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F132"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1A0E7D9" w14:textId="77777777" w:rsidR="00A927DB" w:rsidRDefault="00A927DB">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14:paraId="74EB641E" w14:textId="15132D03" w:rsidR="00A927DB" w:rsidRPr="00BB294A" w:rsidRDefault="007975D9">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en-US"/>
        </w:rPr>
      </w:pPr>
      <w:r>
        <w:rPr>
          <w:rFonts w:ascii="Times New Roman" w:hAnsi="Times New Roman" w:cs="Times New Roman"/>
          <w:b/>
          <w:sz w:val="28"/>
          <w:szCs w:val="28"/>
        </w:rPr>
        <w:t>Analisis Penentuan Suhu Mesin Induction Pada Proses Laquering</w:t>
      </w:r>
    </w:p>
    <w:p w14:paraId="056CCF82"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A616466" w14:textId="67E6952B" w:rsidR="00A927DB" w:rsidRPr="00BB294A" w:rsidRDefault="007975D9" w:rsidP="0003397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US"/>
        </w:rPr>
      </w:pPr>
      <w:r w:rsidRPr="00867098">
        <w:rPr>
          <w:rFonts w:ascii="Times New Roman" w:hAnsi="Times New Roman" w:cs="Times New Roman"/>
          <w:b/>
        </w:rPr>
        <w:t>Nandang Imam Santosa</w:t>
      </w:r>
      <w:r>
        <w:rPr>
          <w:rFonts w:ascii="Times New Roman" w:hAnsi="Times New Roman" w:cs="Times New Roman"/>
          <w:b/>
        </w:rPr>
        <w:t>, Wilarso*, Asep Dharmanto, Asep Saepudin</w:t>
      </w:r>
    </w:p>
    <w:p w14:paraId="45558368"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C9F0B43" w14:textId="02E78F19" w:rsidR="00A927DB" w:rsidRDefault="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Pr>
          <w:rFonts w:ascii="Times New Roman" w:hAnsi="Times New Roman"/>
          <w:sz w:val="20"/>
          <w:szCs w:val="24"/>
          <w:lang w:val="en-US"/>
        </w:rPr>
        <w:t>*</w:t>
      </w:r>
      <w:r w:rsidRPr="00E66FE4">
        <w:rPr>
          <w:rFonts w:ascii="Times New Roman" w:hAnsi="Times New Roman"/>
          <w:sz w:val="20"/>
          <w:szCs w:val="24"/>
        </w:rPr>
        <w:t>Program Studi Teknik Mesin, Sekolah Tinggi Teknologi Muhammadiyah Cileungsi</w:t>
      </w:r>
    </w:p>
    <w:p w14:paraId="7C800B69" w14:textId="2DBE028F" w:rsidR="00A927DB" w:rsidRDefault="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sidRPr="00E66FE4">
        <w:rPr>
          <w:rFonts w:ascii="Times New Roman" w:hAnsi="Times New Roman"/>
          <w:sz w:val="20"/>
          <w:szCs w:val="24"/>
        </w:rPr>
        <w:t>Jl. Anggrek, N</w:t>
      </w:r>
      <w:r>
        <w:rPr>
          <w:rFonts w:ascii="Times New Roman" w:hAnsi="Times New Roman"/>
          <w:sz w:val="20"/>
          <w:szCs w:val="24"/>
        </w:rPr>
        <w:t>o.</w:t>
      </w:r>
      <w:r w:rsidRPr="00E66FE4">
        <w:rPr>
          <w:rFonts w:ascii="Times New Roman" w:hAnsi="Times New Roman"/>
          <w:sz w:val="20"/>
          <w:szCs w:val="24"/>
        </w:rPr>
        <w:t xml:space="preserve"> 25, Komplek PT.</w:t>
      </w:r>
      <w:r w:rsidR="00647F6C">
        <w:rPr>
          <w:rFonts w:ascii="Times New Roman" w:hAnsi="Times New Roman"/>
          <w:sz w:val="20"/>
          <w:szCs w:val="24"/>
          <w:lang w:val="en-US"/>
        </w:rPr>
        <w:t xml:space="preserve"> </w:t>
      </w:r>
      <w:r w:rsidRPr="00E66FE4">
        <w:rPr>
          <w:rFonts w:ascii="Times New Roman" w:hAnsi="Times New Roman"/>
          <w:sz w:val="20"/>
          <w:szCs w:val="24"/>
        </w:rPr>
        <w:t>SC, Cileungsi, Bogor, Jawa Barat 16820</w:t>
      </w:r>
    </w:p>
    <w:p w14:paraId="5B8E784B" w14:textId="3C70924B" w:rsidR="00A927DB" w:rsidRDefault="006E73E8" w:rsidP="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B9309F">
        <w:rPr>
          <w:rFonts w:ascii="Times New Roman" w:eastAsia="Times New Roman" w:hAnsi="Times New Roman" w:cs="Times New Roman"/>
          <w:color w:val="000000"/>
          <w:sz w:val="20"/>
          <w:szCs w:val="20"/>
        </w:rPr>
        <w:t xml:space="preserve">Corresponding author: </w:t>
      </w:r>
      <w:r w:rsidR="00BB294A" w:rsidRPr="00B9309F">
        <w:rPr>
          <w:rFonts w:ascii="Times New Roman" w:eastAsia="Times New Roman" w:hAnsi="Times New Roman" w:cs="Times New Roman"/>
          <w:color w:val="000000"/>
          <w:sz w:val="20"/>
          <w:szCs w:val="20"/>
          <w:lang w:val="en-US"/>
        </w:rPr>
        <w:t>wilarso</w:t>
      </w:r>
      <w:r w:rsidRPr="00B9309F">
        <w:rPr>
          <w:rFonts w:ascii="Times New Roman" w:eastAsia="Times New Roman" w:hAnsi="Times New Roman" w:cs="Times New Roman"/>
          <w:color w:val="000000"/>
          <w:sz w:val="20"/>
          <w:szCs w:val="20"/>
        </w:rPr>
        <w:t>@</w:t>
      </w:r>
      <w:r w:rsidR="00BB294A" w:rsidRPr="00B9309F">
        <w:rPr>
          <w:rFonts w:ascii="Times New Roman" w:eastAsia="Times New Roman" w:hAnsi="Times New Roman" w:cs="Times New Roman"/>
          <w:color w:val="000000"/>
          <w:sz w:val="20"/>
          <w:szCs w:val="20"/>
          <w:lang w:val="en-US"/>
        </w:rPr>
        <w:t>sttmcileungsi</w:t>
      </w:r>
      <w:r w:rsidRPr="00B9309F">
        <w:rPr>
          <w:rFonts w:ascii="Times New Roman" w:eastAsia="Times New Roman" w:hAnsi="Times New Roman" w:cs="Times New Roman"/>
          <w:color w:val="000000"/>
          <w:sz w:val="20"/>
          <w:szCs w:val="20"/>
        </w:rPr>
        <w:t>.ac.id</w:t>
      </w:r>
    </w:p>
    <w:p w14:paraId="03A9B78F" w14:textId="77777777" w:rsidR="00A927DB" w:rsidRDefault="00A927DB">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p>
    <w:p w14:paraId="20F39070" w14:textId="77777777" w:rsidR="00A927DB" w:rsidRDefault="00A927DB">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p>
    <w:tbl>
      <w:tblPr>
        <w:tblStyle w:val="a"/>
        <w:tblW w:w="8504" w:type="dxa"/>
        <w:jc w:val="center"/>
        <w:tblLayout w:type="fixed"/>
        <w:tblLook w:val="0000" w:firstRow="0" w:lastRow="0" w:firstColumn="0" w:lastColumn="0" w:noHBand="0" w:noVBand="0"/>
      </w:tblPr>
      <w:tblGrid>
        <w:gridCol w:w="8504"/>
      </w:tblGrid>
      <w:tr w:rsidR="00A927DB" w14:paraId="065EC62E" w14:textId="77777777">
        <w:trPr>
          <w:jc w:val="center"/>
        </w:trPr>
        <w:tc>
          <w:tcPr>
            <w:tcW w:w="8504" w:type="dxa"/>
          </w:tcPr>
          <w:p w14:paraId="3AF8E7F6" w14:textId="31046EC9" w:rsidR="00A927DB" w:rsidRDefault="006E73E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w:t>
            </w:r>
            <w:r w:rsidR="00873BAA">
              <w:rPr>
                <w:rFonts w:ascii="Times New Roman" w:eastAsia="Times New Roman" w:hAnsi="Times New Roman" w:cs="Times New Roman"/>
                <w:b/>
                <w:lang w:val="en-US"/>
              </w:rPr>
              <w:t>trak</w:t>
            </w:r>
          </w:p>
          <w:p w14:paraId="79E7A8F2" w14:textId="77777777" w:rsidR="00A927DB" w:rsidRDefault="00A927DB">
            <w:pPr>
              <w:spacing w:after="0" w:line="240" w:lineRule="auto"/>
              <w:ind w:left="0" w:hanging="2"/>
              <w:jc w:val="center"/>
              <w:rPr>
                <w:rFonts w:ascii="Times New Roman" w:eastAsia="Times New Roman" w:hAnsi="Times New Roman" w:cs="Times New Roman"/>
              </w:rPr>
            </w:pPr>
          </w:p>
          <w:p w14:paraId="47495149" w14:textId="488C1756" w:rsidR="00A927DB" w:rsidRDefault="007975D9" w:rsidP="005E0B1C">
            <w:pPr>
              <w:spacing w:after="0" w:line="240" w:lineRule="auto"/>
              <w:ind w:left="0" w:hanging="2"/>
              <w:jc w:val="both"/>
              <w:rPr>
                <w:rFonts w:ascii="Times New Roman" w:eastAsia="Times New Roman" w:hAnsi="Times New Roman" w:cs="Times New Roman"/>
              </w:rPr>
            </w:pPr>
            <w:r>
              <w:rPr>
                <w:rFonts w:ascii="Times New Roman" w:hAnsi="Times New Roman" w:cs="Times New Roman"/>
              </w:rPr>
              <w:t xml:space="preserve">Proses laquering adalah proses pelapisan pada area hasil welding kaleng yang bertujuan untuk melindungi bagian welding dari karat. Proses ini sangat penting supaya kaleng terhindar dari korosi dan meminimalisir ledakan, karena kaleng aerosol merupakan kaleng yang berisi gas bertekanan tinggi dengan daya tekan 10bar. Mesin Induction memiliki peran penting pada proses ini, yang mana mesin harus mengeringkan lapisan laquer dengan maksimal tanpa merusak poduct. Salah satu masalah jika pada peroses pengeringan laquer terjadi kendala dimana lapisan laquer tidak kering sempurna (basah), hal ini akan menyebabkan terjadinya jammed pada center pad mesin can-o-mat. Sebaliknya jika lapisan laquer dipanaskan dengan suhu yang tinggi akan menyebabkan timbulnya gelembung (bubble) bahkan lapisan laquer bisa terbakar. Tujuan dari penelitian ini adalah dapat menentukan suhu yang ideal untuk mesin induction pada proses laquering sehingga dapat di jadikan refrensi untuk kedepannya. Pada penelitian ini untuk menentukan suhu yang ideal pada mesin induction menggunakan metode kuantitatif dengan melakukan experimen atau percobaan secara bertahap. Hal ini terbukti dengan dilakukannya pengaturan suhu secara bertahap dapat menentukan suhu yang diinginkan pada proses pengeringan lapisan laquer. Dari hasil percobaan ini didapatkan suhu ideal yaitu 70°C, 80°C, </w:t>
            </w:r>
            <w:r w:rsidRPr="00E8656B">
              <w:rPr>
                <w:rFonts w:ascii="Times New Roman" w:hAnsi="Times New Roman" w:cs="Times New Roman"/>
              </w:rPr>
              <w:t>dan 95°C</w:t>
            </w:r>
            <w:r>
              <w:rPr>
                <w:rFonts w:ascii="Times New Roman" w:hAnsi="Times New Roman" w:cs="Times New Roman"/>
              </w:rPr>
              <w:t xml:space="preserve"> yang mampu membuat lapisan laquer kering tanpa menimbulkan gelembung (</w:t>
            </w:r>
            <w:r w:rsidRPr="007975D9">
              <w:rPr>
                <w:rFonts w:ascii="Times New Roman" w:hAnsi="Times New Roman" w:cs="Times New Roman"/>
                <w:i/>
              </w:rPr>
              <w:t>bubble</w:t>
            </w:r>
            <w:r>
              <w:rPr>
                <w:rFonts w:ascii="Times New Roman" w:hAnsi="Times New Roman" w:cs="Times New Roman"/>
              </w:rPr>
              <w:t>) atau membakar lapisan laquer</w:t>
            </w:r>
            <w:r w:rsidR="006E73E8">
              <w:rPr>
                <w:rFonts w:ascii="Times New Roman" w:eastAsia="Times New Roman" w:hAnsi="Times New Roman" w:cs="Times New Roman"/>
              </w:rPr>
              <w:t>.</w:t>
            </w:r>
          </w:p>
          <w:p w14:paraId="62C043A5" w14:textId="77777777" w:rsidR="00A927DB" w:rsidRDefault="006E73E8" w:rsidP="00873BAA">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 </w:t>
            </w:r>
          </w:p>
          <w:p w14:paraId="04F000E3" w14:textId="3A999F32" w:rsidR="00A927DB" w:rsidRPr="007975D9" w:rsidRDefault="006E73E8">
            <w:pPr>
              <w:spacing w:after="0" w:line="240" w:lineRule="auto"/>
              <w:ind w:left="0" w:hanging="2"/>
              <w:rPr>
                <w:rFonts w:ascii="Times New Roman" w:eastAsia="Times New Roman" w:hAnsi="Times New Roman" w:cs="Times New Roman"/>
                <w:lang w:val="en-US"/>
              </w:rPr>
            </w:pPr>
            <w:r>
              <w:rPr>
                <w:rFonts w:ascii="Times New Roman" w:eastAsia="Times New Roman" w:hAnsi="Times New Roman" w:cs="Times New Roman"/>
                <w:b/>
              </w:rPr>
              <w:t xml:space="preserve">Kata kunci: </w:t>
            </w:r>
            <w:r w:rsidR="007975D9">
              <w:rPr>
                <w:rFonts w:ascii="Times New Roman" w:hAnsi="Times New Roman" w:cs="Times New Roman"/>
                <w:lang w:val="en-US"/>
              </w:rPr>
              <w:t>L</w:t>
            </w:r>
            <w:r w:rsidR="007975D9">
              <w:rPr>
                <w:rFonts w:ascii="Times New Roman" w:hAnsi="Times New Roman" w:cs="Times New Roman"/>
              </w:rPr>
              <w:t>aquer kering</w:t>
            </w:r>
            <w:r w:rsidR="007975D9">
              <w:rPr>
                <w:rFonts w:ascii="Times New Roman" w:hAnsi="Times New Roman" w:cs="Times New Roman"/>
                <w:lang w:val="en-US"/>
              </w:rPr>
              <w:t xml:space="preserve">, </w:t>
            </w:r>
            <w:r w:rsidR="007975D9">
              <w:rPr>
                <w:rFonts w:ascii="Times New Roman" w:hAnsi="Times New Roman" w:cs="Times New Roman"/>
              </w:rPr>
              <w:t>lapisan laquer</w:t>
            </w:r>
            <w:r w:rsidR="007975D9">
              <w:rPr>
                <w:rFonts w:ascii="Times New Roman" w:hAnsi="Times New Roman" w:cs="Times New Roman"/>
                <w:lang w:val="en-US"/>
              </w:rPr>
              <w:t>, gelembung udara</w:t>
            </w:r>
          </w:p>
        </w:tc>
      </w:tr>
    </w:tbl>
    <w:p w14:paraId="7CE591A6" w14:textId="77777777" w:rsidR="00A927DB" w:rsidRDefault="00A92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bl>
      <w:tblPr>
        <w:tblStyle w:val="a0"/>
        <w:tblW w:w="8504" w:type="dxa"/>
        <w:jc w:val="center"/>
        <w:tblLayout w:type="fixed"/>
        <w:tblLook w:val="0000" w:firstRow="0" w:lastRow="0" w:firstColumn="0" w:lastColumn="0" w:noHBand="0" w:noVBand="0"/>
      </w:tblPr>
      <w:tblGrid>
        <w:gridCol w:w="8504"/>
      </w:tblGrid>
      <w:tr w:rsidR="00A927DB" w14:paraId="683BD1EF" w14:textId="77777777">
        <w:trPr>
          <w:jc w:val="center"/>
        </w:trPr>
        <w:tc>
          <w:tcPr>
            <w:tcW w:w="8504" w:type="dxa"/>
          </w:tcPr>
          <w:p w14:paraId="0E117D53" w14:textId="6E765A49" w:rsidR="00A927DB" w:rsidRDefault="00873BAA">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Abstract</w:t>
            </w:r>
          </w:p>
          <w:p w14:paraId="5001A1E8" w14:textId="77777777" w:rsidR="00A927DB" w:rsidRDefault="00A927DB">
            <w:pPr>
              <w:spacing w:after="0" w:line="240" w:lineRule="auto"/>
              <w:ind w:left="0" w:hanging="2"/>
              <w:jc w:val="center"/>
              <w:rPr>
                <w:rFonts w:ascii="Times New Roman" w:eastAsia="Times New Roman" w:hAnsi="Times New Roman" w:cs="Times New Roman"/>
              </w:rPr>
            </w:pPr>
          </w:p>
          <w:p w14:paraId="69AD296E" w14:textId="3FB53830" w:rsidR="00A927DB" w:rsidRPr="00541CDB" w:rsidRDefault="007975D9" w:rsidP="00541CDB">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r w:rsidRPr="00C7076E">
              <w:rPr>
                <w:rFonts w:asciiTheme="majorBidi" w:hAnsiTheme="majorBidi" w:cstheme="majorBidi"/>
                <w:i/>
                <w:iCs/>
                <w:szCs w:val="20"/>
              </w:rPr>
              <w:t>The lacquering process is a coating process on the area resulting from welding cans which aims to protect the welding part from rust. This process is very important so that cans avoid corrosion and minimize explosions, because aerosol cans are cans containing high-pressure gas with a compressive power of 10bar. Induction machine has an important role in this process, where the machine must dry the lacquer layer to the maximum without damaging the p</w:t>
            </w:r>
            <w:r>
              <w:rPr>
                <w:rFonts w:asciiTheme="majorBidi" w:hAnsiTheme="majorBidi" w:cstheme="majorBidi"/>
                <w:i/>
                <w:iCs/>
                <w:szCs w:val="20"/>
              </w:rPr>
              <w:t>roduct</w:t>
            </w:r>
            <w:r w:rsidRPr="00C7076E">
              <w:rPr>
                <w:rFonts w:asciiTheme="majorBidi" w:hAnsiTheme="majorBidi" w:cstheme="majorBidi"/>
                <w:i/>
                <w:iCs/>
                <w:szCs w:val="20"/>
              </w:rPr>
              <w:t>. One of the problems is that during the laquer drying process there is a problem where the laquer layer is not completely dry (wet), this will cause jammed on the center pad of the can-o-mat machine. On the other hand, if the laquer layer is heated to a high temperature, it will cause bubbles to form and even the lacquer layer can burn. The purpose of this research is to determine the ideal temperature for the induction machine in the laquering process so that it can be used as a reference in the future. In this study, to determine the ideal temperature for the induction machine, quantitative methods are used by conducting experiments or experiments in stages. This is proven by gradually setting the temperature to determine the desired temperature in the lacquer layer drying process. From the results of this experiment, it was found that the ideal temperatures were 70°C, 80°C, and 95°C which were able to make the lacquer layer dry without causing bubbles or burning the laquer layer</w:t>
            </w:r>
            <w:r w:rsidR="00576EF7">
              <w:rPr>
                <w:rFonts w:ascii="Times New Roman" w:eastAsia="Times New Roman" w:hAnsi="Times New Roman" w:cs="Times New Roman"/>
                <w:i/>
                <w:color w:val="000000"/>
                <w:lang w:val="en-US"/>
              </w:rPr>
              <w:t>.</w:t>
            </w:r>
            <w:r w:rsidR="006E73E8" w:rsidRPr="00541CDB">
              <w:rPr>
                <w:rFonts w:ascii="Times New Roman" w:eastAsia="Times New Roman" w:hAnsi="Times New Roman" w:cs="Times New Roman"/>
                <w:i/>
                <w:color w:val="000000"/>
              </w:rPr>
              <w:t xml:space="preserve"> </w:t>
            </w:r>
          </w:p>
          <w:p w14:paraId="331B4D3C" w14:textId="77777777" w:rsidR="00A927DB" w:rsidRDefault="00A927DB">
            <w:pPr>
              <w:spacing w:after="0" w:line="240" w:lineRule="auto"/>
              <w:ind w:left="0" w:hanging="2"/>
              <w:jc w:val="both"/>
              <w:rPr>
                <w:rFonts w:ascii="Times New Roman" w:eastAsia="Times New Roman" w:hAnsi="Times New Roman" w:cs="Times New Roman"/>
              </w:rPr>
            </w:pPr>
          </w:p>
          <w:p w14:paraId="396EBC55" w14:textId="1320A88A" w:rsidR="00A927DB" w:rsidRPr="00873BAA" w:rsidRDefault="006E73E8">
            <w:pPr>
              <w:spacing w:after="0" w:line="240" w:lineRule="auto"/>
              <w:ind w:left="0" w:hanging="2"/>
              <w:rPr>
                <w:rFonts w:ascii="Times New Roman" w:eastAsia="Times New Roman" w:hAnsi="Times New Roman" w:cs="Times New Roman"/>
                <w:i/>
              </w:rPr>
            </w:pPr>
            <w:r w:rsidRPr="00873BAA">
              <w:rPr>
                <w:rFonts w:ascii="Times New Roman" w:eastAsia="Times New Roman" w:hAnsi="Times New Roman" w:cs="Times New Roman"/>
                <w:b/>
                <w:i/>
              </w:rPr>
              <w:t>K</w:t>
            </w:r>
            <w:r w:rsidR="00DF6384" w:rsidRPr="00873BAA">
              <w:rPr>
                <w:rFonts w:ascii="Times New Roman" w:eastAsia="Times New Roman" w:hAnsi="Times New Roman" w:cs="Times New Roman"/>
                <w:b/>
                <w:i/>
                <w:lang w:val="en-US"/>
              </w:rPr>
              <w:t>eyword</w:t>
            </w:r>
            <w:r w:rsidRPr="00873BAA">
              <w:rPr>
                <w:rFonts w:ascii="Times New Roman" w:eastAsia="Times New Roman" w:hAnsi="Times New Roman" w:cs="Times New Roman"/>
                <w:b/>
                <w:i/>
              </w:rPr>
              <w:t>:</w:t>
            </w:r>
            <w:r w:rsidRPr="00873BAA">
              <w:rPr>
                <w:rFonts w:ascii="Times New Roman" w:eastAsia="Times New Roman" w:hAnsi="Times New Roman" w:cs="Times New Roman"/>
                <w:i/>
              </w:rPr>
              <w:t xml:space="preserve"> </w:t>
            </w:r>
            <w:r w:rsidR="007975D9" w:rsidRPr="007975D9">
              <w:rPr>
                <w:rFonts w:ascii="Times New Roman" w:eastAsia="Times New Roman" w:hAnsi="Times New Roman" w:cs="Times New Roman"/>
                <w:i/>
              </w:rPr>
              <w:t>Dry lacquer, lacquer coating, air bubbles</w:t>
            </w:r>
          </w:p>
        </w:tc>
      </w:tr>
    </w:tbl>
    <w:p w14:paraId="59F19B7C" w14:textId="77777777" w:rsidR="00A927DB" w:rsidRDefault="00A92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E6BFD6" w14:textId="3D2980B0" w:rsidR="00A927DB" w:rsidRPr="00984850" w:rsidRDefault="006E73E8" w:rsidP="00873BAA">
      <w:pPr>
        <w:numPr>
          <w:ilvl w:val="0"/>
          <w:numId w:val="15"/>
        </w:numPr>
        <w:pBdr>
          <w:top w:val="nil"/>
          <w:left w:val="nil"/>
          <w:bottom w:val="nil"/>
          <w:right w:val="nil"/>
          <w:between w:val="nil"/>
        </w:pBdr>
        <w:spacing w:after="0"/>
        <w:ind w:leftChars="0" w:left="426" w:firstLineChars="0" w:hanging="426"/>
        <w:jc w:val="both"/>
        <w:rPr>
          <w:rFonts w:ascii="Times New Roman" w:eastAsia="Times New Roman" w:hAnsi="Times New Roman" w:cs="Times New Roman"/>
          <w:b/>
          <w:color w:val="000000"/>
          <w:sz w:val="24"/>
          <w:szCs w:val="24"/>
        </w:rPr>
      </w:pPr>
      <w:r w:rsidRPr="00984850">
        <w:rPr>
          <w:rFonts w:ascii="Times New Roman" w:eastAsia="Times New Roman" w:hAnsi="Times New Roman" w:cs="Times New Roman"/>
          <w:b/>
          <w:color w:val="000000"/>
          <w:sz w:val="24"/>
          <w:szCs w:val="24"/>
        </w:rPr>
        <w:t>Pendahuluan</w:t>
      </w:r>
    </w:p>
    <w:p w14:paraId="117E8983" w14:textId="569B0DCB" w:rsidR="007975D9" w:rsidRPr="0064027F" w:rsidRDefault="007975D9" w:rsidP="007975D9">
      <w:pPr>
        <w:spacing w:after="0" w:line="240" w:lineRule="auto"/>
        <w:ind w:leftChars="0" w:left="0" w:firstLineChars="0" w:firstLine="426"/>
        <w:jc w:val="both"/>
        <w:rPr>
          <w:rFonts w:ascii="Times New Roman" w:hAnsi="Times New Roman" w:cs="Times New Roman"/>
          <w:sz w:val="24"/>
          <w:szCs w:val="24"/>
        </w:rPr>
      </w:pP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merupakan sebuah mesin pengering dengan menggunakan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sebagai medianya.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memiliki 3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dan 3 </w:t>
      </w:r>
      <w:r w:rsidRPr="0064027F">
        <w:rPr>
          <w:rFonts w:ascii="Times New Roman" w:hAnsi="Times New Roman" w:cs="Times New Roman"/>
          <w:i/>
          <w:sz w:val="24"/>
          <w:szCs w:val="24"/>
        </w:rPr>
        <w:t>segment</w:t>
      </w:r>
      <w:r w:rsidRPr="0064027F">
        <w:rPr>
          <w:rFonts w:ascii="Times New Roman" w:hAnsi="Times New Roman" w:cs="Times New Roman"/>
          <w:sz w:val="24"/>
          <w:szCs w:val="24"/>
        </w:rPr>
        <w:t xml:space="preserve"> yang masing-masing segmentnya untuk menginduksi tiap 1 </w:t>
      </w:r>
      <w:r w:rsidRPr="0064027F">
        <w:rPr>
          <w:rFonts w:ascii="Times New Roman" w:hAnsi="Times New Roman" w:cs="Times New Roman"/>
          <w:i/>
          <w:sz w:val="24"/>
          <w:szCs w:val="24"/>
        </w:rPr>
        <w:t xml:space="preserve">heater </w:t>
      </w:r>
      <w:r w:rsidRPr="0064027F">
        <w:rPr>
          <w:rFonts w:ascii="Times New Roman" w:hAnsi="Times New Roman" w:cs="Times New Roman"/>
          <w:i/>
          <w:sz w:val="24"/>
          <w:szCs w:val="24"/>
        </w:rPr>
        <w:fldChar w:fldCharType="begin" w:fldLock="1"/>
      </w:r>
      <w:r w:rsidRPr="0064027F">
        <w:rPr>
          <w:rFonts w:ascii="Times New Roman" w:hAnsi="Times New Roman" w:cs="Times New Roman"/>
          <w:i/>
          <w:sz w:val="24"/>
          <w:szCs w:val="24"/>
        </w:rPr>
        <w:instrText>ADDIN CSL_CITATION {"citationItems":[{"id":"ITEM-1","itemData":{"abstract":"… The tool uses an induction heater PTC heater element which is controlled using a smartphone through the Blynk application with the microcontroller used is Arduino Uno. The results of using IoT-based fish dryers with solar power for fish can be produced more quickly and …","author":[{"dropping-particle":"","family":"Rumbayan","given":"M","non-dropping-particle":"","parse-names":false,"suffix":""},{"dropping-particle":"","family":"Narasiang","given":"B","non-dropping-particle":"","parse-names":false,"suffix":""}],"id":"ITEM-1","issued":{"date-parts":[["2021"]]},"page":"1-11","title":"Monitoring dan Controller Alat Pengering Ikan tenaga Surya Berbasis IoT","type":"article-journal"},"uris":["http://www.mendeley.com/documents/?uuid=9a3d583d-fc1f-450e-98f2-7531049d574d"]}],"mendeley":{"formattedCitation":"[1]","plainTextFormattedCitation":"[1]","previouslyFormattedCitation":"[1]"},"properties":{"noteIndex":0},"schema":"https://github.com/citation-style-language/schema/raw/master/csl-citation.json"}</w:instrText>
      </w:r>
      <w:r w:rsidRPr="0064027F">
        <w:rPr>
          <w:rFonts w:ascii="Times New Roman" w:hAnsi="Times New Roman" w:cs="Times New Roman"/>
          <w:i/>
          <w:sz w:val="24"/>
          <w:szCs w:val="24"/>
        </w:rPr>
        <w:fldChar w:fldCharType="separate"/>
      </w:r>
      <w:r w:rsidRPr="0064027F">
        <w:rPr>
          <w:rFonts w:ascii="Times New Roman" w:hAnsi="Times New Roman" w:cs="Times New Roman"/>
          <w:noProof/>
          <w:sz w:val="24"/>
          <w:szCs w:val="24"/>
        </w:rPr>
        <w:t>[1]</w:t>
      </w:r>
      <w:r w:rsidRPr="0064027F">
        <w:rPr>
          <w:rFonts w:ascii="Times New Roman" w:hAnsi="Times New Roman" w:cs="Times New Roman"/>
          <w:i/>
          <w:sz w:val="24"/>
          <w:szCs w:val="24"/>
        </w:rPr>
        <w:fldChar w:fldCharType="end"/>
      </w:r>
      <w:r w:rsidRPr="0064027F">
        <w:rPr>
          <w:rFonts w:ascii="Times New Roman" w:hAnsi="Times New Roman" w:cs="Times New Roman"/>
          <w:sz w:val="24"/>
          <w:szCs w:val="24"/>
        </w:rPr>
        <w:t xml:space="preserve">. Jadi setiap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di induksi 1 </w:t>
      </w:r>
      <w:r w:rsidRPr="0064027F">
        <w:rPr>
          <w:rFonts w:ascii="Times New Roman" w:hAnsi="Times New Roman" w:cs="Times New Roman"/>
          <w:i/>
          <w:sz w:val="24"/>
          <w:szCs w:val="24"/>
        </w:rPr>
        <w:t>segment</w:t>
      </w:r>
      <w:r w:rsidRPr="0064027F">
        <w:rPr>
          <w:rFonts w:ascii="Times New Roman" w:hAnsi="Times New Roman" w:cs="Times New Roman"/>
          <w:sz w:val="24"/>
          <w:szCs w:val="24"/>
        </w:rPr>
        <w:t xml:space="preserve"> untuk mengeluarkan panas. Dari segi kontruksinya, mesin ini berbentuk konveyor yang dilengkapi dengan komponen-komponen pendukung seperti: panel </w:t>
      </w:r>
      <w:r w:rsidRPr="0064027F">
        <w:rPr>
          <w:rFonts w:ascii="Times New Roman" w:hAnsi="Times New Roman" w:cs="Times New Roman"/>
          <w:i/>
          <w:sz w:val="24"/>
          <w:szCs w:val="24"/>
        </w:rPr>
        <w:t>power, travo step down, segment, and heater</w:t>
      </w:r>
      <w:r w:rsidRPr="0064027F">
        <w:rPr>
          <w:rFonts w:ascii="Times New Roman" w:hAnsi="Times New Roman" w:cs="Times New Roman"/>
          <w:sz w:val="24"/>
          <w:szCs w:val="24"/>
        </w:rPr>
        <w:t xml:space="preserve">. Mesin ini juga di lengkapi sistem pendingin menggunakan </w:t>
      </w:r>
      <w:r w:rsidRPr="0064027F">
        <w:rPr>
          <w:rFonts w:ascii="Times New Roman" w:hAnsi="Times New Roman" w:cs="Times New Roman"/>
          <w:i/>
          <w:sz w:val="24"/>
          <w:szCs w:val="24"/>
        </w:rPr>
        <w:t>chiller</w:t>
      </w:r>
      <w:r w:rsidRPr="0064027F">
        <w:rPr>
          <w:rFonts w:ascii="Times New Roman" w:hAnsi="Times New Roman" w:cs="Times New Roman"/>
          <w:sz w:val="24"/>
          <w:szCs w:val="24"/>
        </w:rPr>
        <w:t xml:space="preserve"> yang bertujuan untuk mendinginkan bodi mesin, </w:t>
      </w:r>
      <w:r w:rsidRPr="0064027F">
        <w:rPr>
          <w:rFonts w:ascii="Times New Roman" w:hAnsi="Times New Roman" w:cs="Times New Roman"/>
          <w:i/>
          <w:sz w:val="24"/>
          <w:szCs w:val="24"/>
        </w:rPr>
        <w:t>body heater</w:t>
      </w:r>
      <w:r w:rsidRPr="0064027F">
        <w:rPr>
          <w:rFonts w:ascii="Times New Roman" w:hAnsi="Times New Roman" w:cs="Times New Roman"/>
          <w:sz w:val="24"/>
          <w:szCs w:val="24"/>
        </w:rPr>
        <w:t xml:space="preserve">, dan segment dengan suhu 18°C-21°C sehingga part pada mesin ini tetap terjaga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{"citationItems":[{"id":"ITEM-1","itemData":{"ISSN":"2302-5255","abstract":"Untuk menghemat penggunaan energi listrik sebagai akibat penggunaan AC (air conditioning) yang semakin meningkatmaka telah dilakukan modifikasi pada sistem AC tersebut dengan mengganti fungsi evaporator menjadi box Cooled EnergiStorage (CES). Pada modifikasi ini fungsi AC digabungkan dengan AHU dengan memanfaatkan fungsi evaporator sebagaisumber pendinginannya, dimana evaporator dimasukkan kedalam box yang telah diisi air dengan volume 0,072 m3. Denganmenggunakan pompa, air dingin tersebut dialirkan ke AHU, selanjutnya dimanfaatkan sebagai pendingin ruangan.Pengujian dilakukan dengan membandingkan dua cara pengoperasian. Pertama, sistem AC dan AHU dioperasikan secarabersamaan, sedangkan cara kedua sistem AC dioperasikan untuk mendinginkan air di box CES sampai mencapai temperaturyang hampir sama seperti pada saat cara pertama. Selanjutnya sistem AC dimatikan dan AHU dioperasikan untukmendinginkan ruangan. Hasil yang diperoleh pada cara pertama adalah temperatur air di box CES mencapai sekitar 0,9oCdalam waktu pengujian selama 1 jam (interval pencatatan data setiap 10 menit) sedangkan temperatur ruangan mencapai12,9 oC dan penggunaan daya listriknya mencapai 0,8650 kWh. Pada cara kedua, temperatur air di box CES mencapaisekitar 0,5 oC pada selang waktu pengujian selama 30 menit. Setelah AC dimatikan dan AHU dioperasikan, ruangan hanyamampu didinginkan mencapai temperatur 17,8 oC dalam waktu 30 menit. Tetapi temperatur air di box CES mencapai 16,5 oCpada 10 menit pertama dan terjadi peningkatan yang sangat kecil pada menit-menit berikutnya. Penggunaan daya listrikdengan cara yang kedua ini menunjukkan terjadinya penghematan sebesar 0,4201 kW dibandingkan dengan cara pertama.","author":[{"dropping-particle":"","family":"Metty","given":"Komang","non-dropping-particle":"","parse-names":false,"suffix":""},{"dropping-particle":"","family":"Negara","given":"Trisna","non-dropping-particle":"","parse-names":false,"suffix":""},{"dropping-particle":"","family":"Wijaksana","given":"Hendra","non-dropping-particle":"","parse-names":false,"suffix":""}],"container-title":"Jurnal Energi Dan Manufaktur","id":"ITEM-1","issue":"1","issued":{"date-parts":[["2012"]]},"page":"4-11","title":"Analisa Performansi Sistem Pendingin Ruangan dan Efisiensi Energi Listrik padaSistem Water Chiller dengan Penerapan Metode Cooled Energy Storage","type":"article-journal","volume":"4"},"uris":["http://www.mendeley.com/documents/?uuid=e475cd99-64c9-49a1-9736-b443efaff940"]}],"mendeley":{"formattedCitation":"[2]","plainTextFormattedCitation":"[2]","previouslyFormattedCitation":"[2]"},"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[2]</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 xml:space="preserve">. Setiap proses pengeringan pasti akan menimbulkan asap jika peroses pengeringan tersebut dilakukan dengan cara di panaskan menggunakan suhu yang tinggi, maka untuk meminimalisir hal tersebut mesin ini di pasang </w:t>
      </w:r>
      <w:r w:rsidRPr="0064027F">
        <w:rPr>
          <w:rFonts w:ascii="Times New Roman" w:hAnsi="Times New Roman" w:cs="Times New Roman"/>
          <w:i/>
          <w:sz w:val="24"/>
          <w:szCs w:val="24"/>
        </w:rPr>
        <w:t>blower</w:t>
      </w:r>
      <w:r w:rsidRPr="0064027F">
        <w:rPr>
          <w:rFonts w:ascii="Times New Roman" w:hAnsi="Times New Roman" w:cs="Times New Roman"/>
          <w:sz w:val="24"/>
          <w:szCs w:val="24"/>
        </w:rPr>
        <w:t xml:space="preserve"> untuk menghisap asap hasil pengeringan dan selanjutnya akan di buang ke luar ruangan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{"citationItems":[{"id":"ITEM-1","itemData":{"abstract":"Di dalam engine saat terjadi proses pembakaran akan menghasilkan panas dan panas tersebut akan di serap oleh sistem pendinginan yang ada jaket water. Panas dari hasil pembakaran ini di dalam ruang bakar dapat mencapai 3500oF atau 1927oC, dan kurang lebih 33% bagian dari panas ini digunakan untuk menggerakkan engine, 30% bagian hilang terbawa oleh gas buang atau exhaust yang keluar dari engine dan 30% bagian lagi diserap oleh cooling system dan 7% dipancarkan langsung ke udara di sekitar engine (radiasi dengan udara sekitar). Prinsip kerja sistem pendingin pada engine untuk mensirkulasikan cairan pendingin keseluruh bagian engine untuk menyerap panas yang dihasilkan oleh proses pembakaran, putaran engine dan gesekan komponen dengan menfaatkan perpindahan panas. Jika engine mengalami overheating, maka kinerjanya pun akan terganggu dan akibatnya engine akan mengalami low power, usia engine akan lebih pendek, engine akan mudah rusak dan fuel consumption (konsumsi bahan bakar) akan lebih banyak atau boros. Dalam sistem pendingin pada engine untuk menjaga suhu engine tetap di temperatur kerja, sehingga kinerja engine itu sendiri akan optimal dan efisiensi. Jika sistem ini tidak bekerja sesuai dengan fungsinya, maka akan terjadi kerusakan yang berat. Panas selalu bergerak dari sumber panas ke sasaran yang suhunya lebih rendah. Sumber panas dan sasaran ini dapat berupa besi, cairan, ataupun udara. Intinya terletak pada perbedaan suhu relatif diantara keduanya. Semakin besar perbedaan suhunya maka semakin besar pula panas yang dipindahkan. Setiap komponen Copyright?2019 Jurnal Rekayasa Material, Manufaktur dan Energi. This is an open acces article under the CC-BY-SA lisence (https://creativecommons.org/licenses/by-sa/4.0/). FT-UMSU 131","author":[{"dropping-particle":"","family":"Agustiar","given":"Pamuji","non-dropping-particle":"","parse-names":false,"suffix":""},{"dropping-particle":"","family":"Pracoyo","given":"Wisnu","non-dropping-particle":"","parse-names":false,"suffix":""},{"dropping-particle":"","family":"Azharul","given":"Firmansyah","non-dropping-particle":"","parse-names":false,"suffix":""}],"container-title":"Jurnal Rekayasa Material, Manufaktur dan Energi http://jurnal.umsu.ac.id/index.php/RMME","id":"ITEM-1","issue":"2","issued":{"date-parts":[["2019"]]},"title":"Jurnal Rekayasa Material , Manufaktur dan Energi FT-UMSU Jurnal Rekayasa Material , Manufaktur dan Energi FT-UMSU","type":"article-journal","volume":"2"},"uris":["http://www.mendeley.com/documents/?uuid=9bf4924d-8980-39a6-a3a3-4eac53d7764d"]}],"mendeley":{"formattedCitation":"[3]","plainTextFormattedCitation":"[3]","previouslyFormattedCitation":"[3]"},"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[3]</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w:t>
      </w:r>
    </w:p>
    <w:p w14:paraId="3E6E2CCC" w14:textId="3663DF76" w:rsidR="007975D9" w:rsidRPr="0064027F" w:rsidRDefault="007975D9" w:rsidP="0069413D">
      <w:pPr>
        <w:spacing w:after="120" w:line="240" w:lineRule="auto"/>
        <w:ind w:leftChars="0" w:left="0" w:firstLineChars="0" w:firstLine="426"/>
        <w:jc w:val="both"/>
        <w:rPr>
          <w:rFonts w:ascii="Times New Roman" w:hAnsi="Times New Roman" w:cs="Times New Roman"/>
          <w:sz w:val="24"/>
          <w:szCs w:val="24"/>
        </w:rPr>
      </w:pPr>
      <w:r w:rsidRPr="0064027F">
        <w:rPr>
          <w:rFonts w:ascii="Times New Roman" w:hAnsi="Times New Roman" w:cs="Times New Roman"/>
          <w:sz w:val="24"/>
          <w:szCs w:val="24"/>
        </w:rPr>
        <w:t xml:space="preserve">Cara kerja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yaitu setiap kaleng yang masuk ke masin induction akan terdeteksi oleh sensor dan selanjutnya segment akan menginduksi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sehingga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akan mengeluarkan panas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author":[{"dropping-particle":"","family":"Siregar","given":"Rolan","non-dropping-particle":"","parse-names":false,"suffix":""},{"dropping-particle":"","family":"Abidin","given":"Toha","non-dropping-particle":"","parse-names":false,"suffix":""}],"container-title":"Jurnal Sains dan Teknologi","id":"ITEM-1","issue":"1","issued":{"date-parts":[["2020"]]},"page":"14-22","title":"Pengaruh Besar Temperatur Dan Lama Pemanasan Terhadap Daya Lekat Cat Pada Oven Portable Dalam Pengecatan Bodi Mobil","type":"article-journal","volume":"10"},"uris":["http://www.mendeley.com/documents/?uuid=abbbe5a5-1988-4991-a4cd-0e6dd5b52b52","http://www.mendeley.com/documents/?uuid=292d77e0-b8d5-434e-8762-1bc4bfd42653"]}],"mendeley":{"formattedCitation":"[4]","plainTextFormattedCitation":"[4]","previouslyFormattedCitation":"[4]"},"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[4]</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 xml:space="preserve">. Jika kaleng yang masuk ke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habis otomatis sensor akan mati (tidak mendeteksi adanya kaleng) sehingga komponen lainnya akan mati kecuali </w:t>
      </w:r>
      <w:r w:rsidRPr="0064027F">
        <w:rPr>
          <w:rFonts w:ascii="Times New Roman" w:hAnsi="Times New Roman" w:cs="Times New Roman"/>
          <w:i/>
          <w:sz w:val="24"/>
          <w:szCs w:val="24"/>
        </w:rPr>
        <w:t>conveyor</w:t>
      </w:r>
      <w:r w:rsidRPr="0064027F">
        <w:rPr>
          <w:rFonts w:ascii="Times New Roman" w:hAnsi="Times New Roman" w:cs="Times New Roman"/>
          <w:sz w:val="24"/>
          <w:szCs w:val="24"/>
        </w:rPr>
        <w:t xml:space="preserve">. </w:t>
      </w:r>
      <w:r w:rsidRPr="0064027F">
        <w:rPr>
          <w:rFonts w:ascii="Times New Roman" w:hAnsi="Times New Roman" w:cs="Times New Roman"/>
          <w:i/>
          <w:sz w:val="24"/>
          <w:szCs w:val="24"/>
        </w:rPr>
        <w:t>Conveyor</w:t>
      </w:r>
      <w:r w:rsidRPr="0064027F">
        <w:rPr>
          <w:rFonts w:ascii="Times New Roman" w:hAnsi="Times New Roman" w:cs="Times New Roman"/>
          <w:sz w:val="24"/>
          <w:szCs w:val="24"/>
        </w:rPr>
        <w:t xml:space="preserve"> dijalankan dengan </w:t>
      </w:r>
      <w:r w:rsidRPr="0064027F">
        <w:rPr>
          <w:rFonts w:ascii="Times New Roman" w:hAnsi="Times New Roman" w:cs="Times New Roman"/>
          <w:i/>
          <w:sz w:val="24"/>
          <w:szCs w:val="24"/>
        </w:rPr>
        <w:t>control</w:t>
      </w:r>
      <w:r w:rsidRPr="0064027F">
        <w:rPr>
          <w:rFonts w:ascii="Times New Roman" w:hAnsi="Times New Roman" w:cs="Times New Roman"/>
          <w:sz w:val="24"/>
          <w:szCs w:val="24"/>
        </w:rPr>
        <w:t xml:space="preserve"> yang berbeda karena, jika terjadi masalah dengan sensor input kaleng akan tetap aman atau tidak akan terjadi penumpukan pada </w:t>
      </w:r>
      <w:r w:rsidRPr="0064027F">
        <w:rPr>
          <w:rFonts w:ascii="Times New Roman" w:hAnsi="Times New Roman" w:cs="Times New Roman"/>
          <w:i/>
          <w:sz w:val="24"/>
          <w:szCs w:val="24"/>
        </w:rPr>
        <w:t>conveyor</w:t>
      </w:r>
      <w:r w:rsidRPr="0064027F">
        <w:rPr>
          <w:rFonts w:ascii="Times New Roman" w:hAnsi="Times New Roman" w:cs="Times New Roman"/>
          <w:sz w:val="24"/>
          <w:szCs w:val="24"/>
        </w:rPr>
        <w:t xml:space="preserve"> yang menyebabkan kerusakan pada produk. Sistem kendali atau </w:t>
      </w:r>
      <w:r w:rsidRPr="0064027F">
        <w:rPr>
          <w:rFonts w:ascii="Times New Roman" w:hAnsi="Times New Roman" w:cs="Times New Roman"/>
          <w:i/>
          <w:sz w:val="24"/>
          <w:szCs w:val="24"/>
        </w:rPr>
        <w:t>control system</w:t>
      </w:r>
      <w:r w:rsidRPr="0064027F">
        <w:rPr>
          <w:rFonts w:ascii="Times New Roman" w:hAnsi="Times New Roman" w:cs="Times New Roman"/>
          <w:sz w:val="24"/>
          <w:szCs w:val="24"/>
        </w:rPr>
        <w:t xml:space="preserve"> adalah susunan komponen fisika yang dihubungkan  sedemikian rupa sehingga membentuk suatu kesatuan utuh yang fungsinya untuk mengatur,  memerintah system itu sendiri atau sistem lainnya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{"citationItems":[{"id":"ITEM-1","itemData":{"DOI":"10.14710/transient.7.4.868-874","ISSN":"2302-9927","abstract":"Pada era ini kita membutuhkan peralatan elektronik yang hemat dan efisien, contohnya oven. Dalam oven terdapat elemen pemanas dan sistem pengendalian suhu. Sistem pengendalian suhu yang digunakan harus bekerja sesuai dengan suhu referensi yang ingin dicapai.  Oleh karena itu dibutuhkan metode kontrol yang baik untuk mendapatkan hasil yang optimal. Pada Tugas Akhir ini dirancang kendali suhu pada oven listrik dengan menggunakan sensor thermocouple tipe-K dan mikrokontroler Arduino Nano sebagai otak pengendalian utama. Metode kontrol yang digunakan untuk mengendalikan suhu pada oven listrik adalah on-off dengan memanfaatkan relay sebagai aktuator. Pada Tugas Akhir ini menggunakan referensi suhu yaitu 40°C, 60°C dan 80°C.   Hasil pengujian metode kontrol on-off terhadap  sepuluh pengujian dengan variasi pemanas dan suhu yaitu mampu menghasilkan keluaran suhu sesuai dengan variasi referensi suhu yang diberikan meskipun masih berosilasi.","author":[{"dropping-particle":"","family":"Purnomoaji","given":"Ari","non-dropping-particle":"","parse-names":false,"suffix":""},{"dropping-particle":"","family":"Syakur","given":"Abdul","non-dropping-particle":"","parse-names":false,"suffix":""},{"dropping-particle":"","family":"Warsito","given":"Agung","non-dropping-particle":"","parse-names":false,"suffix":""}],"container-title":"Transient","id":"ITEM-1","issue":"4","issued":{"date-parts":[["2019"]]},"page":"868","title":"Perancangan Sistem Kendali Suhu Pada Oven Listrik Hemat Energi Dengan Metode Kontrol on-Off","type":"article-journal","volume":"7"},"uris":["http://www.mendeley.com/documents/?uuid=b9bb6ec3-3524-4684-93ed-6d5850775d45","http://www.mendeley.com/documents/?uuid=25422dcd-313f-4e4d-ab8a-f20c5f086137"]}],"mendeley":{"formattedCitation":"[5]","plainTextFormattedCitation":"[5]","previouslyFormattedCitation":"[5]"},"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[5]</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 xml:space="preserve">. Berikut merupakan skema sitem kerja dari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yang ditunjukan pada </w:t>
      </w:r>
      <w:r w:rsidR="0064027F" w:rsidRPr="0064027F">
        <w:rPr>
          <w:rFonts w:ascii="Times New Roman" w:hAnsi="Times New Roman" w:cs="Times New Roman"/>
          <w:b/>
          <w:sz w:val="24"/>
          <w:szCs w:val="24"/>
        </w:rPr>
        <w:fldChar w:fldCharType="begin"/>
      </w:r>
      <w:r w:rsidR="0064027F" w:rsidRPr="0064027F">
        <w:rPr>
          <w:rFonts w:ascii="Times New Roman" w:hAnsi="Times New Roman" w:cs="Times New Roman"/>
          <w:b/>
          <w:sz w:val="24"/>
          <w:szCs w:val="24"/>
        </w:rPr>
        <w:instrText xml:space="preserve"> REF _Ref128630542 \h </w:instrText>
      </w:r>
      <w:r w:rsidR="0064027F" w:rsidRPr="0064027F">
        <w:rPr>
          <w:rFonts w:ascii="Times New Roman" w:hAnsi="Times New Roman" w:cs="Times New Roman"/>
          <w:b/>
          <w:sz w:val="24"/>
          <w:szCs w:val="24"/>
        </w:rPr>
      </w:r>
      <w:r w:rsidR="0064027F" w:rsidRPr="0064027F">
        <w:rPr>
          <w:rFonts w:ascii="Times New Roman" w:hAnsi="Times New Roman" w:cs="Times New Roman"/>
          <w:b/>
          <w:sz w:val="24"/>
          <w:szCs w:val="24"/>
        </w:rPr>
        <w:instrText xml:space="preserve"> \* MERGEFORMAT </w:instrText>
      </w:r>
      <w:r w:rsidR="0064027F" w:rsidRPr="0064027F">
        <w:rPr>
          <w:rFonts w:ascii="Times New Roman" w:hAnsi="Times New Roman" w:cs="Times New Roman"/>
          <w:b/>
          <w:sz w:val="24"/>
          <w:szCs w:val="24"/>
        </w:rPr>
        <w:fldChar w:fldCharType="separate"/>
      </w:r>
      <w:r w:rsidR="0064027F" w:rsidRPr="0064027F">
        <w:rPr>
          <w:rFonts w:ascii="Times New Roman" w:hAnsi="Times New Roman" w:cs="Times New Roman"/>
          <w:b/>
          <w:sz w:val="24"/>
          <w:szCs w:val="24"/>
        </w:rPr>
        <w:t xml:space="preserve">Gambar </w:t>
      </w:r>
      <w:r w:rsidR="0064027F" w:rsidRPr="0064027F">
        <w:rPr>
          <w:rFonts w:ascii="Times New Roman" w:hAnsi="Times New Roman" w:cs="Times New Roman"/>
          <w:b/>
          <w:noProof/>
          <w:sz w:val="24"/>
          <w:szCs w:val="24"/>
        </w:rPr>
        <w:t>1</w:t>
      </w:r>
      <w:r w:rsidR="0064027F" w:rsidRPr="0064027F">
        <w:rPr>
          <w:rFonts w:ascii="Times New Roman" w:hAnsi="Times New Roman" w:cs="Times New Roman"/>
          <w:b/>
          <w:sz w:val="24"/>
          <w:szCs w:val="24"/>
        </w:rPr>
        <w:fldChar w:fldCharType="end"/>
      </w:r>
      <w:r w:rsidRPr="0064027F">
        <w:rPr>
          <w:rFonts w:ascii="Times New Roman" w:hAnsi="Times New Roman" w:cs="Times New Roman"/>
          <w:sz w:val="24"/>
          <w:szCs w:val="24"/>
        </w:rPr>
        <w:t>.</w:t>
      </w:r>
    </w:p>
    <w:p w14:paraId="23B96F85" w14:textId="77777777" w:rsidR="007975D9" w:rsidRPr="0064027F" w:rsidRDefault="007975D9" w:rsidP="007975D9">
      <w:pPr>
        <w:spacing w:after="120"/>
        <w:ind w:leftChars="0" w:left="0" w:firstLineChars="0" w:firstLine="0"/>
        <w:jc w:val="center"/>
        <w:rPr>
          <w:sz w:val="24"/>
          <w:szCs w:val="24"/>
        </w:rPr>
      </w:pPr>
      <w:r w:rsidRPr="0064027F">
        <w:rPr>
          <w:sz w:val="24"/>
          <w:szCs w:val="24"/>
        </w:rPr>
        <w:object w:dxaOrig="7313" w:dyaOrig="680" w14:anchorId="70D0B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5.25pt;height:33.75pt" o:ole="">
            <v:imagedata r:id="rId9" o:title=""/>
          </v:shape>
          <o:OLEObject Type="Embed" ProgID="Visio.Drawing.11" ShapeID="_x0000_i1032" DrawAspect="Content" ObjectID="_1739244091" r:id="rId10"/>
        </w:object>
      </w:r>
    </w:p>
    <w:p w14:paraId="1BF7F9E4" w14:textId="090C766A" w:rsidR="007975D9" w:rsidRPr="0064027F" w:rsidRDefault="0064027F" w:rsidP="0064027F">
      <w:pPr>
        <w:pStyle w:val="Caption"/>
        <w:ind w:left="0" w:hanging="2"/>
        <w:jc w:val="center"/>
        <w:rPr>
          <w:rFonts w:ascii="Times New Roman" w:hAnsi="Times New Roman" w:cs="Times New Roman"/>
          <w:noProof/>
          <w:color w:val="auto"/>
          <w:sz w:val="24"/>
          <w:szCs w:val="24"/>
        </w:rPr>
      </w:pPr>
      <w:bookmarkStart w:id="0" w:name="_Ref128630542"/>
      <w:r w:rsidRPr="0064027F">
        <w:rPr>
          <w:rFonts w:ascii="Times New Roman" w:hAnsi="Times New Roman" w:cs="Times New Roman"/>
          <w:b/>
          <w:i w:val="0"/>
          <w:color w:val="auto"/>
          <w:sz w:val="24"/>
          <w:szCs w:val="24"/>
        </w:rPr>
        <w:t xml:space="preserve">Gambar </w:t>
      </w:r>
      <w:r w:rsidRPr="0064027F">
        <w:rPr>
          <w:rFonts w:ascii="Times New Roman" w:hAnsi="Times New Roman" w:cs="Times New Roman"/>
          <w:b/>
          <w:i w:val="0"/>
          <w:color w:val="auto"/>
          <w:sz w:val="24"/>
          <w:szCs w:val="24"/>
        </w:rPr>
        <w:fldChar w:fldCharType="begin"/>
      </w:r>
      <w:r w:rsidRPr="0064027F">
        <w:rPr>
          <w:rFonts w:ascii="Times New Roman" w:hAnsi="Times New Roman" w:cs="Times New Roman"/>
          <w:b/>
          <w:i w:val="0"/>
          <w:color w:val="auto"/>
          <w:sz w:val="24"/>
          <w:szCs w:val="24"/>
        </w:rPr>
        <w:instrText xml:space="preserve"> SEQ Gambar \* ARABIC </w:instrText>
      </w:r>
      <w:r w:rsidRPr="0064027F">
        <w:rPr>
          <w:rFonts w:ascii="Times New Roman" w:hAnsi="Times New Roman" w:cs="Times New Roman"/>
          <w:b/>
          <w:i w:val="0"/>
          <w:color w:val="auto"/>
          <w:sz w:val="24"/>
          <w:szCs w:val="24"/>
        </w:rPr>
        <w:fldChar w:fldCharType="separate"/>
      </w:r>
      <w:r w:rsidR="0069413D">
        <w:rPr>
          <w:rFonts w:ascii="Times New Roman" w:hAnsi="Times New Roman" w:cs="Times New Roman"/>
          <w:b/>
          <w:i w:val="0"/>
          <w:noProof/>
          <w:color w:val="auto"/>
          <w:sz w:val="24"/>
          <w:szCs w:val="24"/>
        </w:rPr>
        <w:t>1</w:t>
      </w:r>
      <w:r w:rsidRPr="0064027F">
        <w:rPr>
          <w:rFonts w:ascii="Times New Roman" w:hAnsi="Times New Roman" w:cs="Times New Roman"/>
          <w:b/>
          <w:i w:val="0"/>
          <w:color w:val="auto"/>
          <w:sz w:val="24"/>
          <w:szCs w:val="24"/>
        </w:rPr>
        <w:fldChar w:fldCharType="end"/>
      </w:r>
      <w:bookmarkEnd w:id="0"/>
      <w:r w:rsidRPr="0064027F">
        <w:rPr>
          <w:rFonts w:ascii="Times New Roman" w:hAnsi="Times New Roman" w:cs="Times New Roman"/>
          <w:b/>
          <w:i w:val="0"/>
          <w:color w:val="auto"/>
          <w:sz w:val="24"/>
          <w:szCs w:val="24"/>
          <w:lang w:val="en-US"/>
        </w:rPr>
        <w:t>.</w:t>
      </w:r>
      <w:r w:rsidRPr="0064027F">
        <w:rPr>
          <w:color w:val="auto"/>
          <w:lang w:val="en-US"/>
        </w:rPr>
        <w:t xml:space="preserve"> </w:t>
      </w:r>
      <w:r w:rsidR="007975D9" w:rsidRPr="0064027F">
        <w:rPr>
          <w:rFonts w:ascii="Times New Roman" w:hAnsi="Times New Roman" w:cs="Times New Roman"/>
          <w:noProof/>
          <w:color w:val="auto"/>
          <w:sz w:val="24"/>
          <w:szCs w:val="24"/>
        </w:rPr>
        <w:t>Skema sistem kerja Induction.</w:t>
      </w:r>
    </w:p>
    <w:p w14:paraId="133A58A0" w14:textId="3004AF45" w:rsidR="007975D9" w:rsidRPr="0064027F" w:rsidRDefault="007975D9" w:rsidP="007975D9">
      <w:pPr>
        <w:spacing w:after="0" w:line="240" w:lineRule="auto"/>
        <w:ind w:leftChars="0" w:left="0" w:firstLineChars="0" w:firstLine="426"/>
        <w:jc w:val="both"/>
        <w:rPr>
          <w:rFonts w:ascii="Times New Roman" w:hAnsi="Times New Roman" w:cs="Times New Roman"/>
          <w:sz w:val="24"/>
          <w:szCs w:val="24"/>
        </w:rPr>
      </w:pPr>
      <w:r w:rsidRPr="0064027F">
        <w:rPr>
          <w:rFonts w:ascii="Times New Roman" w:hAnsi="Times New Roman" w:cs="Times New Roman"/>
          <w:sz w:val="24"/>
          <w:szCs w:val="24"/>
        </w:rPr>
        <w:t xml:space="preserve">Mesin ini dilengkai dengan </w:t>
      </w:r>
      <w:r w:rsidRPr="0064027F">
        <w:rPr>
          <w:rFonts w:ascii="Times New Roman" w:hAnsi="Times New Roman" w:cs="Times New Roman"/>
          <w:i/>
          <w:sz w:val="24"/>
          <w:szCs w:val="24"/>
        </w:rPr>
        <w:t>control display touchscreen</w:t>
      </w:r>
      <w:r w:rsidRPr="0064027F">
        <w:rPr>
          <w:rFonts w:ascii="Times New Roman" w:hAnsi="Times New Roman" w:cs="Times New Roman"/>
          <w:sz w:val="24"/>
          <w:szCs w:val="24"/>
        </w:rPr>
        <w:t xml:space="preserve"> untuk mengatur suhu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dan untuk </w:t>
      </w:r>
      <w:r w:rsidRPr="0064027F">
        <w:rPr>
          <w:rFonts w:ascii="Times New Roman" w:hAnsi="Times New Roman" w:cs="Times New Roman"/>
          <w:i/>
          <w:sz w:val="24"/>
          <w:szCs w:val="24"/>
        </w:rPr>
        <w:t>monitoring component</w:t>
      </w:r>
      <w:r w:rsidRPr="0064027F">
        <w:rPr>
          <w:rFonts w:ascii="Times New Roman" w:hAnsi="Times New Roman" w:cs="Times New Roman"/>
          <w:sz w:val="24"/>
          <w:szCs w:val="24"/>
        </w:rPr>
        <w:t xml:space="preserve"> yang bekerja, sehingga mesin ini tetap terpantau kesetabilannya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author":[{"dropping-particle":"","family":"Ilmiah","given":"Jurnal","non-dropping-particle":"","parse-names":false,"suffix":""},{"dropping-particle":"","family":"Komputa","given":"Informatika","non-dropping-particle":"","parse-names":false,"suffix":""},{"dropping-particle":"","family":"Informatika","given":"Teknik","non-dropping-particle":"","parse-names":false,"suffix":""},{"dropping-particle":"","family":"Komputer","given":"Universitas","non-dropping-particle":"","parse-names":false,"suffix":""},{"dropping-particle":"","family":"Bandung","given":"Jl Dipatiukur","non-dropping-particle":"","parse-names":false,"suffix":""}],"id":"ITEM-1","issued":{"date-parts":[["0"]]},"title":"PEMBANGUNAN DIGITAL POSTER DENGAN TEKNOLOGI MULTITOUCH ( STUDI KASUS DI LABORATORIUM MIC-INSTITUT TEKNOLOGI BANDUNG ) Rizki Fauzian Jurnal Ilmiah Komputer dan Informatika ( KOMPUTA )","type":"article-journal"},"uris":["http://www.mendeley.com/documents/?uuid=2847ae7e-c437-4a78-af6e-3c0d545a0f2a","http://www.mendeley.com/documents/?uuid=9a3eab1e-8ea5-4ea1-9985-0a5dd8b5f9ad"]}],"mendeley":{"formattedCitation":"[6]","plainTextFormattedCitation":"[6]","previouslyFormattedCitation":"[6]"},"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[6]</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 xml:space="preserve">. Pada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terdapat 3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yang masing-masing heaternya bisa di </w:t>
      </w:r>
      <w:r w:rsidRPr="0064027F">
        <w:rPr>
          <w:rFonts w:ascii="Times New Roman" w:hAnsi="Times New Roman" w:cs="Times New Roman"/>
          <w:i/>
          <w:sz w:val="24"/>
          <w:szCs w:val="24"/>
        </w:rPr>
        <w:t>setting</w:t>
      </w:r>
      <w:r w:rsidRPr="0064027F">
        <w:rPr>
          <w:rFonts w:ascii="Times New Roman" w:hAnsi="Times New Roman" w:cs="Times New Roman"/>
          <w:sz w:val="24"/>
          <w:szCs w:val="24"/>
        </w:rPr>
        <w:t xml:space="preserve"> dengan suhu yang berbeda, hal ini menjadi salah satu keunggulan dari mesin ini yang bisa membuat lapisan </w:t>
      </w:r>
      <w:r w:rsidRPr="0064027F">
        <w:rPr>
          <w:rFonts w:ascii="Times New Roman" w:hAnsi="Times New Roman" w:cs="Times New Roman"/>
          <w:i/>
          <w:sz w:val="24"/>
          <w:szCs w:val="24"/>
        </w:rPr>
        <w:t>laquer</w:t>
      </w:r>
      <w:r w:rsidRPr="0064027F">
        <w:rPr>
          <w:rFonts w:ascii="Times New Roman" w:hAnsi="Times New Roman" w:cs="Times New Roman"/>
          <w:sz w:val="24"/>
          <w:szCs w:val="24"/>
        </w:rPr>
        <w:t xml:space="preserve"> kering tanpa terbakar. Jadi dari 3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pada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suhu bisa diatur dari yang terendah sampai yang tertinggi sesuai kebutuhan misal: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no 1 diatur dengan suhu 40°C,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no 2 diatur dengan suhu 70°C, dan </w:t>
      </w:r>
      <w:r w:rsidRPr="0064027F">
        <w:rPr>
          <w:rFonts w:ascii="Times New Roman" w:hAnsi="Times New Roman" w:cs="Times New Roman"/>
          <w:i/>
          <w:sz w:val="24"/>
          <w:szCs w:val="24"/>
        </w:rPr>
        <w:t>heater</w:t>
      </w:r>
      <w:r w:rsidRPr="0064027F">
        <w:rPr>
          <w:rFonts w:ascii="Times New Roman" w:hAnsi="Times New Roman" w:cs="Times New Roman"/>
          <w:sz w:val="24"/>
          <w:szCs w:val="24"/>
        </w:rPr>
        <w:t xml:space="preserve"> no 3 diatur dengan suhu 100°C. Sehingga lapisan </w:t>
      </w:r>
      <w:r w:rsidRPr="0064027F">
        <w:rPr>
          <w:rFonts w:ascii="Times New Roman" w:hAnsi="Times New Roman" w:cs="Times New Roman"/>
          <w:i/>
          <w:sz w:val="24"/>
          <w:szCs w:val="24"/>
        </w:rPr>
        <w:t>laquer</w:t>
      </w:r>
      <w:r w:rsidRPr="0064027F">
        <w:rPr>
          <w:rFonts w:ascii="Times New Roman" w:hAnsi="Times New Roman" w:cs="Times New Roman"/>
          <w:sz w:val="24"/>
          <w:szCs w:val="24"/>
        </w:rPr>
        <w:t xml:space="preserve"> yang masih basah tidak langsung di panaskan dengan suhu yang tinggi tetapi dipanaskan dengan cara bertahap untuk membuat kualitas lapisan </w:t>
      </w:r>
      <w:r w:rsidRPr="0064027F">
        <w:rPr>
          <w:rFonts w:ascii="Times New Roman" w:hAnsi="Times New Roman" w:cs="Times New Roman"/>
          <w:i/>
          <w:sz w:val="24"/>
          <w:szCs w:val="24"/>
        </w:rPr>
        <w:t>laquer</w:t>
      </w:r>
      <w:r w:rsidRPr="0064027F">
        <w:rPr>
          <w:rFonts w:ascii="Times New Roman" w:hAnsi="Times New Roman" w:cs="Times New Roman"/>
          <w:sz w:val="24"/>
          <w:szCs w:val="24"/>
        </w:rPr>
        <w:t xml:space="preserve"> tetap terjaga.</w:t>
      </w:r>
    </w:p>
    <w:p w14:paraId="77B3FC42" w14:textId="275C95B7" w:rsidR="00A927DB" w:rsidRPr="0064027F" w:rsidRDefault="007975D9" w:rsidP="007975D9">
      <w:pPr>
        <w:pStyle w:val="ListParagraph"/>
        <w:spacing w:after="120" w:line="240" w:lineRule="auto"/>
        <w:ind w:leftChars="0" w:left="0" w:right="-34" w:firstLineChars="0" w:firstLine="426"/>
        <w:contextualSpacing w:val="0"/>
        <w:jc w:val="both"/>
        <w:rPr>
          <w:rFonts w:ascii="Times New Roman" w:hAnsi="Times New Roman"/>
          <w:sz w:val="24"/>
          <w:szCs w:val="24"/>
        </w:rPr>
      </w:pPr>
      <w:r w:rsidRPr="0064027F">
        <w:rPr>
          <w:rFonts w:ascii="Times New Roman" w:hAnsi="Times New Roman"/>
          <w:sz w:val="24"/>
          <w:szCs w:val="24"/>
        </w:rPr>
        <w:t xml:space="preserve">Dari segi </w:t>
      </w:r>
      <w:r w:rsidRPr="0064027F">
        <w:rPr>
          <w:rFonts w:ascii="Times New Roman" w:hAnsi="Times New Roman"/>
          <w:i/>
          <w:sz w:val="24"/>
          <w:szCs w:val="24"/>
        </w:rPr>
        <w:t>runway</w:t>
      </w:r>
      <w:r w:rsidRPr="0064027F">
        <w:rPr>
          <w:rFonts w:ascii="Times New Roman" w:hAnsi="Times New Roman"/>
          <w:sz w:val="24"/>
          <w:szCs w:val="24"/>
        </w:rPr>
        <w:t xml:space="preserve">, </w:t>
      </w:r>
      <w:r w:rsidRPr="0064027F">
        <w:rPr>
          <w:rFonts w:ascii="Times New Roman" w:hAnsi="Times New Roman"/>
          <w:i/>
          <w:sz w:val="24"/>
          <w:szCs w:val="24"/>
        </w:rPr>
        <w:t>conveyor</w:t>
      </w:r>
      <w:r w:rsidRPr="0064027F">
        <w:rPr>
          <w:rFonts w:ascii="Times New Roman" w:hAnsi="Times New Roman"/>
          <w:sz w:val="24"/>
          <w:szCs w:val="24"/>
        </w:rPr>
        <w:t xml:space="preserve"> mesin ini menggunakan habasit </w:t>
      </w:r>
      <w:r w:rsidRPr="0064027F">
        <w:rPr>
          <w:rFonts w:ascii="Times New Roman" w:hAnsi="Times New Roman"/>
          <w:i/>
          <w:sz w:val="24"/>
          <w:szCs w:val="24"/>
        </w:rPr>
        <w:t>belt</w:t>
      </w:r>
      <w:r w:rsidRPr="0064027F">
        <w:rPr>
          <w:rFonts w:ascii="Times New Roman" w:hAnsi="Times New Roman"/>
          <w:sz w:val="24"/>
          <w:szCs w:val="24"/>
        </w:rPr>
        <w:t xml:space="preserve"> dengan ukuran 8400x80mm dan dari permukaan </w:t>
      </w:r>
      <w:r w:rsidRPr="0064027F">
        <w:rPr>
          <w:rFonts w:ascii="Times New Roman" w:hAnsi="Times New Roman"/>
          <w:i/>
          <w:sz w:val="24"/>
          <w:szCs w:val="24"/>
        </w:rPr>
        <w:t>co</w:t>
      </w:r>
      <w:r w:rsidRPr="0064027F">
        <w:rPr>
          <w:rFonts w:ascii="Times New Roman" w:hAnsi="Times New Roman"/>
          <w:i/>
          <w:sz w:val="24"/>
          <w:szCs w:val="24"/>
          <w:lang w:val="id-ID"/>
        </w:rPr>
        <w:t>n</w:t>
      </w:r>
      <w:r w:rsidRPr="0064027F">
        <w:rPr>
          <w:rFonts w:ascii="Times New Roman" w:hAnsi="Times New Roman"/>
          <w:i/>
          <w:sz w:val="24"/>
          <w:szCs w:val="24"/>
        </w:rPr>
        <w:t>veyor</w:t>
      </w:r>
      <w:r w:rsidRPr="0064027F">
        <w:rPr>
          <w:rFonts w:ascii="Times New Roman" w:hAnsi="Times New Roman"/>
          <w:sz w:val="24"/>
          <w:szCs w:val="24"/>
        </w:rPr>
        <w:t xml:space="preserve"> yang dilalui habasit </w:t>
      </w:r>
      <w:r w:rsidRPr="0064027F">
        <w:rPr>
          <w:rFonts w:ascii="Times New Roman" w:hAnsi="Times New Roman"/>
          <w:i/>
          <w:sz w:val="24"/>
          <w:szCs w:val="24"/>
        </w:rPr>
        <w:t>belt</w:t>
      </w:r>
      <w:r w:rsidRPr="0064027F">
        <w:rPr>
          <w:rFonts w:ascii="Times New Roman" w:hAnsi="Times New Roman"/>
          <w:sz w:val="24"/>
          <w:szCs w:val="24"/>
        </w:rPr>
        <w:t xml:space="preserve"> dilengkapi dengan magnet, hal ini bertujuan untuk menjaga jarak antar kaleng dan meminimalisir terjadinya terhempasnya kaleng dari </w:t>
      </w:r>
      <w:r w:rsidRPr="0064027F">
        <w:rPr>
          <w:rFonts w:ascii="Times New Roman" w:hAnsi="Times New Roman"/>
          <w:i/>
          <w:sz w:val="24"/>
          <w:szCs w:val="24"/>
        </w:rPr>
        <w:t>conveyor</w:t>
      </w:r>
      <w:r w:rsidRPr="0064027F">
        <w:rPr>
          <w:rFonts w:ascii="Times New Roman" w:hAnsi="Times New Roman"/>
          <w:sz w:val="24"/>
          <w:szCs w:val="24"/>
        </w:rPr>
        <w:t xml:space="preserve">. Pada    dasarnya mechanical </w:t>
      </w:r>
      <w:r w:rsidRPr="0064027F">
        <w:rPr>
          <w:rFonts w:ascii="Times New Roman" w:hAnsi="Times New Roman"/>
          <w:i/>
          <w:sz w:val="24"/>
          <w:szCs w:val="24"/>
        </w:rPr>
        <w:t>conveyor</w:t>
      </w:r>
      <w:r w:rsidRPr="0064027F">
        <w:rPr>
          <w:rFonts w:ascii="Times New Roman" w:hAnsi="Times New Roman"/>
          <w:sz w:val="24"/>
          <w:szCs w:val="24"/>
        </w:rPr>
        <w:t xml:space="preserve"> merupakan alat untuk mengangkut beban secara terus menerus atau </w:t>
      </w:r>
      <w:r w:rsidRPr="0064027F">
        <w:rPr>
          <w:rFonts w:ascii="Times New Roman" w:hAnsi="Times New Roman"/>
          <w:i/>
          <w:sz w:val="24"/>
          <w:szCs w:val="24"/>
        </w:rPr>
        <w:t>continue</w:t>
      </w:r>
      <w:r w:rsidRPr="0064027F">
        <w:rPr>
          <w:rFonts w:ascii="Times New Roman" w:hAnsi="Times New Roman"/>
          <w:sz w:val="24"/>
          <w:szCs w:val="24"/>
        </w:rPr>
        <w:t>, baik berupa curah (</w:t>
      </w:r>
      <w:r w:rsidRPr="0064027F">
        <w:rPr>
          <w:rFonts w:ascii="Times New Roman" w:hAnsi="Times New Roman"/>
          <w:i/>
          <w:sz w:val="24"/>
          <w:szCs w:val="24"/>
        </w:rPr>
        <w:t>bulk</w:t>
      </w:r>
      <w:r w:rsidRPr="0064027F">
        <w:rPr>
          <w:rFonts w:ascii="Times New Roman" w:hAnsi="Times New Roman"/>
          <w:sz w:val="24"/>
          <w:szCs w:val="24"/>
        </w:rPr>
        <w:t>) maupun bentuk satuan</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{"citationItems":[{"id":"ITEM-1","itemData":{"abstract":"Didalam industri, bahan – bahan yang digunakan kadangkala merupakan bahan yang berat maupun berbahaya bagi manusia. Untuk itu diperlukan alat transportasi untuk mengangkut bahan – bahan tersebut mengingat keterbatasan tenaga manusia baik itu berupa kapasitas bahan yang akan diangkut maupun keselamatan kerja dari karyawa. Salah satu jenis alat pengangkut yang sering digunakan adalah belt conveyor yang berfungsi untuk mengangkut bahan – bahan industri yang berbentuk padat. Pemilihan alat transportasi (conveying equipment) material padatan antara lain tergantung pada kapasitas yang ditangani adalah jarak perpindahan material, kondisi pengangkutan adalah vertical, horizontal atau inklinasi ukuran (size), bentuk (shape) dan sifat material (properties). Belt conveyor digunakan diindustri biasanya untuk memindahkan muatan satuan (unit load) maupun muatan curah (bulk load) sepanjang garis lurus (horizontal) atau sudut inklanasi terbatas. Belt yang digunakan disesuaikan dengan material yan diangkut adapun persyaratan yang harus dipenuhi belt conveyor tidak menyerap menyerap air (low higroscopicity), kekuatan tinggi, ringan, pertambahan panjang spesifik rendah (low specific elongation), fleksibilitas tinggi, lapisan tidak mudah lepas (high resistivity to ply separation) dan tahan lama (long service life). Didalam menentukan lapisan belt conveyor dapat ditentukan dengan lebar belt conveyor yang digunakan. Dalam perancangan ini kapasitas conveyor sebesar 2781 ton/jam sehingga aman untuk mengangkut material hingga batas maksimal conveyor tersebut. Kata","author":[{"dropping-particle":"","family":"Aosoby","given":"Recki","non-dropping-particle":"","parse-names":false,"suffix":""},{"dropping-particle":"","family":"Rusianto","given":"Toto","non-dropping-particle":"","parse-names":false,"suffix":""},{"dropping-particle":"","family":"Waluyo","given":"Joko","non-dropping-particle":"","parse-names":false,"suffix":""}],"container-title":"Jurnal Teknik Mesin Institut Sains &amp; Teknologi AKPRIND","id":"ITEM-1","issue":"1","issued":{"date-parts":[["2016"]]},"page":"45-51","title":"Perancangan Belt Conveyor sebagai Pengangkut Batubara dengan Kapasitas 2700 Ton/Jam","type":"article-journal","volume":"3"},"uris":["http://www.mendeley.com/documents/?uuid=fac8d403-9a1e-41fc-b215-fc68e922becd","http://www.mendeley.com/documents/?uuid=07b879af-4d5f-4a66-85e2-6db358f5ce04"]}],"mendeley":{"formattedCitation":"[7]","plainTextFormattedCitation":"[7]","previouslyFormattedCitation":"[7]"},"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[7]</w:t>
      </w:r>
      <w:r w:rsidRPr="0064027F">
        <w:rPr>
          <w:rFonts w:ascii="Times New Roman" w:hAnsi="Times New Roman"/>
          <w:sz w:val="24"/>
          <w:szCs w:val="24"/>
        </w:rPr>
        <w:fldChar w:fldCharType="end"/>
      </w:r>
      <w:r w:rsidRPr="0064027F">
        <w:rPr>
          <w:rFonts w:ascii="Times New Roman" w:hAnsi="Times New Roman"/>
          <w:sz w:val="24"/>
          <w:szCs w:val="24"/>
        </w:rPr>
        <w:t xml:space="preserve">. Untuk </w:t>
      </w:r>
      <w:r w:rsidRPr="0064027F">
        <w:rPr>
          <w:rFonts w:ascii="Times New Roman" w:hAnsi="Times New Roman"/>
          <w:i/>
          <w:sz w:val="24"/>
          <w:szCs w:val="24"/>
        </w:rPr>
        <w:t xml:space="preserve">design </w:t>
      </w:r>
      <w:r w:rsidRPr="0064027F">
        <w:rPr>
          <w:rFonts w:ascii="Times New Roman" w:hAnsi="Times New Roman"/>
          <w:sz w:val="24"/>
          <w:szCs w:val="24"/>
        </w:rPr>
        <w:t xml:space="preserve">keseluruhan mesin ini merupakan mesin yang mengutamakan kualitas </w:t>
      </w:r>
      <w:r w:rsidRPr="0064027F">
        <w:rPr>
          <w:rFonts w:ascii="Times New Roman" w:hAnsi="Times New Roman"/>
          <w:i/>
          <w:sz w:val="24"/>
          <w:szCs w:val="24"/>
        </w:rPr>
        <w:t>product</w:t>
      </w:r>
      <w:r w:rsidRPr="0064027F">
        <w:rPr>
          <w:rFonts w:ascii="Times New Roman" w:hAnsi="Times New Roman"/>
          <w:sz w:val="24"/>
          <w:szCs w:val="24"/>
        </w:rPr>
        <w:t xml:space="preserve"> dan memiliki </w:t>
      </w:r>
      <w:r w:rsidRPr="0064027F">
        <w:rPr>
          <w:rFonts w:ascii="Times New Roman" w:hAnsi="Times New Roman"/>
          <w:i/>
          <w:sz w:val="24"/>
          <w:szCs w:val="24"/>
        </w:rPr>
        <w:t>safety</w:t>
      </w:r>
      <w:r w:rsidRPr="0064027F">
        <w:rPr>
          <w:rFonts w:ascii="Times New Roman" w:hAnsi="Times New Roman"/>
          <w:sz w:val="24"/>
          <w:szCs w:val="24"/>
        </w:rPr>
        <w:t xml:space="preserve"> yang bagus karena tetap memikirkan keamanan </w:t>
      </w:r>
      <w:r w:rsidRPr="0064027F">
        <w:rPr>
          <w:rFonts w:ascii="Times New Roman" w:hAnsi="Times New Roman"/>
          <w:i/>
          <w:sz w:val="24"/>
          <w:szCs w:val="24"/>
        </w:rPr>
        <w:t>part</w:t>
      </w:r>
      <w:r w:rsidRPr="0064027F">
        <w:rPr>
          <w:rFonts w:ascii="Times New Roman" w:hAnsi="Times New Roman"/>
          <w:sz w:val="24"/>
          <w:szCs w:val="24"/>
        </w:rPr>
        <w:t xml:space="preserve"> yang beroprasi. Gap analisis dari penelitian ini berbeda dengan analisis yang ada, dimana penelitian ini terhadap pengering kaleng minuman</w:t>
      </w:r>
      <w:r w:rsidR="00F32614" w:rsidRPr="0064027F">
        <w:rPr>
          <w:rFonts w:ascii="Times New Roman" w:hAnsi="Times New Roman"/>
          <w:sz w:val="24"/>
          <w:szCs w:val="24"/>
        </w:rPr>
        <w:t>.</w:t>
      </w:r>
    </w:p>
    <w:p w14:paraId="283B5B36" w14:textId="5E6ED109" w:rsidR="00A927DB" w:rsidRPr="0064027F" w:rsidRDefault="006E73E8" w:rsidP="00873BAA">
      <w:pPr>
        <w:numPr>
          <w:ilvl w:val="0"/>
          <w:numId w:val="15"/>
        </w:numPr>
        <w:pBdr>
          <w:top w:val="nil"/>
          <w:left w:val="nil"/>
          <w:bottom w:val="nil"/>
          <w:right w:val="nil"/>
          <w:between w:val="nil"/>
        </w:pBdr>
        <w:spacing w:after="0"/>
        <w:ind w:leftChars="0" w:left="426" w:firstLineChars="0" w:hanging="426"/>
        <w:jc w:val="both"/>
        <w:rPr>
          <w:rFonts w:ascii="Times New Roman" w:eastAsia="Times New Roman" w:hAnsi="Times New Roman" w:cs="Times New Roman"/>
          <w:b/>
          <w:color w:val="000000"/>
          <w:sz w:val="24"/>
          <w:szCs w:val="24"/>
        </w:rPr>
      </w:pPr>
      <w:r w:rsidRPr="0064027F">
        <w:rPr>
          <w:rFonts w:ascii="Times New Roman" w:eastAsia="Times New Roman" w:hAnsi="Times New Roman" w:cs="Times New Roman"/>
          <w:b/>
          <w:color w:val="000000"/>
          <w:sz w:val="24"/>
          <w:szCs w:val="24"/>
        </w:rPr>
        <w:t xml:space="preserve">Metode </w:t>
      </w:r>
      <w:r w:rsidR="00873BAA" w:rsidRPr="0064027F">
        <w:rPr>
          <w:rFonts w:ascii="Times New Roman" w:eastAsia="Times New Roman" w:hAnsi="Times New Roman" w:cs="Times New Roman"/>
          <w:b/>
          <w:color w:val="000000"/>
          <w:sz w:val="24"/>
          <w:szCs w:val="24"/>
          <w:lang w:val="en-US"/>
        </w:rPr>
        <w:t>P</w:t>
      </w:r>
      <w:r w:rsidRPr="0064027F">
        <w:rPr>
          <w:rFonts w:ascii="Times New Roman" w:eastAsia="Times New Roman" w:hAnsi="Times New Roman" w:cs="Times New Roman"/>
          <w:b/>
          <w:color w:val="000000"/>
          <w:sz w:val="24"/>
          <w:szCs w:val="24"/>
        </w:rPr>
        <w:t>enelitian</w:t>
      </w:r>
    </w:p>
    <w:p w14:paraId="001C45B0" w14:textId="77777777" w:rsidR="007975D9" w:rsidRPr="0064027F" w:rsidRDefault="007975D9" w:rsidP="007975D9">
      <w:pPr>
        <w:spacing w:line="240" w:lineRule="auto"/>
        <w:ind w:left="0" w:hanging="2"/>
        <w:jc w:val="both"/>
        <w:rPr>
          <w:rFonts w:ascii="Times New Roman" w:eastAsia="Times New Roman" w:hAnsi="Times New Roman" w:cs="Times New Roman"/>
          <w:color w:val="000000"/>
          <w:spacing w:val="2"/>
          <w:sz w:val="24"/>
          <w:szCs w:val="24"/>
          <w:bdr w:val="none" w:sz="0" w:space="0" w:color="auto" w:frame="1"/>
          <w:lang w:eastAsia="en-ID"/>
        </w:rPr>
      </w:pPr>
      <w:bookmarkStart w:id="1" w:name="_TOC_250008"/>
      <w:r w:rsidRPr="0064027F">
        <w:rPr>
          <w:rFonts w:ascii="Times New Roman" w:hAnsi="Times New Roman" w:cs="Times New Roman"/>
          <w:sz w:val="24"/>
          <w:szCs w:val="24"/>
        </w:rPr>
        <w:lastRenderedPageBreak/>
        <w:t xml:space="preserve">Penelitian ini dilakukan dengan cara pengujian secara bertahap untuk menentukan suhu yang ideal seperti urutan </w:t>
      </w:r>
      <w:r w:rsidRPr="0064027F">
        <w:rPr>
          <w:rFonts w:ascii="Times New Roman" w:hAnsi="Times New Roman" w:cs="Times New Roman"/>
          <w:i/>
          <w:sz w:val="24"/>
          <w:szCs w:val="24"/>
        </w:rPr>
        <w:t>flow cart</w:t>
      </w:r>
      <w:r w:rsidRPr="0064027F">
        <w:rPr>
          <w:rFonts w:ascii="Times New Roman" w:hAnsi="Times New Roman" w:cs="Times New Roman"/>
          <w:sz w:val="24"/>
          <w:szCs w:val="24"/>
        </w:rPr>
        <w:t xml:space="preserve"> pada </w:t>
      </w:r>
      <w:r w:rsidRPr="0069413D">
        <w:rPr>
          <w:rFonts w:ascii="Times New Roman" w:hAnsi="Times New Roman" w:cs="Times New Roman"/>
          <w:b/>
          <w:sz w:val="24"/>
          <w:szCs w:val="24"/>
        </w:rPr>
        <w:t>gambar 2</w:t>
      </w:r>
      <w:r w:rsidRPr="0064027F">
        <w:rPr>
          <w:rFonts w:ascii="Times New Roman" w:hAnsi="Times New Roman" w:cs="Times New Roman"/>
          <w:sz w:val="24"/>
          <w:szCs w:val="24"/>
        </w:rPr>
        <w:t>.</w:t>
      </w:r>
    </w:p>
    <w:p w14:paraId="57AA16B3" w14:textId="77777777" w:rsidR="007975D9" w:rsidRPr="0064027F" w:rsidRDefault="007975D9" w:rsidP="0064027F">
      <w:pPr>
        <w:spacing w:after="0" w:line="240" w:lineRule="auto"/>
        <w:ind w:left="0" w:hanging="2"/>
        <w:jc w:val="center"/>
        <w:rPr>
          <w:sz w:val="24"/>
          <w:szCs w:val="24"/>
        </w:rPr>
      </w:pPr>
      <w:r w:rsidRPr="0064027F">
        <w:rPr>
          <w:sz w:val="24"/>
          <w:szCs w:val="24"/>
        </w:rPr>
        <w:object w:dxaOrig="11140" w:dyaOrig="2211" w14:anchorId="2E9408A4">
          <v:shape id="_x0000_i1046" type="#_x0000_t75" style="width:436.5pt;height:86.25pt" o:ole="">
            <v:imagedata r:id="rId11" o:title=""/>
          </v:shape>
          <o:OLEObject Type="Embed" ProgID="Visio.Drawing.11" ShapeID="_x0000_i1046" DrawAspect="Content" ObjectID="_1739244092" r:id="rId12"/>
        </w:object>
      </w:r>
    </w:p>
    <w:p w14:paraId="3335BFD9" w14:textId="22BB7D7A" w:rsidR="007975D9" w:rsidRPr="0064027F" w:rsidRDefault="0064027F" w:rsidP="0064027F">
      <w:pPr>
        <w:pStyle w:val="Footer"/>
        <w:spacing w:after="120"/>
        <w:ind w:left="0" w:hanging="2"/>
        <w:jc w:val="center"/>
        <w:rPr>
          <w:rFonts w:ascii="Times New Roman" w:hAnsi="Times New Roman" w:cs="Times New Roman"/>
          <w:sz w:val="24"/>
          <w:szCs w:val="24"/>
        </w:rPr>
      </w:pPr>
      <w:r w:rsidRPr="0069413D">
        <w:rPr>
          <w:rFonts w:ascii="Times New Roman" w:hAnsi="Times New Roman" w:cs="Times New Roman"/>
          <w:b/>
          <w:sz w:val="24"/>
          <w:szCs w:val="24"/>
        </w:rPr>
        <w:t xml:space="preserve">Gambar </w:t>
      </w:r>
      <w:r w:rsidRPr="0069413D">
        <w:rPr>
          <w:rFonts w:ascii="Times New Roman" w:hAnsi="Times New Roman" w:cs="Times New Roman"/>
          <w:b/>
          <w:sz w:val="24"/>
          <w:szCs w:val="24"/>
        </w:rPr>
        <w:fldChar w:fldCharType="begin"/>
      </w:r>
      <w:r w:rsidRPr="0069413D">
        <w:rPr>
          <w:rFonts w:ascii="Times New Roman" w:hAnsi="Times New Roman" w:cs="Times New Roman"/>
          <w:b/>
          <w:sz w:val="24"/>
          <w:szCs w:val="24"/>
        </w:rPr>
        <w:instrText xml:space="preserve"> SEQ Gambar \* ARABIC </w:instrText>
      </w:r>
      <w:r w:rsidRPr="0069413D">
        <w:rPr>
          <w:rFonts w:ascii="Times New Roman" w:hAnsi="Times New Roman" w:cs="Times New Roman"/>
          <w:b/>
          <w:sz w:val="24"/>
          <w:szCs w:val="24"/>
        </w:rPr>
        <w:fldChar w:fldCharType="separate"/>
      </w:r>
      <w:r w:rsidR="0069413D">
        <w:rPr>
          <w:rFonts w:ascii="Times New Roman" w:hAnsi="Times New Roman" w:cs="Times New Roman"/>
          <w:b/>
          <w:noProof/>
          <w:sz w:val="24"/>
          <w:szCs w:val="24"/>
        </w:rPr>
        <w:t>2</w:t>
      </w:r>
      <w:r w:rsidRPr="0069413D">
        <w:rPr>
          <w:rFonts w:ascii="Times New Roman" w:hAnsi="Times New Roman" w:cs="Times New Roman"/>
          <w:b/>
          <w:sz w:val="24"/>
          <w:szCs w:val="24"/>
        </w:rPr>
        <w:fldChar w:fldCharType="end"/>
      </w:r>
      <w:r w:rsidRPr="0064027F">
        <w:rPr>
          <w:rFonts w:ascii="Times New Roman" w:hAnsi="Times New Roman" w:cs="Times New Roman"/>
          <w:sz w:val="24"/>
          <w:szCs w:val="24"/>
          <w:lang w:val="en-US"/>
        </w:rPr>
        <w:t xml:space="preserve">. </w:t>
      </w:r>
      <w:r w:rsidR="007975D9" w:rsidRPr="0064027F">
        <w:rPr>
          <w:rFonts w:ascii="Times New Roman" w:hAnsi="Times New Roman" w:cs="Times New Roman"/>
          <w:sz w:val="24"/>
          <w:szCs w:val="24"/>
        </w:rPr>
        <w:t>Diagram alir perencanaan.</w:t>
      </w:r>
    </w:p>
    <w:p w14:paraId="300DC27F" w14:textId="77777777" w:rsidR="007975D9" w:rsidRPr="0064027F" w:rsidRDefault="007975D9" w:rsidP="007975D9">
      <w:pPr>
        <w:pStyle w:val="ListParagraph"/>
        <w:numPr>
          <w:ilvl w:val="0"/>
          <w:numId w:val="17"/>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Penentuan </w:t>
      </w:r>
      <w:r w:rsidRPr="0064027F">
        <w:rPr>
          <w:rFonts w:ascii="Times New Roman" w:hAnsi="Times New Roman"/>
          <w:sz w:val="24"/>
          <w:szCs w:val="24"/>
          <w:lang w:val="id-ID"/>
        </w:rPr>
        <w:t>S</w:t>
      </w:r>
      <w:r w:rsidRPr="0064027F">
        <w:rPr>
          <w:rFonts w:ascii="Times New Roman" w:hAnsi="Times New Roman"/>
          <w:sz w:val="24"/>
          <w:szCs w:val="24"/>
        </w:rPr>
        <w:t>uhu</w:t>
      </w:r>
      <w:r w:rsidRPr="0064027F">
        <w:rPr>
          <w:rFonts w:ascii="Times New Roman" w:hAnsi="Times New Roman"/>
          <w:sz w:val="24"/>
          <w:szCs w:val="24"/>
          <w:lang w:val="id-ID"/>
        </w:rPr>
        <w:t>.</w:t>
      </w:r>
    </w:p>
    <w:p w14:paraId="1AEB53BC" w14:textId="2DAEC47B" w:rsidR="007975D9" w:rsidRPr="0064027F" w:rsidRDefault="007975D9" w:rsidP="007975D9">
      <w:pPr>
        <w:pStyle w:val="ListParagraph"/>
        <w:tabs>
          <w:tab w:val="left" w:pos="3177"/>
        </w:tabs>
        <w:spacing w:line="240" w:lineRule="auto"/>
        <w:ind w:left="0" w:hanging="2"/>
        <w:jc w:val="both"/>
        <w:rPr>
          <w:rFonts w:ascii="Times New Roman" w:hAnsi="Times New Roman"/>
          <w:sz w:val="24"/>
          <w:szCs w:val="24"/>
        </w:rPr>
      </w:pPr>
      <w:r w:rsidRPr="0064027F">
        <w:rPr>
          <w:rFonts w:ascii="Times New Roman" w:hAnsi="Times New Roman"/>
          <w:sz w:val="24"/>
          <w:szCs w:val="24"/>
        </w:rPr>
        <w:t>Pada tahap ini harus di tentukan suhu awal untuk melakukan percobaan pertama dengan menganbil suhu yang paling rendah yaitu 30°C, 40°C, 50°C</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{"citationItems":[{"id":"ITEM-1","itemData":{"author":[{"dropping-particle":"","family":"Hardiyansyah","given":"Muhammad Vikih","non-dropping-particle":"","parse-names":false,"suffix":""},{"dropping-particle":"","family":"Studi","given":"Program","non-dropping-particle":"","parse-names":false,"suffix":""},{"dropping-particle":"","family":"Mesin","given":"Teknik","non-dropping-particle":"","parse-names":false,"suffix":""},{"dropping-particle":"","family":"Kudus","given":"Universitas Muria","non-dropping-particle":"","parse-names":false,"suffix":""},{"dropping-particle":"","family":"Kabib","given":"Masruki","non-dropping-particle":"","parse-names":false,"suffix":""},{"dropping-particle":"","family":"Studi","given":"Program","non-dropping-particle":"","parse-names":false,"suffix":""},{"dropping-particle":"","family":"Mesin","given":"Teknik","non-dropping-particle":"","parse-names":false,"suffix":""},{"dropping-particle":"","family":"Kudus","given":"Universitas Muria","non-dropping-particle":"","parse-names":false,"suffix":""},{"dropping-particle":"","family":"Hudaya","given":"Akhmad Zidni","non-dropping-particle":"","parse-names":false,"suffix":""},{"dropping-particle":"","family":"Studi","given":"Program","non-dropping-particle":"","parse-names":false,"suffix":""},{"dropping-particle":"","family":"Mesin","given":"Teknik","non-dropping-particle":"","parse-names":false,"suffix":""},{"dropping-particle":"","family":"Kudus","given":"Universitas Muria","non-dropping-particle":"","parse-names":false,"suffix":""}],"id":"ITEM-1","issue":"1","issued":{"date-parts":[["2021"]]},"page":"67-76","title":"RANCANG BANGUN SISTEM KONTROL SUHU PADA MESIN OVEN KOPI TRAY ROTARY BERBASIS ARDUINO","type":"article-journal","volume":"4"},"uris":["http://www.mendeley.com/documents/?uuid=26d5a75a-83a4-4c8b-9f0c-3f04b2ac383d","http://www.mendeley.com/documents/?uuid=05807f47-929b-4da7-9c5d-4799b9b4e46d"]}],"mendeley":{"formattedCitation":"[8]","plainTextFormattedCitation":"[8]","previouslyFormattedCitation":"[8]"},"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[8]</w:t>
      </w:r>
      <w:r w:rsidRPr="0064027F">
        <w:rPr>
          <w:rFonts w:ascii="Times New Roman" w:hAnsi="Times New Roman"/>
          <w:sz w:val="24"/>
          <w:szCs w:val="24"/>
        </w:rPr>
        <w:fldChar w:fldCharType="end"/>
      </w:r>
      <w:r w:rsidRPr="0064027F">
        <w:rPr>
          <w:rFonts w:ascii="Times New Roman" w:hAnsi="Times New Roman"/>
          <w:sz w:val="24"/>
          <w:szCs w:val="24"/>
        </w:rPr>
        <w:t>.</w:t>
      </w:r>
    </w:p>
    <w:p w14:paraId="50F825B8" w14:textId="77777777" w:rsidR="007975D9" w:rsidRPr="0064027F" w:rsidRDefault="007975D9" w:rsidP="007975D9">
      <w:pPr>
        <w:pStyle w:val="ListParagraph"/>
        <w:numPr>
          <w:ilvl w:val="0"/>
          <w:numId w:val="17"/>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Pengambilan Data</w:t>
      </w:r>
      <w:r w:rsidRPr="0064027F">
        <w:rPr>
          <w:rFonts w:ascii="Times New Roman" w:hAnsi="Times New Roman"/>
          <w:sz w:val="24"/>
          <w:szCs w:val="24"/>
          <w:lang w:val="id-ID"/>
        </w:rPr>
        <w:t>.</w:t>
      </w:r>
    </w:p>
    <w:p w14:paraId="5ACBD630" w14:textId="77255187" w:rsidR="007975D9" w:rsidRPr="0064027F" w:rsidRDefault="007975D9" w:rsidP="007975D9">
      <w:pPr>
        <w:pStyle w:val="ListParagraph"/>
        <w:tabs>
          <w:tab w:val="left" w:pos="3177"/>
        </w:tabs>
        <w:spacing w:line="240" w:lineRule="auto"/>
        <w:ind w:left="0" w:hanging="2"/>
        <w:jc w:val="both"/>
        <w:rPr>
          <w:rFonts w:ascii="Times New Roman" w:hAnsi="Times New Roman"/>
          <w:sz w:val="24"/>
          <w:szCs w:val="24"/>
        </w:rPr>
      </w:pPr>
      <w:r w:rsidRPr="0064027F">
        <w:rPr>
          <w:rFonts w:ascii="Times New Roman" w:hAnsi="Times New Roman"/>
          <w:sz w:val="24"/>
          <w:szCs w:val="24"/>
        </w:rPr>
        <w:t xml:space="preserve">Pengambilan yang dilakukan pada penelitian ini meliputi: suhu yang digunakan, </w:t>
      </w:r>
      <w:r w:rsidRPr="0064027F">
        <w:rPr>
          <w:rFonts w:ascii="Times New Roman" w:hAnsi="Times New Roman"/>
          <w:i/>
          <w:sz w:val="24"/>
          <w:szCs w:val="24"/>
        </w:rPr>
        <w:t>speed conveyor</w:t>
      </w:r>
      <w:r w:rsidRPr="0064027F">
        <w:rPr>
          <w:rFonts w:ascii="Times New Roman" w:hAnsi="Times New Roman"/>
          <w:sz w:val="24"/>
          <w:szCs w:val="24"/>
        </w:rPr>
        <w:t xml:space="preserve">, tingkat kekeringan </w:t>
      </w:r>
      <w:r w:rsidRPr="0064027F">
        <w:rPr>
          <w:rFonts w:ascii="Times New Roman" w:hAnsi="Times New Roman"/>
          <w:i/>
          <w:sz w:val="24"/>
          <w:szCs w:val="24"/>
        </w:rPr>
        <w:t>laquer</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author":[{"dropping-particle":"","family":"Of","given":"Journal","non-dropping-particle":"","parse-names":false,"suffix":""},{"dropping-particle":"","family":"Engineering","given":"Mechanical","non-dropping-particle":"","parse-names":false,"suffix":""}],"id":"ITEM-1","issue":"June","issued":{"date-parts":[["2018"]]},"page":"33-42","title":"Analisis Reliability Centered Maintenance ( RCM ) Rel Conveyor pada Mesin Oven BTU Pyramax 150N di PT . Flextronics Teknology Indonesia ‐ Batam Analysis of Realibility Centered Maintenance ( RCM ) Rail Conveyor on BTU Pyramax 150N Oven Machine at PT . Fle","type":"article-journal","volume":"2"},"uris":["http://www.mendeley.com/documents/?uuid=f615e66d-c3b7-46b6-bce6-0e853002818c","http://www.mendeley.com/documents/?uuid=88615a08-a486-4a8f-8e43-b4d765bb2d0f"]}],"mendeley":{"formattedCitation":"[9]","plainTextFormattedCitation":"[9]","previouslyFormattedCitation":"[9]"},"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[9]</w:t>
      </w:r>
      <w:r w:rsidRPr="0064027F">
        <w:rPr>
          <w:rFonts w:ascii="Times New Roman" w:hAnsi="Times New Roman"/>
          <w:sz w:val="24"/>
          <w:szCs w:val="24"/>
        </w:rPr>
        <w:fldChar w:fldCharType="end"/>
      </w:r>
      <w:r w:rsidRPr="0064027F">
        <w:rPr>
          <w:rFonts w:ascii="Times New Roman" w:hAnsi="Times New Roman"/>
          <w:sz w:val="24"/>
          <w:szCs w:val="24"/>
        </w:rPr>
        <w:t>.</w:t>
      </w:r>
    </w:p>
    <w:p w14:paraId="58E4E12D" w14:textId="77777777" w:rsidR="007975D9" w:rsidRPr="0064027F" w:rsidRDefault="007975D9" w:rsidP="007975D9">
      <w:pPr>
        <w:pStyle w:val="ListParagraph"/>
        <w:numPr>
          <w:ilvl w:val="0"/>
          <w:numId w:val="17"/>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Hasil Analisa</w:t>
      </w:r>
      <w:r w:rsidRPr="0064027F">
        <w:rPr>
          <w:rFonts w:ascii="Times New Roman" w:hAnsi="Times New Roman"/>
          <w:sz w:val="24"/>
          <w:szCs w:val="24"/>
          <w:lang w:val="id-ID"/>
        </w:rPr>
        <w:t>.</w:t>
      </w:r>
    </w:p>
    <w:p w14:paraId="5F9F7135" w14:textId="5C66A83F" w:rsidR="007975D9" w:rsidRPr="0064027F" w:rsidRDefault="007975D9" w:rsidP="007975D9">
      <w:pPr>
        <w:pStyle w:val="ListParagraph"/>
        <w:tabs>
          <w:tab w:val="left" w:pos="3177"/>
        </w:tabs>
        <w:spacing w:line="240" w:lineRule="auto"/>
        <w:ind w:left="0" w:hanging="2"/>
        <w:jc w:val="both"/>
        <w:rPr>
          <w:rFonts w:ascii="Times New Roman" w:hAnsi="Times New Roman"/>
          <w:sz w:val="24"/>
          <w:szCs w:val="24"/>
        </w:rPr>
      </w:pPr>
      <w:r w:rsidRPr="0064027F">
        <w:rPr>
          <w:rFonts w:ascii="Times New Roman" w:hAnsi="Times New Roman"/>
          <w:sz w:val="24"/>
          <w:szCs w:val="24"/>
        </w:rPr>
        <w:t xml:space="preserve">Dari percobaan ini dilakukan analisa untuk menentukan temperatur ideal pada mesin </w:t>
      </w:r>
      <w:r w:rsidRPr="0064027F">
        <w:rPr>
          <w:rFonts w:ascii="Times New Roman" w:hAnsi="Times New Roman"/>
          <w:i/>
          <w:sz w:val="24"/>
          <w:szCs w:val="24"/>
        </w:rPr>
        <w:t>induction</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{"citationItems":[{"id":"ITEM-1","itemData":{"abstract":"Perpindahan panas terjadi karena perbedaan suhu yang terdapat pada suatu benda. Perpindahan panas dapat berlangsung melalui salah satu dari tiga cara yaitu konduksi, radiasi dan konveksi. Tujuan dari penelitian ini untuk mengetahui pengaruh perubahan suhu terhadap perpindahan panas dari gelas dengan bahan yang berbeda pada suhu ruangan. Metode yang digunakan dalam penelitian ini yaitu menggunakan metode eksperimen dimana wadah yang berbeda bahan berisi air dipanaskan pada suhu yang sama, kemudian diukur perubahan suhu setiap 5 menit hingga didapatkan suhu yang sama dengan suhu ruangan. Bila dua benda yang suhunya berbeda diletakkan saling bersentuhan, panas akan mengalir seketika dari benda yang suhunya tinggi ke benda yang suhunya rendah. Perpindahan panas seketika ini selalu dalam arah yang cenderung menyamakan suhu. Jika, jika hal tersebut dibiarkan maka suhu keduanya akan sama dan keduanya dikatakan dalam keadaan kesetimbangan termal dan tidak terjadi perpindahan panas diantara keduanya.","author":[{"dropping-particle":"","family":"Idawati Supu, Baso Usman, Selviani Basri","given":"Sunarmi","non-dropping-particle":"","parse-names":false,"suffix":""}],"container-title":"Jurnal Dinamika, April 2016, halaman 62- 73","id":"ITEM-1","issue":"1","issued":{"date-parts":[["2016"]]},"page":"62-73","title":"PENGARUH SUHU TERHADAP PERPINDAHAN PANAS PADA MATERIAL YANG BERBEDA","type":"article-journal","volume":"07"},"uris":["http://www.mendeley.com/documents/?uuid=08e9a8b5-39cd-49e2-b49b-595dc17a3493","http://www.mendeley.com/documents/?uuid=8453fafa-abda-472d-829f-e229be2ce9e1"]}],"mendeley":{"formattedCitation":"[10]","plainTextFormattedCitation":"[10]","previouslyFormattedCitation":"[10]"},"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[10]</w:t>
      </w:r>
      <w:r w:rsidRPr="0064027F">
        <w:rPr>
          <w:rFonts w:ascii="Times New Roman" w:hAnsi="Times New Roman"/>
          <w:sz w:val="24"/>
          <w:szCs w:val="24"/>
        </w:rPr>
        <w:fldChar w:fldCharType="end"/>
      </w:r>
      <w:r w:rsidRPr="0064027F">
        <w:rPr>
          <w:rFonts w:ascii="Times New Roman" w:hAnsi="Times New Roman"/>
          <w:sz w:val="24"/>
          <w:szCs w:val="24"/>
        </w:rPr>
        <w:t>.</w:t>
      </w:r>
    </w:p>
    <w:p w14:paraId="7E143852" w14:textId="77777777" w:rsidR="007975D9" w:rsidRPr="0064027F" w:rsidRDefault="007975D9" w:rsidP="007975D9">
      <w:pPr>
        <w:pStyle w:val="ListParagraph"/>
        <w:numPr>
          <w:ilvl w:val="0"/>
          <w:numId w:val="17"/>
        </w:numPr>
        <w:tabs>
          <w:tab w:val="left" w:pos="426"/>
        </w:tabs>
        <w:suppressAutoHyphens w:val="0"/>
        <w:ind w:leftChars="0" w:left="0" w:firstLineChars="0" w:hanging="2"/>
        <w:jc w:val="both"/>
        <w:textDirection w:val="lrTb"/>
        <w:textAlignment w:val="auto"/>
        <w:outlineLvl w:val="9"/>
        <w:rPr>
          <w:rFonts w:ascii="Times New Roman" w:hAnsi="Times New Roman"/>
          <w:sz w:val="24"/>
          <w:szCs w:val="24"/>
          <w:lang w:val="id-ID"/>
        </w:rPr>
      </w:pPr>
      <w:r w:rsidRPr="0064027F">
        <w:rPr>
          <w:rFonts w:ascii="Times New Roman" w:hAnsi="Times New Roman"/>
          <w:sz w:val="24"/>
          <w:szCs w:val="24"/>
          <w:lang w:val="id-ID"/>
        </w:rPr>
        <w:t>Hasil dan Pembahasan.</w:t>
      </w:r>
    </w:p>
    <w:p w14:paraId="1E4EB697" w14:textId="2D5A58FA" w:rsidR="00C12C59" w:rsidRPr="0064027F" w:rsidRDefault="007975D9" w:rsidP="007975D9">
      <w:pPr>
        <w:pStyle w:val="ListParagraph"/>
        <w:numPr>
          <w:ilvl w:val="0"/>
          <w:numId w:val="17"/>
        </w:numPr>
        <w:tabs>
          <w:tab w:val="left" w:pos="426"/>
        </w:tabs>
        <w:suppressAutoHyphens w:val="0"/>
        <w:ind w:leftChars="0" w:left="0" w:firstLineChars="0" w:hanging="2"/>
        <w:jc w:val="both"/>
        <w:textDirection w:val="lrTb"/>
        <w:textAlignment w:val="auto"/>
        <w:outlineLvl w:val="9"/>
        <w:rPr>
          <w:rFonts w:ascii="Times New Roman" w:hAnsi="Times New Roman"/>
          <w:sz w:val="24"/>
          <w:szCs w:val="24"/>
          <w:lang w:val="id-ID"/>
        </w:rPr>
      </w:pPr>
      <w:r w:rsidRPr="0064027F">
        <w:rPr>
          <w:rFonts w:ascii="Times New Roman" w:hAnsi="Times New Roman"/>
          <w:sz w:val="24"/>
          <w:szCs w:val="24"/>
        </w:rPr>
        <w:t>Analisis dan Kesimpulan</w:t>
      </w:r>
    </w:p>
    <w:bookmarkEnd w:id="1"/>
    <w:p w14:paraId="06A81EB1" w14:textId="73B68CEE" w:rsidR="00A927DB" w:rsidRPr="0064027F" w:rsidRDefault="006E73E8" w:rsidP="00902A9A">
      <w:pPr>
        <w:numPr>
          <w:ilvl w:val="0"/>
          <w:numId w:val="15"/>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b/>
          <w:color w:val="000000"/>
          <w:sz w:val="24"/>
          <w:szCs w:val="24"/>
        </w:rPr>
      </w:pPr>
      <w:r w:rsidRPr="0064027F">
        <w:rPr>
          <w:rFonts w:ascii="Times New Roman" w:eastAsia="Times New Roman" w:hAnsi="Times New Roman" w:cs="Times New Roman"/>
          <w:b/>
          <w:color w:val="000000"/>
          <w:sz w:val="24"/>
          <w:szCs w:val="24"/>
        </w:rPr>
        <w:t>Hasil dan Pembahasan</w:t>
      </w:r>
    </w:p>
    <w:p w14:paraId="6914F5D6" w14:textId="77777777" w:rsidR="007975D9" w:rsidRPr="0064027F" w:rsidRDefault="007975D9" w:rsidP="007975D9">
      <w:pPr>
        <w:tabs>
          <w:tab w:val="left" w:pos="3177"/>
        </w:tabs>
        <w:spacing w:line="240" w:lineRule="auto"/>
        <w:ind w:left="0" w:hanging="2"/>
        <w:jc w:val="both"/>
        <w:rPr>
          <w:rFonts w:ascii="Times New Roman" w:hAnsi="Times New Roman" w:cs="Times New Roman"/>
          <w:sz w:val="24"/>
          <w:szCs w:val="24"/>
        </w:rPr>
      </w:pPr>
      <w:r w:rsidRPr="0064027F">
        <w:rPr>
          <w:rFonts w:ascii="Times New Roman" w:hAnsi="Times New Roman" w:cs="Times New Roman"/>
          <w:sz w:val="24"/>
          <w:szCs w:val="24"/>
        </w:rPr>
        <w:t>Penelitian ini menggunakan dimensi kaleng dengan diameter 65mm dan tinggi 276mm, dari dimensi tersebut digunakan untuk mentukan tahapan-tahapan penelitian.</w:t>
      </w:r>
    </w:p>
    <w:p w14:paraId="64280CE0" w14:textId="77777777" w:rsidR="007975D9" w:rsidRPr="0064027F" w:rsidRDefault="007975D9" w:rsidP="007975D9">
      <w:pPr>
        <w:tabs>
          <w:tab w:val="left" w:pos="3177"/>
        </w:tabs>
        <w:spacing w:after="0"/>
        <w:ind w:left="0" w:hanging="2"/>
        <w:jc w:val="both"/>
        <w:rPr>
          <w:rFonts w:ascii="Times New Roman" w:hAnsi="Times New Roman" w:cs="Times New Roman"/>
          <w:sz w:val="24"/>
          <w:szCs w:val="24"/>
        </w:rPr>
      </w:pPr>
      <w:r w:rsidRPr="0064027F">
        <w:rPr>
          <w:rFonts w:ascii="Times New Roman" w:hAnsi="Times New Roman" w:cs="Times New Roman"/>
          <w:b/>
          <w:sz w:val="24"/>
          <w:szCs w:val="24"/>
        </w:rPr>
        <w:t>3.1.</w:t>
      </w:r>
      <w:r w:rsidRPr="0064027F">
        <w:rPr>
          <w:rFonts w:ascii="Times New Roman" w:hAnsi="Times New Roman" w:cs="Times New Roman"/>
          <w:sz w:val="24"/>
          <w:szCs w:val="24"/>
        </w:rPr>
        <w:t xml:space="preserve"> </w:t>
      </w:r>
      <w:r w:rsidRPr="0064027F">
        <w:rPr>
          <w:rFonts w:ascii="Times New Roman" w:hAnsi="Times New Roman" w:cs="Times New Roman"/>
          <w:b/>
          <w:sz w:val="24"/>
          <w:szCs w:val="24"/>
        </w:rPr>
        <w:t>Proses analisis.</w:t>
      </w:r>
    </w:p>
    <w:p w14:paraId="6F82CA0F" w14:textId="77777777" w:rsidR="007975D9" w:rsidRPr="0064027F" w:rsidRDefault="007975D9" w:rsidP="0064027F">
      <w:pPr>
        <w:pStyle w:val="ListParagraph"/>
        <w:numPr>
          <w:ilvl w:val="0"/>
          <w:numId w:val="18"/>
        </w:numPr>
        <w:tabs>
          <w:tab w:val="left" w:pos="426"/>
        </w:tabs>
        <w:suppressAutoHyphens w:val="0"/>
        <w:spacing w:after="0"/>
        <w:ind w:leftChars="0" w:left="0" w:firstLineChars="0" w:hanging="2"/>
        <w:contextualSpacing w:val="0"/>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Penentuan </w:t>
      </w:r>
      <w:r w:rsidRPr="0064027F">
        <w:rPr>
          <w:rFonts w:ascii="Times New Roman" w:hAnsi="Times New Roman"/>
          <w:i/>
          <w:sz w:val="24"/>
          <w:szCs w:val="24"/>
        </w:rPr>
        <w:t>Speed Conveyor</w:t>
      </w:r>
      <w:r w:rsidRPr="0064027F">
        <w:rPr>
          <w:rFonts w:ascii="Times New Roman" w:hAnsi="Times New Roman"/>
          <w:sz w:val="24"/>
          <w:szCs w:val="24"/>
          <w:lang w:val="id-ID"/>
        </w:rPr>
        <w:t>.</w:t>
      </w:r>
    </w:p>
    <w:p w14:paraId="078E95BE" w14:textId="392F9BB9" w:rsidR="007975D9" w:rsidRPr="0064027F" w:rsidRDefault="007975D9" w:rsidP="0064027F">
      <w:pPr>
        <w:spacing w:after="120" w:line="240" w:lineRule="auto"/>
        <w:ind w:left="0" w:hanging="2"/>
        <w:jc w:val="both"/>
        <w:rPr>
          <w:rFonts w:ascii="Times New Roman" w:hAnsi="Times New Roman" w:cs="Times New Roman"/>
          <w:sz w:val="24"/>
          <w:szCs w:val="24"/>
        </w:rPr>
      </w:pPr>
      <w:r w:rsidRPr="0064027F">
        <w:rPr>
          <w:rFonts w:ascii="Times New Roman" w:hAnsi="Times New Roman" w:cs="Times New Roman"/>
          <w:sz w:val="24"/>
          <w:szCs w:val="24"/>
        </w:rPr>
        <w:t xml:space="preserve">Penentuan </w:t>
      </w:r>
      <w:r w:rsidRPr="0064027F">
        <w:rPr>
          <w:rFonts w:ascii="Times New Roman" w:hAnsi="Times New Roman" w:cs="Times New Roman"/>
          <w:i/>
          <w:sz w:val="24"/>
          <w:szCs w:val="24"/>
        </w:rPr>
        <w:t>speed conveyor</w:t>
      </w:r>
      <w:r w:rsidRPr="0064027F">
        <w:rPr>
          <w:rFonts w:ascii="Times New Roman" w:hAnsi="Times New Roman" w:cs="Times New Roman"/>
          <w:sz w:val="24"/>
          <w:szCs w:val="24"/>
        </w:rPr>
        <w:t xml:space="preserve"> dilakukan dengan cara manual yaitu menjalankan 15 pcs kaleng secara </w:t>
      </w:r>
      <w:r w:rsidRPr="0064027F">
        <w:rPr>
          <w:rFonts w:ascii="Times New Roman" w:hAnsi="Times New Roman" w:cs="Times New Roman"/>
          <w:i/>
          <w:sz w:val="24"/>
          <w:szCs w:val="24"/>
        </w:rPr>
        <w:t>continue</w:t>
      </w:r>
      <w:r w:rsidRPr="0064027F">
        <w:rPr>
          <w:rFonts w:ascii="Times New Roman" w:hAnsi="Times New Roman" w:cs="Times New Roman"/>
          <w:sz w:val="24"/>
          <w:szCs w:val="24"/>
        </w:rPr>
        <w:t xml:space="preserve"> dan jarak antar kaleng pada </w:t>
      </w:r>
      <w:r w:rsidRPr="0064027F">
        <w:rPr>
          <w:rFonts w:ascii="Times New Roman" w:hAnsi="Times New Roman" w:cs="Times New Roman"/>
          <w:i/>
          <w:sz w:val="24"/>
          <w:szCs w:val="24"/>
        </w:rPr>
        <w:t>conveyor induction</w:t>
      </w:r>
      <w:r w:rsidRPr="0064027F">
        <w:rPr>
          <w:rFonts w:ascii="Times New Roman" w:hAnsi="Times New Roman" w:cs="Times New Roman"/>
          <w:sz w:val="24"/>
          <w:szCs w:val="24"/>
        </w:rPr>
        <w:t xml:space="preserve"> harus 50mm untuk menjaga terjadinya tabrakan antar kaleng. Jika jarak antar kaleng lebih dari 15mm akan mengurangi hasil </w:t>
      </w:r>
      <w:r w:rsidRPr="0064027F">
        <w:rPr>
          <w:rFonts w:ascii="Times New Roman" w:hAnsi="Times New Roman" w:cs="Times New Roman"/>
          <w:i/>
          <w:sz w:val="24"/>
          <w:szCs w:val="24"/>
        </w:rPr>
        <w:t>output</w:t>
      </w:r>
      <w:r w:rsidRPr="0064027F">
        <w:rPr>
          <w:rFonts w:ascii="Times New Roman" w:hAnsi="Times New Roman" w:cs="Times New Roman"/>
          <w:sz w:val="24"/>
          <w:szCs w:val="24"/>
        </w:rPr>
        <w:t xml:space="preserve"> produksi. </w:t>
      </w:r>
      <w:r w:rsidRPr="0064027F">
        <w:rPr>
          <w:rFonts w:ascii="Times New Roman" w:hAnsi="Times New Roman" w:cs="Times New Roman"/>
          <w:i/>
          <w:sz w:val="24"/>
          <w:szCs w:val="24"/>
        </w:rPr>
        <w:t>Speed conveyor</w:t>
      </w:r>
      <w:r w:rsidRPr="0064027F">
        <w:rPr>
          <w:rFonts w:ascii="Times New Roman" w:hAnsi="Times New Roman" w:cs="Times New Roman"/>
          <w:sz w:val="24"/>
          <w:szCs w:val="24"/>
        </w:rPr>
        <w:t xml:space="preserve"> diatur menggunakan </w:t>
      </w:r>
      <w:r w:rsidRPr="0064027F">
        <w:rPr>
          <w:rFonts w:ascii="Times New Roman" w:hAnsi="Times New Roman" w:cs="Times New Roman"/>
          <w:i/>
          <w:sz w:val="24"/>
          <w:szCs w:val="24"/>
        </w:rPr>
        <w:t>variable speed</w:t>
      </w:r>
      <w:r w:rsidRPr="0064027F">
        <w:rPr>
          <w:rFonts w:ascii="Times New Roman" w:hAnsi="Times New Roman" w:cs="Times New Roman"/>
          <w:sz w:val="24"/>
          <w:szCs w:val="24"/>
        </w:rPr>
        <w:t xml:space="preserve"> pada motor </w:t>
      </w:r>
      <w:r w:rsidRPr="0064027F">
        <w:rPr>
          <w:rFonts w:ascii="Times New Roman" w:hAnsi="Times New Roman" w:cs="Times New Roman"/>
          <w:i/>
          <w:sz w:val="24"/>
          <w:szCs w:val="24"/>
        </w:rPr>
        <w:t>conveyor</w:t>
      </w:r>
      <w:r w:rsidRPr="0064027F">
        <w:rPr>
          <w:rFonts w:ascii="Times New Roman" w:hAnsi="Times New Roman" w:cs="Times New Roman"/>
          <w:sz w:val="24"/>
          <w:szCs w:val="24"/>
        </w:rPr>
        <w:t xml:space="preserve"> lalu diukur dengan </w:t>
      </w:r>
      <w:r w:rsidRPr="0064027F">
        <w:rPr>
          <w:rFonts w:ascii="Times New Roman" w:hAnsi="Times New Roman" w:cs="Times New Roman"/>
          <w:i/>
          <w:sz w:val="24"/>
          <w:szCs w:val="24"/>
        </w:rPr>
        <w:t>tachometer</w:t>
      </w:r>
      <w:r w:rsidRPr="0064027F">
        <w:rPr>
          <w:rFonts w:ascii="Times New Roman" w:hAnsi="Times New Roman" w:cs="Times New Roman"/>
          <w:sz w:val="24"/>
          <w:szCs w:val="24"/>
        </w:rPr>
        <w:t xml:space="preserve"> dan hasil yang didapat adala</w:t>
      </w:r>
      <w:r w:rsidR="0064027F">
        <w:rPr>
          <w:rFonts w:ascii="Times New Roman" w:hAnsi="Times New Roman" w:cs="Times New Roman"/>
          <w:sz w:val="24"/>
          <w:szCs w:val="24"/>
          <w:lang w:val="en-US"/>
        </w:rPr>
        <w:t>h</w:t>
      </w:r>
      <w:r w:rsidRPr="0064027F">
        <w:rPr>
          <w:rFonts w:ascii="Times New Roman" w:hAnsi="Times New Roman" w:cs="Times New Roman"/>
          <w:sz w:val="24"/>
          <w:szCs w:val="24"/>
        </w:rPr>
        <w:t xml:space="preserve"> 26</w:t>
      </w:r>
      <w:r w:rsidR="0064027F">
        <w:rPr>
          <w:rFonts w:ascii="Times New Roman" w:hAnsi="Times New Roman" w:cs="Times New Roman"/>
          <w:sz w:val="24"/>
          <w:szCs w:val="24"/>
          <w:lang w:val="en-US"/>
        </w:rPr>
        <w:t xml:space="preserve"> </w:t>
      </w:r>
      <w:r w:rsidRPr="0064027F">
        <w:rPr>
          <w:rFonts w:ascii="Times New Roman" w:hAnsi="Times New Roman" w:cs="Times New Roman"/>
          <w:sz w:val="24"/>
          <w:szCs w:val="24"/>
        </w:rPr>
        <w:t>m/m</w:t>
      </w:r>
      <w:r w:rsidR="0064027F">
        <w:rPr>
          <w:rFonts w:ascii="Times New Roman" w:hAnsi="Times New Roman" w:cs="Times New Roman"/>
          <w:sz w:val="24"/>
          <w:szCs w:val="24"/>
          <w:lang w:val="en-US"/>
        </w:rPr>
        <w:t xml:space="preserve">. Adapun alat yang dipergunakan sesuai </w:t>
      </w:r>
      <w:r w:rsidR="0064027F" w:rsidRPr="0069413D">
        <w:rPr>
          <w:rFonts w:ascii="Times New Roman" w:hAnsi="Times New Roman" w:cs="Times New Roman"/>
          <w:b/>
          <w:sz w:val="24"/>
          <w:szCs w:val="24"/>
          <w:lang w:val="en-US"/>
        </w:rPr>
        <w:fldChar w:fldCharType="begin"/>
      </w:r>
      <w:r w:rsidR="0064027F" w:rsidRPr="0069413D">
        <w:rPr>
          <w:rFonts w:ascii="Times New Roman" w:hAnsi="Times New Roman" w:cs="Times New Roman"/>
          <w:b/>
          <w:sz w:val="24"/>
          <w:szCs w:val="24"/>
          <w:lang w:val="en-US"/>
        </w:rPr>
        <w:instrText xml:space="preserve"> REF _Ref128630756 \h </w:instrText>
      </w:r>
      <w:r w:rsidR="0064027F" w:rsidRPr="0069413D">
        <w:rPr>
          <w:rFonts w:ascii="Times New Roman" w:hAnsi="Times New Roman" w:cs="Times New Roman"/>
          <w:b/>
          <w:sz w:val="24"/>
          <w:szCs w:val="24"/>
          <w:lang w:val="en-US"/>
        </w:rPr>
      </w:r>
      <w:r w:rsidR="0064027F" w:rsidRPr="0069413D">
        <w:rPr>
          <w:rFonts w:ascii="Times New Roman" w:hAnsi="Times New Roman" w:cs="Times New Roman"/>
          <w:b/>
          <w:sz w:val="24"/>
          <w:szCs w:val="24"/>
          <w:lang w:val="en-US"/>
        </w:rPr>
        <w:instrText xml:space="preserve"> \* MERGEFORMAT </w:instrText>
      </w:r>
      <w:r w:rsidR="0064027F" w:rsidRPr="0069413D">
        <w:rPr>
          <w:rFonts w:ascii="Times New Roman" w:hAnsi="Times New Roman" w:cs="Times New Roman"/>
          <w:b/>
          <w:sz w:val="24"/>
          <w:szCs w:val="24"/>
          <w:lang w:val="en-US"/>
        </w:rPr>
        <w:fldChar w:fldCharType="separate"/>
      </w:r>
      <w:r w:rsidR="0064027F" w:rsidRPr="0069413D">
        <w:rPr>
          <w:rFonts w:ascii="Times New Roman" w:hAnsi="Times New Roman" w:cs="Times New Roman"/>
          <w:b/>
          <w:sz w:val="24"/>
          <w:szCs w:val="24"/>
        </w:rPr>
        <w:t xml:space="preserve">Gambar </w:t>
      </w:r>
      <w:r w:rsidR="0064027F" w:rsidRPr="0069413D">
        <w:rPr>
          <w:rFonts w:ascii="Times New Roman" w:hAnsi="Times New Roman" w:cs="Times New Roman"/>
          <w:b/>
          <w:noProof/>
          <w:sz w:val="24"/>
          <w:szCs w:val="24"/>
        </w:rPr>
        <w:t>3</w:t>
      </w:r>
      <w:r w:rsidR="0064027F" w:rsidRPr="0069413D">
        <w:rPr>
          <w:rFonts w:ascii="Times New Roman" w:hAnsi="Times New Roman" w:cs="Times New Roman"/>
          <w:b/>
          <w:sz w:val="24"/>
          <w:szCs w:val="24"/>
          <w:lang w:val="en-US"/>
        </w:rPr>
        <w:fldChar w:fldCharType="end"/>
      </w:r>
      <w:r w:rsidR="0069413D">
        <w:rPr>
          <w:rFonts w:ascii="Times New Roman" w:hAnsi="Times New Roman" w:cs="Times New Roman"/>
          <w:sz w:val="24"/>
          <w:szCs w:val="24"/>
          <w:lang w:val="en-US"/>
        </w:rPr>
        <w:t xml:space="preserve">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author":[{"dropping-particle":"","family":"Chan","given":"Yefri","non-dropping-particle":"","parse-names":false,"suffix":""},{"dropping-particle":"","family":"Darius","given":"Asyari","non-dropping-particle":"","parse-names":false,"suffix":""}],"id":"ITEM-1","issue":"2","issued":{"date-parts":[["2018"]]},"page":"39-42","title":"ANALISIS PENGERINGAN SOHUN DENGAN MESIN PENGERING HYBRID TIPE KONVEYOR OTOMATIS","type":"article-journal","volume":"IV"},"uris":["http://www.mendeley.com/documents/?uuid=e2429c4c-a474-4617-98e6-ade5fb724035","http://www.mendeley.com/documents/?uuid=973c0372-5ad9-4861-8a66-4423fa512f68"]}],"mendeley":{"formattedCitation":"[11]","plainTextFormattedCitation":"[11]","previouslyFormattedCitation":"[11]"},"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[11]</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w:t>
      </w:r>
    </w:p>
    <w:p w14:paraId="041349E8" w14:textId="77777777" w:rsidR="007975D9" w:rsidRPr="0064027F" w:rsidRDefault="007975D9" w:rsidP="007975D9">
      <w:pPr>
        <w:spacing w:after="0"/>
        <w:ind w:left="0" w:hanging="2"/>
        <w:jc w:val="center"/>
        <w:rPr>
          <w:rFonts w:ascii="Times New Roman" w:hAnsi="Times New Roman" w:cs="Times New Roman"/>
          <w:b/>
          <w:sz w:val="24"/>
          <w:szCs w:val="24"/>
        </w:rPr>
      </w:pPr>
      <w:r w:rsidRPr="0064027F">
        <w:rPr>
          <w:rFonts w:ascii="Times New Roman" w:hAnsi="Times New Roman" w:cs="Times New Roman"/>
          <w:noProof/>
          <w:sz w:val="24"/>
          <w:szCs w:val="24"/>
          <w:lang w:eastAsia="id-ID"/>
        </w:rPr>
        <w:drawing>
          <wp:inline distT="0" distB="0" distL="0" distR="0" wp14:anchorId="4ED6DAF4" wp14:editId="69549417">
            <wp:extent cx="2105025" cy="2105025"/>
            <wp:effectExtent l="0" t="0" r="9525" b="9525"/>
            <wp:docPr id="39" name="Picture 39" descr="Beli KRISBOW Digital Tachometer | monota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i KRISBOW Digital Tachometer | monotaro.i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148714" cy="2148714"/>
                    </a:xfrm>
                    <a:prstGeom prst="rect">
                      <a:avLst/>
                    </a:prstGeom>
                    <a:noFill/>
                    <a:ln>
                      <a:noFill/>
                    </a:ln>
                  </pic:spPr>
                </pic:pic>
              </a:graphicData>
            </a:graphic>
          </wp:inline>
        </w:drawing>
      </w:r>
    </w:p>
    <w:p w14:paraId="7306FF60" w14:textId="618456EB" w:rsidR="007975D9" w:rsidRPr="0064027F" w:rsidRDefault="0064027F" w:rsidP="0064027F">
      <w:pPr>
        <w:pStyle w:val="Caption"/>
        <w:ind w:left="0" w:hanging="2"/>
        <w:jc w:val="center"/>
        <w:rPr>
          <w:rFonts w:ascii="Times New Roman" w:hAnsi="Times New Roman" w:cs="Times New Roman"/>
          <w:b/>
          <w:i w:val="0"/>
          <w:color w:val="auto"/>
          <w:sz w:val="24"/>
          <w:szCs w:val="24"/>
        </w:rPr>
      </w:pPr>
      <w:bookmarkStart w:id="2" w:name="_Ref128630756"/>
      <w:r w:rsidRPr="0069413D">
        <w:rPr>
          <w:rFonts w:ascii="Times New Roman" w:hAnsi="Times New Roman" w:cs="Times New Roman"/>
          <w:b/>
          <w:i w:val="0"/>
          <w:color w:val="auto"/>
          <w:sz w:val="24"/>
          <w:szCs w:val="24"/>
        </w:rPr>
        <w:t xml:space="preserve">Gambar </w:t>
      </w:r>
      <w:r w:rsidRPr="0069413D">
        <w:rPr>
          <w:rFonts w:ascii="Times New Roman" w:hAnsi="Times New Roman" w:cs="Times New Roman"/>
          <w:b/>
          <w:i w:val="0"/>
          <w:color w:val="auto"/>
          <w:sz w:val="24"/>
          <w:szCs w:val="24"/>
        </w:rPr>
        <w:fldChar w:fldCharType="begin"/>
      </w:r>
      <w:r w:rsidRPr="0069413D">
        <w:rPr>
          <w:rFonts w:ascii="Times New Roman" w:hAnsi="Times New Roman" w:cs="Times New Roman"/>
          <w:b/>
          <w:i w:val="0"/>
          <w:color w:val="auto"/>
          <w:sz w:val="24"/>
          <w:szCs w:val="24"/>
        </w:rPr>
        <w:instrText xml:space="preserve"> SEQ Gambar \* ARABIC </w:instrText>
      </w:r>
      <w:r w:rsidRPr="0069413D">
        <w:rPr>
          <w:rFonts w:ascii="Times New Roman" w:hAnsi="Times New Roman" w:cs="Times New Roman"/>
          <w:b/>
          <w:i w:val="0"/>
          <w:color w:val="auto"/>
          <w:sz w:val="24"/>
          <w:szCs w:val="24"/>
        </w:rPr>
        <w:fldChar w:fldCharType="separate"/>
      </w:r>
      <w:r w:rsidR="0069413D">
        <w:rPr>
          <w:rFonts w:ascii="Times New Roman" w:hAnsi="Times New Roman" w:cs="Times New Roman"/>
          <w:b/>
          <w:i w:val="0"/>
          <w:noProof/>
          <w:color w:val="auto"/>
          <w:sz w:val="24"/>
          <w:szCs w:val="24"/>
        </w:rPr>
        <w:t>3</w:t>
      </w:r>
      <w:r w:rsidRPr="0069413D">
        <w:rPr>
          <w:rFonts w:ascii="Times New Roman" w:hAnsi="Times New Roman" w:cs="Times New Roman"/>
          <w:b/>
          <w:i w:val="0"/>
          <w:color w:val="auto"/>
          <w:sz w:val="24"/>
          <w:szCs w:val="24"/>
        </w:rPr>
        <w:fldChar w:fldCharType="end"/>
      </w:r>
      <w:bookmarkEnd w:id="2"/>
      <w:r w:rsidRPr="0069413D">
        <w:rPr>
          <w:rFonts w:ascii="Times New Roman" w:hAnsi="Times New Roman" w:cs="Times New Roman"/>
          <w:b/>
          <w:i w:val="0"/>
          <w:color w:val="auto"/>
          <w:sz w:val="24"/>
          <w:szCs w:val="24"/>
          <w:lang w:val="en-US"/>
        </w:rPr>
        <w:t>.</w:t>
      </w:r>
      <w:r w:rsidRPr="0064027F">
        <w:rPr>
          <w:rFonts w:ascii="Times New Roman" w:hAnsi="Times New Roman" w:cs="Times New Roman"/>
          <w:i w:val="0"/>
          <w:color w:val="auto"/>
          <w:sz w:val="24"/>
          <w:szCs w:val="24"/>
          <w:lang w:val="en-US"/>
        </w:rPr>
        <w:t xml:space="preserve"> </w:t>
      </w:r>
      <w:r w:rsidR="007975D9" w:rsidRPr="0064027F">
        <w:rPr>
          <w:rFonts w:ascii="Times New Roman" w:hAnsi="Times New Roman" w:cs="Times New Roman"/>
          <w:i w:val="0"/>
          <w:color w:val="auto"/>
          <w:sz w:val="24"/>
          <w:szCs w:val="24"/>
        </w:rPr>
        <w:t>Tachometer.</w:t>
      </w:r>
    </w:p>
    <w:p w14:paraId="6E800B9F" w14:textId="77777777" w:rsidR="007975D9" w:rsidRPr="0064027F" w:rsidRDefault="007975D9" w:rsidP="0064027F">
      <w:pPr>
        <w:pStyle w:val="ListParagraph"/>
        <w:numPr>
          <w:ilvl w:val="0"/>
          <w:numId w:val="18"/>
        </w:numPr>
        <w:tabs>
          <w:tab w:val="left" w:pos="426"/>
        </w:tabs>
        <w:suppressAutoHyphens w:val="0"/>
        <w:spacing w:after="0"/>
        <w:ind w:leftChars="0" w:left="0" w:firstLineChars="0" w:hanging="2"/>
        <w:contextualSpacing w:val="0"/>
        <w:jc w:val="both"/>
        <w:textDirection w:val="lrTb"/>
        <w:textAlignment w:val="auto"/>
        <w:outlineLvl w:val="9"/>
        <w:rPr>
          <w:rFonts w:ascii="Times New Roman" w:hAnsi="Times New Roman"/>
          <w:i/>
          <w:sz w:val="24"/>
          <w:szCs w:val="24"/>
        </w:rPr>
      </w:pPr>
      <w:r w:rsidRPr="0064027F">
        <w:rPr>
          <w:rFonts w:ascii="Times New Roman" w:hAnsi="Times New Roman"/>
          <w:i/>
          <w:sz w:val="24"/>
          <w:szCs w:val="24"/>
        </w:rPr>
        <w:lastRenderedPageBreak/>
        <w:t xml:space="preserve">Viscositas </w:t>
      </w:r>
      <w:r w:rsidRPr="0064027F">
        <w:rPr>
          <w:rFonts w:ascii="Times New Roman" w:hAnsi="Times New Roman"/>
          <w:i/>
          <w:sz w:val="24"/>
          <w:szCs w:val="24"/>
          <w:lang w:val="id-ID"/>
        </w:rPr>
        <w:t>L</w:t>
      </w:r>
      <w:r w:rsidRPr="0064027F">
        <w:rPr>
          <w:rFonts w:ascii="Times New Roman" w:hAnsi="Times New Roman"/>
          <w:i/>
          <w:sz w:val="24"/>
          <w:szCs w:val="24"/>
        </w:rPr>
        <w:t>aquer</w:t>
      </w:r>
      <w:r w:rsidRPr="0064027F">
        <w:rPr>
          <w:rFonts w:ascii="Times New Roman" w:hAnsi="Times New Roman"/>
          <w:i/>
          <w:sz w:val="24"/>
          <w:szCs w:val="24"/>
          <w:lang w:val="id-ID"/>
        </w:rPr>
        <w:t>.</w:t>
      </w:r>
    </w:p>
    <w:p w14:paraId="414AB571" w14:textId="7C8298DF" w:rsidR="007975D9" w:rsidRPr="0064027F" w:rsidRDefault="007975D9" w:rsidP="007975D9">
      <w:pPr>
        <w:spacing w:after="120" w:line="240" w:lineRule="auto"/>
        <w:ind w:left="0" w:hanging="2"/>
        <w:jc w:val="both"/>
        <w:rPr>
          <w:rFonts w:ascii="Times New Roman" w:hAnsi="Times New Roman" w:cs="Times New Roman"/>
          <w:sz w:val="24"/>
          <w:szCs w:val="24"/>
        </w:rPr>
      </w:pPr>
      <w:r w:rsidRPr="0064027F">
        <w:rPr>
          <w:rFonts w:ascii="Times New Roman" w:hAnsi="Times New Roman" w:cs="Times New Roman"/>
          <w:sz w:val="24"/>
          <w:szCs w:val="24"/>
        </w:rPr>
        <w:t xml:space="preserve">Standar </w:t>
      </w:r>
      <w:r w:rsidRPr="0064027F">
        <w:rPr>
          <w:rFonts w:ascii="Times New Roman" w:hAnsi="Times New Roman" w:cs="Times New Roman"/>
          <w:i/>
          <w:sz w:val="24"/>
          <w:szCs w:val="24"/>
        </w:rPr>
        <w:t>viscositas</w:t>
      </w:r>
      <w:r w:rsidRPr="0064027F">
        <w:rPr>
          <w:rFonts w:ascii="Times New Roman" w:hAnsi="Times New Roman" w:cs="Times New Roman"/>
          <w:sz w:val="24"/>
          <w:szCs w:val="24"/>
        </w:rPr>
        <w:t xml:space="preserve"> </w:t>
      </w:r>
      <w:r w:rsidRPr="0064027F">
        <w:rPr>
          <w:rFonts w:ascii="Times New Roman" w:hAnsi="Times New Roman" w:cs="Times New Roman"/>
          <w:i/>
          <w:sz w:val="24"/>
          <w:szCs w:val="24"/>
        </w:rPr>
        <w:t>laquer</w:t>
      </w:r>
      <w:r w:rsidRPr="0064027F">
        <w:rPr>
          <w:rFonts w:ascii="Times New Roman" w:hAnsi="Times New Roman" w:cs="Times New Roman"/>
          <w:sz w:val="24"/>
          <w:szCs w:val="24"/>
        </w:rPr>
        <w:t xml:space="preserve"> pada proses ini adalah 18-23 detik. </w:t>
      </w:r>
      <w:r w:rsidR="0069413D" w:rsidRPr="0069413D">
        <w:rPr>
          <w:rFonts w:ascii="Times New Roman" w:hAnsi="Times New Roman" w:cs="Times New Roman"/>
          <w:b/>
          <w:sz w:val="24"/>
          <w:szCs w:val="24"/>
          <w:lang w:val="en-US"/>
        </w:rPr>
        <w:fldChar w:fldCharType="begin"/>
      </w:r>
      <w:r w:rsidR="0069413D" w:rsidRPr="0069413D">
        <w:rPr>
          <w:rFonts w:ascii="Times New Roman" w:hAnsi="Times New Roman" w:cs="Times New Roman"/>
          <w:b/>
          <w:sz w:val="24"/>
          <w:szCs w:val="24"/>
        </w:rPr>
        <w:instrText xml:space="preserve"> REF _Ref128630836 \h </w:instrText>
      </w:r>
      <w:r w:rsidR="0069413D" w:rsidRPr="0069413D">
        <w:rPr>
          <w:rFonts w:ascii="Times New Roman" w:hAnsi="Times New Roman" w:cs="Times New Roman"/>
          <w:b/>
          <w:sz w:val="24"/>
          <w:szCs w:val="24"/>
          <w:lang w:val="en-US"/>
        </w:rPr>
      </w:r>
      <w:r w:rsidR="0069413D" w:rsidRPr="0069413D">
        <w:rPr>
          <w:rFonts w:ascii="Times New Roman" w:hAnsi="Times New Roman" w:cs="Times New Roman"/>
          <w:b/>
          <w:sz w:val="24"/>
          <w:szCs w:val="24"/>
          <w:lang w:val="en-US"/>
        </w:rPr>
        <w:instrText xml:space="preserve"> \* MERGEFORMAT </w:instrText>
      </w:r>
      <w:r w:rsidR="0069413D" w:rsidRPr="0069413D">
        <w:rPr>
          <w:rFonts w:ascii="Times New Roman" w:hAnsi="Times New Roman" w:cs="Times New Roman"/>
          <w:b/>
          <w:sz w:val="24"/>
          <w:szCs w:val="24"/>
          <w:lang w:val="en-US"/>
        </w:rPr>
        <w:fldChar w:fldCharType="separate"/>
      </w:r>
      <w:r w:rsidR="0069413D" w:rsidRPr="0069413D">
        <w:rPr>
          <w:rFonts w:ascii="Times New Roman" w:hAnsi="Times New Roman" w:cs="Times New Roman"/>
          <w:b/>
          <w:sz w:val="24"/>
          <w:szCs w:val="24"/>
        </w:rPr>
        <w:t xml:space="preserve">Gambar </w:t>
      </w:r>
      <w:r w:rsidR="0069413D" w:rsidRPr="0069413D">
        <w:rPr>
          <w:rFonts w:ascii="Times New Roman" w:hAnsi="Times New Roman" w:cs="Times New Roman"/>
          <w:b/>
          <w:noProof/>
          <w:sz w:val="24"/>
          <w:szCs w:val="24"/>
        </w:rPr>
        <w:t>4</w:t>
      </w:r>
      <w:r w:rsidR="0069413D" w:rsidRPr="0069413D">
        <w:rPr>
          <w:rFonts w:ascii="Times New Roman" w:hAnsi="Times New Roman" w:cs="Times New Roman"/>
          <w:b/>
          <w:sz w:val="24"/>
          <w:szCs w:val="24"/>
          <w:lang w:val="en-US"/>
        </w:rPr>
        <w:fldChar w:fldCharType="end"/>
      </w:r>
      <w:r w:rsidR="0069413D">
        <w:rPr>
          <w:rFonts w:ascii="Times New Roman" w:hAnsi="Times New Roman" w:cs="Times New Roman"/>
          <w:sz w:val="24"/>
          <w:szCs w:val="24"/>
          <w:lang w:val="en-US"/>
        </w:rPr>
        <w:t xml:space="preserve"> </w:t>
      </w:r>
      <w:r w:rsidR="0069413D" w:rsidRPr="0069413D">
        <w:rPr>
          <w:rFonts w:ascii="Times New Roman" w:hAnsi="Times New Roman" w:cs="Times New Roman"/>
          <w:i/>
          <w:sz w:val="24"/>
          <w:szCs w:val="24"/>
          <w:lang w:val="en-US"/>
        </w:rPr>
        <w:t>v</w:t>
      </w:r>
      <w:r w:rsidRPr="0064027F">
        <w:rPr>
          <w:rFonts w:ascii="Times New Roman" w:hAnsi="Times New Roman" w:cs="Times New Roman"/>
          <w:i/>
          <w:sz w:val="24"/>
          <w:szCs w:val="24"/>
        </w:rPr>
        <w:t>iscositas laquer</w:t>
      </w:r>
      <w:r w:rsidRPr="0064027F">
        <w:rPr>
          <w:rFonts w:ascii="Times New Roman" w:hAnsi="Times New Roman" w:cs="Times New Roman"/>
          <w:sz w:val="24"/>
          <w:szCs w:val="24"/>
        </w:rPr>
        <w:t xml:space="preserve"> yang digunakan 18 detik diukur menggunakan </w:t>
      </w:r>
      <w:r w:rsidRPr="0064027F">
        <w:rPr>
          <w:rFonts w:ascii="Times New Roman" w:hAnsi="Times New Roman" w:cs="Times New Roman"/>
          <w:i/>
          <w:sz w:val="24"/>
          <w:szCs w:val="24"/>
        </w:rPr>
        <w:t>cup viscosity</w:t>
      </w:r>
      <w:r w:rsidRPr="0064027F">
        <w:rPr>
          <w:rFonts w:ascii="Times New Roman" w:hAnsi="Times New Roman" w:cs="Times New Roman"/>
          <w:sz w:val="24"/>
          <w:szCs w:val="24"/>
        </w:rPr>
        <w:t xml:space="preserve"> dan </w:t>
      </w:r>
      <w:r w:rsidRPr="0064027F">
        <w:rPr>
          <w:rFonts w:ascii="Times New Roman" w:hAnsi="Times New Roman" w:cs="Times New Roman"/>
          <w:i/>
          <w:sz w:val="24"/>
          <w:szCs w:val="24"/>
        </w:rPr>
        <w:t>stop watch</w:t>
      </w:r>
      <w:r w:rsidRPr="0064027F">
        <w:rPr>
          <w:rFonts w:ascii="Times New Roman" w:hAnsi="Times New Roman" w:cs="Times New Roman"/>
          <w:sz w:val="24"/>
          <w:szCs w:val="24"/>
        </w:rPr>
        <w:t xml:space="preserve"> </w:t>
      </w:r>
      <w:r w:rsidRPr="0064027F">
        <w:rPr>
          <w:rFonts w:ascii="Times New Roman" w:hAnsi="Times New Roman" w:cs="Times New Roman"/>
          <w:sz w:val="24"/>
          <w:szCs w:val="24"/>
        </w:rPr>
        <w:fldChar w:fldCharType="begin" w:fldLock="1"/>
      </w:r>
      <w:r w:rsidRPr="0064027F">
        <w:rPr>
          <w:rFonts w:ascii="Times New Roman" w:hAnsi="Times New Roman" w:cs="Times New Roman"/>
          <w:sz w:val="24"/>
          <w:szCs w:val="24"/>
        </w:rPr>
        <w:instrText>ADDIN CSL_CITATION {"citationItems":[{"id":"ITEM-1","itemData":{"author":[{"dropping-particle":"","family":"Tissos","given":"Nurry Putri","non-dropping-particle":"","parse-names":false,"suffix":""},{"dropping-particle":"","family":"Kamus","given":"Zulhendri","non-dropping-particle":"","parse-names":false,"suffix":""}],"id":"ITEM-1","issue":"1","issued":{"date-parts":[["2014"]]},"page":"71-83","title":"PEMBUATAN SISTEM PENGUKURAN VISKOSITAS FLUIDA SECARA DIGITAL MENGGUNAKAN SENSOR EFEK HALL UGN3503 BERBASIS ARDUINO UNO328","type":"article-journal","volume":"VI"},"uris":["http://www.mendeley.com/documents/?uuid=0df33257-e925-40e0-b53e-7cfa399a8901","http://www.mendeley.com/documents/?uuid=69abed32-a847-4528-b9e9-cec9e0d32ef4"]}],"mendeley":{"formattedCitation":"[12]","plainTextFormattedCitation":"[12]","previouslyFormattedCitation":"[12]"},"properties":{"noteIndex":0},"schema":"https://github.com/citation-style-language/schema/raw/master/csl-citation.json"}</w:instrText>
      </w:r>
      <w:r w:rsidRPr="0064027F">
        <w:rPr>
          <w:rFonts w:ascii="Times New Roman" w:hAnsi="Times New Roman" w:cs="Times New Roman"/>
          <w:sz w:val="24"/>
          <w:szCs w:val="24"/>
        </w:rPr>
        <w:fldChar w:fldCharType="separate"/>
      </w:r>
      <w:r w:rsidRPr="0064027F">
        <w:rPr>
          <w:rFonts w:ascii="Times New Roman" w:hAnsi="Times New Roman" w:cs="Times New Roman"/>
          <w:noProof/>
          <w:sz w:val="24"/>
          <w:szCs w:val="24"/>
        </w:rPr>
        <w:t>[12]</w:t>
      </w:r>
      <w:r w:rsidRPr="0064027F">
        <w:rPr>
          <w:rFonts w:ascii="Times New Roman" w:hAnsi="Times New Roman" w:cs="Times New Roman"/>
          <w:sz w:val="24"/>
          <w:szCs w:val="24"/>
        </w:rPr>
        <w:fldChar w:fldCharType="end"/>
      </w:r>
      <w:r w:rsidRPr="0064027F">
        <w:rPr>
          <w:rFonts w:ascii="Times New Roman" w:hAnsi="Times New Roman" w:cs="Times New Roman"/>
          <w:sz w:val="24"/>
          <w:szCs w:val="24"/>
        </w:rPr>
        <w:t>.</w:t>
      </w:r>
    </w:p>
    <w:p w14:paraId="6A1F926E" w14:textId="77777777" w:rsidR="007975D9" w:rsidRPr="0064027F" w:rsidRDefault="007975D9" w:rsidP="007975D9">
      <w:pPr>
        <w:spacing w:after="0"/>
        <w:ind w:left="0" w:hanging="2"/>
        <w:jc w:val="center"/>
        <w:rPr>
          <w:rFonts w:ascii="Times New Roman" w:hAnsi="Times New Roman" w:cs="Times New Roman"/>
          <w:b/>
          <w:sz w:val="24"/>
          <w:szCs w:val="24"/>
        </w:rPr>
      </w:pPr>
      <w:r w:rsidRPr="0064027F">
        <w:rPr>
          <w:rFonts w:ascii="Times New Roman" w:hAnsi="Times New Roman" w:cs="Times New Roman"/>
          <w:noProof/>
          <w:sz w:val="24"/>
          <w:szCs w:val="24"/>
          <w:lang w:eastAsia="id-ID"/>
        </w:rPr>
        <w:drawing>
          <wp:inline distT="0" distB="0" distL="0" distR="0" wp14:anchorId="7F1B5936" wp14:editId="573A7044">
            <wp:extent cx="1837427" cy="1837427"/>
            <wp:effectExtent l="0" t="0" r="0" b="0"/>
            <wp:docPr id="40" name="Picture 40" descr="Viscosity Ford Cup ( b , 4 size ), विस्कोसिटी कप in Dudheshwar, Ahmedabad ,  Durva Enterprise | ID: 1342999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cosity Ford Cup ( b , 4 size ), विस्कोसिटी कप in Dudheshwar, Ahmedabad ,  Durva Enterprise | ID: 134299972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7746" cy="1867746"/>
                    </a:xfrm>
                    <a:prstGeom prst="rect">
                      <a:avLst/>
                    </a:prstGeom>
                    <a:noFill/>
                    <a:ln>
                      <a:noFill/>
                    </a:ln>
                  </pic:spPr>
                </pic:pic>
              </a:graphicData>
            </a:graphic>
          </wp:inline>
        </w:drawing>
      </w:r>
    </w:p>
    <w:p w14:paraId="584172C1" w14:textId="35BB0589" w:rsidR="007975D9" w:rsidRPr="0064027F" w:rsidRDefault="0064027F" w:rsidP="0064027F">
      <w:pPr>
        <w:pStyle w:val="Caption"/>
        <w:ind w:left="0" w:hanging="2"/>
        <w:jc w:val="center"/>
        <w:rPr>
          <w:rFonts w:ascii="Times New Roman" w:hAnsi="Times New Roman" w:cs="Times New Roman"/>
          <w:i w:val="0"/>
          <w:color w:val="auto"/>
          <w:sz w:val="24"/>
          <w:szCs w:val="24"/>
        </w:rPr>
      </w:pPr>
      <w:bookmarkStart w:id="3" w:name="_Ref128630836"/>
      <w:r w:rsidRPr="0069413D">
        <w:rPr>
          <w:rFonts w:ascii="Times New Roman" w:hAnsi="Times New Roman" w:cs="Times New Roman"/>
          <w:b/>
          <w:i w:val="0"/>
          <w:color w:val="auto"/>
          <w:sz w:val="24"/>
          <w:szCs w:val="24"/>
        </w:rPr>
        <w:t xml:space="preserve">Gambar </w:t>
      </w:r>
      <w:r w:rsidRPr="0069413D">
        <w:rPr>
          <w:rFonts w:ascii="Times New Roman" w:hAnsi="Times New Roman" w:cs="Times New Roman"/>
          <w:b/>
          <w:i w:val="0"/>
          <w:color w:val="auto"/>
          <w:sz w:val="24"/>
          <w:szCs w:val="24"/>
        </w:rPr>
        <w:fldChar w:fldCharType="begin"/>
      </w:r>
      <w:r w:rsidRPr="0069413D">
        <w:rPr>
          <w:rFonts w:ascii="Times New Roman" w:hAnsi="Times New Roman" w:cs="Times New Roman"/>
          <w:b/>
          <w:i w:val="0"/>
          <w:color w:val="auto"/>
          <w:sz w:val="24"/>
          <w:szCs w:val="24"/>
        </w:rPr>
        <w:instrText xml:space="preserve"> SEQ Gambar \* ARABIC </w:instrText>
      </w:r>
      <w:r w:rsidRPr="0069413D">
        <w:rPr>
          <w:rFonts w:ascii="Times New Roman" w:hAnsi="Times New Roman" w:cs="Times New Roman"/>
          <w:b/>
          <w:i w:val="0"/>
          <w:color w:val="auto"/>
          <w:sz w:val="24"/>
          <w:szCs w:val="24"/>
        </w:rPr>
        <w:fldChar w:fldCharType="separate"/>
      </w:r>
      <w:r w:rsidR="0069413D">
        <w:rPr>
          <w:rFonts w:ascii="Times New Roman" w:hAnsi="Times New Roman" w:cs="Times New Roman"/>
          <w:b/>
          <w:i w:val="0"/>
          <w:noProof/>
          <w:color w:val="auto"/>
          <w:sz w:val="24"/>
          <w:szCs w:val="24"/>
        </w:rPr>
        <w:t>4</w:t>
      </w:r>
      <w:r w:rsidRPr="0069413D">
        <w:rPr>
          <w:rFonts w:ascii="Times New Roman" w:hAnsi="Times New Roman" w:cs="Times New Roman"/>
          <w:b/>
          <w:i w:val="0"/>
          <w:color w:val="auto"/>
          <w:sz w:val="24"/>
          <w:szCs w:val="24"/>
        </w:rPr>
        <w:fldChar w:fldCharType="end"/>
      </w:r>
      <w:bookmarkEnd w:id="3"/>
      <w:r w:rsidRPr="0069413D">
        <w:rPr>
          <w:rFonts w:ascii="Times New Roman" w:hAnsi="Times New Roman" w:cs="Times New Roman"/>
          <w:b/>
          <w:i w:val="0"/>
          <w:color w:val="auto"/>
          <w:sz w:val="24"/>
          <w:szCs w:val="24"/>
          <w:lang w:val="en-US"/>
        </w:rPr>
        <w:t>.</w:t>
      </w:r>
      <w:r w:rsidRPr="0064027F">
        <w:rPr>
          <w:rFonts w:ascii="Times New Roman" w:hAnsi="Times New Roman" w:cs="Times New Roman"/>
          <w:i w:val="0"/>
          <w:color w:val="auto"/>
          <w:sz w:val="24"/>
          <w:szCs w:val="24"/>
          <w:lang w:val="en-US"/>
        </w:rPr>
        <w:t xml:space="preserve"> </w:t>
      </w:r>
      <w:r w:rsidR="007975D9" w:rsidRPr="0064027F">
        <w:rPr>
          <w:rFonts w:ascii="Times New Roman" w:hAnsi="Times New Roman" w:cs="Times New Roman"/>
          <w:i w:val="0"/>
          <w:color w:val="auto"/>
          <w:sz w:val="24"/>
          <w:szCs w:val="24"/>
        </w:rPr>
        <w:t>Cup Viscosity.</w:t>
      </w:r>
    </w:p>
    <w:p w14:paraId="61DC4C6C" w14:textId="77777777" w:rsidR="007975D9" w:rsidRPr="0064027F" w:rsidRDefault="007975D9" w:rsidP="0064027F">
      <w:pPr>
        <w:pStyle w:val="ListParagraph"/>
        <w:numPr>
          <w:ilvl w:val="0"/>
          <w:numId w:val="18"/>
        </w:numPr>
        <w:tabs>
          <w:tab w:val="left" w:pos="426"/>
        </w:tabs>
        <w:suppressAutoHyphens w:val="0"/>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Penentuan </w:t>
      </w:r>
      <w:r w:rsidRPr="0064027F">
        <w:rPr>
          <w:rFonts w:ascii="Times New Roman" w:hAnsi="Times New Roman"/>
          <w:i/>
          <w:sz w:val="24"/>
          <w:szCs w:val="24"/>
          <w:lang w:val="id-ID"/>
        </w:rPr>
        <w:t>T</w:t>
      </w:r>
      <w:r w:rsidRPr="0064027F">
        <w:rPr>
          <w:rFonts w:ascii="Times New Roman" w:hAnsi="Times New Roman"/>
          <w:i/>
          <w:sz w:val="24"/>
          <w:szCs w:val="24"/>
        </w:rPr>
        <w:t>emperature</w:t>
      </w:r>
      <w:r w:rsidRPr="0064027F">
        <w:rPr>
          <w:rFonts w:ascii="Times New Roman" w:hAnsi="Times New Roman"/>
          <w:sz w:val="24"/>
          <w:szCs w:val="24"/>
          <w:lang w:val="id-ID"/>
        </w:rPr>
        <w:t>.</w:t>
      </w:r>
    </w:p>
    <w:p w14:paraId="5B6CC42B" w14:textId="582E0E8A" w:rsidR="007975D9" w:rsidRPr="0064027F" w:rsidRDefault="0069413D" w:rsidP="007975D9">
      <w:pPr>
        <w:pStyle w:val="ListParagraph"/>
        <w:tabs>
          <w:tab w:val="left" w:pos="3177"/>
        </w:tabs>
        <w:spacing w:after="120" w:line="240" w:lineRule="auto"/>
        <w:ind w:left="0" w:hanging="2"/>
        <w:contextualSpacing w:val="0"/>
        <w:jc w:val="both"/>
        <w:rPr>
          <w:rFonts w:ascii="Times New Roman" w:hAnsi="Times New Roman"/>
          <w:sz w:val="24"/>
          <w:szCs w:val="24"/>
        </w:rPr>
      </w:pPr>
      <w:r w:rsidRPr="0069413D">
        <w:rPr>
          <w:rFonts w:ascii="Times New Roman" w:hAnsi="Times New Roman"/>
          <w:sz w:val="24"/>
          <w:szCs w:val="24"/>
        </w:rPr>
        <w:fldChar w:fldCharType="begin"/>
      </w:r>
      <w:r w:rsidRPr="0069413D">
        <w:rPr>
          <w:rFonts w:ascii="Times New Roman" w:hAnsi="Times New Roman"/>
          <w:sz w:val="24"/>
          <w:szCs w:val="24"/>
        </w:rPr>
        <w:instrText xml:space="preserve"> REF _Ref128630928 \h </w:instrText>
      </w:r>
      <w:r w:rsidRPr="0069413D">
        <w:rPr>
          <w:rFonts w:ascii="Times New Roman" w:hAnsi="Times New Roman"/>
          <w:sz w:val="24"/>
          <w:szCs w:val="24"/>
        </w:rPr>
      </w:r>
      <w:r w:rsidRPr="0069413D">
        <w:rPr>
          <w:rFonts w:ascii="Times New Roman" w:hAnsi="Times New Roman"/>
          <w:sz w:val="24"/>
          <w:szCs w:val="24"/>
        </w:rPr>
        <w:instrText xml:space="preserve"> \* MERGEFORMAT </w:instrText>
      </w:r>
      <w:r w:rsidRPr="0069413D">
        <w:rPr>
          <w:rFonts w:ascii="Times New Roman" w:hAnsi="Times New Roman"/>
          <w:sz w:val="24"/>
          <w:szCs w:val="24"/>
        </w:rPr>
        <w:fldChar w:fldCharType="separate"/>
      </w:r>
      <w:r w:rsidRPr="0069413D">
        <w:rPr>
          <w:rFonts w:ascii="Times New Roman" w:hAnsi="Times New Roman"/>
          <w:b/>
          <w:sz w:val="24"/>
          <w:szCs w:val="24"/>
        </w:rPr>
        <w:t xml:space="preserve">Gambar </w:t>
      </w:r>
      <w:r w:rsidRPr="0069413D">
        <w:rPr>
          <w:rFonts w:ascii="Times New Roman" w:hAnsi="Times New Roman"/>
          <w:b/>
          <w:noProof/>
          <w:sz w:val="24"/>
          <w:szCs w:val="24"/>
        </w:rPr>
        <w:t>5</w:t>
      </w:r>
      <w:r w:rsidRPr="0069413D">
        <w:rPr>
          <w:rFonts w:ascii="Times New Roman" w:hAnsi="Times New Roman"/>
          <w:sz w:val="24"/>
          <w:szCs w:val="24"/>
        </w:rPr>
        <w:fldChar w:fldCharType="end"/>
      </w:r>
      <w:r>
        <w:rPr>
          <w:rFonts w:ascii="Times New Roman" w:hAnsi="Times New Roman"/>
          <w:sz w:val="24"/>
          <w:szCs w:val="24"/>
        </w:rPr>
        <w:t xml:space="preserve"> p</w:t>
      </w:r>
      <w:r w:rsidR="007975D9" w:rsidRPr="0064027F">
        <w:rPr>
          <w:rFonts w:ascii="Times New Roman" w:hAnsi="Times New Roman"/>
          <w:sz w:val="24"/>
          <w:szCs w:val="24"/>
        </w:rPr>
        <w:t xml:space="preserve">enentuan </w:t>
      </w:r>
      <w:r w:rsidR="007975D9" w:rsidRPr="0064027F">
        <w:rPr>
          <w:rFonts w:ascii="Times New Roman" w:hAnsi="Times New Roman"/>
          <w:i/>
          <w:sz w:val="24"/>
          <w:szCs w:val="24"/>
        </w:rPr>
        <w:t>temperature</w:t>
      </w:r>
      <w:r w:rsidR="007975D9" w:rsidRPr="0064027F">
        <w:rPr>
          <w:rFonts w:ascii="Times New Roman" w:hAnsi="Times New Roman"/>
          <w:sz w:val="24"/>
          <w:szCs w:val="24"/>
        </w:rPr>
        <w:t xml:space="preserve"> awal masing-masing </w:t>
      </w:r>
      <w:r w:rsidR="007975D9" w:rsidRPr="0064027F">
        <w:rPr>
          <w:rFonts w:ascii="Times New Roman" w:hAnsi="Times New Roman"/>
          <w:i/>
          <w:sz w:val="24"/>
          <w:szCs w:val="24"/>
        </w:rPr>
        <w:t>heater</w:t>
      </w:r>
      <w:r w:rsidR="007975D9" w:rsidRPr="0064027F">
        <w:rPr>
          <w:rFonts w:ascii="Times New Roman" w:hAnsi="Times New Roman"/>
          <w:sz w:val="24"/>
          <w:szCs w:val="24"/>
        </w:rPr>
        <w:t xml:space="preserve"> berbeda dengan suhu awal untuk </w:t>
      </w:r>
      <w:r w:rsidR="007975D9" w:rsidRPr="0064027F">
        <w:rPr>
          <w:rFonts w:ascii="Times New Roman" w:hAnsi="Times New Roman"/>
          <w:i/>
          <w:sz w:val="24"/>
          <w:szCs w:val="24"/>
        </w:rPr>
        <w:t>segment</w:t>
      </w:r>
      <w:r w:rsidR="007975D9" w:rsidRPr="0064027F">
        <w:rPr>
          <w:rFonts w:ascii="Times New Roman" w:hAnsi="Times New Roman"/>
          <w:sz w:val="24"/>
          <w:szCs w:val="24"/>
        </w:rPr>
        <w:t xml:space="preserve"> 1 menggunakan 30°C, </w:t>
      </w:r>
      <w:r w:rsidR="007975D9" w:rsidRPr="0064027F">
        <w:rPr>
          <w:rFonts w:ascii="Times New Roman" w:hAnsi="Times New Roman"/>
          <w:i/>
          <w:sz w:val="24"/>
          <w:szCs w:val="24"/>
        </w:rPr>
        <w:t>segment</w:t>
      </w:r>
      <w:r w:rsidR="007975D9" w:rsidRPr="0064027F">
        <w:rPr>
          <w:rFonts w:ascii="Times New Roman" w:hAnsi="Times New Roman"/>
          <w:sz w:val="24"/>
          <w:szCs w:val="24"/>
        </w:rPr>
        <w:t xml:space="preserve"> 2 menggunakan 40°C, dan </w:t>
      </w:r>
      <w:r w:rsidR="007975D9" w:rsidRPr="0064027F">
        <w:rPr>
          <w:rFonts w:ascii="Times New Roman" w:hAnsi="Times New Roman"/>
          <w:i/>
          <w:sz w:val="24"/>
          <w:szCs w:val="24"/>
        </w:rPr>
        <w:t>segment</w:t>
      </w:r>
      <w:r w:rsidR="007975D9" w:rsidRPr="0064027F">
        <w:rPr>
          <w:rFonts w:ascii="Times New Roman" w:hAnsi="Times New Roman"/>
          <w:sz w:val="24"/>
          <w:szCs w:val="24"/>
        </w:rPr>
        <w:t xml:space="preserve"> 3 menggunakan 50°. Pada percobaan kedua dan seterusnya </w:t>
      </w:r>
      <w:r w:rsidR="007975D9" w:rsidRPr="0064027F">
        <w:rPr>
          <w:rFonts w:ascii="Times New Roman" w:hAnsi="Times New Roman"/>
          <w:i/>
          <w:sz w:val="24"/>
          <w:szCs w:val="24"/>
        </w:rPr>
        <w:t>temperature</w:t>
      </w:r>
      <w:r w:rsidR="007975D9" w:rsidRPr="0064027F">
        <w:rPr>
          <w:rFonts w:ascii="Times New Roman" w:hAnsi="Times New Roman"/>
          <w:sz w:val="24"/>
          <w:szCs w:val="24"/>
        </w:rPr>
        <w:t xml:space="preserve"> setiap </w:t>
      </w:r>
      <w:r w:rsidR="007975D9" w:rsidRPr="0064027F">
        <w:rPr>
          <w:rFonts w:ascii="Times New Roman" w:hAnsi="Times New Roman"/>
          <w:i/>
          <w:sz w:val="24"/>
          <w:szCs w:val="24"/>
        </w:rPr>
        <w:t>segment</w:t>
      </w:r>
      <w:r w:rsidR="007975D9" w:rsidRPr="0064027F">
        <w:rPr>
          <w:rFonts w:ascii="Times New Roman" w:hAnsi="Times New Roman"/>
          <w:sz w:val="24"/>
          <w:szCs w:val="24"/>
        </w:rPr>
        <w:t xml:space="preserve"> dinaikan 10°C</w:t>
      </w:r>
      <w:r w:rsidR="007975D9" w:rsidRPr="0064027F">
        <w:rPr>
          <w:rFonts w:ascii="Times New Roman" w:hAnsi="Times New Roman"/>
          <w:sz w:val="24"/>
          <w:szCs w:val="24"/>
          <w:lang w:val="id-ID"/>
        </w:rPr>
        <w:t xml:space="preserve"> </w:t>
      </w:r>
      <w:r w:rsidR="007975D9" w:rsidRPr="0064027F">
        <w:rPr>
          <w:rFonts w:ascii="Times New Roman" w:hAnsi="Times New Roman"/>
          <w:sz w:val="24"/>
          <w:szCs w:val="24"/>
        </w:rPr>
        <w:fldChar w:fldCharType="begin" w:fldLock="1"/>
      </w:r>
      <w:r w:rsidR="007975D9" w:rsidRPr="0064027F">
        <w:rPr>
          <w:rFonts w:ascii="Times New Roman" w:hAnsi="Times New Roman"/>
          <w:sz w:val="24"/>
          <w:szCs w:val="24"/>
        </w:rPr>
        <w:instrText>ADDIN CSL_CITATION {"citationItems":[{"id":"ITEM-1","itemData":{"author":[{"dropping-particle":"","family":"Aktivitas","given":"D A N","non-dropping-particle":"","parse-names":false,"suffix":""},{"dropping-particle":"","family":"Kakao","given":"Antioksidatif","non-dropping-particle":"","parse-names":false,"suffix":""},{"dropping-particle":"","family":"Penyangraian","given":"Selama","non-dropping-particle":"","parse-names":false,"suffix":""}],"id":"ITEM-1","issue":"1","issued":{"date-parts":[["2007"]]},"page":"18-26","title":"microwave roasting","type":"article-journal","volume":"27"},"uris":["http://www.mendeley.com/documents/?uuid=1a64776a-395f-439d-8352-0d464f55964b","http://www.mendeley.com/documents/?uuid=22df8e32-d7ed-49e7-906a-b11ba166ea58"]}],"mendeley":{"formattedCitation":"[13]","plainTextFormattedCitation":"[13]","previouslyFormattedCitation":"[13]"},"properties":{"noteIndex":0},"schema":"https://github.com/citation-style-language/schema/raw/master/csl-citation.json"}</w:instrText>
      </w:r>
      <w:r w:rsidR="007975D9" w:rsidRPr="0064027F">
        <w:rPr>
          <w:rFonts w:ascii="Times New Roman" w:hAnsi="Times New Roman"/>
          <w:sz w:val="24"/>
          <w:szCs w:val="24"/>
        </w:rPr>
        <w:fldChar w:fldCharType="separate"/>
      </w:r>
      <w:r w:rsidR="007975D9" w:rsidRPr="0064027F">
        <w:rPr>
          <w:rFonts w:ascii="Times New Roman" w:hAnsi="Times New Roman"/>
          <w:noProof/>
          <w:sz w:val="24"/>
          <w:szCs w:val="24"/>
        </w:rPr>
        <w:t>[13]</w:t>
      </w:r>
      <w:r w:rsidR="007975D9" w:rsidRPr="0064027F">
        <w:rPr>
          <w:rFonts w:ascii="Times New Roman" w:hAnsi="Times New Roman"/>
          <w:sz w:val="24"/>
          <w:szCs w:val="24"/>
        </w:rPr>
        <w:fldChar w:fldCharType="end"/>
      </w:r>
      <w:r w:rsidR="007975D9" w:rsidRPr="0064027F">
        <w:rPr>
          <w:rFonts w:ascii="Times New Roman" w:hAnsi="Times New Roman"/>
          <w:sz w:val="24"/>
          <w:szCs w:val="24"/>
        </w:rPr>
        <w:t>.</w:t>
      </w:r>
    </w:p>
    <w:p w14:paraId="76AE85E7" w14:textId="77777777" w:rsidR="007975D9" w:rsidRPr="0064027F" w:rsidRDefault="007975D9" w:rsidP="007975D9">
      <w:pPr>
        <w:pStyle w:val="ListParagraph"/>
        <w:tabs>
          <w:tab w:val="left" w:pos="3177"/>
        </w:tabs>
        <w:spacing w:after="120"/>
        <w:ind w:left="0" w:hanging="2"/>
        <w:contextualSpacing w:val="0"/>
        <w:jc w:val="center"/>
        <w:rPr>
          <w:rFonts w:ascii="Times New Roman" w:hAnsi="Times New Roman"/>
          <w:sz w:val="24"/>
          <w:szCs w:val="24"/>
        </w:rPr>
      </w:pPr>
      <w:r w:rsidRPr="0064027F">
        <w:rPr>
          <w:rFonts w:ascii="Times New Roman" w:hAnsi="Times New Roman"/>
          <w:noProof/>
          <w:sz w:val="24"/>
          <w:szCs w:val="24"/>
          <w:lang w:val="id-ID" w:eastAsia="id-ID"/>
        </w:rPr>
        <w:drawing>
          <wp:inline distT="0" distB="0" distL="0" distR="0" wp14:anchorId="77F1C015" wp14:editId="1062EE9A">
            <wp:extent cx="2932981" cy="1951960"/>
            <wp:effectExtent l="0" t="0" r="1270" b="0"/>
            <wp:docPr id="43" name="Picture 43" descr="C:\Users\User\Downloads\WhatsApp Image 2022-01-13 at 08.21.0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2-01-13 at 08.21.03 (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1739" cy="1997720"/>
                    </a:xfrm>
                    <a:prstGeom prst="rect">
                      <a:avLst/>
                    </a:prstGeom>
                    <a:noFill/>
                    <a:ln>
                      <a:noFill/>
                    </a:ln>
                  </pic:spPr>
                </pic:pic>
              </a:graphicData>
            </a:graphic>
          </wp:inline>
        </w:drawing>
      </w:r>
    </w:p>
    <w:p w14:paraId="2053D86B" w14:textId="4F55163B" w:rsidR="007975D9" w:rsidRPr="0069413D" w:rsidRDefault="0069413D" w:rsidP="0069413D">
      <w:pPr>
        <w:pStyle w:val="Caption"/>
        <w:ind w:left="0" w:hanging="2"/>
        <w:jc w:val="center"/>
        <w:rPr>
          <w:rFonts w:ascii="Times New Roman" w:hAnsi="Times New Roman" w:cs="Times New Roman"/>
          <w:i w:val="0"/>
          <w:color w:val="auto"/>
          <w:sz w:val="24"/>
          <w:szCs w:val="24"/>
        </w:rPr>
      </w:pPr>
      <w:bookmarkStart w:id="4" w:name="_Ref128630928"/>
      <w:r w:rsidRPr="0069413D">
        <w:rPr>
          <w:rFonts w:ascii="Times New Roman" w:hAnsi="Times New Roman" w:cs="Times New Roman"/>
          <w:b/>
          <w:i w:val="0"/>
          <w:color w:val="auto"/>
          <w:sz w:val="24"/>
          <w:szCs w:val="24"/>
        </w:rPr>
        <w:t xml:space="preserve">Gambar </w:t>
      </w:r>
      <w:r w:rsidRPr="0069413D">
        <w:rPr>
          <w:rFonts w:ascii="Times New Roman" w:hAnsi="Times New Roman" w:cs="Times New Roman"/>
          <w:b/>
          <w:i w:val="0"/>
          <w:color w:val="auto"/>
          <w:sz w:val="24"/>
          <w:szCs w:val="24"/>
        </w:rPr>
        <w:fldChar w:fldCharType="begin"/>
      </w:r>
      <w:r w:rsidRPr="0069413D">
        <w:rPr>
          <w:rFonts w:ascii="Times New Roman" w:hAnsi="Times New Roman" w:cs="Times New Roman"/>
          <w:b/>
          <w:i w:val="0"/>
          <w:color w:val="auto"/>
          <w:sz w:val="24"/>
          <w:szCs w:val="24"/>
        </w:rPr>
        <w:instrText xml:space="preserve"> SEQ Gambar \* ARABIC </w:instrText>
      </w:r>
      <w:r w:rsidRPr="0069413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69413D">
        <w:rPr>
          <w:rFonts w:ascii="Times New Roman" w:hAnsi="Times New Roman" w:cs="Times New Roman"/>
          <w:b/>
          <w:i w:val="0"/>
          <w:color w:val="auto"/>
          <w:sz w:val="24"/>
          <w:szCs w:val="24"/>
        </w:rPr>
        <w:fldChar w:fldCharType="end"/>
      </w:r>
      <w:bookmarkEnd w:id="4"/>
      <w:r w:rsidRPr="0069413D">
        <w:rPr>
          <w:rFonts w:ascii="Times New Roman" w:hAnsi="Times New Roman" w:cs="Times New Roman"/>
          <w:i w:val="0"/>
          <w:color w:val="auto"/>
          <w:sz w:val="24"/>
          <w:szCs w:val="24"/>
          <w:lang w:val="en-US"/>
        </w:rPr>
        <w:t xml:space="preserve">. </w:t>
      </w:r>
      <w:r w:rsidR="007975D9" w:rsidRPr="0069413D">
        <w:rPr>
          <w:rFonts w:ascii="Times New Roman" w:hAnsi="Times New Roman" w:cs="Times New Roman"/>
          <w:i w:val="0"/>
          <w:color w:val="auto"/>
          <w:sz w:val="24"/>
          <w:szCs w:val="24"/>
        </w:rPr>
        <w:t>Penentuan Temperature.</w:t>
      </w:r>
    </w:p>
    <w:p w14:paraId="4BA2511E" w14:textId="77777777" w:rsidR="007975D9" w:rsidRPr="0064027F" w:rsidRDefault="007975D9" w:rsidP="0069413D">
      <w:pPr>
        <w:pStyle w:val="ListParagraph"/>
        <w:numPr>
          <w:ilvl w:val="0"/>
          <w:numId w:val="18"/>
        </w:numPr>
        <w:tabs>
          <w:tab w:val="left" w:pos="426"/>
        </w:tabs>
        <w:suppressAutoHyphens w:val="0"/>
        <w:spacing w:after="160"/>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i/>
          <w:sz w:val="24"/>
          <w:szCs w:val="24"/>
        </w:rPr>
        <w:t>Temperatur</w:t>
      </w:r>
      <w:r w:rsidRPr="0064027F">
        <w:rPr>
          <w:rFonts w:ascii="Times New Roman" w:hAnsi="Times New Roman"/>
          <w:i/>
          <w:sz w:val="24"/>
          <w:szCs w:val="24"/>
          <w:lang w:val="id-ID"/>
        </w:rPr>
        <w:t>e</w:t>
      </w:r>
      <w:r w:rsidRPr="0064027F">
        <w:rPr>
          <w:rFonts w:ascii="Times New Roman" w:hAnsi="Times New Roman"/>
          <w:i/>
          <w:sz w:val="24"/>
          <w:szCs w:val="24"/>
        </w:rPr>
        <w:t xml:space="preserve"> </w:t>
      </w:r>
      <w:r w:rsidRPr="0064027F">
        <w:rPr>
          <w:rFonts w:ascii="Times New Roman" w:hAnsi="Times New Roman"/>
          <w:i/>
          <w:sz w:val="24"/>
          <w:szCs w:val="24"/>
          <w:lang w:val="id-ID"/>
        </w:rPr>
        <w:t>C</w:t>
      </w:r>
      <w:r w:rsidRPr="0064027F">
        <w:rPr>
          <w:rFonts w:ascii="Times New Roman" w:hAnsi="Times New Roman"/>
          <w:i/>
          <w:sz w:val="24"/>
          <w:szCs w:val="24"/>
        </w:rPr>
        <w:t>hiller</w:t>
      </w:r>
      <w:r w:rsidRPr="0064027F">
        <w:rPr>
          <w:rFonts w:ascii="Times New Roman" w:hAnsi="Times New Roman"/>
          <w:sz w:val="24"/>
          <w:szCs w:val="24"/>
          <w:lang w:val="id-ID"/>
        </w:rPr>
        <w:t>.</w:t>
      </w:r>
    </w:p>
    <w:p w14:paraId="2D0EDA58" w14:textId="513309E9" w:rsidR="007975D9" w:rsidRPr="0064027F" w:rsidRDefault="007975D9" w:rsidP="007975D9">
      <w:pPr>
        <w:pStyle w:val="ListParagraph"/>
        <w:tabs>
          <w:tab w:val="left" w:pos="3177"/>
        </w:tabs>
        <w:spacing w:after="120" w:line="240" w:lineRule="auto"/>
        <w:ind w:left="0" w:hanging="2"/>
        <w:contextualSpacing w:val="0"/>
        <w:jc w:val="both"/>
        <w:rPr>
          <w:rFonts w:ascii="Times New Roman" w:hAnsi="Times New Roman"/>
          <w:sz w:val="24"/>
          <w:szCs w:val="24"/>
        </w:rPr>
      </w:pPr>
      <w:r w:rsidRPr="0064027F">
        <w:rPr>
          <w:rFonts w:ascii="Times New Roman" w:hAnsi="Times New Roman"/>
          <w:i/>
          <w:sz w:val="24"/>
          <w:szCs w:val="24"/>
        </w:rPr>
        <w:t>Chiller</w:t>
      </w:r>
      <w:r w:rsidRPr="0064027F">
        <w:rPr>
          <w:rFonts w:ascii="Times New Roman" w:hAnsi="Times New Roman"/>
          <w:sz w:val="24"/>
          <w:szCs w:val="24"/>
        </w:rPr>
        <w:t xml:space="preserve"> digunakan untuk mendinginkan </w:t>
      </w:r>
      <w:r w:rsidRPr="0064027F">
        <w:rPr>
          <w:rFonts w:ascii="Times New Roman" w:hAnsi="Times New Roman"/>
          <w:i/>
          <w:sz w:val="24"/>
          <w:szCs w:val="24"/>
        </w:rPr>
        <w:t>conveyor</w:t>
      </w:r>
      <w:r w:rsidRPr="0064027F">
        <w:rPr>
          <w:rFonts w:ascii="Times New Roman" w:hAnsi="Times New Roman"/>
          <w:sz w:val="24"/>
          <w:szCs w:val="24"/>
        </w:rPr>
        <w:t xml:space="preserve">, </w:t>
      </w:r>
      <w:r w:rsidRPr="0064027F">
        <w:rPr>
          <w:rFonts w:ascii="Times New Roman" w:hAnsi="Times New Roman"/>
          <w:i/>
          <w:sz w:val="24"/>
          <w:szCs w:val="24"/>
        </w:rPr>
        <w:t>body heater</w:t>
      </w:r>
      <w:r w:rsidRPr="0064027F">
        <w:rPr>
          <w:rFonts w:ascii="Times New Roman" w:hAnsi="Times New Roman"/>
          <w:sz w:val="24"/>
          <w:szCs w:val="24"/>
        </w:rPr>
        <w:t xml:space="preserve"> dan panel dengan harapan mampu menjaga mesin supaya bekerja dengan optimal. </w:t>
      </w:r>
      <w:r w:rsidR="0069413D" w:rsidRPr="0069413D">
        <w:rPr>
          <w:rFonts w:ascii="Times New Roman" w:hAnsi="Times New Roman"/>
          <w:sz w:val="24"/>
          <w:szCs w:val="24"/>
        </w:rPr>
        <w:fldChar w:fldCharType="begin"/>
      </w:r>
      <w:r w:rsidR="0069413D" w:rsidRPr="0069413D">
        <w:rPr>
          <w:rFonts w:ascii="Times New Roman" w:hAnsi="Times New Roman"/>
          <w:sz w:val="24"/>
          <w:szCs w:val="24"/>
        </w:rPr>
        <w:instrText xml:space="preserve"> REF _Ref128630998 \h </w:instrText>
      </w:r>
      <w:r w:rsidR="0069413D" w:rsidRPr="0069413D">
        <w:rPr>
          <w:rFonts w:ascii="Times New Roman" w:hAnsi="Times New Roman"/>
          <w:sz w:val="24"/>
          <w:szCs w:val="24"/>
        </w:rPr>
      </w:r>
      <w:r w:rsidR="0069413D" w:rsidRPr="0069413D">
        <w:rPr>
          <w:rFonts w:ascii="Times New Roman" w:hAnsi="Times New Roman"/>
          <w:sz w:val="24"/>
          <w:szCs w:val="24"/>
        </w:rPr>
        <w:instrText xml:space="preserve"> \* MERGEFORMAT </w:instrText>
      </w:r>
      <w:r w:rsidR="0069413D" w:rsidRPr="0069413D">
        <w:rPr>
          <w:rFonts w:ascii="Times New Roman" w:hAnsi="Times New Roman"/>
          <w:sz w:val="24"/>
          <w:szCs w:val="24"/>
        </w:rPr>
        <w:fldChar w:fldCharType="separate"/>
      </w:r>
      <w:r w:rsidR="0069413D" w:rsidRPr="0069413D">
        <w:rPr>
          <w:rFonts w:ascii="Times New Roman" w:hAnsi="Times New Roman"/>
          <w:b/>
          <w:sz w:val="24"/>
          <w:szCs w:val="24"/>
        </w:rPr>
        <w:t xml:space="preserve">Gambar </w:t>
      </w:r>
      <w:r w:rsidR="0069413D" w:rsidRPr="0069413D">
        <w:rPr>
          <w:rFonts w:ascii="Times New Roman" w:hAnsi="Times New Roman"/>
          <w:b/>
          <w:noProof/>
          <w:sz w:val="24"/>
          <w:szCs w:val="24"/>
        </w:rPr>
        <w:t>6</w:t>
      </w:r>
      <w:r w:rsidR="0069413D" w:rsidRPr="0069413D">
        <w:rPr>
          <w:rFonts w:ascii="Times New Roman" w:hAnsi="Times New Roman"/>
          <w:sz w:val="24"/>
          <w:szCs w:val="24"/>
        </w:rPr>
        <w:fldChar w:fldCharType="end"/>
      </w:r>
      <w:r w:rsidR="0069413D">
        <w:rPr>
          <w:rFonts w:ascii="Times New Roman" w:hAnsi="Times New Roman"/>
          <w:sz w:val="24"/>
          <w:szCs w:val="24"/>
        </w:rPr>
        <w:t xml:space="preserve"> t</w:t>
      </w:r>
      <w:r w:rsidRPr="0064027F">
        <w:rPr>
          <w:rFonts w:ascii="Times New Roman" w:hAnsi="Times New Roman"/>
          <w:i/>
          <w:sz w:val="24"/>
          <w:szCs w:val="24"/>
        </w:rPr>
        <w:t>emperature chiller</w:t>
      </w:r>
      <w:r w:rsidRPr="0064027F">
        <w:rPr>
          <w:rFonts w:ascii="Times New Roman" w:hAnsi="Times New Roman"/>
          <w:sz w:val="24"/>
          <w:szCs w:val="24"/>
        </w:rPr>
        <w:t xml:space="preserve"> standar untuk mesin </w:t>
      </w:r>
      <w:r w:rsidRPr="0064027F">
        <w:rPr>
          <w:rFonts w:ascii="Times New Roman" w:hAnsi="Times New Roman"/>
          <w:i/>
          <w:sz w:val="24"/>
          <w:szCs w:val="24"/>
        </w:rPr>
        <w:t>induction</w:t>
      </w:r>
      <w:r w:rsidRPr="0064027F">
        <w:rPr>
          <w:rFonts w:ascii="Times New Roman" w:hAnsi="Times New Roman"/>
          <w:sz w:val="24"/>
          <w:szCs w:val="24"/>
        </w:rPr>
        <w:t xml:space="preserve"> adalah 18°C-21°C</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{"citationItems":[{"id":"ITEM-1","itemData":{"ISSN":"0852-2979","abstract":"ABSTRAK PERAWATAN MESIN PENDINGIN (CHILLER) UNTUK SISTEM TATA UDARA INSTALASI PENGOLAHAN LIMBAH RADIOAKTIF. Telah dilakukan perawatan pada mesin pendingin (chiller) E62303 dan E62304. Perawatan chiller E62303 dan E62304 dilakukan untuk menjamin terpenuhinya kebutuhan air pendingin sistem tata udara instalasi pengolahan limbah radioaktif. Perawatan chiller meliputi pembersihan sirip-sirip kondensor, penggantian filter dryer, penambahan freon dan pengukuran arus listrik. Setelah dilakukan perawatan dilakukan pengamatan parameter data operasi chiller yang meliputi temperatur output, persen arus, tekanan hisap (suction), tekanan oli, tekanan output (discharge). Pengamatan parameter data operasi menunjukkan bahwa chiller beroperasi dalam batasan operasi dan mengahasilkan output temperatur pendingin 39-51 o F atau sama dengan 3,89-10,56 o C. Besaran temperatur tersebut mencukupi kebutuhan pendinginan sistem tata udara instalasi pengolahan limbah radioaktif. Mesin pendingin berfungsi baik untuk sistem tata udara instalasi pengolahan limbah radioaktif dengan melakukan perawatan berkala. ABSTRACT MAINTENANCE OF COOLING SYSTEM (CHILLER) FOR VENTILATION AND AIR CONDITIONING SYSTEM IN RADIOACTIVE WASTE TREATMENT INSTALLATION Maintenance has been conducted on the E62303 and E62304 chillers. E62303 and E62304 chiller maintenance was carried out to ensure the fulfillment of the cooling water requirements of air conditioning system for the radioactive waste treatment plant'.s The chiller maintenance, which include of condenser fins cleaning, filter dryers replacing, freons adding and electric current measuring. After maintenance, the chiller operating data parameters were observed which included the output temperature, the percentage of current, the suction pressure, the oil pressure,and the discharge pressure. The observation result of operating data parameters showed that the chiller operates within the operating limits and can generates a water cooled temperature of 39-51 o F (3.89-10.56 o C). This temperature value is sufficient for cooling the cooling load of the radioactive waste treatment plant's.","author":[{"dropping-particle":"","family":"Sugianto","given":"","non-dropping-particle":"","parse-names":false,"suffix":""},{"dropping-particle":"","family":"Harwata","given":"","non-dropping-particle":"","parse-names":false,"suffix":""},{"dropping-particle":"","family":"Purnamasari","given":"Novia Aris","non-dropping-particle":"","parse-names":false,"suffix":""}],"container-title":"Prosiding Hasil Penelitian dan Kegiatan Tahun 2018","id":"ITEM-1","issued":{"date-parts":[["2018"]]},"page":"275-282","title":"Perawatan Mesin Pendingin (Chiller) Untuk Sistem Tata Udara Instalasi Pengolahan Limbah Radioaktif","type":"article-journal"},"uris":["http://www.mendeley.com/documents/?uuid=32681d62-0927-42c5-9956-5e81c767c566","http://www.mendeley.com/documents/?uuid=03550a5e-97da-4ce5-9a6d-6e5afbffed03"]}],"mendeley":{"formattedCitation":"[14]","plainTextFormattedCitation":"[14]","previouslyFormattedCitation":"[14]"},"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[14]</w:t>
      </w:r>
      <w:r w:rsidRPr="0064027F">
        <w:rPr>
          <w:rFonts w:ascii="Times New Roman" w:hAnsi="Times New Roman"/>
          <w:sz w:val="24"/>
          <w:szCs w:val="24"/>
        </w:rPr>
        <w:fldChar w:fldCharType="end"/>
      </w:r>
      <w:r w:rsidRPr="0064027F">
        <w:rPr>
          <w:rFonts w:ascii="Times New Roman" w:hAnsi="Times New Roman"/>
          <w:sz w:val="24"/>
          <w:szCs w:val="24"/>
        </w:rPr>
        <w:t>.</w:t>
      </w:r>
    </w:p>
    <w:p w14:paraId="2DDB31C5" w14:textId="77777777" w:rsidR="007975D9" w:rsidRPr="0064027F" w:rsidRDefault="007975D9" w:rsidP="007975D9">
      <w:pPr>
        <w:pStyle w:val="ListParagraph"/>
        <w:tabs>
          <w:tab w:val="left" w:pos="3177"/>
        </w:tabs>
        <w:spacing w:after="120"/>
        <w:ind w:left="0" w:hanging="2"/>
        <w:contextualSpacing w:val="0"/>
        <w:jc w:val="center"/>
        <w:rPr>
          <w:rFonts w:ascii="Times New Roman" w:hAnsi="Times New Roman"/>
          <w:sz w:val="24"/>
          <w:szCs w:val="24"/>
        </w:rPr>
      </w:pPr>
      <w:r w:rsidRPr="0064027F">
        <w:rPr>
          <w:rFonts w:ascii="Times New Roman" w:hAnsi="Times New Roman"/>
          <w:noProof/>
          <w:sz w:val="24"/>
          <w:szCs w:val="24"/>
          <w:lang w:val="id-ID" w:eastAsia="id-ID"/>
        </w:rPr>
        <w:lastRenderedPageBreak/>
        <w:drawing>
          <wp:inline distT="0" distB="0" distL="0" distR="0" wp14:anchorId="3E683EEC" wp14:editId="4042A752">
            <wp:extent cx="3100552" cy="1747616"/>
            <wp:effectExtent l="0" t="0" r="5080" b="5080"/>
            <wp:docPr id="44" name="Picture 44" descr="C:\Users\User\Downloads\WhatsApp Image 2022-01-13 at 08.21.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2-01-13 at 08.21.03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4337" cy="1772295"/>
                    </a:xfrm>
                    <a:prstGeom prst="rect">
                      <a:avLst/>
                    </a:prstGeom>
                    <a:noFill/>
                    <a:ln>
                      <a:noFill/>
                    </a:ln>
                  </pic:spPr>
                </pic:pic>
              </a:graphicData>
            </a:graphic>
          </wp:inline>
        </w:drawing>
      </w:r>
    </w:p>
    <w:p w14:paraId="4D111733" w14:textId="23BCBA0D" w:rsidR="007975D9" w:rsidRPr="0069413D" w:rsidRDefault="0069413D" w:rsidP="0069413D">
      <w:pPr>
        <w:pStyle w:val="Caption"/>
        <w:ind w:left="0" w:hanging="2"/>
        <w:jc w:val="center"/>
        <w:rPr>
          <w:rFonts w:ascii="Times New Roman" w:hAnsi="Times New Roman" w:cs="Times New Roman"/>
          <w:i w:val="0"/>
          <w:color w:val="auto"/>
          <w:sz w:val="24"/>
          <w:szCs w:val="24"/>
        </w:rPr>
      </w:pPr>
      <w:bookmarkStart w:id="5" w:name="_Ref128630998"/>
      <w:r w:rsidRPr="0069413D">
        <w:rPr>
          <w:rFonts w:ascii="Times New Roman" w:hAnsi="Times New Roman" w:cs="Times New Roman"/>
          <w:b/>
          <w:i w:val="0"/>
          <w:color w:val="auto"/>
          <w:sz w:val="24"/>
          <w:szCs w:val="24"/>
        </w:rPr>
        <w:t xml:space="preserve">Gambar </w:t>
      </w:r>
      <w:r w:rsidRPr="0069413D">
        <w:rPr>
          <w:rFonts w:ascii="Times New Roman" w:hAnsi="Times New Roman" w:cs="Times New Roman"/>
          <w:b/>
          <w:i w:val="0"/>
          <w:color w:val="auto"/>
          <w:sz w:val="24"/>
          <w:szCs w:val="24"/>
        </w:rPr>
        <w:fldChar w:fldCharType="begin"/>
      </w:r>
      <w:r w:rsidRPr="0069413D">
        <w:rPr>
          <w:rFonts w:ascii="Times New Roman" w:hAnsi="Times New Roman" w:cs="Times New Roman"/>
          <w:b/>
          <w:i w:val="0"/>
          <w:color w:val="auto"/>
          <w:sz w:val="24"/>
          <w:szCs w:val="24"/>
        </w:rPr>
        <w:instrText xml:space="preserve"> SEQ Gambar \* ARABIC </w:instrText>
      </w:r>
      <w:r w:rsidRPr="0069413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69413D">
        <w:rPr>
          <w:rFonts w:ascii="Times New Roman" w:hAnsi="Times New Roman" w:cs="Times New Roman"/>
          <w:b/>
          <w:i w:val="0"/>
          <w:color w:val="auto"/>
          <w:sz w:val="24"/>
          <w:szCs w:val="24"/>
        </w:rPr>
        <w:fldChar w:fldCharType="end"/>
      </w:r>
      <w:bookmarkEnd w:id="5"/>
      <w:r w:rsidRPr="0069413D">
        <w:rPr>
          <w:rFonts w:ascii="Times New Roman" w:hAnsi="Times New Roman" w:cs="Times New Roman"/>
          <w:b/>
          <w:i w:val="0"/>
          <w:color w:val="auto"/>
          <w:sz w:val="24"/>
          <w:szCs w:val="24"/>
          <w:lang w:val="en-US"/>
        </w:rPr>
        <w:t>.</w:t>
      </w:r>
      <w:r w:rsidRPr="0069413D">
        <w:rPr>
          <w:rFonts w:ascii="Times New Roman" w:hAnsi="Times New Roman" w:cs="Times New Roman"/>
          <w:i w:val="0"/>
          <w:color w:val="auto"/>
          <w:sz w:val="24"/>
          <w:szCs w:val="24"/>
          <w:lang w:val="en-US"/>
        </w:rPr>
        <w:t xml:space="preserve"> </w:t>
      </w:r>
      <w:r w:rsidR="007975D9" w:rsidRPr="0069413D">
        <w:rPr>
          <w:rFonts w:ascii="Times New Roman" w:hAnsi="Times New Roman" w:cs="Times New Roman"/>
          <w:i w:val="0"/>
          <w:color w:val="auto"/>
          <w:sz w:val="24"/>
          <w:szCs w:val="24"/>
        </w:rPr>
        <w:t>Temperature Chiller.</w:t>
      </w:r>
    </w:p>
    <w:p w14:paraId="23B3E80E" w14:textId="77777777" w:rsidR="007975D9" w:rsidRPr="0064027F" w:rsidRDefault="007975D9" w:rsidP="0069413D">
      <w:pPr>
        <w:pStyle w:val="ListParagraph"/>
        <w:numPr>
          <w:ilvl w:val="0"/>
          <w:numId w:val="18"/>
        </w:numPr>
        <w:tabs>
          <w:tab w:val="left" w:pos="426"/>
        </w:tabs>
        <w:suppressAutoHyphens w:val="0"/>
        <w:spacing w:after="160"/>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Lebar dan </w:t>
      </w:r>
      <w:r w:rsidRPr="0064027F">
        <w:rPr>
          <w:rFonts w:ascii="Times New Roman" w:hAnsi="Times New Roman"/>
          <w:sz w:val="24"/>
          <w:szCs w:val="24"/>
          <w:lang w:val="id-ID"/>
        </w:rPr>
        <w:t>K</w:t>
      </w:r>
      <w:r w:rsidRPr="0064027F">
        <w:rPr>
          <w:rFonts w:ascii="Times New Roman" w:hAnsi="Times New Roman"/>
          <w:sz w:val="24"/>
          <w:szCs w:val="24"/>
        </w:rPr>
        <w:t xml:space="preserve">etebalan </w:t>
      </w:r>
      <w:r w:rsidRPr="0064027F">
        <w:rPr>
          <w:rFonts w:ascii="Times New Roman" w:hAnsi="Times New Roman"/>
          <w:i/>
          <w:sz w:val="24"/>
          <w:szCs w:val="24"/>
          <w:lang w:val="id-ID"/>
        </w:rPr>
        <w:t>L</w:t>
      </w:r>
      <w:r w:rsidRPr="0064027F">
        <w:rPr>
          <w:rFonts w:ascii="Times New Roman" w:hAnsi="Times New Roman"/>
          <w:i/>
          <w:sz w:val="24"/>
          <w:szCs w:val="24"/>
        </w:rPr>
        <w:t>aquer</w:t>
      </w:r>
      <w:r w:rsidRPr="0064027F">
        <w:rPr>
          <w:rFonts w:ascii="Times New Roman" w:hAnsi="Times New Roman"/>
          <w:sz w:val="24"/>
          <w:szCs w:val="24"/>
          <w:lang w:val="id-ID"/>
        </w:rPr>
        <w:t>.</w:t>
      </w:r>
    </w:p>
    <w:p w14:paraId="47DA2379" w14:textId="6890966A" w:rsidR="007975D9" w:rsidRPr="0064027F" w:rsidRDefault="007975D9" w:rsidP="007975D9">
      <w:pPr>
        <w:pStyle w:val="ListParagraph"/>
        <w:tabs>
          <w:tab w:val="left" w:pos="3177"/>
        </w:tabs>
        <w:spacing w:line="240" w:lineRule="auto"/>
        <w:ind w:left="0" w:hanging="2"/>
        <w:jc w:val="both"/>
        <w:rPr>
          <w:rFonts w:ascii="Times New Roman" w:hAnsi="Times New Roman"/>
          <w:sz w:val="24"/>
          <w:szCs w:val="24"/>
        </w:rPr>
      </w:pPr>
      <w:r w:rsidRPr="0064027F">
        <w:rPr>
          <w:rFonts w:ascii="Times New Roman" w:hAnsi="Times New Roman"/>
          <w:sz w:val="24"/>
          <w:szCs w:val="24"/>
        </w:rPr>
        <w:t xml:space="preserve">Setiap hasil dari percobaan akan di ukur lebar dan tebal dari lapisan </w:t>
      </w:r>
      <w:r w:rsidRPr="0064027F">
        <w:rPr>
          <w:rFonts w:ascii="Times New Roman" w:hAnsi="Times New Roman"/>
          <w:i/>
          <w:sz w:val="24"/>
          <w:szCs w:val="24"/>
        </w:rPr>
        <w:t>laquer</w:t>
      </w:r>
      <w:r w:rsidRPr="0064027F">
        <w:rPr>
          <w:rFonts w:ascii="Times New Roman" w:hAnsi="Times New Roman"/>
          <w:sz w:val="24"/>
          <w:szCs w:val="24"/>
        </w:rPr>
        <w:t xml:space="preserve">. </w:t>
      </w:r>
      <w:r w:rsidR="0069413D" w:rsidRPr="0069413D">
        <w:rPr>
          <w:rFonts w:ascii="Times New Roman" w:hAnsi="Times New Roman"/>
          <w:sz w:val="24"/>
          <w:szCs w:val="24"/>
        </w:rPr>
        <w:fldChar w:fldCharType="begin"/>
      </w:r>
      <w:r w:rsidR="0069413D" w:rsidRPr="0069413D">
        <w:rPr>
          <w:rFonts w:ascii="Times New Roman" w:hAnsi="Times New Roman"/>
          <w:sz w:val="24"/>
          <w:szCs w:val="24"/>
        </w:rPr>
        <w:instrText xml:space="preserve"> REF _Ref128631057 \h </w:instrText>
      </w:r>
      <w:r w:rsidR="0069413D" w:rsidRPr="0069413D">
        <w:rPr>
          <w:rFonts w:ascii="Times New Roman" w:hAnsi="Times New Roman"/>
          <w:sz w:val="24"/>
          <w:szCs w:val="24"/>
        </w:rPr>
      </w:r>
      <w:r w:rsidR="0069413D" w:rsidRPr="0069413D">
        <w:rPr>
          <w:rFonts w:ascii="Times New Roman" w:hAnsi="Times New Roman"/>
          <w:sz w:val="24"/>
          <w:szCs w:val="24"/>
        </w:rPr>
        <w:instrText xml:space="preserve"> \* MERGEFORMAT </w:instrText>
      </w:r>
      <w:r w:rsidR="0069413D" w:rsidRPr="0069413D">
        <w:rPr>
          <w:rFonts w:ascii="Times New Roman" w:hAnsi="Times New Roman"/>
          <w:sz w:val="24"/>
          <w:szCs w:val="24"/>
        </w:rPr>
        <w:fldChar w:fldCharType="separate"/>
      </w:r>
      <w:r w:rsidR="0069413D" w:rsidRPr="0069413D">
        <w:rPr>
          <w:rFonts w:ascii="Times New Roman" w:hAnsi="Times New Roman"/>
          <w:b/>
          <w:sz w:val="24"/>
          <w:szCs w:val="24"/>
        </w:rPr>
        <w:t xml:space="preserve">Gambar </w:t>
      </w:r>
      <w:r w:rsidR="0069413D" w:rsidRPr="0069413D">
        <w:rPr>
          <w:rFonts w:ascii="Times New Roman" w:hAnsi="Times New Roman"/>
          <w:b/>
          <w:noProof/>
          <w:sz w:val="24"/>
          <w:szCs w:val="24"/>
        </w:rPr>
        <w:t>7</w:t>
      </w:r>
      <w:r w:rsidR="0069413D" w:rsidRPr="0069413D">
        <w:rPr>
          <w:rFonts w:ascii="Times New Roman" w:hAnsi="Times New Roman"/>
          <w:sz w:val="24"/>
          <w:szCs w:val="24"/>
        </w:rPr>
        <w:fldChar w:fldCharType="end"/>
      </w:r>
      <w:r w:rsidR="0069413D">
        <w:rPr>
          <w:rFonts w:ascii="Times New Roman" w:hAnsi="Times New Roman"/>
          <w:sz w:val="24"/>
          <w:szCs w:val="24"/>
        </w:rPr>
        <w:t xml:space="preserve"> l</w:t>
      </w:r>
      <w:r w:rsidRPr="0064027F">
        <w:rPr>
          <w:rFonts w:ascii="Times New Roman" w:hAnsi="Times New Roman"/>
          <w:sz w:val="24"/>
          <w:szCs w:val="24"/>
        </w:rPr>
        <w:t xml:space="preserve">ebar </w:t>
      </w:r>
      <w:r w:rsidRPr="0064027F">
        <w:rPr>
          <w:rFonts w:ascii="Times New Roman" w:hAnsi="Times New Roman"/>
          <w:i/>
          <w:sz w:val="24"/>
          <w:szCs w:val="24"/>
        </w:rPr>
        <w:t>laquer</w:t>
      </w:r>
      <w:r w:rsidRPr="0064027F">
        <w:rPr>
          <w:rFonts w:ascii="Times New Roman" w:hAnsi="Times New Roman"/>
          <w:sz w:val="24"/>
          <w:szCs w:val="24"/>
        </w:rPr>
        <w:t xml:space="preserve"> di ukur menggunakan caliper dengan standar lebar 12mm-15mm dan standar ketebalan </w:t>
      </w:r>
      <w:r w:rsidRPr="0064027F">
        <w:rPr>
          <w:rFonts w:ascii="Times New Roman" w:hAnsi="Times New Roman"/>
          <w:i/>
          <w:sz w:val="24"/>
          <w:szCs w:val="24"/>
        </w:rPr>
        <w:t>laquer</w:t>
      </w:r>
      <w:r w:rsidRPr="0064027F">
        <w:rPr>
          <w:rFonts w:ascii="Times New Roman" w:hAnsi="Times New Roman"/>
          <w:sz w:val="24"/>
          <w:szCs w:val="24"/>
        </w:rPr>
        <w:t xml:space="preserve"> 7,7 diukur menggunakan </w:t>
      </w:r>
      <w:r w:rsidRPr="0064027F">
        <w:rPr>
          <w:rFonts w:ascii="Times New Roman" w:hAnsi="Times New Roman"/>
          <w:i/>
          <w:sz w:val="24"/>
          <w:szCs w:val="24"/>
        </w:rPr>
        <w:t>dual scope</w:t>
      </w:r>
      <w:r w:rsidRPr="0064027F">
        <w:rPr>
          <w:rFonts w:ascii="Times New Roman" w:hAnsi="Times New Roman"/>
          <w:sz w:val="24"/>
          <w:szCs w:val="24"/>
          <w:lang w:val="id-ID"/>
        </w:rPr>
        <w:t xml:space="preserve"> </w:t>
      </w:r>
      <w:r w:rsidRPr="0064027F">
        <w:rPr>
          <w:rFonts w:ascii="Times New Roman" w:hAnsi="Times New Roman"/>
          <w:sz w:val="24"/>
          <w:szCs w:val="24"/>
        </w:rPr>
        <w:fldChar w:fldCharType="begin" w:fldLock="1"/>
      </w:r>
      <w:r w:rsidRPr="0064027F">
        <w:rPr>
          <w:rFonts w:ascii="Times New Roman" w:hAnsi="Times New Roman"/>
          <w:sz w:val="24"/>
          <w:szCs w:val="24"/>
        </w:rPr>
        <w:instrText>ADDIN CSL_CITATION {"citationItems":[{"id":"ITEM-1","itemData":{"author":[{"dropping-particle":"","family":"Indra","given":"Hayun","non-dropping-particle":"","parse-names":false,"suffix":""},{"dropping-particle":"","family":"Iman","given":"Nur","non-dropping-particle":"","parse-names":false,"suffix":""},{"dropping-particle":"","family":"Darsin","given":"Mahros","non-dropping-particle":"","parse-names":false,"suffix":""},{"dropping-particle":"","family":"Sakura","given":"Rahma Rei","non-dropping-particle":"","parse-names":false,"suffix":""}],"id":"ITEM-1","issue":"2","issued":{"date-parts":[["2019"]]},"page":"65-72","title":"Analisis ketebalan lapisan pada pengecatan baja karbon rendah menggunakan metode respons permukaan","type":"article-journal","volume":"13"},"uris":["http://www.mendeley.com/documents/?uuid=1e605aa2-86da-4c57-b742-0353253a0733","http://www.mendeley.com/documents/?uuid=8dd554ac-588e-4f09-a849-5b7d6d7dba4a"]}],"mendeley":{"formattedCitation":"[15]","plainTextFormattedCitation":"[15]","previouslyFormattedCitation":"[15]"},"properties":{"noteIndex":0},"schema":"https://github.com/citation-style-language/schema/raw/master/csl-citation.json"}</w:instrText>
      </w:r>
      <w:r w:rsidRPr="0064027F">
        <w:rPr>
          <w:rFonts w:ascii="Times New Roman" w:hAnsi="Times New Roman"/>
          <w:sz w:val="24"/>
          <w:szCs w:val="24"/>
        </w:rPr>
        <w:fldChar w:fldCharType="separate"/>
      </w:r>
      <w:r w:rsidRPr="0064027F">
        <w:rPr>
          <w:rFonts w:ascii="Times New Roman" w:hAnsi="Times New Roman"/>
          <w:noProof/>
          <w:sz w:val="24"/>
          <w:szCs w:val="24"/>
        </w:rPr>
        <w:t>[15]</w:t>
      </w:r>
      <w:r w:rsidRPr="0064027F">
        <w:rPr>
          <w:rFonts w:ascii="Times New Roman" w:hAnsi="Times New Roman"/>
          <w:sz w:val="24"/>
          <w:szCs w:val="24"/>
        </w:rPr>
        <w:fldChar w:fldCharType="end"/>
      </w:r>
      <w:r w:rsidRPr="0064027F">
        <w:rPr>
          <w:rFonts w:ascii="Times New Roman" w:hAnsi="Times New Roman"/>
          <w:sz w:val="24"/>
          <w:szCs w:val="24"/>
        </w:rPr>
        <w:t>.</w:t>
      </w:r>
    </w:p>
    <w:p w14:paraId="168FB040" w14:textId="77777777" w:rsidR="007975D9" w:rsidRPr="0064027F" w:rsidRDefault="007975D9" w:rsidP="007975D9">
      <w:pPr>
        <w:pStyle w:val="ListParagraph"/>
        <w:tabs>
          <w:tab w:val="left" w:pos="3177"/>
        </w:tabs>
        <w:ind w:left="0" w:hanging="2"/>
        <w:jc w:val="center"/>
        <w:rPr>
          <w:rFonts w:ascii="Times New Roman" w:hAnsi="Times New Roman"/>
          <w:sz w:val="24"/>
          <w:szCs w:val="24"/>
        </w:rPr>
      </w:pPr>
      <w:r w:rsidRPr="0064027F">
        <w:rPr>
          <w:rFonts w:ascii="Times New Roman" w:hAnsi="Times New Roman"/>
          <w:noProof/>
          <w:sz w:val="24"/>
          <w:szCs w:val="24"/>
          <w:lang w:val="id-ID" w:eastAsia="id-ID"/>
        </w:rPr>
        <w:drawing>
          <wp:inline distT="0" distB="0" distL="0" distR="0" wp14:anchorId="5819C87C" wp14:editId="702D12C3">
            <wp:extent cx="1915064" cy="1814300"/>
            <wp:effectExtent l="0" t="0" r="9525" b="0"/>
            <wp:docPr id="52" name="Picture 52" descr="Lebih Presisi, Inilah 10 Rekomendasi Alat Ukur Ketebalan Terba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bih Presisi, Inilah 10 Rekomendasi Alat Ukur Ketebalan Terba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2639" cy="1830950"/>
                    </a:xfrm>
                    <a:prstGeom prst="rect">
                      <a:avLst/>
                    </a:prstGeom>
                    <a:noFill/>
                    <a:ln>
                      <a:noFill/>
                    </a:ln>
                  </pic:spPr>
                </pic:pic>
              </a:graphicData>
            </a:graphic>
          </wp:inline>
        </w:drawing>
      </w:r>
    </w:p>
    <w:p w14:paraId="2169522E" w14:textId="14D5C784" w:rsidR="007975D9" w:rsidRPr="0069413D" w:rsidRDefault="0069413D" w:rsidP="0069413D">
      <w:pPr>
        <w:pStyle w:val="Caption"/>
        <w:ind w:left="0" w:hanging="2"/>
        <w:jc w:val="center"/>
        <w:rPr>
          <w:rFonts w:ascii="Times New Roman" w:hAnsi="Times New Roman" w:cs="Times New Roman"/>
          <w:i w:val="0"/>
          <w:color w:val="auto"/>
          <w:sz w:val="24"/>
          <w:szCs w:val="24"/>
        </w:rPr>
      </w:pPr>
      <w:bookmarkStart w:id="6" w:name="_Ref128631057"/>
      <w:r w:rsidRPr="0069413D">
        <w:rPr>
          <w:rFonts w:ascii="Times New Roman" w:hAnsi="Times New Roman" w:cs="Times New Roman"/>
          <w:b/>
          <w:i w:val="0"/>
          <w:color w:val="auto"/>
          <w:sz w:val="24"/>
          <w:szCs w:val="24"/>
        </w:rPr>
        <w:t xml:space="preserve">Gambar </w:t>
      </w:r>
      <w:r w:rsidRPr="0069413D">
        <w:rPr>
          <w:rFonts w:ascii="Times New Roman" w:hAnsi="Times New Roman" w:cs="Times New Roman"/>
          <w:b/>
          <w:i w:val="0"/>
          <w:color w:val="auto"/>
          <w:sz w:val="24"/>
          <w:szCs w:val="24"/>
        </w:rPr>
        <w:fldChar w:fldCharType="begin"/>
      </w:r>
      <w:r w:rsidRPr="0069413D">
        <w:rPr>
          <w:rFonts w:ascii="Times New Roman" w:hAnsi="Times New Roman" w:cs="Times New Roman"/>
          <w:b/>
          <w:i w:val="0"/>
          <w:color w:val="auto"/>
          <w:sz w:val="24"/>
          <w:szCs w:val="24"/>
        </w:rPr>
        <w:instrText xml:space="preserve"> SEQ Gambar \* ARABIC </w:instrText>
      </w:r>
      <w:r w:rsidRPr="0069413D">
        <w:rPr>
          <w:rFonts w:ascii="Times New Roman" w:hAnsi="Times New Roman" w:cs="Times New Roman"/>
          <w:b/>
          <w:i w:val="0"/>
          <w:color w:val="auto"/>
          <w:sz w:val="24"/>
          <w:szCs w:val="24"/>
        </w:rPr>
        <w:fldChar w:fldCharType="separate"/>
      </w:r>
      <w:r w:rsidRPr="0069413D">
        <w:rPr>
          <w:rFonts w:ascii="Times New Roman" w:hAnsi="Times New Roman" w:cs="Times New Roman"/>
          <w:b/>
          <w:i w:val="0"/>
          <w:noProof/>
          <w:color w:val="auto"/>
          <w:sz w:val="24"/>
          <w:szCs w:val="24"/>
        </w:rPr>
        <w:t>7</w:t>
      </w:r>
      <w:r w:rsidRPr="0069413D">
        <w:rPr>
          <w:rFonts w:ascii="Times New Roman" w:hAnsi="Times New Roman" w:cs="Times New Roman"/>
          <w:b/>
          <w:i w:val="0"/>
          <w:color w:val="auto"/>
          <w:sz w:val="24"/>
          <w:szCs w:val="24"/>
        </w:rPr>
        <w:fldChar w:fldCharType="end"/>
      </w:r>
      <w:bookmarkEnd w:id="6"/>
      <w:r w:rsidRPr="0069413D">
        <w:rPr>
          <w:rFonts w:ascii="Times New Roman" w:hAnsi="Times New Roman" w:cs="Times New Roman"/>
          <w:b/>
          <w:i w:val="0"/>
          <w:color w:val="auto"/>
          <w:sz w:val="24"/>
          <w:szCs w:val="24"/>
          <w:lang w:val="en-US"/>
        </w:rPr>
        <w:t>.</w:t>
      </w:r>
      <w:r w:rsidR="007975D9" w:rsidRPr="0069413D">
        <w:rPr>
          <w:rFonts w:ascii="Times New Roman" w:hAnsi="Times New Roman" w:cs="Times New Roman"/>
          <w:i w:val="0"/>
          <w:color w:val="auto"/>
          <w:sz w:val="24"/>
          <w:szCs w:val="24"/>
        </w:rPr>
        <w:t>Dual Scope.</w:t>
      </w:r>
    </w:p>
    <w:p w14:paraId="60827AC3" w14:textId="77777777" w:rsidR="007975D9" w:rsidRPr="0064027F" w:rsidRDefault="007975D9" w:rsidP="007975D9">
      <w:pPr>
        <w:pStyle w:val="ListParagraph"/>
        <w:tabs>
          <w:tab w:val="left" w:pos="3177"/>
        </w:tabs>
        <w:ind w:left="0" w:hanging="2"/>
        <w:rPr>
          <w:rFonts w:ascii="Times New Roman" w:hAnsi="Times New Roman"/>
          <w:sz w:val="24"/>
          <w:szCs w:val="24"/>
          <w:lang w:val="id-ID"/>
        </w:rPr>
      </w:pPr>
      <w:r w:rsidRPr="0064027F">
        <w:rPr>
          <w:rFonts w:ascii="Times New Roman" w:hAnsi="Times New Roman"/>
          <w:b/>
          <w:sz w:val="24"/>
          <w:szCs w:val="24"/>
          <w:lang w:val="id-ID"/>
        </w:rPr>
        <w:t xml:space="preserve">3.2. </w:t>
      </w:r>
      <w:r w:rsidRPr="0064027F">
        <w:rPr>
          <w:rFonts w:ascii="Times New Roman" w:hAnsi="Times New Roman"/>
          <w:b/>
          <w:sz w:val="24"/>
          <w:szCs w:val="24"/>
        </w:rPr>
        <w:t xml:space="preserve">Percobaan dan </w:t>
      </w:r>
      <w:r w:rsidRPr="0064027F">
        <w:rPr>
          <w:rFonts w:ascii="Times New Roman" w:hAnsi="Times New Roman"/>
          <w:b/>
          <w:sz w:val="24"/>
          <w:szCs w:val="24"/>
          <w:lang w:val="id-ID"/>
        </w:rPr>
        <w:t>H</w:t>
      </w:r>
      <w:r w:rsidRPr="0064027F">
        <w:rPr>
          <w:rFonts w:ascii="Times New Roman" w:hAnsi="Times New Roman"/>
          <w:b/>
          <w:sz w:val="24"/>
          <w:szCs w:val="24"/>
        </w:rPr>
        <w:t>asil</w:t>
      </w:r>
      <w:r w:rsidRPr="0064027F">
        <w:rPr>
          <w:rFonts w:ascii="Times New Roman" w:hAnsi="Times New Roman"/>
          <w:b/>
          <w:sz w:val="24"/>
          <w:szCs w:val="24"/>
          <w:lang w:val="id-ID"/>
        </w:rPr>
        <w:t>.</w:t>
      </w:r>
    </w:p>
    <w:p w14:paraId="08AC72B2" w14:textId="6CB50A45" w:rsidR="007975D9" w:rsidRPr="0064027F" w:rsidRDefault="007975D9" w:rsidP="007975D9">
      <w:pPr>
        <w:pStyle w:val="ListParagraph"/>
        <w:tabs>
          <w:tab w:val="left" w:pos="3177"/>
        </w:tabs>
        <w:spacing w:line="240" w:lineRule="auto"/>
        <w:ind w:left="0" w:hanging="2"/>
        <w:jc w:val="both"/>
        <w:rPr>
          <w:rFonts w:ascii="Times New Roman" w:hAnsi="Times New Roman"/>
          <w:sz w:val="24"/>
          <w:szCs w:val="24"/>
        </w:rPr>
      </w:pPr>
      <w:r w:rsidRPr="0064027F">
        <w:rPr>
          <w:rFonts w:ascii="Times New Roman" w:hAnsi="Times New Roman"/>
          <w:sz w:val="24"/>
          <w:szCs w:val="24"/>
        </w:rPr>
        <w:t xml:space="preserve">Percobaan ini dilakukan dengan menggunakan kaleng sebanyak 20 pcs pada setiap kali penentuan </w:t>
      </w:r>
      <w:r w:rsidRPr="0064027F">
        <w:rPr>
          <w:rFonts w:ascii="Times New Roman" w:hAnsi="Times New Roman"/>
          <w:i/>
          <w:sz w:val="24"/>
          <w:szCs w:val="24"/>
        </w:rPr>
        <w:t>temperatur</w:t>
      </w:r>
      <w:r w:rsidRPr="0064027F">
        <w:rPr>
          <w:rFonts w:ascii="Times New Roman" w:hAnsi="Times New Roman"/>
          <w:i/>
          <w:sz w:val="24"/>
          <w:szCs w:val="24"/>
          <w:lang w:val="id-ID"/>
        </w:rPr>
        <w:t>e</w:t>
      </w:r>
      <w:r w:rsidRPr="0064027F">
        <w:rPr>
          <w:rFonts w:ascii="Times New Roman" w:hAnsi="Times New Roman"/>
          <w:sz w:val="24"/>
          <w:szCs w:val="24"/>
        </w:rPr>
        <w:t xml:space="preserve">, hal ini dilakuan supaya mendapatkan hasil yang maksimal baik dari </w:t>
      </w:r>
      <w:r w:rsidRPr="0064027F">
        <w:rPr>
          <w:rFonts w:ascii="Times New Roman" w:hAnsi="Times New Roman"/>
          <w:i/>
          <w:sz w:val="24"/>
          <w:szCs w:val="24"/>
        </w:rPr>
        <w:t>quality product</w:t>
      </w:r>
      <w:r w:rsidRPr="0064027F">
        <w:rPr>
          <w:rFonts w:ascii="Times New Roman" w:hAnsi="Times New Roman"/>
          <w:sz w:val="24"/>
          <w:szCs w:val="24"/>
        </w:rPr>
        <w:t xml:space="preserve"> maupun dari segi </w:t>
      </w:r>
      <w:r w:rsidRPr="0064027F">
        <w:rPr>
          <w:rFonts w:ascii="Times New Roman" w:hAnsi="Times New Roman"/>
          <w:i/>
          <w:sz w:val="24"/>
          <w:szCs w:val="24"/>
        </w:rPr>
        <w:t>run way</w:t>
      </w:r>
      <w:r w:rsidRPr="0064027F">
        <w:rPr>
          <w:rFonts w:ascii="Times New Roman" w:hAnsi="Times New Roman"/>
          <w:sz w:val="24"/>
          <w:szCs w:val="24"/>
        </w:rPr>
        <w:t xml:space="preserve">. Untuk hasil dari percobaan ini akan di jelaskan di </w:t>
      </w:r>
      <w:r w:rsidR="0069413D" w:rsidRPr="0069413D">
        <w:rPr>
          <w:rFonts w:ascii="Times New Roman" w:hAnsi="Times New Roman"/>
          <w:b/>
          <w:sz w:val="24"/>
          <w:szCs w:val="24"/>
        </w:rPr>
        <w:fldChar w:fldCharType="begin"/>
      </w:r>
      <w:r w:rsidR="0069413D" w:rsidRPr="0069413D">
        <w:rPr>
          <w:rFonts w:ascii="Times New Roman" w:hAnsi="Times New Roman"/>
          <w:b/>
          <w:sz w:val="24"/>
          <w:szCs w:val="24"/>
        </w:rPr>
        <w:instrText xml:space="preserve"> REF _Ref128631116 \h </w:instrText>
      </w:r>
      <w:r w:rsidR="0069413D" w:rsidRPr="0069413D">
        <w:rPr>
          <w:rFonts w:ascii="Times New Roman" w:hAnsi="Times New Roman"/>
          <w:b/>
          <w:sz w:val="24"/>
          <w:szCs w:val="24"/>
        </w:rPr>
      </w:r>
      <w:r w:rsidR="0069413D" w:rsidRPr="0069413D">
        <w:rPr>
          <w:rFonts w:ascii="Times New Roman" w:hAnsi="Times New Roman"/>
          <w:b/>
          <w:sz w:val="24"/>
          <w:szCs w:val="24"/>
        </w:rPr>
        <w:instrText xml:space="preserve"> \* MERGEFORMAT </w:instrText>
      </w:r>
      <w:r w:rsidR="0069413D" w:rsidRPr="0069413D">
        <w:rPr>
          <w:rFonts w:ascii="Times New Roman" w:hAnsi="Times New Roman"/>
          <w:b/>
          <w:sz w:val="24"/>
          <w:szCs w:val="24"/>
        </w:rPr>
        <w:fldChar w:fldCharType="separate"/>
      </w:r>
      <w:r w:rsidR="0069413D" w:rsidRPr="0069413D">
        <w:rPr>
          <w:rFonts w:ascii="Times New Roman" w:hAnsi="Times New Roman"/>
          <w:b/>
          <w:sz w:val="24"/>
          <w:szCs w:val="24"/>
        </w:rPr>
        <w:t xml:space="preserve">Tabel </w:t>
      </w:r>
      <w:r w:rsidR="0069413D" w:rsidRPr="0069413D">
        <w:rPr>
          <w:rFonts w:ascii="Times New Roman" w:hAnsi="Times New Roman"/>
          <w:b/>
          <w:noProof/>
          <w:sz w:val="24"/>
          <w:szCs w:val="24"/>
        </w:rPr>
        <w:t>1</w:t>
      </w:r>
      <w:r w:rsidR="0069413D" w:rsidRPr="0069413D">
        <w:rPr>
          <w:rFonts w:ascii="Times New Roman" w:hAnsi="Times New Roman"/>
          <w:b/>
          <w:sz w:val="24"/>
          <w:szCs w:val="24"/>
        </w:rPr>
        <w:fldChar w:fldCharType="end"/>
      </w:r>
      <w:r w:rsidRPr="0064027F">
        <w:rPr>
          <w:rFonts w:ascii="Times New Roman" w:hAnsi="Times New Roman"/>
          <w:sz w:val="24"/>
          <w:szCs w:val="24"/>
        </w:rPr>
        <w:t>.</w:t>
      </w:r>
    </w:p>
    <w:p w14:paraId="5AB8C0B3" w14:textId="72A73A2A" w:rsidR="007975D9" w:rsidRPr="0069413D" w:rsidRDefault="0069413D" w:rsidP="0069413D">
      <w:pPr>
        <w:pStyle w:val="Caption"/>
        <w:spacing w:after="0"/>
        <w:ind w:left="0" w:hanging="2"/>
        <w:jc w:val="center"/>
        <w:rPr>
          <w:rFonts w:ascii="Times New Roman" w:hAnsi="Times New Roman" w:cs="Times New Roman"/>
          <w:i w:val="0"/>
          <w:color w:val="auto"/>
          <w:sz w:val="24"/>
          <w:szCs w:val="24"/>
        </w:rPr>
      </w:pPr>
      <w:bookmarkStart w:id="7" w:name="_Ref128631116"/>
      <w:r w:rsidRPr="0069413D">
        <w:rPr>
          <w:rFonts w:ascii="Times New Roman" w:hAnsi="Times New Roman" w:cs="Times New Roman"/>
          <w:i w:val="0"/>
          <w:color w:val="auto"/>
          <w:sz w:val="24"/>
          <w:szCs w:val="24"/>
        </w:rPr>
        <w:t xml:space="preserve">Tabel </w:t>
      </w:r>
      <w:r w:rsidRPr="0069413D">
        <w:rPr>
          <w:rFonts w:ascii="Times New Roman" w:hAnsi="Times New Roman" w:cs="Times New Roman"/>
          <w:i w:val="0"/>
          <w:color w:val="auto"/>
          <w:sz w:val="24"/>
          <w:szCs w:val="24"/>
        </w:rPr>
        <w:fldChar w:fldCharType="begin"/>
      </w:r>
      <w:r w:rsidRPr="0069413D">
        <w:rPr>
          <w:rFonts w:ascii="Times New Roman" w:hAnsi="Times New Roman" w:cs="Times New Roman"/>
          <w:i w:val="0"/>
          <w:color w:val="auto"/>
          <w:sz w:val="24"/>
          <w:szCs w:val="24"/>
        </w:rPr>
        <w:instrText xml:space="preserve"> SEQ Tabel \* ARABIC </w:instrText>
      </w:r>
      <w:r w:rsidRPr="0069413D">
        <w:rPr>
          <w:rFonts w:ascii="Times New Roman" w:hAnsi="Times New Roman" w:cs="Times New Roman"/>
          <w:i w:val="0"/>
          <w:color w:val="auto"/>
          <w:sz w:val="24"/>
          <w:szCs w:val="24"/>
        </w:rPr>
        <w:fldChar w:fldCharType="separate"/>
      </w:r>
      <w:r w:rsidRPr="0069413D">
        <w:rPr>
          <w:rFonts w:ascii="Times New Roman" w:hAnsi="Times New Roman" w:cs="Times New Roman"/>
          <w:i w:val="0"/>
          <w:noProof/>
          <w:color w:val="auto"/>
          <w:sz w:val="24"/>
          <w:szCs w:val="24"/>
        </w:rPr>
        <w:t>1</w:t>
      </w:r>
      <w:r w:rsidRPr="0069413D">
        <w:rPr>
          <w:rFonts w:ascii="Times New Roman" w:hAnsi="Times New Roman" w:cs="Times New Roman"/>
          <w:i w:val="0"/>
          <w:color w:val="auto"/>
          <w:sz w:val="24"/>
          <w:szCs w:val="24"/>
        </w:rPr>
        <w:fldChar w:fldCharType="end"/>
      </w:r>
      <w:bookmarkEnd w:id="7"/>
      <w:r w:rsidRPr="0069413D">
        <w:rPr>
          <w:rFonts w:ascii="Times New Roman" w:hAnsi="Times New Roman" w:cs="Times New Roman"/>
          <w:i w:val="0"/>
          <w:color w:val="auto"/>
          <w:sz w:val="24"/>
          <w:szCs w:val="24"/>
          <w:lang w:val="en-US"/>
        </w:rPr>
        <w:t xml:space="preserve">. </w:t>
      </w:r>
      <w:r w:rsidR="007975D9" w:rsidRPr="0069413D">
        <w:rPr>
          <w:rFonts w:ascii="Times New Roman" w:hAnsi="Times New Roman" w:cs="Times New Roman"/>
          <w:i w:val="0"/>
          <w:color w:val="auto"/>
          <w:sz w:val="24"/>
          <w:szCs w:val="24"/>
        </w:rPr>
        <w:t>Hasil dari Percobaan.</w:t>
      </w:r>
    </w:p>
    <w:tbl>
      <w:tblPr>
        <w:tblStyle w:val="GridTable1Light"/>
        <w:tblW w:w="0" w:type="auto"/>
        <w:tblInd w:w="137" w:type="dxa"/>
        <w:tblLook w:val="04A0" w:firstRow="1" w:lastRow="0" w:firstColumn="1" w:lastColumn="0" w:noHBand="0" w:noVBand="1"/>
      </w:tblPr>
      <w:tblGrid>
        <w:gridCol w:w="814"/>
        <w:gridCol w:w="1637"/>
        <w:gridCol w:w="1637"/>
        <w:gridCol w:w="1509"/>
        <w:gridCol w:w="2512"/>
        <w:gridCol w:w="814"/>
      </w:tblGrid>
      <w:tr w:rsidR="007975D9" w:rsidRPr="0064027F" w14:paraId="634B0403" w14:textId="77777777" w:rsidTr="00F43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vMerge w:val="restart"/>
          </w:tcPr>
          <w:p w14:paraId="7CC5690B" w14:textId="77777777" w:rsidR="007975D9" w:rsidRPr="0064027F" w:rsidRDefault="007975D9" w:rsidP="00F43122">
            <w:pPr>
              <w:tabs>
                <w:tab w:val="left" w:pos="3177"/>
              </w:tabs>
              <w:ind w:left="0" w:hanging="2"/>
              <w:jc w:val="center"/>
              <w:rPr>
                <w:rFonts w:ascii="Times New Roman" w:hAnsi="Times New Roman" w:cs="Times New Roman"/>
                <w:sz w:val="24"/>
                <w:szCs w:val="24"/>
              </w:rPr>
            </w:pPr>
            <w:r w:rsidRPr="0064027F">
              <w:rPr>
                <w:rFonts w:ascii="Times New Roman" w:hAnsi="Times New Roman" w:cs="Times New Roman"/>
                <w:sz w:val="24"/>
                <w:szCs w:val="24"/>
              </w:rPr>
              <w:t>No.</w:t>
            </w:r>
          </w:p>
        </w:tc>
        <w:tc>
          <w:tcPr>
            <w:tcW w:w="4849" w:type="dxa"/>
            <w:gridSpan w:val="3"/>
          </w:tcPr>
          <w:p w14:paraId="3C5BB8EB" w14:textId="77777777" w:rsidR="007975D9" w:rsidRPr="0064027F" w:rsidRDefault="007975D9" w:rsidP="00F43122">
            <w:pPr>
              <w:tabs>
                <w:tab w:val="left" w:pos="3177"/>
              </w:tabs>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Temperatur</w:t>
            </w:r>
          </w:p>
        </w:tc>
        <w:tc>
          <w:tcPr>
            <w:tcW w:w="2575" w:type="dxa"/>
            <w:vMerge w:val="restart"/>
          </w:tcPr>
          <w:p w14:paraId="25D1D4D5" w14:textId="77777777" w:rsidR="007975D9" w:rsidRPr="0064027F" w:rsidRDefault="007975D9" w:rsidP="00F43122">
            <w:pPr>
              <w:tabs>
                <w:tab w:val="left" w:pos="3177"/>
              </w:tabs>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Hasil</w:t>
            </w:r>
          </w:p>
        </w:tc>
        <w:tc>
          <w:tcPr>
            <w:tcW w:w="824" w:type="dxa"/>
            <w:vMerge w:val="restart"/>
          </w:tcPr>
          <w:p w14:paraId="7DDEB176" w14:textId="77777777" w:rsidR="007975D9" w:rsidRPr="0064027F" w:rsidRDefault="007975D9" w:rsidP="00F43122">
            <w:pPr>
              <w:tabs>
                <w:tab w:val="left" w:pos="3177"/>
              </w:tabs>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Ket</w:t>
            </w:r>
          </w:p>
        </w:tc>
      </w:tr>
      <w:tr w:rsidR="007975D9" w:rsidRPr="0064027F" w14:paraId="1D72C2E3" w14:textId="77777777" w:rsidTr="00F43122">
        <w:tc>
          <w:tcPr>
            <w:cnfStyle w:val="001000000000" w:firstRow="0" w:lastRow="0" w:firstColumn="1" w:lastColumn="0" w:oddVBand="0" w:evenVBand="0" w:oddHBand="0" w:evenHBand="0" w:firstRowFirstColumn="0" w:firstRowLastColumn="0" w:lastRowFirstColumn="0" w:lastRowLastColumn="0"/>
            <w:tcW w:w="824" w:type="dxa"/>
            <w:vMerge/>
          </w:tcPr>
          <w:p w14:paraId="4FE5C294" w14:textId="77777777" w:rsidR="007975D9" w:rsidRPr="0064027F" w:rsidRDefault="007975D9" w:rsidP="00F43122">
            <w:pPr>
              <w:tabs>
                <w:tab w:val="left" w:pos="3177"/>
              </w:tabs>
              <w:ind w:left="0" w:hanging="2"/>
              <w:jc w:val="both"/>
              <w:rPr>
                <w:rFonts w:ascii="Times New Roman" w:hAnsi="Times New Roman" w:cs="Times New Roman"/>
                <w:b w:val="0"/>
                <w:sz w:val="24"/>
                <w:szCs w:val="24"/>
              </w:rPr>
            </w:pPr>
          </w:p>
        </w:tc>
        <w:tc>
          <w:tcPr>
            <w:tcW w:w="1661" w:type="dxa"/>
          </w:tcPr>
          <w:p w14:paraId="3C66794A"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27F">
              <w:rPr>
                <w:rFonts w:ascii="Times New Roman" w:hAnsi="Times New Roman" w:cs="Times New Roman"/>
                <w:b/>
                <w:sz w:val="24"/>
                <w:szCs w:val="24"/>
              </w:rPr>
              <w:t>Segment 1</w:t>
            </w:r>
          </w:p>
        </w:tc>
        <w:tc>
          <w:tcPr>
            <w:tcW w:w="1661" w:type="dxa"/>
          </w:tcPr>
          <w:p w14:paraId="4247D756"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27F">
              <w:rPr>
                <w:rFonts w:ascii="Times New Roman" w:hAnsi="Times New Roman" w:cs="Times New Roman"/>
                <w:b/>
                <w:sz w:val="24"/>
                <w:szCs w:val="24"/>
              </w:rPr>
              <w:t>Segment 2</w:t>
            </w:r>
          </w:p>
        </w:tc>
        <w:tc>
          <w:tcPr>
            <w:tcW w:w="1527" w:type="dxa"/>
          </w:tcPr>
          <w:p w14:paraId="591CD4B5"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27F">
              <w:rPr>
                <w:rFonts w:ascii="Times New Roman" w:hAnsi="Times New Roman" w:cs="Times New Roman"/>
                <w:b/>
                <w:sz w:val="24"/>
                <w:szCs w:val="24"/>
              </w:rPr>
              <w:t>Segment 3</w:t>
            </w:r>
          </w:p>
        </w:tc>
        <w:tc>
          <w:tcPr>
            <w:tcW w:w="2575" w:type="dxa"/>
            <w:vMerge/>
          </w:tcPr>
          <w:p w14:paraId="4219151F" w14:textId="77777777" w:rsidR="007975D9" w:rsidRPr="0064027F" w:rsidRDefault="007975D9" w:rsidP="00F43122">
            <w:pPr>
              <w:tabs>
                <w:tab w:val="left" w:pos="3177"/>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24" w:type="dxa"/>
            <w:vMerge/>
          </w:tcPr>
          <w:p w14:paraId="574C1948" w14:textId="77777777" w:rsidR="007975D9" w:rsidRPr="0064027F" w:rsidRDefault="007975D9" w:rsidP="00F43122">
            <w:pPr>
              <w:tabs>
                <w:tab w:val="left" w:pos="3177"/>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7975D9" w:rsidRPr="0064027F" w14:paraId="3605352D" w14:textId="77777777" w:rsidTr="00F43122">
        <w:tc>
          <w:tcPr>
            <w:tcW w:w="824" w:type="dxa"/>
          </w:tcPr>
          <w:p w14:paraId="56AB4F3D" w14:textId="77777777" w:rsidR="007975D9" w:rsidRPr="0064027F" w:rsidRDefault="007975D9" w:rsidP="00F43122">
            <w:pPr>
              <w:tabs>
                <w:tab w:val="left" w:pos="3177"/>
              </w:tabs>
              <w:ind w:left="0" w:hanging="2"/>
              <w:jc w:val="center"/>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sz w:val="24"/>
                <w:szCs w:val="24"/>
              </w:rPr>
            </w:pPr>
            <w:r w:rsidRPr="0064027F">
              <w:rPr>
                <w:rFonts w:ascii="Times New Roman" w:hAnsi="Times New Roman" w:cs="Times New Roman"/>
                <w:b w:val="0"/>
                <w:sz w:val="24"/>
                <w:szCs w:val="24"/>
              </w:rPr>
              <w:t>1</w:t>
            </w:r>
          </w:p>
        </w:tc>
        <w:tc>
          <w:tcPr>
            <w:tcW w:w="1661" w:type="dxa"/>
          </w:tcPr>
          <w:p w14:paraId="050BA9A9" w14:textId="77777777" w:rsidR="007975D9" w:rsidRPr="0064027F" w:rsidRDefault="007975D9" w:rsidP="00F43122">
            <w:pPr>
              <w:tabs>
                <w:tab w:val="left" w:pos="3177"/>
              </w:tabs>
              <w:ind w:left="0" w:hanging="2"/>
              <w:jc w:val="center"/>
              <w:rPr>
                <w:rFonts w:ascii="Times New Roman" w:hAnsi="Times New Roman" w:cs="Times New Roman"/>
                <w:sz w:val="24"/>
                <w:szCs w:val="24"/>
              </w:rPr>
            </w:pPr>
            <w:bookmarkStart w:id="8" w:name="_GoBack"/>
            <w:bookmarkEnd w:id="8"/>
            <w:r w:rsidRPr="0064027F">
              <w:rPr>
                <w:rFonts w:ascii="Times New Roman" w:hAnsi="Times New Roman" w:cs="Times New Roman"/>
                <w:sz w:val="24"/>
                <w:szCs w:val="24"/>
              </w:rPr>
              <w:t>30°C</w:t>
            </w:r>
          </w:p>
        </w:tc>
        <w:tc>
          <w:tcPr>
            <w:tcW w:w="1661" w:type="dxa"/>
          </w:tcPr>
          <w:p w14:paraId="2B786B59" w14:textId="77777777" w:rsidR="007975D9" w:rsidRPr="0064027F" w:rsidRDefault="007975D9" w:rsidP="00F43122">
            <w:pPr>
              <w:tabs>
                <w:tab w:val="left" w:pos="3177"/>
              </w:tabs>
              <w:ind w:left="0" w:hanging="2"/>
              <w:jc w:val="center"/>
              <w:rPr>
                <w:rFonts w:ascii="Times New Roman" w:hAnsi="Times New Roman" w:cs="Times New Roman"/>
                <w:sz w:val="24"/>
                <w:szCs w:val="24"/>
              </w:rPr>
            </w:pPr>
            <w:r w:rsidRPr="0064027F">
              <w:rPr>
                <w:rFonts w:ascii="Times New Roman" w:hAnsi="Times New Roman" w:cs="Times New Roman"/>
                <w:sz w:val="24"/>
                <w:szCs w:val="24"/>
              </w:rPr>
              <w:t>40°C</w:t>
            </w:r>
          </w:p>
        </w:tc>
        <w:tc>
          <w:tcPr>
            <w:tcW w:w="1527" w:type="dxa"/>
          </w:tcPr>
          <w:p w14:paraId="45BAFC97" w14:textId="77777777" w:rsidR="007975D9" w:rsidRPr="0064027F" w:rsidRDefault="007975D9" w:rsidP="00F43122">
            <w:pPr>
              <w:tabs>
                <w:tab w:val="left" w:pos="3177"/>
              </w:tabs>
              <w:ind w:left="0" w:hanging="2"/>
              <w:jc w:val="center"/>
              <w:rPr>
                <w:rFonts w:ascii="Times New Roman" w:hAnsi="Times New Roman" w:cs="Times New Roman"/>
                <w:sz w:val="24"/>
                <w:szCs w:val="24"/>
              </w:rPr>
            </w:pPr>
            <w:r w:rsidRPr="0064027F">
              <w:rPr>
                <w:rFonts w:ascii="Times New Roman" w:hAnsi="Times New Roman" w:cs="Times New Roman"/>
                <w:sz w:val="24"/>
                <w:szCs w:val="24"/>
              </w:rPr>
              <w:t>50°C</w:t>
            </w:r>
          </w:p>
        </w:tc>
        <w:tc>
          <w:tcPr>
            <w:tcW w:w="2575" w:type="dxa"/>
          </w:tcPr>
          <w:p w14:paraId="3178FCBB" w14:textId="77777777" w:rsidR="007975D9" w:rsidRPr="0064027F" w:rsidRDefault="007975D9" w:rsidP="00F43122">
            <w:pPr>
              <w:tabs>
                <w:tab w:val="left" w:pos="3177"/>
              </w:tabs>
              <w:ind w:left="0" w:hanging="2"/>
              <w:jc w:val="center"/>
              <w:rPr>
                <w:rFonts w:ascii="Times New Roman" w:hAnsi="Times New Roman" w:cs="Times New Roman"/>
                <w:sz w:val="24"/>
                <w:szCs w:val="24"/>
              </w:rPr>
            </w:pPr>
            <w:r w:rsidRPr="0064027F">
              <w:rPr>
                <w:rFonts w:ascii="Times New Roman" w:hAnsi="Times New Roman" w:cs="Times New Roman"/>
                <w:sz w:val="24"/>
                <w:szCs w:val="24"/>
              </w:rPr>
              <w:t>Laquer basah</w:t>
            </w:r>
          </w:p>
        </w:tc>
        <w:tc>
          <w:tcPr>
            <w:tcW w:w="824" w:type="dxa"/>
          </w:tcPr>
          <w:p w14:paraId="09845D8A" w14:textId="77777777" w:rsidR="007975D9" w:rsidRPr="0064027F" w:rsidRDefault="007975D9" w:rsidP="00F43122">
            <w:pPr>
              <w:tabs>
                <w:tab w:val="left" w:pos="3177"/>
              </w:tabs>
              <w:ind w:left="0" w:hanging="2"/>
              <w:jc w:val="center"/>
              <w:rPr>
                <w:rFonts w:ascii="Times New Roman" w:hAnsi="Times New Roman" w:cs="Times New Roman"/>
                <w:sz w:val="24"/>
                <w:szCs w:val="24"/>
              </w:rPr>
            </w:pPr>
            <w:r w:rsidRPr="0064027F">
              <w:rPr>
                <w:rFonts w:ascii="Times New Roman" w:hAnsi="Times New Roman" w:cs="Times New Roman"/>
                <w:sz w:val="24"/>
                <w:szCs w:val="24"/>
              </w:rPr>
              <w:t xml:space="preserve">No </w:t>
            </w:r>
          </w:p>
        </w:tc>
      </w:tr>
      <w:tr w:rsidR="007975D9" w:rsidRPr="0064027F" w14:paraId="3C68956C"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00D5C21D"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2</w:t>
            </w:r>
          </w:p>
        </w:tc>
        <w:tc>
          <w:tcPr>
            <w:tcW w:w="1661" w:type="dxa"/>
          </w:tcPr>
          <w:p w14:paraId="23847FF2"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40°C</w:t>
            </w:r>
          </w:p>
        </w:tc>
        <w:tc>
          <w:tcPr>
            <w:tcW w:w="1661" w:type="dxa"/>
          </w:tcPr>
          <w:p w14:paraId="2D2D1D3D"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50°C</w:t>
            </w:r>
          </w:p>
        </w:tc>
        <w:tc>
          <w:tcPr>
            <w:tcW w:w="1527" w:type="dxa"/>
          </w:tcPr>
          <w:p w14:paraId="36C78697"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60°C</w:t>
            </w:r>
          </w:p>
        </w:tc>
        <w:tc>
          <w:tcPr>
            <w:tcW w:w="2575" w:type="dxa"/>
          </w:tcPr>
          <w:p w14:paraId="1F830D63"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basah</w:t>
            </w:r>
          </w:p>
        </w:tc>
        <w:tc>
          <w:tcPr>
            <w:tcW w:w="824" w:type="dxa"/>
          </w:tcPr>
          <w:p w14:paraId="01A54584"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5B50AFE3"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13391A1E"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3</w:t>
            </w:r>
          </w:p>
        </w:tc>
        <w:tc>
          <w:tcPr>
            <w:tcW w:w="1661" w:type="dxa"/>
          </w:tcPr>
          <w:p w14:paraId="10ABB396"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50°C</w:t>
            </w:r>
          </w:p>
        </w:tc>
        <w:tc>
          <w:tcPr>
            <w:tcW w:w="1661" w:type="dxa"/>
          </w:tcPr>
          <w:p w14:paraId="26154E4C"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60°C</w:t>
            </w:r>
          </w:p>
        </w:tc>
        <w:tc>
          <w:tcPr>
            <w:tcW w:w="1527" w:type="dxa"/>
          </w:tcPr>
          <w:p w14:paraId="1A69740E"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70°C</w:t>
            </w:r>
          </w:p>
        </w:tc>
        <w:tc>
          <w:tcPr>
            <w:tcW w:w="2575" w:type="dxa"/>
          </w:tcPr>
          <w:p w14:paraId="5A960AA3"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basah</w:t>
            </w:r>
          </w:p>
        </w:tc>
        <w:tc>
          <w:tcPr>
            <w:tcW w:w="824" w:type="dxa"/>
          </w:tcPr>
          <w:p w14:paraId="4922E8FB"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01244083"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417874FA"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4</w:t>
            </w:r>
          </w:p>
        </w:tc>
        <w:tc>
          <w:tcPr>
            <w:tcW w:w="1661" w:type="dxa"/>
          </w:tcPr>
          <w:p w14:paraId="452C68AC"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60°C</w:t>
            </w:r>
          </w:p>
        </w:tc>
        <w:tc>
          <w:tcPr>
            <w:tcW w:w="1661" w:type="dxa"/>
          </w:tcPr>
          <w:p w14:paraId="53B85DC2"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70°C</w:t>
            </w:r>
          </w:p>
        </w:tc>
        <w:tc>
          <w:tcPr>
            <w:tcW w:w="1527" w:type="dxa"/>
          </w:tcPr>
          <w:p w14:paraId="62F1BC0F"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80°C</w:t>
            </w:r>
          </w:p>
        </w:tc>
        <w:tc>
          <w:tcPr>
            <w:tcW w:w="2575" w:type="dxa"/>
          </w:tcPr>
          <w:p w14:paraId="6EC86A75"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setengah kering</w:t>
            </w:r>
          </w:p>
        </w:tc>
        <w:tc>
          <w:tcPr>
            <w:tcW w:w="824" w:type="dxa"/>
          </w:tcPr>
          <w:p w14:paraId="19A8F0A2"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79383AFD"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66CB83E8"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5</w:t>
            </w:r>
          </w:p>
        </w:tc>
        <w:tc>
          <w:tcPr>
            <w:tcW w:w="1661" w:type="dxa"/>
          </w:tcPr>
          <w:p w14:paraId="28903C77"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70°C</w:t>
            </w:r>
          </w:p>
        </w:tc>
        <w:tc>
          <w:tcPr>
            <w:tcW w:w="1661" w:type="dxa"/>
          </w:tcPr>
          <w:p w14:paraId="406C76B9"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80°C</w:t>
            </w:r>
          </w:p>
        </w:tc>
        <w:tc>
          <w:tcPr>
            <w:tcW w:w="1527" w:type="dxa"/>
          </w:tcPr>
          <w:p w14:paraId="1C137AB7"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90°C</w:t>
            </w:r>
          </w:p>
        </w:tc>
        <w:tc>
          <w:tcPr>
            <w:tcW w:w="2575" w:type="dxa"/>
          </w:tcPr>
          <w:p w14:paraId="32577A59"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setengah kering</w:t>
            </w:r>
          </w:p>
        </w:tc>
        <w:tc>
          <w:tcPr>
            <w:tcW w:w="824" w:type="dxa"/>
          </w:tcPr>
          <w:p w14:paraId="60FD8731"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5131A857"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7D3BF417"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6</w:t>
            </w:r>
          </w:p>
        </w:tc>
        <w:tc>
          <w:tcPr>
            <w:tcW w:w="1661" w:type="dxa"/>
          </w:tcPr>
          <w:p w14:paraId="0010240D"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80°C</w:t>
            </w:r>
          </w:p>
        </w:tc>
        <w:tc>
          <w:tcPr>
            <w:tcW w:w="1661" w:type="dxa"/>
          </w:tcPr>
          <w:p w14:paraId="0643A66C"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90°C</w:t>
            </w:r>
          </w:p>
        </w:tc>
        <w:tc>
          <w:tcPr>
            <w:tcW w:w="1527" w:type="dxa"/>
          </w:tcPr>
          <w:p w14:paraId="6C542A57"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100°C</w:t>
            </w:r>
          </w:p>
        </w:tc>
        <w:tc>
          <w:tcPr>
            <w:tcW w:w="2575" w:type="dxa"/>
          </w:tcPr>
          <w:p w14:paraId="73E9406F"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kering, Kuning</w:t>
            </w:r>
          </w:p>
        </w:tc>
        <w:tc>
          <w:tcPr>
            <w:tcW w:w="824" w:type="dxa"/>
          </w:tcPr>
          <w:p w14:paraId="5659E1A0"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5AF8E20B"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7913FD0D"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7</w:t>
            </w:r>
          </w:p>
        </w:tc>
        <w:tc>
          <w:tcPr>
            <w:tcW w:w="1661" w:type="dxa"/>
          </w:tcPr>
          <w:p w14:paraId="0EDFC7B3"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90°C</w:t>
            </w:r>
          </w:p>
        </w:tc>
        <w:tc>
          <w:tcPr>
            <w:tcW w:w="1661" w:type="dxa"/>
          </w:tcPr>
          <w:p w14:paraId="39FCC7C3"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100°C</w:t>
            </w:r>
          </w:p>
        </w:tc>
        <w:tc>
          <w:tcPr>
            <w:tcW w:w="1527" w:type="dxa"/>
          </w:tcPr>
          <w:p w14:paraId="31886459"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110°C</w:t>
            </w:r>
          </w:p>
        </w:tc>
        <w:tc>
          <w:tcPr>
            <w:tcW w:w="2575" w:type="dxa"/>
          </w:tcPr>
          <w:p w14:paraId="587E825F"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terbakar, Bubble</w:t>
            </w:r>
          </w:p>
        </w:tc>
        <w:tc>
          <w:tcPr>
            <w:tcW w:w="824" w:type="dxa"/>
          </w:tcPr>
          <w:p w14:paraId="085C60C4"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No</w:t>
            </w:r>
          </w:p>
        </w:tc>
      </w:tr>
      <w:tr w:rsidR="007975D9" w:rsidRPr="0064027F" w14:paraId="2EEE3CA4" w14:textId="77777777" w:rsidTr="00F43122">
        <w:tc>
          <w:tcPr>
            <w:cnfStyle w:val="001000000000" w:firstRow="0" w:lastRow="0" w:firstColumn="1" w:lastColumn="0" w:oddVBand="0" w:evenVBand="0" w:oddHBand="0" w:evenHBand="0" w:firstRowFirstColumn="0" w:firstRowLastColumn="0" w:lastRowFirstColumn="0" w:lastRowLastColumn="0"/>
            <w:tcW w:w="824" w:type="dxa"/>
          </w:tcPr>
          <w:p w14:paraId="1904AB99" w14:textId="77777777" w:rsidR="007975D9" w:rsidRPr="0064027F" w:rsidRDefault="007975D9" w:rsidP="00F43122">
            <w:pPr>
              <w:tabs>
                <w:tab w:val="left" w:pos="3177"/>
              </w:tabs>
              <w:ind w:left="0" w:hanging="2"/>
              <w:jc w:val="center"/>
              <w:rPr>
                <w:rFonts w:ascii="Times New Roman" w:hAnsi="Times New Roman" w:cs="Times New Roman"/>
                <w:b w:val="0"/>
                <w:sz w:val="24"/>
                <w:szCs w:val="24"/>
              </w:rPr>
            </w:pPr>
            <w:r w:rsidRPr="0064027F">
              <w:rPr>
                <w:rFonts w:ascii="Times New Roman" w:hAnsi="Times New Roman" w:cs="Times New Roman"/>
                <w:b w:val="0"/>
                <w:sz w:val="24"/>
                <w:szCs w:val="24"/>
              </w:rPr>
              <w:t>8</w:t>
            </w:r>
          </w:p>
        </w:tc>
        <w:tc>
          <w:tcPr>
            <w:tcW w:w="1661" w:type="dxa"/>
          </w:tcPr>
          <w:p w14:paraId="6337B9C3"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80°C</w:t>
            </w:r>
          </w:p>
        </w:tc>
        <w:tc>
          <w:tcPr>
            <w:tcW w:w="1661" w:type="dxa"/>
          </w:tcPr>
          <w:p w14:paraId="6BDE5BFB"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90°C</w:t>
            </w:r>
          </w:p>
        </w:tc>
        <w:tc>
          <w:tcPr>
            <w:tcW w:w="1527" w:type="dxa"/>
          </w:tcPr>
          <w:p w14:paraId="4C7BACD6"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95°C</w:t>
            </w:r>
          </w:p>
        </w:tc>
        <w:tc>
          <w:tcPr>
            <w:tcW w:w="2575" w:type="dxa"/>
          </w:tcPr>
          <w:p w14:paraId="3FA262F0"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Laquer kering</w:t>
            </w:r>
          </w:p>
        </w:tc>
        <w:tc>
          <w:tcPr>
            <w:tcW w:w="824" w:type="dxa"/>
          </w:tcPr>
          <w:p w14:paraId="53BA58D1" w14:textId="77777777" w:rsidR="007975D9" w:rsidRPr="0064027F" w:rsidRDefault="007975D9" w:rsidP="00F43122">
            <w:pPr>
              <w:tabs>
                <w:tab w:val="left" w:pos="3177"/>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27F">
              <w:rPr>
                <w:rFonts w:ascii="Times New Roman" w:hAnsi="Times New Roman" w:cs="Times New Roman"/>
                <w:sz w:val="24"/>
                <w:szCs w:val="24"/>
              </w:rPr>
              <w:t>Ok</w:t>
            </w:r>
          </w:p>
        </w:tc>
      </w:tr>
    </w:tbl>
    <w:p w14:paraId="05C3A978" w14:textId="77777777" w:rsidR="007975D9" w:rsidRPr="0064027F" w:rsidRDefault="007975D9" w:rsidP="0069413D">
      <w:pPr>
        <w:pStyle w:val="ListParagraph"/>
        <w:numPr>
          <w:ilvl w:val="0"/>
          <w:numId w:val="19"/>
        </w:numPr>
        <w:tabs>
          <w:tab w:val="left" w:pos="426"/>
        </w:tabs>
        <w:suppressAutoHyphens w:val="0"/>
        <w:spacing w:before="120" w:after="0" w:line="240" w:lineRule="auto"/>
        <w:ind w:leftChars="0" w:left="0" w:firstLineChars="0" w:firstLine="0"/>
        <w:contextualSpacing w:val="0"/>
        <w:jc w:val="both"/>
        <w:textDirection w:val="lrTb"/>
        <w:textAlignment w:val="auto"/>
        <w:outlineLvl w:val="9"/>
        <w:rPr>
          <w:rFonts w:ascii="Times New Roman" w:hAnsi="Times New Roman"/>
          <w:sz w:val="24"/>
          <w:szCs w:val="24"/>
        </w:rPr>
      </w:pPr>
      <w:r w:rsidRPr="0064027F">
        <w:rPr>
          <w:rFonts w:ascii="Times New Roman" w:hAnsi="Times New Roman"/>
          <w:sz w:val="24"/>
          <w:szCs w:val="24"/>
        </w:rPr>
        <w:lastRenderedPageBreak/>
        <w:t xml:space="preserve">Dari percobaan 1 sampai 3 hasil </w:t>
      </w:r>
      <w:r w:rsidRPr="0064027F">
        <w:rPr>
          <w:rFonts w:ascii="Times New Roman" w:hAnsi="Times New Roman"/>
          <w:i/>
          <w:sz w:val="24"/>
          <w:szCs w:val="24"/>
        </w:rPr>
        <w:t>laquer</w:t>
      </w:r>
      <w:r w:rsidRPr="0064027F">
        <w:rPr>
          <w:rFonts w:ascii="Times New Roman" w:hAnsi="Times New Roman"/>
          <w:sz w:val="24"/>
          <w:szCs w:val="24"/>
        </w:rPr>
        <w:t xml:space="preserve"> masih basah, hal itu di</w:t>
      </w:r>
      <w:r w:rsidRPr="0064027F">
        <w:rPr>
          <w:rFonts w:ascii="Times New Roman" w:hAnsi="Times New Roman"/>
          <w:sz w:val="24"/>
          <w:szCs w:val="24"/>
          <w:lang w:val="id-ID"/>
        </w:rPr>
        <w:t xml:space="preserve"> </w:t>
      </w:r>
      <w:r w:rsidRPr="0064027F">
        <w:rPr>
          <w:rFonts w:ascii="Times New Roman" w:hAnsi="Times New Roman"/>
          <w:sz w:val="24"/>
          <w:szCs w:val="24"/>
        </w:rPr>
        <w:t xml:space="preserve">karenakan </w:t>
      </w:r>
      <w:r w:rsidRPr="0064027F">
        <w:rPr>
          <w:rFonts w:ascii="Times New Roman" w:hAnsi="Times New Roman"/>
          <w:i/>
          <w:sz w:val="24"/>
          <w:szCs w:val="24"/>
        </w:rPr>
        <w:t>temperature</w:t>
      </w:r>
      <w:r w:rsidRPr="0064027F">
        <w:rPr>
          <w:rFonts w:ascii="Times New Roman" w:hAnsi="Times New Roman"/>
          <w:sz w:val="24"/>
          <w:szCs w:val="24"/>
        </w:rPr>
        <w:t xml:space="preserve"> yang dinggunakan terlalu rendah.</w:t>
      </w:r>
    </w:p>
    <w:p w14:paraId="3E4911BF" w14:textId="77777777" w:rsidR="007975D9" w:rsidRPr="0064027F" w:rsidRDefault="007975D9" w:rsidP="0069413D">
      <w:pPr>
        <w:pStyle w:val="ListParagraph"/>
        <w:numPr>
          <w:ilvl w:val="0"/>
          <w:numId w:val="19"/>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Pada percobaan 4 dan 5 hasil </w:t>
      </w:r>
      <w:r w:rsidRPr="0064027F">
        <w:rPr>
          <w:rFonts w:ascii="Times New Roman" w:hAnsi="Times New Roman"/>
          <w:i/>
          <w:sz w:val="24"/>
          <w:szCs w:val="24"/>
        </w:rPr>
        <w:t>laquer</w:t>
      </w:r>
      <w:r w:rsidRPr="0064027F">
        <w:rPr>
          <w:rFonts w:ascii="Times New Roman" w:hAnsi="Times New Roman"/>
          <w:sz w:val="24"/>
          <w:szCs w:val="24"/>
        </w:rPr>
        <w:t xml:space="preserve"> mulai kering dan keadaan </w:t>
      </w:r>
      <w:r w:rsidRPr="0064027F">
        <w:rPr>
          <w:rFonts w:ascii="Times New Roman" w:hAnsi="Times New Roman"/>
          <w:i/>
          <w:sz w:val="24"/>
          <w:szCs w:val="24"/>
        </w:rPr>
        <w:t>laquer</w:t>
      </w:r>
      <w:r w:rsidRPr="0064027F">
        <w:rPr>
          <w:rFonts w:ascii="Times New Roman" w:hAnsi="Times New Roman"/>
          <w:sz w:val="24"/>
          <w:szCs w:val="24"/>
        </w:rPr>
        <w:t xml:space="preserve"> masih lengket, hal ini akan menimbulkan masalah di proses selanjutnya yaitu di mesin </w:t>
      </w:r>
      <w:r w:rsidRPr="0064027F">
        <w:rPr>
          <w:rFonts w:ascii="Times New Roman" w:hAnsi="Times New Roman"/>
          <w:i/>
          <w:sz w:val="24"/>
          <w:szCs w:val="24"/>
        </w:rPr>
        <w:t>can-o-mat</w:t>
      </w:r>
      <w:r w:rsidRPr="0064027F">
        <w:rPr>
          <w:rFonts w:ascii="Times New Roman" w:hAnsi="Times New Roman"/>
          <w:sz w:val="24"/>
          <w:szCs w:val="24"/>
        </w:rPr>
        <w:t>.</w:t>
      </w:r>
    </w:p>
    <w:p w14:paraId="143AAC39" w14:textId="77777777" w:rsidR="007975D9" w:rsidRPr="0064027F" w:rsidRDefault="007975D9" w:rsidP="0069413D">
      <w:pPr>
        <w:pStyle w:val="ListParagraph"/>
        <w:numPr>
          <w:ilvl w:val="0"/>
          <w:numId w:val="19"/>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Pada percobaan ke 6 hasil </w:t>
      </w:r>
      <w:r w:rsidRPr="0064027F">
        <w:rPr>
          <w:rFonts w:ascii="Times New Roman" w:hAnsi="Times New Roman"/>
          <w:i/>
          <w:sz w:val="24"/>
          <w:szCs w:val="24"/>
        </w:rPr>
        <w:t>laquer</w:t>
      </w:r>
      <w:r w:rsidRPr="0064027F">
        <w:rPr>
          <w:rFonts w:ascii="Times New Roman" w:hAnsi="Times New Roman"/>
          <w:sz w:val="24"/>
          <w:szCs w:val="24"/>
        </w:rPr>
        <w:t xml:space="preserve"> kering sempurna dan tidak ada </w:t>
      </w:r>
      <w:r w:rsidRPr="0064027F">
        <w:rPr>
          <w:rFonts w:ascii="Times New Roman" w:hAnsi="Times New Roman"/>
          <w:i/>
          <w:sz w:val="24"/>
          <w:szCs w:val="24"/>
        </w:rPr>
        <w:t>bubble</w:t>
      </w:r>
      <w:r w:rsidRPr="0064027F">
        <w:rPr>
          <w:rFonts w:ascii="Times New Roman" w:hAnsi="Times New Roman"/>
          <w:sz w:val="24"/>
          <w:szCs w:val="24"/>
        </w:rPr>
        <w:t xml:space="preserve"> tetapi hasil </w:t>
      </w:r>
      <w:r w:rsidRPr="0064027F">
        <w:rPr>
          <w:rFonts w:ascii="Times New Roman" w:hAnsi="Times New Roman"/>
          <w:i/>
          <w:sz w:val="24"/>
          <w:szCs w:val="24"/>
        </w:rPr>
        <w:t>visual laquer</w:t>
      </w:r>
      <w:r w:rsidRPr="0064027F">
        <w:rPr>
          <w:rFonts w:ascii="Times New Roman" w:hAnsi="Times New Roman"/>
          <w:sz w:val="24"/>
          <w:szCs w:val="24"/>
        </w:rPr>
        <w:t xml:space="preserve"> berwarna kuning.</w:t>
      </w:r>
    </w:p>
    <w:p w14:paraId="080E03DD" w14:textId="77777777" w:rsidR="007975D9" w:rsidRPr="0064027F" w:rsidRDefault="007975D9" w:rsidP="0069413D">
      <w:pPr>
        <w:pStyle w:val="ListParagraph"/>
        <w:numPr>
          <w:ilvl w:val="0"/>
          <w:numId w:val="19"/>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Untuk percobaan ke 7 hasil </w:t>
      </w:r>
      <w:r w:rsidRPr="0064027F">
        <w:rPr>
          <w:rFonts w:ascii="Times New Roman" w:hAnsi="Times New Roman"/>
          <w:i/>
          <w:sz w:val="24"/>
          <w:szCs w:val="24"/>
        </w:rPr>
        <w:t>laquer</w:t>
      </w:r>
      <w:r w:rsidRPr="0064027F">
        <w:rPr>
          <w:rFonts w:ascii="Times New Roman" w:hAnsi="Times New Roman"/>
          <w:sz w:val="24"/>
          <w:szCs w:val="24"/>
        </w:rPr>
        <w:t xml:space="preserve"> terbakar dan terdapat gelembung (</w:t>
      </w:r>
      <w:r w:rsidRPr="0064027F">
        <w:rPr>
          <w:rFonts w:ascii="Times New Roman" w:hAnsi="Times New Roman"/>
          <w:i/>
          <w:sz w:val="24"/>
          <w:szCs w:val="24"/>
        </w:rPr>
        <w:t>bublle</w:t>
      </w:r>
      <w:r w:rsidRPr="0064027F">
        <w:rPr>
          <w:rFonts w:ascii="Times New Roman" w:hAnsi="Times New Roman"/>
          <w:sz w:val="24"/>
          <w:szCs w:val="24"/>
        </w:rPr>
        <w:t xml:space="preserve">) pada permukaan lapisan </w:t>
      </w:r>
      <w:r w:rsidRPr="0064027F">
        <w:rPr>
          <w:rFonts w:ascii="Times New Roman" w:hAnsi="Times New Roman"/>
          <w:i/>
          <w:sz w:val="24"/>
          <w:szCs w:val="24"/>
        </w:rPr>
        <w:t>laquer</w:t>
      </w:r>
      <w:r w:rsidRPr="0064027F">
        <w:rPr>
          <w:rFonts w:ascii="Times New Roman" w:hAnsi="Times New Roman"/>
          <w:sz w:val="24"/>
          <w:szCs w:val="24"/>
        </w:rPr>
        <w:t xml:space="preserve">. </w:t>
      </w:r>
      <w:r w:rsidRPr="0064027F">
        <w:rPr>
          <w:rFonts w:ascii="Times New Roman" w:hAnsi="Times New Roman"/>
          <w:i/>
          <w:sz w:val="24"/>
          <w:szCs w:val="24"/>
        </w:rPr>
        <w:t>Temperature segment</w:t>
      </w:r>
      <w:r w:rsidRPr="0064027F">
        <w:rPr>
          <w:rFonts w:ascii="Times New Roman" w:hAnsi="Times New Roman"/>
          <w:sz w:val="24"/>
          <w:szCs w:val="24"/>
        </w:rPr>
        <w:t xml:space="preserve"> 1 terlalu tinggi sehingga menimbulkan gelembung pada lapisan </w:t>
      </w:r>
      <w:r w:rsidRPr="0064027F">
        <w:rPr>
          <w:rFonts w:ascii="Times New Roman" w:hAnsi="Times New Roman"/>
          <w:i/>
          <w:sz w:val="24"/>
          <w:szCs w:val="24"/>
        </w:rPr>
        <w:t>laquer</w:t>
      </w:r>
      <w:r w:rsidRPr="0064027F">
        <w:rPr>
          <w:rFonts w:ascii="Times New Roman" w:hAnsi="Times New Roman"/>
          <w:sz w:val="24"/>
          <w:szCs w:val="24"/>
        </w:rPr>
        <w:t xml:space="preserve">, untuk </w:t>
      </w:r>
      <w:r w:rsidRPr="0064027F">
        <w:rPr>
          <w:rFonts w:ascii="Times New Roman" w:hAnsi="Times New Roman"/>
          <w:i/>
          <w:sz w:val="24"/>
          <w:szCs w:val="24"/>
        </w:rPr>
        <w:t>segment</w:t>
      </w:r>
      <w:r w:rsidRPr="0064027F">
        <w:rPr>
          <w:rFonts w:ascii="Times New Roman" w:hAnsi="Times New Roman"/>
          <w:sz w:val="24"/>
          <w:szCs w:val="24"/>
        </w:rPr>
        <w:t xml:space="preserve"> 2 &amp; 3 </w:t>
      </w:r>
      <w:r w:rsidRPr="0064027F">
        <w:rPr>
          <w:rFonts w:ascii="Times New Roman" w:hAnsi="Times New Roman"/>
          <w:i/>
          <w:sz w:val="24"/>
          <w:szCs w:val="24"/>
        </w:rPr>
        <w:t>temperatur</w:t>
      </w:r>
      <w:r w:rsidRPr="0064027F">
        <w:rPr>
          <w:rFonts w:ascii="Times New Roman" w:hAnsi="Times New Roman"/>
          <w:i/>
          <w:sz w:val="24"/>
          <w:szCs w:val="24"/>
          <w:lang w:val="id-ID"/>
        </w:rPr>
        <w:t>e</w:t>
      </w:r>
      <w:r w:rsidRPr="0064027F">
        <w:rPr>
          <w:rFonts w:ascii="Times New Roman" w:hAnsi="Times New Roman"/>
          <w:sz w:val="24"/>
          <w:szCs w:val="24"/>
        </w:rPr>
        <w:t xml:space="preserve"> juga tinggi yang menyebabkan lapisan terbakar (gosong).</w:t>
      </w:r>
    </w:p>
    <w:p w14:paraId="0FA668EC" w14:textId="741BB6EC" w:rsidR="0064027F" w:rsidRDefault="007975D9" w:rsidP="0069413D">
      <w:pPr>
        <w:pStyle w:val="ListParagraph"/>
        <w:numPr>
          <w:ilvl w:val="0"/>
          <w:numId w:val="19"/>
        </w:numPr>
        <w:tabs>
          <w:tab w:val="left" w:pos="426"/>
        </w:tabs>
        <w:suppressAutoHyphens w:val="0"/>
        <w:spacing w:after="160" w:line="240" w:lineRule="auto"/>
        <w:ind w:leftChars="0" w:left="0" w:firstLineChars="0" w:hanging="2"/>
        <w:jc w:val="both"/>
        <w:textDirection w:val="lrTb"/>
        <w:textAlignment w:val="auto"/>
        <w:outlineLvl w:val="9"/>
        <w:rPr>
          <w:rFonts w:ascii="Times New Roman" w:hAnsi="Times New Roman"/>
          <w:sz w:val="24"/>
          <w:szCs w:val="24"/>
        </w:rPr>
      </w:pPr>
      <w:r w:rsidRPr="0064027F">
        <w:rPr>
          <w:rFonts w:ascii="Times New Roman" w:hAnsi="Times New Roman"/>
          <w:sz w:val="24"/>
          <w:szCs w:val="24"/>
        </w:rPr>
        <w:t xml:space="preserve">Pada percobaan 8 dihasilkan lapisan laquer yang kering sempurna tidak terdapat </w:t>
      </w:r>
      <w:r w:rsidRPr="0064027F">
        <w:rPr>
          <w:rFonts w:ascii="Times New Roman" w:hAnsi="Times New Roman"/>
          <w:i/>
          <w:sz w:val="24"/>
          <w:szCs w:val="24"/>
        </w:rPr>
        <w:t>bubble</w:t>
      </w:r>
      <w:r w:rsidRPr="0064027F">
        <w:rPr>
          <w:rFonts w:ascii="Times New Roman" w:hAnsi="Times New Roman"/>
          <w:sz w:val="24"/>
          <w:szCs w:val="24"/>
        </w:rPr>
        <w:t xml:space="preserve"> dan tidak terbakar.</w:t>
      </w:r>
    </w:p>
    <w:p w14:paraId="664562AF" w14:textId="7857DF7E" w:rsidR="0064027F" w:rsidRPr="0064027F" w:rsidRDefault="0069413D" w:rsidP="0069413D">
      <w:pPr>
        <w:pStyle w:val="ListParagraph"/>
        <w:tabs>
          <w:tab w:val="left" w:pos="426"/>
        </w:tabs>
        <w:suppressAutoHyphens w:val="0"/>
        <w:spacing w:after="160" w:line="240" w:lineRule="auto"/>
        <w:ind w:leftChars="0" w:left="0" w:firstLineChars="0" w:firstLine="0"/>
        <w:jc w:val="both"/>
        <w:textDirection w:val="lrTb"/>
        <w:textAlignment w:val="auto"/>
        <w:outlineLvl w:val="9"/>
        <w:rPr>
          <w:rFonts w:ascii="Times New Roman" w:hAnsi="Times New Roman"/>
          <w:sz w:val="24"/>
          <w:szCs w:val="24"/>
        </w:rPr>
      </w:pPr>
      <w:r>
        <w:rPr>
          <w:rFonts w:ascii="Times New Roman" w:hAnsi="Times New Roman"/>
          <w:sz w:val="24"/>
          <w:szCs w:val="24"/>
        </w:rPr>
        <w:tab/>
      </w:r>
      <w:r w:rsidR="0064027F">
        <w:rPr>
          <w:rFonts w:ascii="Times New Roman" w:hAnsi="Times New Roman"/>
          <w:sz w:val="24"/>
          <w:szCs w:val="24"/>
        </w:rPr>
        <w:t>Dari hasil pembahasan dalam penelitian ini didapatkan hasil pengering kaleng dengan temperatur 95 derajat celsius.</w:t>
      </w:r>
    </w:p>
    <w:p w14:paraId="49FE04F1" w14:textId="1D0A03AA" w:rsidR="00A927DB" w:rsidRPr="0064027F" w:rsidRDefault="006E73E8" w:rsidP="00C72F73">
      <w:pPr>
        <w:numPr>
          <w:ilvl w:val="0"/>
          <w:numId w:val="15"/>
        </w:numPr>
        <w:pBdr>
          <w:top w:val="nil"/>
          <w:left w:val="nil"/>
          <w:bottom w:val="nil"/>
          <w:right w:val="nil"/>
          <w:between w:val="nil"/>
        </w:pBdr>
        <w:spacing w:before="120" w:after="0"/>
        <w:ind w:leftChars="0" w:left="425" w:firstLineChars="0" w:hanging="425"/>
        <w:jc w:val="both"/>
        <w:rPr>
          <w:rFonts w:ascii="Times New Roman" w:eastAsia="Times New Roman" w:hAnsi="Times New Roman" w:cs="Times New Roman"/>
          <w:color w:val="000000"/>
          <w:sz w:val="24"/>
          <w:szCs w:val="24"/>
        </w:rPr>
      </w:pPr>
      <w:r w:rsidRPr="0064027F">
        <w:rPr>
          <w:rFonts w:ascii="Times New Roman" w:eastAsia="Times New Roman" w:hAnsi="Times New Roman" w:cs="Times New Roman"/>
          <w:b/>
          <w:color w:val="000000"/>
          <w:sz w:val="24"/>
          <w:szCs w:val="24"/>
        </w:rPr>
        <w:t>Kesimpulan</w:t>
      </w:r>
    </w:p>
    <w:p w14:paraId="5B93486A" w14:textId="1D9C4570" w:rsidR="00A927DB" w:rsidRPr="0064027F" w:rsidRDefault="007975D9" w:rsidP="0069413D">
      <w:pPr>
        <w:pBdr>
          <w:top w:val="nil"/>
          <w:left w:val="nil"/>
          <w:bottom w:val="nil"/>
          <w:right w:val="nil"/>
          <w:between w:val="nil"/>
        </w:pBdr>
        <w:spacing w:after="120" w:line="240" w:lineRule="auto"/>
        <w:ind w:leftChars="0" w:left="0" w:firstLineChars="0" w:firstLine="425"/>
        <w:jc w:val="both"/>
        <w:rPr>
          <w:rFonts w:ascii="Times New Roman" w:eastAsia="Times New Roman" w:hAnsi="Times New Roman" w:cs="Times New Roman"/>
          <w:color w:val="000000"/>
          <w:sz w:val="24"/>
          <w:szCs w:val="24"/>
          <w:lang w:val="en-US"/>
        </w:rPr>
      </w:pPr>
      <w:r w:rsidRPr="0064027F">
        <w:rPr>
          <w:rFonts w:ascii="Times New Roman" w:hAnsi="Times New Roman" w:cs="Times New Roman"/>
          <w:sz w:val="24"/>
          <w:szCs w:val="24"/>
        </w:rPr>
        <w:t xml:space="preserve">Dari hasil dan analisa diatas dapat di simpulkan bahwa mesin </w:t>
      </w:r>
      <w:r w:rsidRPr="0064027F">
        <w:rPr>
          <w:rFonts w:ascii="Times New Roman" w:hAnsi="Times New Roman" w:cs="Times New Roman"/>
          <w:i/>
          <w:sz w:val="24"/>
          <w:szCs w:val="24"/>
        </w:rPr>
        <w:t>induction</w:t>
      </w:r>
      <w:r w:rsidRPr="0064027F">
        <w:rPr>
          <w:rFonts w:ascii="Times New Roman" w:hAnsi="Times New Roman" w:cs="Times New Roman"/>
          <w:sz w:val="24"/>
          <w:szCs w:val="24"/>
        </w:rPr>
        <w:t xml:space="preserve"> dapat beroprasi menggunakan kaleng berdiameter 56mm dengan tinggi 276mm menggunakan </w:t>
      </w:r>
      <w:r w:rsidRPr="0064027F">
        <w:rPr>
          <w:rFonts w:ascii="Times New Roman" w:hAnsi="Times New Roman" w:cs="Times New Roman"/>
          <w:i/>
          <w:sz w:val="24"/>
          <w:szCs w:val="24"/>
        </w:rPr>
        <w:t>temperature segment 1</w:t>
      </w:r>
      <w:r w:rsidRPr="0064027F">
        <w:rPr>
          <w:rFonts w:ascii="Times New Roman" w:hAnsi="Times New Roman" w:cs="Times New Roman"/>
          <w:sz w:val="24"/>
          <w:szCs w:val="24"/>
        </w:rPr>
        <w:t xml:space="preserve">. 80°C, segment 2. 90°C, segment 3. 95°C dan </w:t>
      </w:r>
      <w:r w:rsidRPr="0064027F">
        <w:rPr>
          <w:rFonts w:ascii="Times New Roman" w:hAnsi="Times New Roman" w:cs="Times New Roman"/>
          <w:i/>
          <w:sz w:val="24"/>
          <w:szCs w:val="24"/>
        </w:rPr>
        <w:t>speed conveyor</w:t>
      </w:r>
      <w:r w:rsidRPr="0064027F">
        <w:rPr>
          <w:rFonts w:ascii="Times New Roman" w:hAnsi="Times New Roman" w:cs="Times New Roman"/>
          <w:sz w:val="24"/>
          <w:szCs w:val="24"/>
        </w:rPr>
        <w:t xml:space="preserve"> 26 M/M untuk menghasilkan lapisan </w:t>
      </w:r>
      <w:r w:rsidRPr="0064027F">
        <w:rPr>
          <w:rFonts w:ascii="Times New Roman" w:hAnsi="Times New Roman" w:cs="Times New Roman"/>
          <w:i/>
          <w:sz w:val="24"/>
          <w:szCs w:val="24"/>
        </w:rPr>
        <w:t>laquer</w:t>
      </w:r>
      <w:r w:rsidRPr="0064027F">
        <w:rPr>
          <w:rFonts w:ascii="Times New Roman" w:hAnsi="Times New Roman" w:cs="Times New Roman"/>
          <w:sz w:val="24"/>
          <w:szCs w:val="24"/>
        </w:rPr>
        <w:t xml:space="preserve"> yang berkualitas</w:t>
      </w:r>
      <w:r w:rsidR="00610980" w:rsidRPr="0064027F">
        <w:rPr>
          <w:rFonts w:ascii="Times New Roman" w:hAnsi="Times New Roman" w:cs="Times New Roman"/>
          <w:sz w:val="24"/>
          <w:szCs w:val="24"/>
          <w:lang w:val="en-US"/>
        </w:rPr>
        <w:t>.</w:t>
      </w:r>
    </w:p>
    <w:p w14:paraId="3C4E0192" w14:textId="77777777" w:rsidR="00A927DB" w:rsidRPr="0064027F" w:rsidRDefault="006E73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4027F">
        <w:rPr>
          <w:rFonts w:ascii="Times New Roman" w:eastAsia="Times New Roman" w:hAnsi="Times New Roman" w:cs="Times New Roman"/>
          <w:b/>
          <w:color w:val="000000"/>
          <w:sz w:val="24"/>
          <w:szCs w:val="24"/>
        </w:rPr>
        <w:t xml:space="preserve">Ucapan Terima Kasih </w:t>
      </w:r>
      <w:r w:rsidRPr="0064027F">
        <w:rPr>
          <w:rFonts w:ascii="Times New Roman" w:eastAsia="Times New Roman" w:hAnsi="Times New Roman" w:cs="Times New Roman"/>
          <w:color w:val="000000"/>
          <w:sz w:val="24"/>
          <w:szCs w:val="24"/>
        </w:rPr>
        <w:t>(bila ada)</w:t>
      </w:r>
    </w:p>
    <w:p w14:paraId="764226A9" w14:textId="1287EF2D" w:rsidR="00E77A72" w:rsidRPr="0064027F" w:rsidRDefault="00D545DB" w:rsidP="00C72F73">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r w:rsidRPr="0064027F">
        <w:rPr>
          <w:rFonts w:ascii="Times New Roman" w:eastAsia="Times New Roman" w:hAnsi="Times New Roman" w:cs="Times New Roman"/>
          <w:color w:val="000000"/>
          <w:sz w:val="24"/>
          <w:szCs w:val="24"/>
          <w:lang w:val="en-US"/>
        </w:rPr>
        <w:t>Terima kasih kepada lembaga penelitian dan pengabdian kepada masyarakat yang telah support dalam hal publikasi artikel</w:t>
      </w:r>
      <w:r w:rsidR="006E73E8" w:rsidRPr="0064027F">
        <w:rPr>
          <w:rFonts w:ascii="Times New Roman" w:eastAsia="Times New Roman" w:hAnsi="Times New Roman" w:cs="Times New Roman"/>
          <w:color w:val="000000"/>
          <w:sz w:val="24"/>
          <w:szCs w:val="24"/>
        </w:rPr>
        <w:t>.</w:t>
      </w:r>
    </w:p>
    <w:p w14:paraId="45B5686B" w14:textId="77777777" w:rsidR="00A927DB" w:rsidRPr="0064027F" w:rsidRDefault="006E73E8" w:rsidP="001107EA">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r w:rsidRPr="0064027F">
        <w:rPr>
          <w:rFonts w:ascii="Times New Roman" w:eastAsia="Times New Roman" w:hAnsi="Times New Roman" w:cs="Times New Roman"/>
          <w:b/>
          <w:color w:val="000000"/>
          <w:sz w:val="24"/>
          <w:szCs w:val="24"/>
        </w:rPr>
        <w:t>Daftar Pustaka</w:t>
      </w:r>
    </w:p>
    <w:p w14:paraId="16E43A55" w14:textId="550971F5" w:rsidR="007975D9" w:rsidRPr="0064027F" w:rsidRDefault="007975D9" w:rsidP="0069413D">
      <w:pPr>
        <w:widowControl w:val="0"/>
        <w:autoSpaceDE w:val="0"/>
        <w:autoSpaceDN w:val="0"/>
        <w:adjustRightInd w:val="0"/>
        <w:spacing w:after="0" w:line="240" w:lineRule="auto"/>
        <w:ind w:leftChars="0" w:left="426" w:firstLineChars="0" w:hanging="426"/>
        <w:jc w:val="both"/>
        <w:rPr>
          <w:rFonts w:ascii="Times New Roman" w:hAnsi="Times New Roman" w:cs="Times New Roman"/>
          <w:noProof/>
          <w:sz w:val="24"/>
          <w:szCs w:val="24"/>
        </w:rPr>
      </w:pPr>
      <w:r w:rsidRPr="0064027F">
        <w:rPr>
          <w:rFonts w:ascii="Times New Roman" w:eastAsia="Times New Roman" w:hAnsi="Times New Roman" w:cs="Times New Roman"/>
          <w:color w:val="000000"/>
          <w:sz w:val="24"/>
          <w:szCs w:val="24"/>
        </w:rPr>
        <w:fldChar w:fldCharType="begin" w:fldLock="1"/>
      </w:r>
      <w:r w:rsidRPr="0064027F">
        <w:rPr>
          <w:rFonts w:ascii="Times New Roman" w:eastAsia="Times New Roman" w:hAnsi="Times New Roman" w:cs="Times New Roman"/>
          <w:color w:val="000000"/>
          <w:sz w:val="24"/>
          <w:szCs w:val="24"/>
        </w:rPr>
        <w:instrText xml:space="preserve">ADDIN Mendeley Bibliography CSL_BIBLIOGRAPHY </w:instrText>
      </w:r>
      <w:r w:rsidRPr="0064027F">
        <w:rPr>
          <w:rFonts w:ascii="Times New Roman" w:eastAsia="Times New Roman" w:hAnsi="Times New Roman" w:cs="Times New Roman"/>
          <w:color w:val="000000"/>
          <w:sz w:val="24"/>
          <w:szCs w:val="24"/>
        </w:rPr>
        <w:fldChar w:fldCharType="separate"/>
      </w:r>
      <w:r w:rsidRPr="0064027F">
        <w:rPr>
          <w:rFonts w:ascii="Times New Roman" w:hAnsi="Times New Roman" w:cs="Times New Roman"/>
          <w:noProof/>
          <w:sz w:val="24"/>
          <w:szCs w:val="24"/>
        </w:rPr>
        <w:t>[1]</w:t>
      </w:r>
      <w:r w:rsidRPr="0064027F">
        <w:rPr>
          <w:rFonts w:ascii="Times New Roman" w:hAnsi="Times New Roman" w:cs="Times New Roman"/>
          <w:noProof/>
          <w:sz w:val="24"/>
          <w:szCs w:val="24"/>
        </w:rPr>
        <w:tab/>
        <w:t>M. Rumbayan and B. Narasiang, “Monitoring dan Controller Alat Pengering Ikan tenaga Surya Berbasis IoT,” pp. 1–11, 2021, [Online]. Available: http://repo.unsrat.ac.id/3330/%0Ahttp://repo.unsrat.ac.id/3330/1/Jurnal_Artikel_Ilmiah_a.n_Maulana_Fajar_(1).pdf.</w:t>
      </w:r>
    </w:p>
    <w:p w14:paraId="4C9E96F6"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[2]</w:t>
      </w:r>
      <w:r w:rsidRPr="0064027F">
        <w:rPr>
          <w:rFonts w:ascii="Times New Roman" w:hAnsi="Times New Roman" w:cs="Times New Roman"/>
          <w:noProof/>
          <w:sz w:val="24"/>
          <w:szCs w:val="24"/>
        </w:rPr>
        <w:tab/>
        <w:t xml:space="preserve">K. Metty, T. Negara, and H. Wijaksana, “Analisa Performansi Sistem Pendingin Ruangan dan Efisiensi Energi Listrik padaSistem Water Chiller dengan Penerapan Metode Cooled Energy Storage,” </w:t>
      </w:r>
      <w:r w:rsidRPr="0064027F">
        <w:rPr>
          <w:rFonts w:ascii="Times New Roman" w:hAnsi="Times New Roman" w:cs="Times New Roman"/>
          <w:i/>
          <w:iCs/>
          <w:noProof/>
          <w:sz w:val="24"/>
          <w:szCs w:val="24"/>
        </w:rPr>
        <w:t>J. Energi Dan Manufaktur</w:t>
      </w:r>
      <w:r w:rsidRPr="0064027F">
        <w:rPr>
          <w:rFonts w:ascii="Times New Roman" w:hAnsi="Times New Roman" w:cs="Times New Roman"/>
          <w:noProof/>
          <w:sz w:val="24"/>
          <w:szCs w:val="24"/>
        </w:rPr>
        <w:t>, vol. 4, no. 1, pp. 4–11, 2012.</w:t>
      </w:r>
    </w:p>
    <w:p w14:paraId="7B122B2A"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[3]</w:t>
      </w:r>
      <w:r w:rsidRPr="0064027F">
        <w:rPr>
          <w:rFonts w:ascii="Times New Roman" w:hAnsi="Times New Roman" w:cs="Times New Roman"/>
          <w:noProof/>
          <w:sz w:val="24"/>
          <w:szCs w:val="24"/>
        </w:rPr>
        <w:tab/>
        <w:t xml:space="preserve">P. Agustiar, W. Pracoyo, and F. Azharul, “Jurnal Rekayasa Material , Manufaktur dan Energi FT-UMSU Jurnal Rekayasa Material , Manufaktur dan Energi FT-UMSU,” </w:t>
      </w:r>
      <w:r w:rsidRPr="0064027F">
        <w:rPr>
          <w:rFonts w:ascii="Times New Roman" w:hAnsi="Times New Roman" w:cs="Times New Roman"/>
          <w:i/>
          <w:iCs/>
          <w:noProof/>
          <w:sz w:val="24"/>
          <w:szCs w:val="24"/>
        </w:rPr>
        <w:t>J. Rekayasa Mater. Manufaktur dan Energi http//jurnal.umsu.ac.id/index.php/RMME</w:t>
      </w:r>
      <w:r w:rsidRPr="0064027F">
        <w:rPr>
          <w:rFonts w:ascii="Times New Roman" w:hAnsi="Times New Roman" w:cs="Times New Roman"/>
          <w:noProof/>
          <w:sz w:val="24"/>
          <w:szCs w:val="24"/>
        </w:rPr>
        <w:t>, vol. 2, no. 2, 2019.</w:t>
      </w:r>
    </w:p>
    <w:p w14:paraId="030ED542"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[4]</w:t>
      </w:r>
      <w:r w:rsidRPr="0064027F">
        <w:rPr>
          <w:rFonts w:ascii="Times New Roman" w:hAnsi="Times New Roman" w:cs="Times New Roman"/>
          <w:noProof/>
          <w:sz w:val="24"/>
          <w:szCs w:val="24"/>
        </w:rPr>
        <w:tab/>
        <w:t xml:space="preserve">R. Siregar and T. Abidin, “Pengaruh Besar Temperatur Dan Lama Pemanasan Terhadap Daya Lekat Cat Pada Oven Portable Dalam Pengecatan Bodi Mobil,” </w:t>
      </w:r>
      <w:r w:rsidRPr="0064027F">
        <w:rPr>
          <w:rFonts w:ascii="Times New Roman" w:hAnsi="Times New Roman" w:cs="Times New Roman"/>
          <w:i/>
          <w:iCs/>
          <w:noProof/>
          <w:sz w:val="24"/>
          <w:szCs w:val="24"/>
        </w:rPr>
        <w:t>J. Sains dan Teknol.</w:t>
      </w:r>
      <w:r w:rsidRPr="0064027F">
        <w:rPr>
          <w:rFonts w:ascii="Times New Roman" w:hAnsi="Times New Roman" w:cs="Times New Roman"/>
          <w:noProof/>
          <w:sz w:val="24"/>
          <w:szCs w:val="24"/>
        </w:rPr>
        <w:t>, vol. 10, no. 1, pp. 14–22, 2020.</w:t>
      </w:r>
    </w:p>
    <w:p w14:paraId="6B180723"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[5]</w:t>
      </w:r>
      <w:r w:rsidRPr="0064027F">
        <w:rPr>
          <w:rFonts w:ascii="Times New Roman" w:hAnsi="Times New Roman" w:cs="Times New Roman"/>
          <w:noProof/>
          <w:sz w:val="24"/>
          <w:szCs w:val="24"/>
        </w:rPr>
        <w:tab/>
        <w:t xml:space="preserve">A. Purnomoaji, A. Syakur, and A. Warsito, “Perancangan Sistem Kendali Suhu Pada Oven Listrik Hemat Energi Dengan Metode Kontrol on-Off,” </w:t>
      </w:r>
      <w:r w:rsidRPr="0064027F">
        <w:rPr>
          <w:rFonts w:ascii="Times New Roman" w:hAnsi="Times New Roman" w:cs="Times New Roman"/>
          <w:i/>
          <w:iCs/>
          <w:noProof/>
          <w:sz w:val="24"/>
          <w:szCs w:val="24"/>
        </w:rPr>
        <w:t>Transient</w:t>
      </w:r>
      <w:r w:rsidRPr="0064027F">
        <w:rPr>
          <w:rFonts w:ascii="Times New Roman" w:hAnsi="Times New Roman" w:cs="Times New Roman"/>
          <w:noProof/>
          <w:sz w:val="24"/>
          <w:szCs w:val="24"/>
        </w:rPr>
        <w:t>, vol. 7, no. 4, p. 868, 2019, doi: 10.14710/transient.7.4.868-874.</w:t>
      </w:r>
    </w:p>
    <w:p w14:paraId="13D6B278"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[6]</w:t>
      </w:r>
      <w:r w:rsidRPr="0064027F">
        <w:rPr>
          <w:rFonts w:ascii="Times New Roman" w:hAnsi="Times New Roman" w:cs="Times New Roman"/>
          <w:noProof/>
          <w:sz w:val="24"/>
          <w:szCs w:val="24"/>
        </w:rPr>
        <w:tab/>
        <w:t>J. Ilmiah, I. Komputa, T. Informatika, U. Komputer, and J. D. Bandung, “PEMBANGUNAN DIGITAL POSTER DENGAN TEKNOLOGI MULTITOUCH ( STUDI KASUS DI LABORATORIUM MIC-INSTITUT TEKNOLOGI BANDUNG ) Rizki Fauzian Jurnal Ilmiah Komputer dan Informatika ( KOMPUTA ).”</w:t>
      </w:r>
    </w:p>
    <w:p w14:paraId="2E896D9A"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[7]</w:t>
      </w:r>
      <w:r w:rsidRPr="0064027F">
        <w:rPr>
          <w:rFonts w:ascii="Times New Roman" w:hAnsi="Times New Roman" w:cs="Times New Roman"/>
          <w:noProof/>
          <w:sz w:val="24"/>
          <w:szCs w:val="24"/>
        </w:rPr>
        <w:tab/>
        <w:t xml:space="preserve">R. Aosoby, T. Rusianto, and J. Waluyo, “Perancangan Belt Conveyor sebagai Pengangkut Batubara dengan Kapasitas 2700 Ton/Jam,” </w:t>
      </w:r>
      <w:r w:rsidRPr="0064027F">
        <w:rPr>
          <w:rFonts w:ascii="Times New Roman" w:hAnsi="Times New Roman" w:cs="Times New Roman"/>
          <w:i/>
          <w:iCs/>
          <w:noProof/>
          <w:sz w:val="24"/>
          <w:szCs w:val="24"/>
        </w:rPr>
        <w:t>J. Tek. Mesin Inst. Sains Teknol. AKPRIND</w:t>
      </w:r>
      <w:r w:rsidRPr="0064027F">
        <w:rPr>
          <w:rFonts w:ascii="Times New Roman" w:hAnsi="Times New Roman" w:cs="Times New Roman"/>
          <w:noProof/>
          <w:sz w:val="24"/>
          <w:szCs w:val="24"/>
        </w:rPr>
        <w:t>, vol. 3, no. 1, pp. 45–51, 2016.</w:t>
      </w:r>
    </w:p>
    <w:p w14:paraId="693E75C6"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lastRenderedPageBreak/>
        <w:t>[8]</w:t>
      </w:r>
      <w:r w:rsidRPr="0064027F">
        <w:rPr>
          <w:rFonts w:ascii="Times New Roman" w:hAnsi="Times New Roman" w:cs="Times New Roman"/>
          <w:noProof/>
          <w:sz w:val="24"/>
          <w:szCs w:val="24"/>
        </w:rPr>
        <w:tab/>
        <w:t xml:space="preserve">M. V. Hardiyansyah </w:t>
      </w:r>
      <w:r w:rsidRPr="0064027F">
        <w:rPr>
          <w:rFonts w:ascii="Times New Roman" w:hAnsi="Times New Roman" w:cs="Times New Roman"/>
          <w:i/>
          <w:iCs/>
          <w:noProof/>
          <w:sz w:val="24"/>
          <w:szCs w:val="24"/>
        </w:rPr>
        <w:t>et al.</w:t>
      </w:r>
      <w:r w:rsidRPr="0064027F">
        <w:rPr>
          <w:rFonts w:ascii="Times New Roman" w:hAnsi="Times New Roman" w:cs="Times New Roman"/>
          <w:noProof/>
          <w:sz w:val="24"/>
          <w:szCs w:val="24"/>
        </w:rPr>
        <w:t>, “RANCANG BANGUN SISTEM KONTROL SUHU PADA MESIN OVEN KOPI TRAY ROTARY BERBASIS ARDUINO,” vol. 4, no. 1, pp. 67–76, 2021.</w:t>
      </w:r>
    </w:p>
    <w:p w14:paraId="1C391C0D"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[9]</w:t>
      </w:r>
      <w:r w:rsidRPr="0064027F">
        <w:rPr>
          <w:rFonts w:ascii="Times New Roman" w:hAnsi="Times New Roman" w:cs="Times New Roman"/>
          <w:noProof/>
          <w:sz w:val="24"/>
          <w:szCs w:val="24"/>
        </w:rPr>
        <w:tab/>
        <w:t>J. Of and M. Engineering, “Analisis Reliability Centered Maintenance ( RCM ) Rel Conveyor pada Mesin Oven BTU Pyramax 150N di PT . Flextronics Teknology Indonesia ‐ Batam Analysis of Realibility Centered Maintenance ( RCM ) Rail Conveyor on BTU Pyramax 150N Oven Machine at PT . Fle,” vol. 2, no. June, pp. 33–42, 2018.</w:t>
      </w:r>
    </w:p>
    <w:p w14:paraId="55F5E082"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[10]</w:t>
      </w:r>
      <w:r w:rsidRPr="0064027F">
        <w:rPr>
          <w:rFonts w:ascii="Times New Roman" w:hAnsi="Times New Roman" w:cs="Times New Roman"/>
          <w:noProof/>
          <w:sz w:val="24"/>
          <w:szCs w:val="24"/>
        </w:rPr>
        <w:tab/>
        <w:t xml:space="preserve">S. Idawati Supu, Baso Usman, Selviani Basri, “PENGARUH SUHU TERHADAP PERPINDAHAN PANAS PADA MATERIAL YANG BERBEDA,” </w:t>
      </w:r>
      <w:r w:rsidRPr="0064027F">
        <w:rPr>
          <w:rFonts w:ascii="Times New Roman" w:hAnsi="Times New Roman" w:cs="Times New Roman"/>
          <w:i/>
          <w:iCs/>
          <w:noProof/>
          <w:sz w:val="24"/>
          <w:szCs w:val="24"/>
        </w:rPr>
        <w:t>J. Din. April 2016, Hal. 62- 73</w:t>
      </w:r>
      <w:r w:rsidRPr="0064027F">
        <w:rPr>
          <w:rFonts w:ascii="Times New Roman" w:hAnsi="Times New Roman" w:cs="Times New Roman"/>
          <w:noProof/>
          <w:sz w:val="24"/>
          <w:szCs w:val="24"/>
        </w:rPr>
        <w:t>, vol. 07, no. 1, pp. 62–73, 2016.</w:t>
      </w:r>
    </w:p>
    <w:p w14:paraId="54B2C77F"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[11]</w:t>
      </w:r>
      <w:r w:rsidRPr="0064027F">
        <w:rPr>
          <w:rFonts w:ascii="Times New Roman" w:hAnsi="Times New Roman" w:cs="Times New Roman"/>
          <w:noProof/>
          <w:sz w:val="24"/>
          <w:szCs w:val="24"/>
        </w:rPr>
        <w:tab/>
        <w:t>Y. Chan and A. Darius, “ANALISIS PENGERINGAN SOHUN DENGAN MESIN PENGERING HYBRID TIPE KONVEYOR OTOMATIS,” vol. IV, no. 2, pp. 39–42, 2018.</w:t>
      </w:r>
    </w:p>
    <w:p w14:paraId="699C3F08"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[12]</w:t>
      </w:r>
      <w:r w:rsidRPr="0064027F">
        <w:rPr>
          <w:rFonts w:ascii="Times New Roman" w:hAnsi="Times New Roman" w:cs="Times New Roman"/>
          <w:noProof/>
          <w:sz w:val="24"/>
          <w:szCs w:val="24"/>
        </w:rPr>
        <w:tab/>
        <w:t>N. P. Tissos and Z. Kamus, “PEMBUATAN SISTEM PENGUKURAN VISKOSITAS FLUIDA SECARA DIGITAL MENGGUNAKAN SENSOR EFEK HALL UGN3503 BERBASIS ARDUINO UNO328,” vol. VI, no. 1, pp. 71–83, 2014.</w:t>
      </w:r>
    </w:p>
    <w:p w14:paraId="2A2B0554"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[13]</w:t>
      </w:r>
      <w:r w:rsidRPr="0064027F">
        <w:rPr>
          <w:rFonts w:ascii="Times New Roman" w:hAnsi="Times New Roman" w:cs="Times New Roman"/>
          <w:noProof/>
          <w:sz w:val="24"/>
          <w:szCs w:val="24"/>
        </w:rPr>
        <w:tab/>
        <w:t>D. A. N. Aktivitas, A. Kakao, and S. Penyangraian, “microwave roasting,” vol. 27, no. 1, pp. 18–26, 2007.</w:t>
      </w:r>
    </w:p>
    <w:p w14:paraId="4F781ED0"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[14]</w:t>
      </w:r>
      <w:r w:rsidRPr="0064027F">
        <w:rPr>
          <w:rFonts w:ascii="Times New Roman" w:hAnsi="Times New Roman" w:cs="Times New Roman"/>
          <w:noProof/>
          <w:sz w:val="24"/>
          <w:szCs w:val="24"/>
        </w:rPr>
        <w:tab/>
        <w:t xml:space="preserve">Sugianto, Harwata, and N. A. Purnamasari, “Perawatan Mesin Pendingin (Chiller) Untuk Sistem Tata Udara Instalasi Pengolahan Limbah Radioaktif,” </w:t>
      </w:r>
      <w:r w:rsidRPr="0064027F">
        <w:rPr>
          <w:rFonts w:ascii="Times New Roman" w:hAnsi="Times New Roman" w:cs="Times New Roman"/>
          <w:i/>
          <w:iCs/>
          <w:noProof/>
          <w:sz w:val="24"/>
          <w:szCs w:val="24"/>
        </w:rPr>
        <w:t>Pros. Has. Penelit. dan Kegiat. Tahun 2018</w:t>
      </w:r>
      <w:r w:rsidRPr="0064027F">
        <w:rPr>
          <w:rFonts w:ascii="Times New Roman" w:hAnsi="Times New Roman" w:cs="Times New Roman"/>
          <w:noProof/>
          <w:sz w:val="24"/>
          <w:szCs w:val="24"/>
        </w:rPr>
        <w:t>, pp. 275–282, 2018.</w:t>
      </w:r>
    </w:p>
    <w:p w14:paraId="4E42ED59" w14:textId="77777777" w:rsidR="007975D9" w:rsidRPr="0064027F" w:rsidRDefault="007975D9" w:rsidP="0069413D">
      <w:pPr>
        <w:widowControl w:val="0"/>
        <w:autoSpaceDE w:val="0"/>
        <w:autoSpaceDN w:val="0"/>
        <w:adjustRightInd w:val="0"/>
        <w:spacing w:after="0" w:line="240" w:lineRule="auto"/>
        <w:ind w:left="425" w:hangingChars="178" w:hanging="427"/>
        <w:jc w:val="both"/>
        <w:rPr>
          <w:rFonts w:ascii="Times New Roman" w:hAnsi="Times New Roman" w:cs="Times New Roman"/>
          <w:noProof/>
          <w:sz w:val="24"/>
          <w:szCs w:val="24"/>
        </w:rPr>
      </w:pPr>
      <w:r w:rsidRPr="0064027F">
        <w:rPr>
          <w:rFonts w:ascii="Times New Roman" w:hAnsi="Times New Roman" w:cs="Times New Roman"/>
          <w:noProof/>
          <w:sz w:val="24"/>
          <w:szCs w:val="24"/>
        </w:rPr>
        <w:t>[15]</w:t>
      </w:r>
      <w:r w:rsidRPr="0064027F">
        <w:rPr>
          <w:rFonts w:ascii="Times New Roman" w:hAnsi="Times New Roman" w:cs="Times New Roman"/>
          <w:noProof/>
          <w:sz w:val="24"/>
          <w:szCs w:val="24"/>
        </w:rPr>
        <w:tab/>
        <w:t>H. Indra, N. Iman, M. Darsin, and R. R. Sakura, “Analisis ketebalan lapisan pada pengecatan baja karbon rendah menggunakan metode respons permukaan,” vol. 13, no. 2, pp. 65–72, 2019.</w:t>
      </w:r>
    </w:p>
    <w:p w14:paraId="31F9065F" w14:textId="082A2CE8" w:rsidR="00A927DB" w:rsidRPr="0064027F" w:rsidRDefault="007975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4027F">
        <w:rPr>
          <w:rFonts w:ascii="Times New Roman" w:eastAsia="Times New Roman" w:hAnsi="Times New Roman" w:cs="Times New Roman"/>
          <w:color w:val="000000"/>
          <w:sz w:val="24"/>
          <w:szCs w:val="24"/>
        </w:rPr>
        <w:fldChar w:fldCharType="end"/>
      </w:r>
    </w:p>
    <w:sectPr w:rsidR="00A927DB" w:rsidRPr="0064027F" w:rsidSect="004C5D15">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431"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7997" w14:textId="77777777" w:rsidR="00CE282B" w:rsidRDefault="00CE282B">
      <w:pPr>
        <w:spacing w:after="0" w:line="240" w:lineRule="auto"/>
        <w:ind w:left="0" w:hanging="2"/>
      </w:pPr>
      <w:r>
        <w:separator/>
      </w:r>
    </w:p>
  </w:endnote>
  <w:endnote w:type="continuationSeparator" w:id="0">
    <w:p w14:paraId="4BBB00ED" w14:textId="77777777" w:rsidR="00CE282B" w:rsidRDefault="00CE28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AF17" w14:textId="77777777" w:rsidR="001A7F78" w:rsidRDefault="001A7F78">
    <w:pPr>
      <w:pStyle w:val="Footer"/>
      <w:ind w:left="0" w:hanging="2"/>
    </w:pPr>
  </w:p>
  <w:p w14:paraId="40B72B8C" w14:textId="77777777" w:rsidR="001A7F78" w:rsidRDefault="001A7F78">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C7FA" w14:textId="77777777" w:rsidR="001A7F78" w:rsidRDefault="001A7F78">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6B573F3" w14:textId="77777777" w:rsidR="001A7F78" w:rsidRDefault="001A7F78">
    <w:pPr>
      <w:pBdr>
        <w:top w:val="nil"/>
        <w:left w:val="nil"/>
        <w:bottom w:val="nil"/>
        <w:right w:val="nil"/>
        <w:between w:val="nil"/>
      </w:pBdr>
      <w:tabs>
        <w:tab w:val="center" w:pos="4818"/>
        <w:tab w:val="right" w:pos="9637"/>
      </w:tabs>
      <w:spacing w:after="0" w:line="240" w:lineRule="auto"/>
      <w:ind w:left="0" w:hanging="2"/>
      <w:rPr>
        <w:color w:val="000000"/>
      </w:rPr>
    </w:pPr>
  </w:p>
  <w:p w14:paraId="74A481B4" w14:textId="77777777" w:rsidR="001A7F78" w:rsidRDefault="001A7F78">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811B" w14:textId="77777777" w:rsidR="001A7F78" w:rsidRDefault="001A7F7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41CA9" w14:textId="77777777" w:rsidR="00CE282B" w:rsidRDefault="00CE282B">
      <w:pPr>
        <w:spacing w:after="0" w:line="240" w:lineRule="auto"/>
        <w:ind w:left="0" w:hanging="2"/>
      </w:pPr>
      <w:r>
        <w:separator/>
      </w:r>
    </w:p>
  </w:footnote>
  <w:footnote w:type="continuationSeparator" w:id="0">
    <w:p w14:paraId="441EE31E" w14:textId="77777777" w:rsidR="00CE282B" w:rsidRDefault="00CE282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ABC7" w14:textId="77777777" w:rsidR="001A7F78" w:rsidRDefault="001A7F78">
    <w:pPr>
      <w:pStyle w:val="Header"/>
      <w:ind w:left="0" w:hanging="2"/>
    </w:pPr>
  </w:p>
  <w:p w14:paraId="46C38C18" w14:textId="77777777" w:rsidR="001A7F78" w:rsidRDefault="001A7F78">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2EB6" w14:textId="77777777" w:rsidR="001A7F78" w:rsidRDefault="001A7F78">
    <w:pPr>
      <w:ind w:left="0" w:right="-1" w:hanging="2"/>
      <w:jc w:val="right"/>
    </w:pPr>
    <w:r>
      <w:rPr>
        <w:noProof/>
        <w:lang w:val="en-US"/>
      </w:rPr>
      <mc:AlternateContent>
        <mc:Choice Requires="wps">
          <w:drawing>
            <wp:anchor distT="0" distB="0" distL="114300" distR="114300" simplePos="0" relativeHeight="251658240" behindDoc="0" locked="0" layoutInCell="1" hidden="0" allowOverlap="1" wp14:anchorId="0022264F" wp14:editId="3924630A">
              <wp:simplePos x="0" y="0"/>
              <wp:positionH relativeFrom="column">
                <wp:posOffset>2305050</wp:posOffset>
              </wp:positionH>
              <wp:positionV relativeFrom="paragraph">
                <wp:posOffset>53975</wp:posOffset>
              </wp:positionV>
              <wp:extent cx="3779520" cy="433705"/>
              <wp:effectExtent l="0" t="0" r="0" b="0"/>
              <wp:wrapNone/>
              <wp:docPr id="1027" name="Rectangle 1027"/>
              <wp:cNvGraphicFramePr/>
              <a:graphic xmlns:a="http://schemas.openxmlformats.org/drawingml/2006/main">
                <a:graphicData uri="http://schemas.microsoft.com/office/word/2010/wordprocessingShape">
                  <wps:wsp>
                    <wps:cNvSpPr/>
                    <wps:spPr>
                      <a:xfrm>
                        <a:off x="0" y="0"/>
                        <a:ext cx="3779520" cy="433705"/>
                      </a:xfrm>
                      <a:prstGeom prst="rect">
                        <a:avLst/>
                      </a:prstGeom>
                      <a:noFill/>
                      <a:ln>
                        <a:noFill/>
                      </a:ln>
                    </wps:spPr>
                    <wps:txbx>
                      <w:txbxContent>
                        <w:p w14:paraId="43F85545" w14:textId="77777777" w:rsidR="001A7F78" w:rsidRDefault="001A7F78">
                          <w:pPr>
                            <w:spacing w:after="0" w:line="275" w:lineRule="auto"/>
                            <w:ind w:left="0" w:hanging="2"/>
                            <w:jc w:val="right"/>
                          </w:pPr>
                          <w:r>
                            <w:rPr>
                              <w:rFonts w:ascii="Times New Roman" w:eastAsia="Times New Roman" w:hAnsi="Times New Roman" w:cs="Times New Roman"/>
                              <w:color w:val="000000"/>
                              <w:sz w:val="20"/>
                            </w:rPr>
                            <w:t>Creative Research in Engineering (CERIE), Vol. 1, No. 1 (page: 1-6)</w:t>
                          </w:r>
                        </w:p>
                        <w:p w14:paraId="28EC09BD" w14:textId="77777777" w:rsidR="001A7F78" w:rsidRDefault="001A7F78">
                          <w:pPr>
                            <w:spacing w:line="275" w:lineRule="auto"/>
                            <w:ind w:left="0" w:hanging="2"/>
                            <w:jc w:val="right"/>
                          </w:pPr>
                          <w:r>
                            <w:rPr>
                              <w:rFonts w:ascii="Times New Roman" w:eastAsia="Times New Roman" w:hAnsi="Times New Roman" w:cs="Times New Roman"/>
                              <w:color w:val="000000"/>
                              <w:sz w:val="20"/>
                            </w:rPr>
                            <w:t xml:space="preserve">                                                        e-ISSN: xxxx-xxxx    September 2020</w:t>
                          </w:r>
                        </w:p>
                        <w:p w14:paraId="023E710E" w14:textId="77777777" w:rsidR="001A7F78" w:rsidRDefault="001A7F78">
                          <w:pPr>
                            <w:spacing w:line="275" w:lineRule="auto"/>
                            <w:ind w:left="0" w:hanging="2"/>
                          </w:pPr>
                        </w:p>
                        <w:p w14:paraId="3083CDF3" w14:textId="77777777" w:rsidR="001A7F78" w:rsidRDefault="001A7F78">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0022264F" id="Rectangle 1027" o:spid="_x0000_s1026" style="position:absolute;left:0;text-align:left;margin-left:181.5pt;margin-top:4.25pt;width:297.6pt;height:34.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" filled="f" stroked="f">
              <v:textbox inset="2.53958mm,1.2694mm,2.53958mm,1.2694mm">
                <w:txbxContent>
                  <w:p w14:paraId="43F85545" w14:textId="77777777" w:rsidR="001A7F78" w:rsidRDefault="001A7F78">
                    <w:pPr>
                      <w:spacing w:after="0" w:line="275" w:lineRule="auto"/>
                      <w:ind w:left="0" w:hanging="2"/>
                      <w:jc w:val="right"/>
                    </w:pPr>
                    <w:r>
                      <w:rPr>
                        <w:rFonts w:ascii="Times New Roman" w:eastAsia="Times New Roman" w:hAnsi="Times New Roman" w:cs="Times New Roman"/>
                        <w:color w:val="000000"/>
                        <w:sz w:val="20"/>
                      </w:rPr>
                      <w:t>Creative Research in Engineering (CERIE), Vol. 1, No. 1 (page: 1-6)</w:t>
                    </w:r>
                  </w:p>
                  <w:p w14:paraId="28EC09BD" w14:textId="77777777" w:rsidR="001A7F78" w:rsidRDefault="001A7F78">
                    <w:pPr>
                      <w:spacing w:line="275" w:lineRule="auto"/>
                      <w:ind w:left="0" w:hanging="2"/>
                      <w:jc w:val="right"/>
                    </w:pPr>
                    <w:r>
                      <w:rPr>
                        <w:rFonts w:ascii="Times New Roman" w:eastAsia="Times New Roman" w:hAnsi="Times New Roman" w:cs="Times New Roman"/>
                        <w:color w:val="000000"/>
                        <w:sz w:val="20"/>
                      </w:rPr>
                      <w:t xml:space="preserve">                                                        e-ISSN: xxxx-xxxx    September 2020</w:t>
                    </w:r>
                  </w:p>
                  <w:p w14:paraId="023E710E" w14:textId="77777777" w:rsidR="001A7F78" w:rsidRDefault="001A7F78">
                    <w:pPr>
                      <w:spacing w:line="275" w:lineRule="auto"/>
                      <w:ind w:left="0" w:hanging="2"/>
                    </w:pPr>
                  </w:p>
                  <w:p w14:paraId="3083CDF3" w14:textId="77777777" w:rsidR="001A7F78" w:rsidRDefault="001A7F78">
                    <w:pPr>
                      <w:spacing w:line="275" w:lineRule="auto"/>
                      <w:ind w:left="0" w:hanging="2"/>
                    </w:pPr>
                  </w:p>
                </w:txbxContent>
              </v:textbox>
            </v:rect>
          </w:pict>
        </mc:Fallback>
      </mc:AlternateContent>
    </w:r>
  </w:p>
  <w:p w14:paraId="4B5DF161" w14:textId="77777777" w:rsidR="001A7F78" w:rsidRDefault="001A7F78">
    <w:pPr>
      <w:pBdr>
        <w:top w:val="nil"/>
        <w:left w:val="nil"/>
        <w:bottom w:val="nil"/>
        <w:right w:val="nil"/>
        <w:between w:val="nil"/>
      </w:pBdr>
      <w:spacing w:after="0" w:line="240" w:lineRule="auto"/>
      <w:ind w:left="0" w:hanging="2"/>
      <w:rPr>
        <w:color w:val="000000"/>
      </w:rPr>
    </w:pPr>
  </w:p>
  <w:p w14:paraId="075701EB" w14:textId="77777777" w:rsidR="001A7F78" w:rsidRDefault="001A7F7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4F85" w14:textId="77777777" w:rsidR="001A7F78" w:rsidRDefault="001A7F7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6F5"/>
    <w:multiLevelType w:val="multilevel"/>
    <w:tmpl w:val="B0064E68"/>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0D204992"/>
    <w:multiLevelType w:val="hybridMultilevel"/>
    <w:tmpl w:val="67E67A74"/>
    <w:lvl w:ilvl="0" w:tplc="0409000F">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09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623454"/>
    <w:multiLevelType w:val="hybridMultilevel"/>
    <w:tmpl w:val="E3527A14"/>
    <w:lvl w:ilvl="0" w:tplc="236E970A">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40171D3"/>
    <w:multiLevelType w:val="hybridMultilevel"/>
    <w:tmpl w:val="FDEA89B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263C7FE6"/>
    <w:multiLevelType w:val="hybridMultilevel"/>
    <w:tmpl w:val="DE4E0678"/>
    <w:lvl w:ilvl="0" w:tplc="04090019">
      <w:start w:val="1"/>
      <w:numFmt w:val="low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09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9CA7254"/>
    <w:multiLevelType w:val="multilevel"/>
    <w:tmpl w:val="B69C0B8A"/>
    <w:lvl w:ilvl="0">
      <w:start w:val="1"/>
      <w:numFmt w:val="decimal"/>
      <w:lvlText w:val="%1."/>
      <w:lvlJc w:val="left"/>
      <w:pPr>
        <w:ind w:left="36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40455250"/>
    <w:multiLevelType w:val="multilevel"/>
    <w:tmpl w:val="2B722E98"/>
    <w:lvl w:ilvl="0">
      <w:start w:val="3"/>
      <w:numFmt w:val="decimal"/>
      <w:lvlText w:val="%1"/>
      <w:lvlJc w:val="left"/>
      <w:pPr>
        <w:ind w:left="360" w:hanging="360"/>
      </w:pPr>
      <w:rPr>
        <w:rFonts w:eastAsia="Times New Roman" w:hint="default"/>
        <w:color w:val="000000"/>
        <w:sz w:val="24"/>
      </w:rPr>
    </w:lvl>
    <w:lvl w:ilvl="1">
      <w:start w:val="2"/>
      <w:numFmt w:val="decimal"/>
      <w:lvlText w:val="%1.%2"/>
      <w:lvlJc w:val="left"/>
      <w:pPr>
        <w:ind w:left="360" w:hanging="36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7" w15:restartNumberingAfterBreak="0">
    <w:nsid w:val="40FF25D2"/>
    <w:multiLevelType w:val="multilevel"/>
    <w:tmpl w:val="2962F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7E4607"/>
    <w:multiLevelType w:val="hybridMultilevel"/>
    <w:tmpl w:val="28500DE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CED7529"/>
    <w:multiLevelType w:val="hybridMultilevel"/>
    <w:tmpl w:val="F2F2EF1A"/>
    <w:lvl w:ilvl="0" w:tplc="04090019">
      <w:start w:val="1"/>
      <w:numFmt w:val="lowerLetter"/>
      <w:lvlText w:val="%1."/>
      <w:lvlJc w:val="left"/>
      <w:pPr>
        <w:ind w:left="1735" w:hanging="360"/>
      </w:pPr>
      <w:rPr>
        <w:rFonts w:hint="default"/>
        <w:i w:val="0"/>
      </w:rPr>
    </w:lvl>
    <w:lvl w:ilvl="1" w:tplc="04210019">
      <w:start w:val="1"/>
      <w:numFmt w:val="lowerLetter"/>
      <w:lvlText w:val="%2."/>
      <w:lvlJc w:val="left"/>
      <w:pPr>
        <w:ind w:left="2455" w:hanging="360"/>
      </w:pPr>
    </w:lvl>
    <w:lvl w:ilvl="2" w:tplc="0421001B">
      <w:start w:val="1"/>
      <w:numFmt w:val="lowerRoman"/>
      <w:lvlText w:val="%3."/>
      <w:lvlJc w:val="right"/>
      <w:pPr>
        <w:ind w:left="3175" w:hanging="180"/>
      </w:pPr>
    </w:lvl>
    <w:lvl w:ilvl="3" w:tplc="0421000F">
      <w:start w:val="1"/>
      <w:numFmt w:val="decimal"/>
      <w:lvlText w:val="%4."/>
      <w:lvlJc w:val="left"/>
      <w:pPr>
        <w:ind w:left="3895" w:hanging="360"/>
      </w:pPr>
    </w:lvl>
    <w:lvl w:ilvl="4" w:tplc="04210019">
      <w:start w:val="1"/>
      <w:numFmt w:val="lowerLetter"/>
      <w:lvlText w:val="%5."/>
      <w:lvlJc w:val="left"/>
      <w:pPr>
        <w:ind w:left="4615" w:hanging="360"/>
      </w:pPr>
    </w:lvl>
    <w:lvl w:ilvl="5" w:tplc="0421001B">
      <w:start w:val="1"/>
      <w:numFmt w:val="lowerRoman"/>
      <w:lvlText w:val="%6."/>
      <w:lvlJc w:val="right"/>
      <w:pPr>
        <w:ind w:left="5335" w:hanging="180"/>
      </w:pPr>
    </w:lvl>
    <w:lvl w:ilvl="6" w:tplc="0421000F">
      <w:start w:val="1"/>
      <w:numFmt w:val="decimal"/>
      <w:lvlText w:val="%7."/>
      <w:lvlJc w:val="left"/>
      <w:pPr>
        <w:ind w:left="6055" w:hanging="360"/>
      </w:pPr>
    </w:lvl>
    <w:lvl w:ilvl="7" w:tplc="04210019" w:tentative="1">
      <w:start w:val="1"/>
      <w:numFmt w:val="lowerLetter"/>
      <w:lvlText w:val="%8."/>
      <w:lvlJc w:val="left"/>
      <w:pPr>
        <w:ind w:left="6775" w:hanging="360"/>
      </w:pPr>
    </w:lvl>
    <w:lvl w:ilvl="8" w:tplc="0421001B" w:tentative="1">
      <w:start w:val="1"/>
      <w:numFmt w:val="lowerRoman"/>
      <w:lvlText w:val="%9."/>
      <w:lvlJc w:val="right"/>
      <w:pPr>
        <w:ind w:left="7495" w:hanging="180"/>
      </w:pPr>
    </w:lvl>
  </w:abstractNum>
  <w:abstractNum w:abstractNumId="10" w15:restartNumberingAfterBreak="0">
    <w:nsid w:val="4CF109A2"/>
    <w:multiLevelType w:val="hybridMultilevel"/>
    <w:tmpl w:val="68701F1C"/>
    <w:lvl w:ilvl="0" w:tplc="0421001B">
      <w:start w:val="1"/>
      <w:numFmt w:val="lowerRoman"/>
      <w:lvlText w:val="%1."/>
      <w:lvlJc w:val="righ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C7131F"/>
    <w:multiLevelType w:val="hybridMultilevel"/>
    <w:tmpl w:val="8F426BEE"/>
    <w:lvl w:ilvl="0" w:tplc="0421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DEB64D8"/>
    <w:multiLevelType w:val="hybridMultilevel"/>
    <w:tmpl w:val="67AC9B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2556D0"/>
    <w:multiLevelType w:val="hybridMultilevel"/>
    <w:tmpl w:val="2BD28AD0"/>
    <w:lvl w:ilvl="0" w:tplc="88B4CDD4">
      <w:start w:val="1"/>
      <w:numFmt w:val="upp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55531C1C"/>
    <w:multiLevelType w:val="hybridMultilevel"/>
    <w:tmpl w:val="454282CA"/>
    <w:lvl w:ilvl="0" w:tplc="88B4CDD4">
      <w:start w:val="1"/>
      <w:numFmt w:val="upp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09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C4C1C31"/>
    <w:multiLevelType w:val="multilevel"/>
    <w:tmpl w:val="F6C443C8"/>
    <w:lvl w:ilvl="0">
      <w:start w:val="4"/>
      <w:numFmt w:val="decimal"/>
      <w:lvlText w:val="%1"/>
      <w:lvlJc w:val="left"/>
      <w:pPr>
        <w:ind w:left="1916" w:hanging="540"/>
      </w:pPr>
      <w:rPr>
        <w:rFonts w:hint="default"/>
        <w:lang w:val="id" w:eastAsia="en-US" w:bidi="ar-SA"/>
      </w:rPr>
    </w:lvl>
    <w:lvl w:ilvl="1">
      <w:start w:val="1"/>
      <w:numFmt w:val="decimal"/>
      <w:lvlText w:val="%1.%2"/>
      <w:lvlJc w:val="left"/>
      <w:pPr>
        <w:ind w:left="1916" w:hanging="540"/>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2096" w:hanging="361"/>
      </w:pPr>
      <w:rPr>
        <w:rFonts w:ascii="Times New Roman" w:eastAsia="Times New Roman" w:hAnsi="Times New Roman" w:cs="Times New Roman" w:hint="default"/>
        <w:spacing w:val="-2"/>
        <w:w w:val="99"/>
        <w:sz w:val="24"/>
        <w:szCs w:val="24"/>
        <w:lang w:val="id" w:eastAsia="en-US" w:bidi="ar-SA"/>
      </w:rPr>
    </w:lvl>
    <w:lvl w:ilvl="3">
      <w:start w:val="1"/>
      <w:numFmt w:val="lowerLetter"/>
      <w:lvlText w:val="(%4)"/>
      <w:lvlJc w:val="left"/>
      <w:pPr>
        <w:ind w:left="5337" w:hanging="2521"/>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6650" w:hanging="2521"/>
      </w:pPr>
      <w:rPr>
        <w:rFonts w:hint="default"/>
        <w:lang w:val="id" w:eastAsia="en-US" w:bidi="ar-SA"/>
      </w:rPr>
    </w:lvl>
    <w:lvl w:ilvl="5">
      <w:numFmt w:val="bullet"/>
      <w:lvlText w:val="•"/>
      <w:lvlJc w:val="left"/>
      <w:pPr>
        <w:ind w:left="7305" w:hanging="2521"/>
      </w:pPr>
      <w:rPr>
        <w:rFonts w:hint="default"/>
        <w:lang w:val="id" w:eastAsia="en-US" w:bidi="ar-SA"/>
      </w:rPr>
    </w:lvl>
    <w:lvl w:ilvl="6">
      <w:numFmt w:val="bullet"/>
      <w:lvlText w:val="•"/>
      <w:lvlJc w:val="left"/>
      <w:pPr>
        <w:ind w:left="7960" w:hanging="2521"/>
      </w:pPr>
      <w:rPr>
        <w:rFonts w:hint="default"/>
        <w:lang w:val="id" w:eastAsia="en-US" w:bidi="ar-SA"/>
      </w:rPr>
    </w:lvl>
    <w:lvl w:ilvl="7">
      <w:numFmt w:val="bullet"/>
      <w:lvlText w:val="•"/>
      <w:lvlJc w:val="left"/>
      <w:pPr>
        <w:ind w:left="8615" w:hanging="2521"/>
      </w:pPr>
      <w:rPr>
        <w:rFonts w:hint="default"/>
        <w:lang w:val="id" w:eastAsia="en-US" w:bidi="ar-SA"/>
      </w:rPr>
    </w:lvl>
    <w:lvl w:ilvl="8">
      <w:numFmt w:val="bullet"/>
      <w:lvlText w:val="•"/>
      <w:lvlJc w:val="left"/>
      <w:pPr>
        <w:ind w:left="9270" w:hanging="2521"/>
      </w:pPr>
      <w:rPr>
        <w:rFonts w:hint="default"/>
        <w:lang w:val="id" w:eastAsia="en-US" w:bidi="ar-SA"/>
      </w:rPr>
    </w:lvl>
  </w:abstractNum>
  <w:abstractNum w:abstractNumId="16" w15:restartNumberingAfterBreak="0">
    <w:nsid w:val="6C107432"/>
    <w:multiLevelType w:val="multilevel"/>
    <w:tmpl w:val="CA7EFD56"/>
    <w:lvl w:ilvl="0">
      <w:start w:val="3"/>
      <w:numFmt w:val="decimal"/>
      <w:lvlText w:val="%1"/>
      <w:lvlJc w:val="left"/>
      <w:pPr>
        <w:ind w:left="360" w:hanging="360"/>
      </w:pPr>
      <w:rPr>
        <w:rFonts w:eastAsia="Times New Roman" w:hint="default"/>
        <w:color w:val="000000"/>
        <w:sz w:val="24"/>
      </w:rPr>
    </w:lvl>
    <w:lvl w:ilvl="1">
      <w:start w:val="1"/>
      <w:numFmt w:val="decimal"/>
      <w:lvlText w:val="%1.%2"/>
      <w:lvlJc w:val="left"/>
      <w:pPr>
        <w:ind w:left="360" w:hanging="36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17" w15:restartNumberingAfterBreak="0">
    <w:nsid w:val="6DEC3591"/>
    <w:multiLevelType w:val="hybridMultilevel"/>
    <w:tmpl w:val="715E99EA"/>
    <w:lvl w:ilvl="0" w:tplc="0421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7C39752B"/>
    <w:multiLevelType w:val="multilevel"/>
    <w:tmpl w:val="AC32A9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5"/>
  </w:num>
  <w:num w:numId="3">
    <w:abstractNumId w:val="13"/>
  </w:num>
  <w:num w:numId="4">
    <w:abstractNumId w:val="14"/>
  </w:num>
  <w:num w:numId="5">
    <w:abstractNumId w:val="4"/>
  </w:num>
  <w:num w:numId="6">
    <w:abstractNumId w:val="9"/>
  </w:num>
  <w:num w:numId="7">
    <w:abstractNumId w:val="10"/>
  </w:num>
  <w:num w:numId="8">
    <w:abstractNumId w:val="15"/>
  </w:num>
  <w:num w:numId="9">
    <w:abstractNumId w:val="17"/>
  </w:num>
  <w:num w:numId="10">
    <w:abstractNumId w:val="6"/>
  </w:num>
  <w:num w:numId="11">
    <w:abstractNumId w:val="16"/>
  </w:num>
  <w:num w:numId="12">
    <w:abstractNumId w:val="2"/>
  </w:num>
  <w:num w:numId="13">
    <w:abstractNumId w:val="3"/>
  </w:num>
  <w:num w:numId="14">
    <w:abstractNumId w:val="7"/>
  </w:num>
  <w:num w:numId="15">
    <w:abstractNumId w:val="18"/>
  </w:num>
  <w:num w:numId="16">
    <w:abstractNumId w:val="1"/>
  </w:num>
  <w:num w:numId="17">
    <w:abstractNumId w:val="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DB"/>
    <w:rsid w:val="0000443E"/>
    <w:rsid w:val="00033975"/>
    <w:rsid w:val="00040705"/>
    <w:rsid w:val="00050616"/>
    <w:rsid w:val="00053F94"/>
    <w:rsid w:val="0006575B"/>
    <w:rsid w:val="00077755"/>
    <w:rsid w:val="000903D8"/>
    <w:rsid w:val="000E63AA"/>
    <w:rsid w:val="001107EA"/>
    <w:rsid w:val="00124261"/>
    <w:rsid w:val="001340CC"/>
    <w:rsid w:val="00136EEE"/>
    <w:rsid w:val="00157DA2"/>
    <w:rsid w:val="001633CC"/>
    <w:rsid w:val="001A7F78"/>
    <w:rsid w:val="00246BA3"/>
    <w:rsid w:val="00266982"/>
    <w:rsid w:val="002B6B4D"/>
    <w:rsid w:val="003624A4"/>
    <w:rsid w:val="003A05A7"/>
    <w:rsid w:val="003B4A66"/>
    <w:rsid w:val="003F1D22"/>
    <w:rsid w:val="004436BE"/>
    <w:rsid w:val="0044489B"/>
    <w:rsid w:val="00457BE2"/>
    <w:rsid w:val="0049243B"/>
    <w:rsid w:val="004A099F"/>
    <w:rsid w:val="004B7048"/>
    <w:rsid w:val="004C5D15"/>
    <w:rsid w:val="004F2C3B"/>
    <w:rsid w:val="00503109"/>
    <w:rsid w:val="00541CDB"/>
    <w:rsid w:val="00576EF7"/>
    <w:rsid w:val="005A162A"/>
    <w:rsid w:val="005B7A74"/>
    <w:rsid w:val="005C330A"/>
    <w:rsid w:val="005E0B1C"/>
    <w:rsid w:val="005E73F2"/>
    <w:rsid w:val="00610980"/>
    <w:rsid w:val="0064027F"/>
    <w:rsid w:val="00647F6C"/>
    <w:rsid w:val="006546DB"/>
    <w:rsid w:val="00666497"/>
    <w:rsid w:val="0067249C"/>
    <w:rsid w:val="00684227"/>
    <w:rsid w:val="0069413D"/>
    <w:rsid w:val="00696AA8"/>
    <w:rsid w:val="006A220E"/>
    <w:rsid w:val="006E73E8"/>
    <w:rsid w:val="00771C1D"/>
    <w:rsid w:val="00785127"/>
    <w:rsid w:val="007975D9"/>
    <w:rsid w:val="007C3401"/>
    <w:rsid w:val="007C6F21"/>
    <w:rsid w:val="007C75CB"/>
    <w:rsid w:val="007D5085"/>
    <w:rsid w:val="00832A01"/>
    <w:rsid w:val="00843F7D"/>
    <w:rsid w:val="00851EE5"/>
    <w:rsid w:val="00861CAA"/>
    <w:rsid w:val="008703AB"/>
    <w:rsid w:val="00873BAA"/>
    <w:rsid w:val="00873CDF"/>
    <w:rsid w:val="008E7B3F"/>
    <w:rsid w:val="00902A9A"/>
    <w:rsid w:val="0097116B"/>
    <w:rsid w:val="00976416"/>
    <w:rsid w:val="00984850"/>
    <w:rsid w:val="009A7FEC"/>
    <w:rsid w:val="00A1416D"/>
    <w:rsid w:val="00A53B19"/>
    <w:rsid w:val="00A927DB"/>
    <w:rsid w:val="00AE624C"/>
    <w:rsid w:val="00B071DF"/>
    <w:rsid w:val="00B6358A"/>
    <w:rsid w:val="00B678B1"/>
    <w:rsid w:val="00B9309F"/>
    <w:rsid w:val="00BB294A"/>
    <w:rsid w:val="00BD0EDC"/>
    <w:rsid w:val="00C12C59"/>
    <w:rsid w:val="00C239FB"/>
    <w:rsid w:val="00C47427"/>
    <w:rsid w:val="00C72F73"/>
    <w:rsid w:val="00C90AAC"/>
    <w:rsid w:val="00CE282B"/>
    <w:rsid w:val="00CE5CFB"/>
    <w:rsid w:val="00CF2C1B"/>
    <w:rsid w:val="00D545DB"/>
    <w:rsid w:val="00D66D36"/>
    <w:rsid w:val="00DC1AD4"/>
    <w:rsid w:val="00DF6384"/>
    <w:rsid w:val="00E07B53"/>
    <w:rsid w:val="00E56EC3"/>
    <w:rsid w:val="00E66FE7"/>
    <w:rsid w:val="00E6710A"/>
    <w:rsid w:val="00E77A72"/>
    <w:rsid w:val="00F21B14"/>
    <w:rsid w:val="00F32614"/>
    <w:rsid w:val="00F45A6B"/>
    <w:rsid w:val="00F704E1"/>
    <w:rsid w:val="00F81D65"/>
    <w:rsid w:val="00FC1C0D"/>
    <w:rsid w:val="00FE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737F"/>
  <w15:docId w15:val="{21BE842E-CA78-4A0B-997A-AE12D8FB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smtitle">
    <w:name w:val="icsm_title"/>
    <w:basedOn w:val="Normal"/>
    <w:pPr>
      <w:spacing w:before="2160" w:after="240" w:line="240" w:lineRule="auto"/>
      <w:jc w:val="center"/>
    </w:pPr>
    <w:rPr>
      <w:rFonts w:ascii="Times New Roman" w:eastAsia="Times New Roman" w:hAnsi="Times New Roman" w:cs="Times New Roman"/>
      <w:sz w:val="34"/>
      <w:szCs w:val="20"/>
      <w:lang w:val="en-GB"/>
    </w:rPr>
  </w:style>
  <w:style w:type="paragraph" w:styleId="FootnoteText">
    <w:name w:val="footnote text"/>
    <w:basedOn w:val="Normal"/>
    <w:pPr>
      <w:spacing w:after="0" w:line="240" w:lineRule="auto"/>
    </w:pPr>
    <w:rPr>
      <w:rFonts w:ascii="Times New Roman" w:eastAsia="Times New Roman" w:hAnsi="Times New Roman"/>
      <w:sz w:val="20"/>
      <w:szCs w:val="20"/>
      <w:lang w:val="en-GB"/>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csmauthors">
    <w:name w:val="icsm_authors"/>
    <w:basedOn w:val="Normal"/>
    <w:pPr>
      <w:spacing w:after="160" w:line="240" w:lineRule="auto"/>
      <w:jc w:val="center"/>
    </w:pPr>
    <w:rPr>
      <w:rFonts w:ascii="Times New Roman" w:eastAsia="Times New Roman" w:hAnsi="Times New Roman" w:cs="Times New Roman"/>
      <w:sz w:val="26"/>
      <w:szCs w:val="20"/>
      <w:lang w:val="en-GB"/>
    </w:rPr>
  </w:style>
  <w:style w:type="paragraph" w:customStyle="1" w:styleId="icsmaddresses">
    <w:name w:val="icsm_addresses"/>
    <w:basedOn w:val="Normal"/>
    <w:pPr>
      <w:spacing w:after="120" w:line="240" w:lineRule="auto"/>
      <w:jc w:val="center"/>
    </w:pPr>
    <w:rPr>
      <w:rFonts w:ascii="Times New Roman" w:eastAsia="Times New Roman" w:hAnsi="Times New Roman" w:cs="Times New Roman"/>
      <w:i/>
      <w:sz w:val="16"/>
      <w:szCs w:val="20"/>
      <w:lang w:val="en-GB"/>
    </w:rPr>
  </w:style>
  <w:style w:type="paragraph" w:customStyle="1" w:styleId="icsmbodytext">
    <w:name w:val="icsm_bodytext"/>
    <w:basedOn w:val="Normal"/>
    <w:pPr>
      <w:spacing w:after="0" w:line="240" w:lineRule="auto"/>
      <w:ind w:firstLine="240"/>
      <w:jc w:val="both"/>
    </w:pPr>
    <w:rPr>
      <w:rFonts w:ascii="Times New Roman" w:eastAsia="Times New Roman" w:hAnsi="Times New Roman" w:cs="Times New Roman"/>
      <w:sz w:val="20"/>
      <w:szCs w:val="20"/>
      <w:lang w:val="en-GB"/>
    </w:rPr>
  </w:style>
  <w:style w:type="paragraph" w:customStyle="1" w:styleId="icsmheading1">
    <w:name w:val="icsm_heading1"/>
    <w:basedOn w:val="Normal"/>
    <w:pPr>
      <w:spacing w:before="480" w:after="240" w:line="240" w:lineRule="auto"/>
    </w:pPr>
    <w:rPr>
      <w:rFonts w:ascii="Times New Roman" w:eastAsia="Times New Roman" w:hAnsi="Times New Roman" w:cs="Times New Roman"/>
      <w:b/>
      <w:sz w:val="20"/>
      <w:szCs w:val="20"/>
      <w:lang w:val="en-GB"/>
    </w:rPr>
  </w:style>
  <w:style w:type="paragraph" w:styleId="ListParagraph">
    <w:name w:val="List Paragraph"/>
    <w:aliases w:val="Body of text,ANNEX,List Paragraph1,kepala"/>
    <w:basedOn w:val="Normal"/>
    <w:link w:val="ListParagraphChar"/>
    <w:uiPriority w:val="34"/>
    <w:qFormat/>
    <w:pPr>
      <w:ind w:left="720"/>
      <w:contextualSpacing/>
    </w:pPr>
    <w:rPr>
      <w:rFonts w:cs="Times New Roman"/>
      <w:lang w:val="en-US"/>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paragraph" w:customStyle="1" w:styleId="TopHeaderVolJTMI">
    <w:name w:val="Top Header Vol JTMI"/>
    <w:basedOn w:val="Normal"/>
    <w:pPr>
      <w:tabs>
        <w:tab w:val="center" w:pos="4320"/>
        <w:tab w:val="right" w:pos="8640"/>
      </w:tabs>
      <w:suppressAutoHyphens w:val="0"/>
      <w:spacing w:after="0" w:line="240" w:lineRule="auto"/>
      <w:jc w:val="center"/>
    </w:pPr>
    <w:rPr>
      <w:rFonts w:ascii="Times New Roman" w:hAnsi="Times New Roman"/>
      <w:bCs/>
      <w:i/>
      <w:iCs/>
      <w:sz w:val="18"/>
      <w:szCs w:val="18"/>
      <w:lang w:val="en-US"/>
    </w:rPr>
  </w:style>
  <w:style w:type="character" w:customStyle="1" w:styleId="TopHeaderVolJTMIChar">
    <w:name w:val="Top Header Vol JTMI Char"/>
    <w:rPr>
      <w:rFonts w:ascii="Times New Roman" w:hAnsi="Times New Roman"/>
      <w:bCs/>
      <w:i/>
      <w:iCs/>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qFormat/>
    <w:rsid w:val="001340CC"/>
    <w:rPr>
      <w:sz w:val="16"/>
      <w:szCs w:val="16"/>
    </w:rPr>
  </w:style>
  <w:style w:type="paragraph" w:styleId="CommentText">
    <w:name w:val="annotation text"/>
    <w:basedOn w:val="Normal"/>
    <w:link w:val="CommentTextChar"/>
    <w:uiPriority w:val="99"/>
    <w:semiHidden/>
    <w:unhideWhenUsed/>
    <w:rsid w:val="001340CC"/>
    <w:pPr>
      <w:spacing w:line="240" w:lineRule="auto"/>
    </w:pPr>
    <w:rPr>
      <w:sz w:val="20"/>
      <w:szCs w:val="20"/>
    </w:rPr>
  </w:style>
  <w:style w:type="character" w:customStyle="1" w:styleId="CommentTextChar">
    <w:name w:val="Comment Text Char"/>
    <w:basedOn w:val="DefaultParagraphFont"/>
    <w:link w:val="CommentText"/>
    <w:uiPriority w:val="99"/>
    <w:semiHidden/>
    <w:rsid w:val="001340CC"/>
    <w:rPr>
      <w:position w:val="-1"/>
      <w:sz w:val="20"/>
      <w:szCs w:val="20"/>
      <w:lang w:val="id-ID"/>
    </w:rPr>
  </w:style>
  <w:style w:type="paragraph" w:styleId="CommentSubject">
    <w:name w:val="annotation subject"/>
    <w:basedOn w:val="CommentText"/>
    <w:next w:val="CommentText"/>
    <w:link w:val="CommentSubjectChar"/>
    <w:uiPriority w:val="99"/>
    <w:semiHidden/>
    <w:unhideWhenUsed/>
    <w:rsid w:val="001340CC"/>
    <w:rPr>
      <w:b/>
      <w:bCs/>
    </w:rPr>
  </w:style>
  <w:style w:type="character" w:customStyle="1" w:styleId="CommentSubjectChar">
    <w:name w:val="Comment Subject Char"/>
    <w:basedOn w:val="CommentTextChar"/>
    <w:link w:val="CommentSubject"/>
    <w:uiPriority w:val="99"/>
    <w:semiHidden/>
    <w:rsid w:val="001340CC"/>
    <w:rPr>
      <w:b/>
      <w:bCs/>
      <w:position w:val="-1"/>
      <w:sz w:val="20"/>
      <w:szCs w:val="20"/>
      <w:lang w:val="id-ID"/>
    </w:rPr>
  </w:style>
  <w:style w:type="character" w:styleId="Emphasis">
    <w:name w:val="Emphasis"/>
    <w:basedOn w:val="DefaultParagraphFont"/>
    <w:uiPriority w:val="20"/>
    <w:qFormat/>
    <w:rsid w:val="00541CDB"/>
    <w:rPr>
      <w:i/>
      <w:iCs/>
    </w:rPr>
  </w:style>
  <w:style w:type="paragraph" w:styleId="Caption">
    <w:name w:val="caption"/>
    <w:basedOn w:val="Normal"/>
    <w:next w:val="Normal"/>
    <w:uiPriority w:val="35"/>
    <w:unhideWhenUsed/>
    <w:qFormat/>
    <w:rsid w:val="000E63AA"/>
    <w:pPr>
      <w:spacing w:line="240" w:lineRule="auto"/>
    </w:pPr>
    <w:rPr>
      <w:i/>
      <w:iCs/>
      <w:color w:val="1F497D" w:themeColor="text2"/>
      <w:sz w:val="18"/>
      <w:szCs w:val="18"/>
    </w:rPr>
  </w:style>
  <w:style w:type="character" w:customStyle="1" w:styleId="ListParagraphChar">
    <w:name w:val="List Paragraph Char"/>
    <w:aliases w:val="Body of text Char,ANNEX Char,List Paragraph1 Char,kepala Char"/>
    <w:link w:val="ListParagraph"/>
    <w:uiPriority w:val="34"/>
    <w:qFormat/>
    <w:locked/>
    <w:rsid w:val="007975D9"/>
    <w:rPr>
      <w:rFonts w:cs="Times New Roman"/>
      <w:position w:val="-1"/>
    </w:rPr>
  </w:style>
  <w:style w:type="table" w:styleId="GridTable1Light">
    <w:name w:val="Grid Table 1 Light"/>
    <w:basedOn w:val="TableNormal"/>
    <w:uiPriority w:val="46"/>
    <w:rsid w:val="007975D9"/>
    <w:pPr>
      <w:spacing w:after="0" w:line="240" w:lineRule="auto"/>
    </w:pPr>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oleObject" Target="embeddings/Microsoft_Visio_2003-2010_Drawing.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z4k4LZ7FwtIUPEbq21XHOI/fw==">AMUW2mVQQ2mkp65NSXQOJE6HEqQLS30uZ6IV53AiQ0lGFwQKdTGS4xLe7jVa70g3Mnl3M84vRJiUCwqpgPKV6Rdnd7dnxD5esnB9x9X4IQ75TqRBkuGyXTE=</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ABF8F5-B4BA-4FB9-A39B-D41B08E4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Pages>
  <Words>6201</Words>
  <Characters>35347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51</cp:revision>
  <dcterms:created xsi:type="dcterms:W3CDTF">2020-08-03T07:42:00Z</dcterms:created>
  <dcterms:modified xsi:type="dcterms:W3CDTF">2023-03-01T23:35:00Z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1409953c-9466-39f4-b00d-69eb8e5c5c0d</vt:lpwstr>
  </property>
  <property fmtid="{D5CDD505-2E9C-101B-9397-08002B2CF9AE}" pid="24" name="Mendeley Citation Style_1">
    <vt:lpwstr>http://www.zotero.org/styles/ieee</vt:lpwstr>
  </property>
</Properties>
</file>