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A2F79" w14:textId="77777777" w:rsidR="00173A97" w:rsidRPr="005A441E" w:rsidRDefault="00173A97" w:rsidP="00173A97">
      <w:pPr>
        <w:pStyle w:val="Header"/>
        <w:tabs>
          <w:tab w:val="clear" w:pos="4680"/>
        </w:tabs>
        <w:jc w:val="right"/>
        <w:rPr>
          <w:rFonts w:ascii="Cambria" w:hAnsi="Cambria"/>
          <w:b/>
          <w:noProof/>
          <w:color w:val="1F3864" w:themeColor="accent5" w:themeShade="80"/>
          <w:lang w:eastAsia="id-ID"/>
        </w:rPr>
      </w:pPr>
      <w:r w:rsidRPr="005A441E">
        <w:rPr>
          <w:rFonts w:ascii="Cambria" w:hAnsi="Cambria"/>
          <w:b/>
          <w:noProof/>
          <w:color w:val="1F3864" w:themeColor="accent5" w:themeShade="80"/>
        </w:rPr>
        <w:drawing>
          <wp:anchor distT="0" distB="0" distL="114300" distR="114300" simplePos="0" relativeHeight="251659264" behindDoc="0" locked="0" layoutInCell="1" allowOverlap="1" wp14:anchorId="5A6BDC52" wp14:editId="76F01492">
            <wp:simplePos x="0" y="0"/>
            <wp:positionH relativeFrom="margin">
              <wp:posOffset>-9525</wp:posOffset>
            </wp:positionH>
            <wp:positionV relativeFrom="paragraph">
              <wp:posOffset>60960</wp:posOffset>
            </wp:positionV>
            <wp:extent cx="1390706" cy="409575"/>
            <wp:effectExtent l="0" t="0" r="0" b="0"/>
            <wp:wrapNone/>
            <wp:docPr id="8" name="Picture 8" descr="C:\Users\organizer\Documents\cerie 1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rganizer\Documents\cerie 12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706"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41E">
        <w:rPr>
          <w:rFonts w:ascii="Cambria" w:hAnsi="Cambria"/>
          <w:b/>
          <w:noProof/>
          <w:color w:val="1F3864" w:themeColor="accent5" w:themeShade="80"/>
          <w:lang w:eastAsia="id-ID"/>
        </w:rPr>
        <w:t xml:space="preserve">CREATIVE RESEARCH IN ENGINEERING </w:t>
      </w:r>
    </w:p>
    <w:p w14:paraId="1DBC1804" w14:textId="77777777" w:rsidR="00173A97" w:rsidRPr="005A441E" w:rsidRDefault="00173A97" w:rsidP="00173A97">
      <w:pPr>
        <w:pStyle w:val="Header"/>
        <w:tabs>
          <w:tab w:val="clear" w:pos="4680"/>
        </w:tabs>
        <w:jc w:val="right"/>
        <w:rPr>
          <w:rFonts w:ascii="Cambria" w:hAnsi="Cambria"/>
          <w:b/>
          <w:noProof/>
          <w:color w:val="1F3864" w:themeColor="accent5" w:themeShade="80"/>
          <w:lang w:eastAsia="id-ID"/>
        </w:rPr>
      </w:pPr>
      <w:r w:rsidRPr="005A441E">
        <w:rPr>
          <w:rFonts w:ascii="Cambria" w:hAnsi="Cambria"/>
          <w:b/>
          <w:noProof/>
          <w:color w:val="1F3864" w:themeColor="accent5" w:themeShade="80"/>
          <w:lang w:eastAsia="id-ID"/>
        </w:rPr>
        <w:t>(CERIE)</w:t>
      </w:r>
    </w:p>
    <w:p w14:paraId="53F209E0" w14:textId="77777777" w:rsidR="00173A97" w:rsidRPr="004E2C19" w:rsidRDefault="00173A97" w:rsidP="00173A97">
      <w:pPr>
        <w:pStyle w:val="Header"/>
        <w:tabs>
          <w:tab w:val="clear" w:pos="4680"/>
        </w:tabs>
        <w:jc w:val="right"/>
        <w:rPr>
          <w:rFonts w:ascii="Cambria" w:hAnsi="Cambria"/>
          <w:noProof/>
          <w:lang w:eastAsia="id-ID"/>
        </w:rPr>
      </w:pPr>
      <w:r w:rsidRPr="004E2C19">
        <w:rPr>
          <w:rFonts w:ascii="Cambria" w:hAnsi="Cambria"/>
          <w:noProof/>
          <w:lang w:val="id-ID" w:eastAsia="id-ID"/>
        </w:rPr>
        <w:t xml:space="preserve">Vol. xx, No. </w:t>
      </w:r>
      <w:r w:rsidRPr="004E2C19">
        <w:rPr>
          <w:rFonts w:ascii="Cambria" w:hAnsi="Cambria"/>
          <w:noProof/>
          <w:lang w:eastAsia="id-ID"/>
        </w:rPr>
        <w:t>xx</w:t>
      </w:r>
      <w:r w:rsidRPr="004E2C19">
        <w:rPr>
          <w:rFonts w:ascii="Cambria" w:hAnsi="Cambria"/>
          <w:noProof/>
          <w:lang w:val="id-ID" w:eastAsia="id-ID"/>
        </w:rPr>
        <w:t xml:space="preserve">, </w:t>
      </w:r>
      <w:r w:rsidRPr="004E2C19">
        <w:rPr>
          <w:rFonts w:ascii="Cambria" w:hAnsi="Cambria"/>
          <w:noProof/>
          <w:lang w:eastAsia="id-ID"/>
        </w:rPr>
        <w:t>Bulan,</w:t>
      </w:r>
      <w:r w:rsidRPr="004E2C19">
        <w:rPr>
          <w:rFonts w:ascii="Cambria" w:hAnsi="Cambria"/>
          <w:noProof/>
          <w:lang w:val="id-ID" w:eastAsia="id-ID"/>
        </w:rPr>
        <w:t xml:space="preserve"> 20</w:t>
      </w:r>
      <w:r w:rsidRPr="004E2C19">
        <w:rPr>
          <w:rFonts w:ascii="Cambria" w:hAnsi="Cambria"/>
          <w:noProof/>
          <w:lang w:eastAsia="id-ID"/>
        </w:rPr>
        <w:t>xx</w:t>
      </w:r>
      <w:r w:rsidRPr="004E2C19">
        <w:rPr>
          <w:rFonts w:ascii="Cambria" w:hAnsi="Cambria"/>
          <w:noProof/>
          <w:lang w:val="id-ID" w:eastAsia="id-ID"/>
        </w:rPr>
        <w:t xml:space="preserve">, pp. </w:t>
      </w:r>
      <w:r w:rsidRPr="004E2C19">
        <w:rPr>
          <w:rFonts w:ascii="Cambria" w:hAnsi="Cambria"/>
          <w:noProof/>
          <w:lang w:eastAsia="id-ID"/>
        </w:rPr>
        <w:t xml:space="preserve">xxx </w:t>
      </w:r>
      <w:r w:rsidRPr="004E2C19">
        <w:rPr>
          <w:rFonts w:ascii="Cambria" w:hAnsi="Cambria"/>
          <w:noProof/>
          <w:lang w:val="id-ID" w:eastAsia="id-ID"/>
        </w:rPr>
        <w:t>–</w:t>
      </w:r>
      <w:r w:rsidRPr="004E2C19">
        <w:rPr>
          <w:rFonts w:ascii="Cambria" w:hAnsi="Cambria"/>
          <w:noProof/>
          <w:lang w:eastAsia="id-ID"/>
        </w:rPr>
        <w:t xml:space="preserve"> xxx</w:t>
      </w:r>
    </w:p>
    <w:p w14:paraId="0771A79A" w14:textId="77777777" w:rsidR="00173A97" w:rsidRPr="00D91528" w:rsidRDefault="00173A97" w:rsidP="00173A97">
      <w:pPr>
        <w:tabs>
          <w:tab w:val="left" w:pos="336"/>
          <w:tab w:val="right" w:pos="9360"/>
        </w:tabs>
      </w:pPr>
      <w:r>
        <w:rPr>
          <w:rFonts w:ascii="Cambria" w:hAnsi="Cambria" w:cs="Times New Roman"/>
          <w:noProof/>
          <w:color w:val="4472C4" w:themeColor="accent5"/>
        </w:rPr>
        <mc:AlternateContent>
          <mc:Choice Requires="wps">
            <w:drawing>
              <wp:anchor distT="0" distB="0" distL="114300" distR="114300" simplePos="0" relativeHeight="251660288" behindDoc="0" locked="0" layoutInCell="1" allowOverlap="1" wp14:anchorId="73521C9F" wp14:editId="3020FC12">
                <wp:simplePos x="0" y="0"/>
                <wp:positionH relativeFrom="column">
                  <wp:posOffset>6350</wp:posOffset>
                </wp:positionH>
                <wp:positionV relativeFrom="paragraph">
                  <wp:posOffset>186055</wp:posOffset>
                </wp:positionV>
                <wp:extent cx="5916304" cy="0"/>
                <wp:effectExtent l="0" t="19050" r="27305" b="19050"/>
                <wp:wrapNone/>
                <wp:docPr id="14" name="Straight Connector 14"/>
                <wp:cNvGraphicFramePr/>
                <a:graphic xmlns:a="http://schemas.openxmlformats.org/drawingml/2006/main">
                  <a:graphicData uri="http://schemas.microsoft.com/office/word/2010/wordprocessingShape">
                    <wps:wsp>
                      <wps:cNvCnPr/>
                      <wps:spPr>
                        <a:xfrm>
                          <a:off x="0" y="0"/>
                          <a:ext cx="5916304" cy="0"/>
                        </a:xfrm>
                        <a:prstGeom prst="line">
                          <a:avLst/>
                        </a:prstGeom>
                        <a:ln w="285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1DD7E2"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14.65pt" to="466.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" strokecolor="#1f3763 [1608]" strokeweight="2.25pt">
                <v:stroke joinstyle="miter"/>
              </v:line>
            </w:pict>
          </mc:Fallback>
        </mc:AlternateContent>
      </w:r>
      <w:hyperlink r:id="rId10" w:history="1">
        <w:r w:rsidRPr="005A441E">
          <w:rPr>
            <w:rStyle w:val="Hyperlink"/>
            <w:rFonts w:ascii="Cambria" w:hAnsi="Cambria" w:cs="Times New Roman"/>
            <w:color w:val="1F3864" w:themeColor="accent5" w:themeShade="80"/>
            <w:u w:val="none"/>
          </w:rPr>
          <w:t>www.jurnalnasional.ump.ac.id/index.php/CERIE/index</w:t>
        </w:r>
      </w:hyperlink>
      <w:r w:rsidR="004E2C19">
        <w:rPr>
          <w:rStyle w:val="Hyperlink"/>
          <w:rFonts w:ascii="Cambria" w:hAnsi="Cambria" w:cs="Times New Roman"/>
          <w:color w:val="1F3864" w:themeColor="accent5" w:themeShade="80"/>
          <w:u w:val="none"/>
        </w:rPr>
        <w:t xml:space="preserve">                           </w:t>
      </w:r>
      <w:r w:rsidRPr="004E2C19">
        <w:rPr>
          <w:rFonts w:ascii="Cambria" w:hAnsi="Cambria"/>
        </w:rPr>
        <w:t xml:space="preserve">e-ISSN: </w:t>
      </w:r>
      <w:proofErr w:type="spellStart"/>
      <w:r w:rsidR="004E2C19">
        <w:rPr>
          <w:rFonts w:ascii="Cambria" w:hAnsi="Cambria"/>
        </w:rPr>
        <w:t>xxxx</w:t>
      </w:r>
      <w:proofErr w:type="spellEnd"/>
      <w:r w:rsidRPr="004E2C19">
        <w:rPr>
          <w:rFonts w:ascii="Cambria" w:hAnsi="Cambria"/>
          <w:lang w:val="id-ID"/>
        </w:rPr>
        <w:t xml:space="preserve"> dan </w:t>
      </w:r>
      <w:r w:rsidRPr="004E2C19">
        <w:rPr>
          <w:rFonts w:ascii="Cambria" w:hAnsi="Cambria"/>
        </w:rPr>
        <w:t xml:space="preserve">p-ISSN: </w:t>
      </w:r>
      <w:proofErr w:type="spellStart"/>
      <w:r w:rsidR="004E2C19">
        <w:rPr>
          <w:rFonts w:ascii="Cambria" w:hAnsi="Cambria"/>
          <w:lang w:val="id-ID"/>
        </w:rPr>
        <w:t>xxxx</w:t>
      </w:r>
      <w:proofErr w:type="spellEnd"/>
    </w:p>
    <w:p w14:paraId="1F97F1A2" w14:textId="61EDD5C6" w:rsidR="00080079" w:rsidRPr="004E233D" w:rsidRDefault="00331361" w:rsidP="004E2C19">
      <w:pPr>
        <w:spacing w:after="0"/>
        <w:rPr>
          <w:rFonts w:ascii="Times New Roman" w:hAnsi="Times New Roman" w:cs="Times New Roman"/>
          <w:b/>
          <w:sz w:val="32"/>
          <w:szCs w:val="32"/>
        </w:rPr>
      </w:pPr>
      <w:r w:rsidRPr="00A66ABD">
        <w:rPr>
          <w:rFonts w:ascii="Times New Roman" w:hAnsi="Times New Roman" w:cs="Times New Roman"/>
          <w:b/>
          <w:sz w:val="28"/>
          <w:szCs w:val="28"/>
        </w:rPr>
        <w:t>ANALISIS TINGKAT EFISIENSI PADA SISTEM PENGKONDISIAN UDARA DI GEDUNG AUDITORIUM DI UNIVERSITAS MUHAMMADIYAH PONTIANAK</w:t>
      </w:r>
    </w:p>
    <w:p w14:paraId="231D9D5C" w14:textId="77777777" w:rsidR="002407A4" w:rsidRPr="005A441E" w:rsidRDefault="002407A4" w:rsidP="004E2C19">
      <w:pPr>
        <w:tabs>
          <w:tab w:val="left" w:pos="5387"/>
        </w:tabs>
        <w:spacing w:after="0"/>
        <w:rPr>
          <w:rFonts w:ascii="Times New Roman" w:hAnsi="Times New Roman" w:cs="Times New Roman"/>
          <w:color w:val="333333"/>
          <w:sz w:val="24"/>
          <w:szCs w:val="24"/>
          <w:shd w:val="clear" w:color="auto" w:fill="FFFFFF"/>
        </w:rPr>
      </w:pPr>
    </w:p>
    <w:p w14:paraId="422A8D2A" w14:textId="10502CBF" w:rsidR="002407A4" w:rsidRPr="008D4F67" w:rsidRDefault="00331361" w:rsidP="004E233D">
      <w:pPr>
        <w:spacing w:after="0"/>
        <w:rPr>
          <w:rFonts w:ascii="Times New Roman" w:hAnsi="Times New Roman" w:cs="Times New Roman"/>
          <w:b/>
          <w:color w:val="333333"/>
          <w:sz w:val="24"/>
          <w:szCs w:val="24"/>
          <w:shd w:val="clear" w:color="auto" w:fill="FFFFFF"/>
        </w:rPr>
      </w:pPr>
      <w:proofErr w:type="spellStart"/>
      <w:r>
        <w:rPr>
          <w:rFonts w:ascii="Times New Roman" w:hAnsi="Times New Roman" w:cs="Times New Roman"/>
          <w:b/>
          <w:color w:val="333333"/>
          <w:sz w:val="24"/>
          <w:szCs w:val="24"/>
          <w:shd w:val="clear" w:color="auto" w:fill="FFFFFF"/>
        </w:rPr>
        <w:t>Riski</w:t>
      </w:r>
      <w:proofErr w:type="spellEnd"/>
      <w:r>
        <w:rPr>
          <w:rFonts w:ascii="Times New Roman" w:hAnsi="Times New Roman" w:cs="Times New Roman"/>
          <w:b/>
          <w:color w:val="333333"/>
          <w:sz w:val="24"/>
          <w:szCs w:val="24"/>
          <w:shd w:val="clear" w:color="auto" w:fill="FFFFFF"/>
        </w:rPr>
        <w:t xml:space="preserve"> Nurhalim</w:t>
      </w:r>
      <w:r w:rsidR="008D4F67">
        <w:rPr>
          <w:rFonts w:ascii="Times New Roman" w:hAnsi="Times New Roman" w:cs="Times New Roman"/>
          <w:b/>
          <w:color w:val="333333"/>
          <w:sz w:val="24"/>
          <w:szCs w:val="24"/>
          <w:shd w:val="clear" w:color="auto" w:fill="FFFFFF"/>
          <w:vertAlign w:val="superscript"/>
        </w:rPr>
        <w:t>1</w:t>
      </w:r>
      <w:r w:rsidR="008D4F67">
        <w:rPr>
          <w:rFonts w:ascii="Times New Roman" w:hAnsi="Times New Roman" w:cs="Times New Roman"/>
          <w:b/>
          <w:color w:val="333333"/>
          <w:sz w:val="24"/>
          <w:szCs w:val="24"/>
          <w:shd w:val="clear" w:color="auto" w:fill="FFFFFF"/>
        </w:rPr>
        <w:t>, Gunarto</w:t>
      </w:r>
      <w:r w:rsidR="008D4F67">
        <w:rPr>
          <w:rFonts w:ascii="Times New Roman" w:hAnsi="Times New Roman" w:cs="Times New Roman"/>
          <w:b/>
          <w:color w:val="333333"/>
          <w:sz w:val="24"/>
          <w:szCs w:val="24"/>
          <w:shd w:val="clear" w:color="auto" w:fill="FFFFFF"/>
          <w:vertAlign w:val="superscript"/>
        </w:rPr>
        <w:t>2</w:t>
      </w:r>
      <w:r w:rsidR="008D4F67">
        <w:rPr>
          <w:rFonts w:ascii="Times New Roman" w:hAnsi="Times New Roman" w:cs="Times New Roman"/>
          <w:b/>
          <w:color w:val="333333"/>
          <w:sz w:val="24"/>
          <w:szCs w:val="24"/>
          <w:shd w:val="clear" w:color="auto" w:fill="FFFFFF"/>
        </w:rPr>
        <w:t xml:space="preserve">, </w:t>
      </w:r>
      <w:proofErr w:type="spellStart"/>
      <w:r w:rsidR="008D4F67">
        <w:rPr>
          <w:rFonts w:ascii="Times New Roman" w:hAnsi="Times New Roman" w:cs="Times New Roman"/>
          <w:b/>
          <w:color w:val="333333"/>
          <w:sz w:val="24"/>
          <w:szCs w:val="24"/>
          <w:shd w:val="clear" w:color="auto" w:fill="FFFFFF"/>
        </w:rPr>
        <w:t>Eko</w:t>
      </w:r>
      <w:proofErr w:type="spellEnd"/>
      <w:r w:rsidR="008D4F67">
        <w:rPr>
          <w:rFonts w:ascii="Times New Roman" w:hAnsi="Times New Roman" w:cs="Times New Roman"/>
          <w:b/>
          <w:color w:val="333333"/>
          <w:sz w:val="24"/>
          <w:szCs w:val="24"/>
          <w:shd w:val="clear" w:color="auto" w:fill="FFFFFF"/>
        </w:rPr>
        <w:t xml:space="preserve"> Sarwono</w:t>
      </w:r>
      <w:r w:rsidR="008D4F67">
        <w:rPr>
          <w:rFonts w:ascii="Times New Roman" w:hAnsi="Times New Roman" w:cs="Times New Roman"/>
          <w:b/>
          <w:color w:val="333333"/>
          <w:sz w:val="24"/>
          <w:szCs w:val="24"/>
          <w:shd w:val="clear" w:color="auto" w:fill="FFFFFF"/>
          <w:vertAlign w:val="superscript"/>
        </w:rPr>
        <w:t>3</w:t>
      </w:r>
      <w:r w:rsidR="008D4F67">
        <w:rPr>
          <w:rFonts w:ascii="Times New Roman" w:hAnsi="Times New Roman" w:cs="Times New Roman"/>
          <w:b/>
          <w:color w:val="333333"/>
          <w:sz w:val="24"/>
          <w:szCs w:val="24"/>
          <w:shd w:val="clear" w:color="auto" w:fill="FFFFFF"/>
        </w:rPr>
        <w:t>, Fuazen</w:t>
      </w:r>
      <w:r w:rsidR="008D4F67">
        <w:rPr>
          <w:rFonts w:ascii="Times New Roman" w:hAnsi="Times New Roman" w:cs="Times New Roman"/>
          <w:b/>
          <w:color w:val="333333"/>
          <w:sz w:val="24"/>
          <w:szCs w:val="24"/>
          <w:shd w:val="clear" w:color="auto" w:fill="FFFFFF"/>
          <w:vertAlign w:val="superscript"/>
        </w:rPr>
        <w:t>4</w:t>
      </w:r>
    </w:p>
    <w:p w14:paraId="75766DAE" w14:textId="11DD9006" w:rsidR="00F408F8" w:rsidRPr="005A441E" w:rsidRDefault="00F32327" w:rsidP="004E233D">
      <w:pPr>
        <w:spacing w:after="0"/>
        <w:rPr>
          <w:rFonts w:ascii="Times New Roman" w:hAnsi="Times New Roman" w:cs="Times New Roman"/>
          <w:color w:val="333333"/>
          <w:shd w:val="clear" w:color="auto" w:fill="FFFFFF"/>
        </w:rPr>
      </w:pPr>
      <w:r w:rsidRPr="005A441E">
        <w:rPr>
          <w:rFonts w:ascii="Times New Roman" w:hAnsi="Times New Roman" w:cs="Times New Roman"/>
          <w:color w:val="333333"/>
          <w:shd w:val="clear" w:color="auto" w:fill="FFFFFF"/>
        </w:rPr>
        <w:t xml:space="preserve">Teknik </w:t>
      </w:r>
      <w:proofErr w:type="spellStart"/>
      <w:r w:rsidRPr="005A441E">
        <w:rPr>
          <w:rFonts w:ascii="Times New Roman" w:hAnsi="Times New Roman" w:cs="Times New Roman"/>
          <w:color w:val="333333"/>
          <w:shd w:val="clear" w:color="auto" w:fill="FFFFFF"/>
        </w:rPr>
        <w:t>Mesin</w:t>
      </w:r>
      <w:proofErr w:type="spellEnd"/>
      <w:r w:rsidR="00F408F8" w:rsidRPr="005A441E">
        <w:rPr>
          <w:rFonts w:ascii="Times New Roman" w:hAnsi="Times New Roman" w:cs="Times New Roman"/>
          <w:color w:val="333333"/>
          <w:shd w:val="clear" w:color="auto" w:fill="FFFFFF"/>
        </w:rPr>
        <w:t xml:space="preserve">, </w:t>
      </w:r>
      <w:r w:rsidR="002407A4" w:rsidRPr="005A441E">
        <w:rPr>
          <w:rFonts w:ascii="Times New Roman" w:hAnsi="Times New Roman" w:cs="Times New Roman"/>
          <w:color w:val="333333"/>
          <w:shd w:val="clear" w:color="auto" w:fill="FFFFFF"/>
        </w:rPr>
        <w:t>Universitas Muhammadiyah P</w:t>
      </w:r>
      <w:r w:rsidR="00331361">
        <w:rPr>
          <w:rFonts w:ascii="Times New Roman" w:hAnsi="Times New Roman" w:cs="Times New Roman"/>
          <w:color w:val="333333"/>
          <w:shd w:val="clear" w:color="auto" w:fill="FFFFFF"/>
        </w:rPr>
        <w:t>ontianak</w:t>
      </w:r>
      <w:r w:rsidR="00F408F8" w:rsidRPr="005A441E">
        <w:rPr>
          <w:rFonts w:ascii="Times New Roman" w:hAnsi="Times New Roman" w:cs="Times New Roman"/>
          <w:color w:val="333333"/>
          <w:shd w:val="clear" w:color="auto" w:fill="FFFFFF"/>
        </w:rPr>
        <w:t>, Indonesia</w:t>
      </w:r>
    </w:p>
    <w:p w14:paraId="5B5A9BDA" w14:textId="1F807874" w:rsidR="008861B1" w:rsidRDefault="004E233D" w:rsidP="004E233D">
      <w:pPr>
        <w:spacing w:after="0"/>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Email: </w:t>
      </w:r>
      <w:hyperlink r:id="rId11" w:history="1">
        <w:r w:rsidR="00331361" w:rsidRPr="009E028C">
          <w:rPr>
            <w:rStyle w:val="Hyperlink"/>
            <w:rFonts w:ascii="Times New Roman" w:hAnsi="Times New Roman" w:cs="Times New Roman"/>
            <w:shd w:val="clear" w:color="auto" w:fill="FFFFFF"/>
          </w:rPr>
          <w:t>nurhalimriski97@gmail.com</w:t>
        </w:r>
      </w:hyperlink>
    </w:p>
    <w:p w14:paraId="3E19ECE9" w14:textId="77777777" w:rsidR="004E233D" w:rsidRPr="005A441E" w:rsidRDefault="004E233D" w:rsidP="004E233D">
      <w:pPr>
        <w:spacing w:after="0"/>
        <w:rPr>
          <w:rFonts w:ascii="Times New Roman" w:hAnsi="Times New Roman" w:cs="Times New Roman"/>
          <w:color w:val="333333"/>
          <w:shd w:val="clear" w:color="auto" w:fill="FFFFFF"/>
        </w:rPr>
      </w:pPr>
    </w:p>
    <w:p w14:paraId="0CAF00A5" w14:textId="515C469F" w:rsidR="00BE2E44" w:rsidRPr="005A441E" w:rsidRDefault="004E233D" w:rsidP="00331361">
      <w:pPr>
        <w:spacing w:after="0"/>
        <w:rPr>
          <w:rFonts w:ascii="Times New Roman" w:hAnsi="Times New Roman" w:cs="Times New Roman"/>
          <w:color w:val="333333"/>
          <w:sz w:val="24"/>
          <w:szCs w:val="24"/>
          <w:shd w:val="clear" w:color="auto" w:fill="FFFFFF"/>
        </w:rPr>
      </w:pPr>
      <w:proofErr w:type="spellStart"/>
      <w:r>
        <w:rPr>
          <w:rFonts w:ascii="Times New Roman" w:hAnsi="Times New Roman" w:cs="Times New Roman"/>
        </w:rPr>
        <w:t>Corespondensi</w:t>
      </w:r>
      <w:proofErr w:type="spellEnd"/>
      <w:r w:rsidR="00F32327" w:rsidRPr="005A441E">
        <w:rPr>
          <w:rFonts w:ascii="Times New Roman" w:hAnsi="Times New Roman" w:cs="Times New Roman"/>
        </w:rPr>
        <w:t xml:space="preserve"> </w:t>
      </w:r>
      <w:proofErr w:type="gramStart"/>
      <w:r w:rsidR="00F32327" w:rsidRPr="005A441E">
        <w:rPr>
          <w:rFonts w:ascii="Times New Roman" w:hAnsi="Times New Roman" w:cs="Times New Roman"/>
        </w:rPr>
        <w:t>author :</w:t>
      </w:r>
      <w:proofErr w:type="gramEnd"/>
      <w:r w:rsidR="00F32327" w:rsidRPr="005A441E">
        <w:rPr>
          <w:rFonts w:ascii="Times New Roman" w:hAnsi="Times New Roman" w:cs="Times New Roman"/>
        </w:rPr>
        <w:t xml:space="preserve"> </w:t>
      </w:r>
      <w:hyperlink r:id="rId12" w:history="1">
        <w:r w:rsidR="00331361">
          <w:rPr>
            <w:rStyle w:val="Hyperlink"/>
            <w:rFonts w:ascii="Times New Roman" w:hAnsi="Times New Roman" w:cs="Times New Roman"/>
            <w:shd w:val="clear" w:color="auto" w:fill="FFFFFF"/>
          </w:rPr>
          <w:t>nurhalimriski97@gmail.com</w:t>
        </w:r>
      </w:hyperlink>
    </w:p>
    <w:tbl>
      <w:tblPr>
        <w:tblStyle w:val="TableGrid"/>
        <w:tblW w:w="9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430"/>
        <w:gridCol w:w="5665"/>
      </w:tblGrid>
      <w:tr w:rsidR="004E233D" w:rsidRPr="007455A4" w14:paraId="2E489C2F" w14:textId="77777777" w:rsidTr="00173A97">
        <w:tc>
          <w:tcPr>
            <w:tcW w:w="3153" w:type="dxa"/>
            <w:tcBorders>
              <w:top w:val="single" w:sz="8" w:space="0" w:color="005426"/>
            </w:tcBorders>
          </w:tcPr>
          <w:p w14:paraId="30B86B18" w14:textId="77777777" w:rsidR="004E233D" w:rsidRPr="004E233D" w:rsidRDefault="004E233D" w:rsidP="009654D6">
            <w:pPr>
              <w:rPr>
                <w:rFonts w:ascii="Times New Roman" w:hAnsi="Times New Roman" w:cs="Times New Roman"/>
                <w:b/>
                <w:bCs/>
              </w:rPr>
            </w:pPr>
            <w:r w:rsidRPr="004E233D">
              <w:rPr>
                <w:rFonts w:ascii="Times New Roman" w:hAnsi="Times New Roman" w:cs="Times New Roman"/>
                <w:b/>
                <w:bCs/>
              </w:rPr>
              <w:t>Article History:</w:t>
            </w:r>
          </w:p>
          <w:p w14:paraId="2DF1578E" w14:textId="77777777" w:rsidR="004E233D" w:rsidRPr="004E233D" w:rsidRDefault="004E233D" w:rsidP="009654D6">
            <w:pPr>
              <w:ind w:left="144" w:hanging="180"/>
              <w:rPr>
                <w:rFonts w:ascii="Times New Roman" w:hAnsi="Times New Roman" w:cs="Times New Roman"/>
                <w:lang w:val="id-ID"/>
              </w:rPr>
            </w:pPr>
            <w:r w:rsidRPr="004E233D">
              <w:rPr>
                <w:rFonts w:ascii="Times New Roman" w:hAnsi="Times New Roman" w:cs="Times New Roman"/>
                <w:lang w:val="en-ID"/>
              </w:rPr>
              <w:t xml:space="preserve">Received: </w:t>
            </w:r>
            <w:r>
              <w:rPr>
                <w:rFonts w:ascii="Times New Roman" w:hAnsi="Times New Roman" w:cs="Times New Roman"/>
                <w:lang w:val="en-ID"/>
              </w:rPr>
              <w:t xml:space="preserve">12 </w:t>
            </w:r>
            <w:proofErr w:type="spellStart"/>
            <w:r>
              <w:rPr>
                <w:rFonts w:ascii="Times New Roman" w:hAnsi="Times New Roman" w:cs="Times New Roman"/>
                <w:lang w:val="en-ID"/>
              </w:rPr>
              <w:t>Juli</w:t>
            </w:r>
            <w:proofErr w:type="spellEnd"/>
            <w:r w:rsidR="00221057">
              <w:rPr>
                <w:rFonts w:ascii="Times New Roman" w:hAnsi="Times New Roman" w:cs="Times New Roman"/>
                <w:lang w:val="en-ID"/>
              </w:rPr>
              <w:t xml:space="preserve"> 2020</w:t>
            </w:r>
          </w:p>
          <w:p w14:paraId="1EB8A247" w14:textId="77777777" w:rsidR="004E233D" w:rsidRPr="004E233D" w:rsidRDefault="004E233D" w:rsidP="009654D6">
            <w:pPr>
              <w:ind w:left="-36"/>
              <w:rPr>
                <w:rFonts w:ascii="Times New Roman" w:hAnsi="Times New Roman" w:cs="Times New Roman"/>
                <w:lang w:val="id-ID"/>
              </w:rPr>
            </w:pPr>
            <w:r w:rsidRPr="004E233D">
              <w:rPr>
                <w:rFonts w:ascii="Times New Roman" w:hAnsi="Times New Roman" w:cs="Times New Roman"/>
                <w:lang w:val="en-ID"/>
              </w:rPr>
              <w:t xml:space="preserve">Revised: </w:t>
            </w:r>
            <w:r>
              <w:rPr>
                <w:rFonts w:ascii="Times New Roman" w:hAnsi="Times New Roman" w:cs="Times New Roman"/>
                <w:lang w:val="en-ID"/>
              </w:rPr>
              <w:t xml:space="preserve">7 </w:t>
            </w:r>
            <w:proofErr w:type="spellStart"/>
            <w:r>
              <w:rPr>
                <w:rFonts w:ascii="Times New Roman" w:hAnsi="Times New Roman" w:cs="Times New Roman"/>
                <w:lang w:val="en-ID"/>
              </w:rPr>
              <w:t>Agustus</w:t>
            </w:r>
            <w:proofErr w:type="spellEnd"/>
            <w:r>
              <w:rPr>
                <w:rFonts w:ascii="Times New Roman" w:hAnsi="Times New Roman" w:cs="Times New Roman"/>
                <w:lang w:val="en-ID"/>
              </w:rPr>
              <w:t xml:space="preserve"> 2020</w:t>
            </w:r>
          </w:p>
          <w:p w14:paraId="2C364068" w14:textId="77777777" w:rsidR="004E233D" w:rsidRPr="004E233D" w:rsidRDefault="004E233D" w:rsidP="009654D6">
            <w:pPr>
              <w:ind w:left="-36"/>
              <w:rPr>
                <w:rFonts w:ascii="Times New Roman" w:hAnsi="Times New Roman" w:cs="Times New Roman"/>
                <w:lang w:val="id-ID"/>
              </w:rPr>
            </w:pPr>
            <w:r w:rsidRPr="004E233D">
              <w:rPr>
                <w:rFonts w:ascii="Times New Roman" w:hAnsi="Times New Roman" w:cs="Times New Roman"/>
                <w:lang w:val="en-ID"/>
              </w:rPr>
              <w:t xml:space="preserve">Accepted: </w:t>
            </w:r>
            <w:r>
              <w:rPr>
                <w:rFonts w:ascii="Times New Roman" w:hAnsi="Times New Roman" w:cs="Times New Roman"/>
                <w:lang w:val="en-ID"/>
              </w:rPr>
              <w:t>25 September 2020</w:t>
            </w:r>
          </w:p>
          <w:p w14:paraId="38519B9D" w14:textId="77777777" w:rsidR="004E233D" w:rsidRPr="004E233D" w:rsidRDefault="004E233D" w:rsidP="009654D6">
            <w:pPr>
              <w:rPr>
                <w:rFonts w:ascii="Times New Roman" w:hAnsi="Times New Roman" w:cs="Times New Roman"/>
                <w:b/>
                <w:bCs/>
              </w:rPr>
            </w:pPr>
          </w:p>
          <w:p w14:paraId="2DCBBAF7" w14:textId="77777777" w:rsidR="004E233D" w:rsidRPr="004E233D" w:rsidRDefault="004E233D" w:rsidP="009654D6">
            <w:pPr>
              <w:rPr>
                <w:rFonts w:ascii="Times New Roman" w:hAnsi="Times New Roman" w:cs="Times New Roman"/>
                <w:b/>
                <w:bCs/>
              </w:rPr>
            </w:pPr>
          </w:p>
        </w:tc>
        <w:tc>
          <w:tcPr>
            <w:tcW w:w="430" w:type="dxa"/>
            <w:vMerge w:val="restart"/>
            <w:tcBorders>
              <w:top w:val="single" w:sz="8" w:space="0" w:color="005426"/>
            </w:tcBorders>
          </w:tcPr>
          <w:p w14:paraId="7BD062E7" w14:textId="77777777" w:rsidR="004E233D" w:rsidRPr="007455A4" w:rsidRDefault="004E233D" w:rsidP="009654D6">
            <w:pPr>
              <w:rPr>
                <w:rFonts w:ascii="Cambria" w:hAnsi="Cambria"/>
                <w:b/>
                <w:bCs/>
              </w:rPr>
            </w:pPr>
          </w:p>
        </w:tc>
        <w:tc>
          <w:tcPr>
            <w:tcW w:w="5665" w:type="dxa"/>
            <w:vMerge w:val="restart"/>
            <w:tcBorders>
              <w:top w:val="single" w:sz="8" w:space="0" w:color="005426"/>
            </w:tcBorders>
          </w:tcPr>
          <w:p w14:paraId="5795BC9B" w14:textId="4BC6C3E4" w:rsidR="00E3493B" w:rsidRPr="00E3493B" w:rsidRDefault="004E233D" w:rsidP="00E3493B">
            <w:pPr>
              <w:autoSpaceDE w:val="0"/>
              <w:autoSpaceDN w:val="0"/>
              <w:adjustRightInd w:val="0"/>
              <w:jc w:val="both"/>
              <w:rPr>
                <w:rFonts w:ascii="Times New Roman" w:hAnsi="Times New Roman" w:cs="Times New Roman"/>
                <w:sz w:val="24"/>
                <w:szCs w:val="23"/>
              </w:rPr>
            </w:pPr>
            <w:r w:rsidRPr="004E233D">
              <w:rPr>
                <w:rFonts w:ascii="Times New Roman" w:hAnsi="Times New Roman" w:cs="Times New Roman"/>
                <w:b/>
                <w:bCs/>
                <w:i/>
              </w:rPr>
              <w:t>Abstract:</w:t>
            </w:r>
            <w:r w:rsidR="00E3493B">
              <w:rPr>
                <w:rFonts w:ascii="Times New Roman" w:hAnsi="Times New Roman" w:cs="Times New Roman"/>
                <w:b/>
                <w:bCs/>
                <w:i/>
              </w:rPr>
              <w:t xml:space="preserve"> </w:t>
            </w:r>
            <w:proofErr w:type="spellStart"/>
            <w:r w:rsidR="00E3493B" w:rsidRPr="00CF48B0">
              <w:rPr>
                <w:rFonts w:ascii="Times New Roman" w:hAnsi="Times New Roman" w:cs="Times New Roman"/>
                <w:sz w:val="24"/>
                <w:szCs w:val="23"/>
              </w:rPr>
              <w:t>Mengamati</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berbagai</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kejadian</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seperti</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sudut</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pancaran</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sinar</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matahari</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langsung</w:t>
            </w:r>
            <w:proofErr w:type="spellEnd"/>
            <w:r w:rsidR="00E3493B" w:rsidRPr="00CF48B0">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mengukur</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dimensi</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ruangan</w:t>
            </w:r>
            <w:proofErr w:type="spellEnd"/>
            <w:r w:rsidR="00E3493B" w:rsidRPr="00CF48B0">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berbagai</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aksesoris</w:t>
            </w:r>
            <w:proofErr w:type="spellEnd"/>
            <w:r w:rsidR="00E3493B" w:rsidRPr="00CF48B0">
              <w:rPr>
                <w:rFonts w:ascii="Times New Roman" w:hAnsi="Times New Roman" w:cs="Times New Roman"/>
                <w:sz w:val="24"/>
                <w:szCs w:val="23"/>
              </w:rPr>
              <w:t xml:space="preserve"> yang </w:t>
            </w:r>
            <w:proofErr w:type="spellStart"/>
            <w:r w:rsidR="00E3493B" w:rsidRPr="00CF48B0">
              <w:rPr>
                <w:rFonts w:ascii="Times New Roman" w:hAnsi="Times New Roman" w:cs="Times New Roman"/>
                <w:sz w:val="24"/>
                <w:szCs w:val="23"/>
              </w:rPr>
              <w:t>ada</w:t>
            </w:r>
            <w:proofErr w:type="spellEnd"/>
            <w:r w:rsidR="00E3493B" w:rsidRPr="00CF48B0">
              <w:rPr>
                <w:rFonts w:ascii="Times New Roman" w:hAnsi="Times New Roman" w:cs="Times New Roman"/>
                <w:sz w:val="24"/>
                <w:szCs w:val="23"/>
              </w:rPr>
              <w:t xml:space="preserve"> dan </w:t>
            </w:r>
            <w:proofErr w:type="spellStart"/>
            <w:r w:rsidR="00E3493B" w:rsidRPr="00CF48B0">
              <w:rPr>
                <w:rFonts w:ascii="Times New Roman" w:hAnsi="Times New Roman" w:cs="Times New Roman"/>
                <w:sz w:val="24"/>
                <w:szCs w:val="23"/>
              </w:rPr>
              <w:t>jenis</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kegiatan</w:t>
            </w:r>
            <w:proofErr w:type="spellEnd"/>
            <w:r w:rsidR="00E3493B" w:rsidRPr="00CF48B0">
              <w:rPr>
                <w:rFonts w:ascii="Times New Roman" w:hAnsi="Times New Roman" w:cs="Times New Roman"/>
                <w:sz w:val="24"/>
                <w:szCs w:val="23"/>
              </w:rPr>
              <w:t xml:space="preserve"> yang </w:t>
            </w:r>
            <w:proofErr w:type="spellStart"/>
            <w:r w:rsidR="00E3493B" w:rsidRPr="00CF48B0">
              <w:rPr>
                <w:rFonts w:ascii="Times New Roman" w:hAnsi="Times New Roman" w:cs="Times New Roman"/>
                <w:sz w:val="24"/>
                <w:szCs w:val="23"/>
              </w:rPr>
              <w:t>dilakukan</w:t>
            </w:r>
            <w:proofErr w:type="spellEnd"/>
            <w:r w:rsidR="00E3493B" w:rsidRPr="00CF48B0">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Kemudian</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melakukan</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perhitungan</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dengan</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metode</w:t>
            </w:r>
            <w:proofErr w:type="spellEnd"/>
            <w:r w:rsidR="00E3493B" w:rsidRPr="00CF48B0">
              <w:rPr>
                <w:rFonts w:ascii="Times New Roman" w:hAnsi="Times New Roman" w:cs="Times New Roman"/>
                <w:sz w:val="24"/>
                <w:szCs w:val="23"/>
              </w:rPr>
              <w:t xml:space="preserve"> CLTD (Cooling Load Temperature Difference) </w:t>
            </w:r>
            <w:proofErr w:type="spellStart"/>
            <w:r w:rsidR="00E3493B" w:rsidRPr="00CF48B0">
              <w:rPr>
                <w:rFonts w:ascii="Times New Roman" w:hAnsi="Times New Roman" w:cs="Times New Roman"/>
                <w:sz w:val="24"/>
                <w:szCs w:val="23"/>
              </w:rPr>
              <w:t>berdasarkan</w:t>
            </w:r>
            <w:proofErr w:type="spellEnd"/>
            <w:r w:rsidR="00E3493B" w:rsidRPr="00CF48B0">
              <w:rPr>
                <w:rFonts w:ascii="Times New Roman" w:hAnsi="Times New Roman" w:cs="Times New Roman"/>
                <w:sz w:val="24"/>
                <w:szCs w:val="23"/>
              </w:rPr>
              <w:t xml:space="preserve"> ASHRAE 1997. Hasil </w:t>
            </w:r>
            <w:proofErr w:type="spellStart"/>
            <w:r w:rsidR="00E3493B" w:rsidRPr="00CF48B0">
              <w:rPr>
                <w:rFonts w:ascii="Times New Roman" w:hAnsi="Times New Roman" w:cs="Times New Roman"/>
                <w:sz w:val="24"/>
                <w:szCs w:val="23"/>
              </w:rPr>
              <w:t>penelitian</w:t>
            </w:r>
            <w:proofErr w:type="spellEnd"/>
            <w:r w:rsidR="00E3493B" w:rsidRPr="00CF48B0">
              <w:rPr>
                <w:rFonts w:ascii="Times New Roman" w:hAnsi="Times New Roman" w:cs="Times New Roman"/>
                <w:sz w:val="24"/>
                <w:szCs w:val="23"/>
              </w:rPr>
              <w:t xml:space="preserve"> yang </w:t>
            </w:r>
            <w:proofErr w:type="spellStart"/>
            <w:r w:rsidR="00E3493B" w:rsidRPr="00CF48B0">
              <w:rPr>
                <w:rFonts w:ascii="Times New Roman" w:hAnsi="Times New Roman" w:cs="Times New Roman"/>
                <w:sz w:val="24"/>
                <w:szCs w:val="23"/>
              </w:rPr>
              <w:t>didapat</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yaitu</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beban</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pendingin</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dari</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seperti</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dinding</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bata</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dengan</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lapisan</w:t>
            </w:r>
            <w:proofErr w:type="spellEnd"/>
            <w:r w:rsidR="00E3493B" w:rsidRPr="00CF48B0">
              <w:rPr>
                <w:rFonts w:ascii="Times New Roman" w:hAnsi="Times New Roman" w:cs="Times New Roman"/>
                <w:sz w:val="24"/>
                <w:szCs w:val="23"/>
              </w:rPr>
              <w:t xml:space="preserve"> plaster, </w:t>
            </w:r>
            <w:proofErr w:type="spellStart"/>
            <w:r w:rsidR="00E3493B" w:rsidRPr="00CF48B0">
              <w:rPr>
                <w:rFonts w:ascii="Times New Roman" w:hAnsi="Times New Roman" w:cs="Times New Roman"/>
                <w:sz w:val="24"/>
                <w:szCs w:val="23"/>
              </w:rPr>
              <w:t>kaca</w:t>
            </w:r>
            <w:proofErr w:type="spellEnd"/>
            <w:r w:rsidR="00E3493B" w:rsidRPr="00CF48B0">
              <w:rPr>
                <w:rFonts w:ascii="Times New Roman" w:hAnsi="Times New Roman" w:cs="Times New Roman"/>
                <w:sz w:val="24"/>
                <w:szCs w:val="23"/>
              </w:rPr>
              <w:t xml:space="preserve">, atap </w:t>
            </w:r>
            <w:proofErr w:type="spellStart"/>
            <w:r w:rsidR="00E3493B" w:rsidRPr="00CF48B0">
              <w:rPr>
                <w:rFonts w:ascii="Times New Roman" w:hAnsi="Times New Roman" w:cs="Times New Roman"/>
                <w:sz w:val="24"/>
                <w:szCs w:val="23"/>
              </w:rPr>
              <w:t>dari</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perpaduan</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aluminium</w:t>
            </w:r>
            <w:proofErr w:type="spellEnd"/>
            <w:r w:rsidR="00E3493B" w:rsidRPr="00CF48B0">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lantai</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dari</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beton</w:t>
            </w:r>
            <w:proofErr w:type="spellEnd"/>
            <w:r w:rsidR="00E3493B" w:rsidRPr="00CF48B0">
              <w:rPr>
                <w:rFonts w:ascii="Times New Roman" w:hAnsi="Times New Roman" w:cs="Times New Roman"/>
                <w:sz w:val="24"/>
                <w:szCs w:val="23"/>
              </w:rPr>
              <w:t xml:space="preserve"> dan </w:t>
            </w:r>
            <w:proofErr w:type="spellStart"/>
            <w:r w:rsidR="00E3493B" w:rsidRPr="00CF48B0">
              <w:rPr>
                <w:rFonts w:ascii="Times New Roman" w:hAnsi="Times New Roman" w:cs="Times New Roman"/>
                <w:sz w:val="24"/>
                <w:szCs w:val="23"/>
              </w:rPr>
              <w:t>keramik</w:t>
            </w:r>
            <w:proofErr w:type="spellEnd"/>
            <w:r w:rsidR="00E3493B" w:rsidRPr="00CF48B0">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lampu</w:t>
            </w:r>
            <w:proofErr w:type="spellEnd"/>
            <w:r w:rsidR="00E3493B" w:rsidRPr="00CF48B0">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penghuni</w:t>
            </w:r>
            <w:proofErr w:type="spellEnd"/>
            <w:r w:rsidR="00E3493B" w:rsidRPr="00CF48B0">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peralatan</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elektronik</w:t>
            </w:r>
            <w:proofErr w:type="spellEnd"/>
            <w:r w:rsidR="00E3493B" w:rsidRPr="00CF48B0">
              <w:rPr>
                <w:rFonts w:ascii="Times New Roman" w:hAnsi="Times New Roman" w:cs="Times New Roman"/>
                <w:sz w:val="24"/>
                <w:szCs w:val="23"/>
              </w:rPr>
              <w:t xml:space="preserve"> dan 1.500 orang </w:t>
            </w:r>
            <w:proofErr w:type="spellStart"/>
            <w:r w:rsidR="00E3493B" w:rsidRPr="00CF48B0">
              <w:rPr>
                <w:rFonts w:ascii="Times New Roman" w:hAnsi="Times New Roman" w:cs="Times New Roman"/>
                <w:sz w:val="24"/>
                <w:szCs w:val="23"/>
              </w:rPr>
              <w:t>jumlah</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maksimal</w:t>
            </w:r>
            <w:proofErr w:type="spellEnd"/>
            <w:r w:rsidR="00E3493B" w:rsidRPr="00CF48B0">
              <w:rPr>
                <w:rFonts w:ascii="Times New Roman" w:hAnsi="Times New Roman" w:cs="Times New Roman"/>
                <w:sz w:val="24"/>
                <w:szCs w:val="23"/>
              </w:rPr>
              <w:t xml:space="preserve"> pada </w:t>
            </w:r>
            <w:proofErr w:type="spellStart"/>
            <w:r w:rsidR="00E3493B" w:rsidRPr="00CF48B0">
              <w:rPr>
                <w:rFonts w:ascii="Times New Roman" w:hAnsi="Times New Roman" w:cs="Times New Roman"/>
                <w:sz w:val="24"/>
                <w:szCs w:val="23"/>
              </w:rPr>
              <w:t>ruangan</w:t>
            </w:r>
            <w:proofErr w:type="spellEnd"/>
            <w:r w:rsidR="00E3493B" w:rsidRPr="00CF48B0">
              <w:rPr>
                <w:rFonts w:ascii="Times New Roman" w:hAnsi="Times New Roman" w:cs="Times New Roman"/>
                <w:sz w:val="24"/>
                <w:szCs w:val="23"/>
              </w:rPr>
              <w:t xml:space="preserve"> Auditorium Universitas Muhammadiyah Pontianak </w:t>
            </w:r>
            <w:proofErr w:type="spellStart"/>
            <w:r w:rsidR="00E3493B" w:rsidRPr="00CF48B0">
              <w:rPr>
                <w:rFonts w:ascii="Times New Roman" w:hAnsi="Times New Roman" w:cs="Times New Roman"/>
                <w:sz w:val="24"/>
                <w:szCs w:val="23"/>
              </w:rPr>
              <w:t>didapat</w:t>
            </w:r>
            <w:proofErr w:type="spellEnd"/>
            <w:r w:rsidR="00E3493B">
              <w:rPr>
                <w:rFonts w:ascii="Times New Roman" w:hAnsi="Times New Roman" w:cs="Times New Roman"/>
                <w:sz w:val="24"/>
                <w:szCs w:val="23"/>
              </w:rPr>
              <w:t xml:space="preserve"> </w:t>
            </w:r>
            <w:proofErr w:type="spellStart"/>
            <w:r w:rsidR="00E3493B" w:rsidRPr="00CF48B0">
              <w:rPr>
                <w:rFonts w:ascii="Times New Roman" w:hAnsi="Times New Roman" w:cs="Times New Roman"/>
                <w:sz w:val="24"/>
                <w:szCs w:val="23"/>
              </w:rPr>
              <w:t>sebesar</w:t>
            </w:r>
            <w:proofErr w:type="spellEnd"/>
            <w:r w:rsidR="00E3493B">
              <w:rPr>
                <w:rFonts w:ascii="Times New Roman" w:hAnsi="Times New Roman" w:cs="Times New Roman"/>
                <w:sz w:val="24"/>
                <w:szCs w:val="23"/>
              </w:rPr>
              <w:t xml:space="preserve"> </w:t>
            </w:r>
            <w:r w:rsidR="00E3493B" w:rsidRPr="00CF48B0">
              <w:rPr>
                <w:rFonts w:ascii="Times New Roman" w:hAnsi="Times New Roman" w:cs="Times New Roman"/>
                <w:iCs/>
                <w:sz w:val="24"/>
                <w:szCs w:val="24"/>
              </w:rPr>
              <w:t xml:space="preserve">349.772,358 Watt </w:t>
            </w:r>
            <w:proofErr w:type="spellStart"/>
            <w:r w:rsidR="00E3493B" w:rsidRPr="00CF48B0">
              <w:rPr>
                <w:rFonts w:ascii="Times New Roman" w:hAnsi="Times New Roman" w:cs="Times New Roman"/>
                <w:iCs/>
                <w:sz w:val="24"/>
                <w:szCs w:val="24"/>
              </w:rPr>
              <w:t>atau</w:t>
            </w:r>
            <w:proofErr w:type="spellEnd"/>
            <w:r w:rsidR="00E3493B">
              <w:rPr>
                <w:rFonts w:ascii="Times New Roman" w:hAnsi="Times New Roman" w:cs="Times New Roman"/>
                <w:iCs/>
                <w:sz w:val="24"/>
                <w:szCs w:val="24"/>
              </w:rPr>
              <w:t xml:space="preserve"> </w:t>
            </w:r>
            <w:r w:rsidR="00E3493B" w:rsidRPr="00CF48B0">
              <w:rPr>
                <w:rFonts w:ascii="Times New Roman" w:hAnsi="Times New Roman" w:cs="Times New Roman"/>
                <w:iCs/>
                <w:sz w:val="24"/>
                <w:szCs w:val="24"/>
              </w:rPr>
              <w:t>132,60 PK. AC</w:t>
            </w:r>
            <w:r w:rsidR="00E3493B">
              <w:rPr>
                <w:rFonts w:ascii="Times New Roman" w:hAnsi="Times New Roman" w:cs="Times New Roman"/>
                <w:iCs/>
                <w:sz w:val="24"/>
                <w:szCs w:val="24"/>
              </w:rPr>
              <w:t xml:space="preserve"> </w:t>
            </w:r>
            <w:r w:rsidR="00E3493B" w:rsidRPr="00CF48B0">
              <w:rPr>
                <w:rFonts w:ascii="Times New Roman" w:hAnsi="Times New Roman" w:cs="Times New Roman"/>
                <w:i/>
                <w:sz w:val="24"/>
                <w:szCs w:val="24"/>
              </w:rPr>
              <w:t>Standing</w:t>
            </w:r>
            <w:r w:rsidR="00E3493B">
              <w:rPr>
                <w:rFonts w:ascii="Times New Roman" w:hAnsi="Times New Roman" w:cs="Times New Roman"/>
                <w:i/>
                <w:sz w:val="24"/>
                <w:szCs w:val="24"/>
              </w:rPr>
              <w:t xml:space="preserve"> </w:t>
            </w:r>
            <w:r w:rsidR="00E3493B" w:rsidRPr="00CF48B0">
              <w:rPr>
                <w:rFonts w:ascii="Times New Roman" w:hAnsi="Times New Roman" w:cs="Times New Roman"/>
                <w:i/>
                <w:sz w:val="24"/>
                <w:szCs w:val="24"/>
              </w:rPr>
              <w:t>Floor</w:t>
            </w:r>
            <w:r w:rsidR="00E3493B">
              <w:rPr>
                <w:rFonts w:ascii="Times New Roman" w:hAnsi="Times New Roman" w:cs="Times New Roman"/>
                <w:i/>
                <w:sz w:val="24"/>
                <w:szCs w:val="24"/>
              </w:rPr>
              <w:t xml:space="preserve"> </w:t>
            </w:r>
            <w:r w:rsidR="00E3493B" w:rsidRPr="00CF48B0">
              <w:rPr>
                <w:rFonts w:ascii="Times New Roman" w:hAnsi="Times New Roman" w:cs="Times New Roman"/>
                <w:iCs/>
                <w:sz w:val="24"/>
                <w:szCs w:val="24"/>
              </w:rPr>
              <w:t xml:space="preserve">8 unit, 1 unit </w:t>
            </w:r>
            <w:proofErr w:type="spellStart"/>
            <w:r w:rsidR="00E3493B" w:rsidRPr="00CF48B0">
              <w:rPr>
                <w:rFonts w:ascii="Times New Roman" w:hAnsi="Times New Roman" w:cs="Times New Roman"/>
                <w:iCs/>
                <w:sz w:val="24"/>
                <w:szCs w:val="24"/>
              </w:rPr>
              <w:t>berkapasitas</w:t>
            </w:r>
            <w:proofErr w:type="spellEnd"/>
            <w:r w:rsidR="00E3493B" w:rsidRPr="00CF48B0">
              <w:rPr>
                <w:rFonts w:ascii="Times New Roman" w:hAnsi="Times New Roman" w:cs="Times New Roman"/>
                <w:iCs/>
                <w:sz w:val="24"/>
                <w:szCs w:val="24"/>
              </w:rPr>
              <w:t xml:space="preserve"> 5 PK yang </w:t>
            </w:r>
            <w:proofErr w:type="spellStart"/>
            <w:r w:rsidR="00E3493B" w:rsidRPr="00CF48B0">
              <w:rPr>
                <w:rFonts w:ascii="Times New Roman" w:hAnsi="Times New Roman" w:cs="Times New Roman"/>
                <w:iCs/>
                <w:sz w:val="24"/>
                <w:szCs w:val="24"/>
              </w:rPr>
              <w:t>terpasang</w:t>
            </w:r>
            <w:proofErr w:type="spellEnd"/>
            <w:r w:rsidR="00E3493B">
              <w:rPr>
                <w:rFonts w:ascii="Times New Roman" w:hAnsi="Times New Roman" w:cs="Times New Roman"/>
                <w:iCs/>
                <w:sz w:val="24"/>
                <w:szCs w:val="24"/>
              </w:rPr>
              <w:t xml:space="preserve"> </w:t>
            </w:r>
            <w:proofErr w:type="spellStart"/>
            <w:r w:rsidR="00E3493B" w:rsidRPr="00CF48B0">
              <w:rPr>
                <w:rFonts w:ascii="Times New Roman" w:hAnsi="Times New Roman" w:cs="Times New Roman"/>
                <w:iCs/>
                <w:sz w:val="24"/>
                <w:szCs w:val="24"/>
              </w:rPr>
              <w:t>saat</w:t>
            </w:r>
            <w:proofErr w:type="spellEnd"/>
            <w:r w:rsidR="00E3493B">
              <w:rPr>
                <w:rFonts w:ascii="Times New Roman" w:hAnsi="Times New Roman" w:cs="Times New Roman"/>
                <w:iCs/>
                <w:sz w:val="24"/>
                <w:szCs w:val="24"/>
              </w:rPr>
              <w:t xml:space="preserve"> </w:t>
            </w:r>
            <w:proofErr w:type="spellStart"/>
            <w:r w:rsidR="00E3493B" w:rsidRPr="00CF48B0">
              <w:rPr>
                <w:rFonts w:ascii="Times New Roman" w:hAnsi="Times New Roman" w:cs="Times New Roman"/>
                <w:iCs/>
                <w:sz w:val="24"/>
                <w:szCs w:val="24"/>
              </w:rPr>
              <w:t>ini</w:t>
            </w:r>
            <w:proofErr w:type="spellEnd"/>
            <w:r w:rsidR="00E3493B">
              <w:rPr>
                <w:rFonts w:ascii="Times New Roman" w:hAnsi="Times New Roman" w:cs="Times New Roman"/>
                <w:iCs/>
                <w:sz w:val="24"/>
                <w:szCs w:val="24"/>
              </w:rPr>
              <w:t xml:space="preserve"> </w:t>
            </w:r>
            <w:proofErr w:type="spellStart"/>
            <w:r w:rsidR="00E3493B" w:rsidRPr="00CF48B0">
              <w:rPr>
                <w:rFonts w:ascii="Times New Roman" w:hAnsi="Times New Roman" w:cs="Times New Roman"/>
                <w:iCs/>
                <w:sz w:val="24"/>
                <w:szCs w:val="24"/>
              </w:rPr>
              <w:t>berkapasitas</w:t>
            </w:r>
            <w:proofErr w:type="spellEnd"/>
            <w:r w:rsidR="00E3493B">
              <w:rPr>
                <w:rFonts w:ascii="Times New Roman" w:hAnsi="Times New Roman" w:cs="Times New Roman"/>
                <w:iCs/>
                <w:sz w:val="24"/>
                <w:szCs w:val="24"/>
              </w:rPr>
              <w:t xml:space="preserve"> </w:t>
            </w:r>
            <w:r w:rsidR="00E3493B" w:rsidRPr="00CF48B0">
              <w:rPr>
                <w:rFonts w:ascii="Times New Roman" w:hAnsi="Times New Roman" w:cs="Times New Roman"/>
                <w:iCs/>
                <w:sz w:val="24"/>
                <w:szCs w:val="24"/>
              </w:rPr>
              <w:t xml:space="preserve">40 PK, </w:t>
            </w:r>
            <w:proofErr w:type="spellStart"/>
            <w:r w:rsidR="00E3493B" w:rsidRPr="00CF48B0">
              <w:rPr>
                <w:rFonts w:ascii="Times New Roman" w:hAnsi="Times New Roman" w:cs="Times New Roman"/>
                <w:iCs/>
                <w:sz w:val="24"/>
                <w:szCs w:val="24"/>
              </w:rPr>
              <w:t>maka</w:t>
            </w:r>
            <w:proofErr w:type="spellEnd"/>
            <w:r w:rsidR="00E3493B">
              <w:rPr>
                <w:rFonts w:ascii="Times New Roman" w:hAnsi="Times New Roman" w:cs="Times New Roman"/>
                <w:iCs/>
                <w:sz w:val="24"/>
                <w:szCs w:val="24"/>
              </w:rPr>
              <w:t xml:space="preserve"> </w:t>
            </w:r>
            <w:proofErr w:type="spellStart"/>
            <w:r w:rsidR="00E3493B" w:rsidRPr="00CF48B0">
              <w:rPr>
                <w:rFonts w:ascii="Times New Roman" w:hAnsi="Times New Roman" w:cs="Times New Roman"/>
                <w:iCs/>
                <w:sz w:val="24"/>
                <w:szCs w:val="24"/>
              </w:rPr>
              <w:t>dibutuhkan</w:t>
            </w:r>
            <w:proofErr w:type="spellEnd"/>
            <w:r w:rsidR="00E3493B">
              <w:rPr>
                <w:rFonts w:ascii="Times New Roman" w:hAnsi="Times New Roman" w:cs="Times New Roman"/>
                <w:iCs/>
                <w:sz w:val="24"/>
                <w:szCs w:val="24"/>
              </w:rPr>
              <w:t xml:space="preserve"> </w:t>
            </w:r>
            <w:r w:rsidR="00E3493B" w:rsidRPr="00CF48B0">
              <w:rPr>
                <w:rFonts w:ascii="Times New Roman" w:hAnsi="Times New Roman" w:cs="Times New Roman"/>
                <w:iCs/>
                <w:sz w:val="24"/>
                <w:szCs w:val="24"/>
              </w:rPr>
              <w:t xml:space="preserve">92,6 PK </w:t>
            </w:r>
            <w:proofErr w:type="spellStart"/>
            <w:r w:rsidR="00E3493B" w:rsidRPr="00CF48B0">
              <w:rPr>
                <w:rFonts w:ascii="Times New Roman" w:hAnsi="Times New Roman" w:cs="Times New Roman"/>
                <w:iCs/>
                <w:sz w:val="24"/>
                <w:szCs w:val="24"/>
              </w:rPr>
              <w:t>lagi</w:t>
            </w:r>
            <w:proofErr w:type="spellEnd"/>
            <w:r w:rsidR="00E3493B">
              <w:rPr>
                <w:rFonts w:ascii="Times New Roman" w:hAnsi="Times New Roman" w:cs="Times New Roman"/>
                <w:iCs/>
                <w:sz w:val="24"/>
                <w:szCs w:val="24"/>
              </w:rPr>
              <w:t xml:space="preserve"> </w:t>
            </w:r>
            <w:proofErr w:type="spellStart"/>
            <w:r w:rsidR="00E3493B" w:rsidRPr="00CF48B0">
              <w:rPr>
                <w:rFonts w:ascii="Times New Roman" w:hAnsi="Times New Roman" w:cs="Times New Roman"/>
                <w:iCs/>
                <w:sz w:val="24"/>
                <w:szCs w:val="24"/>
              </w:rPr>
              <w:t>atau</w:t>
            </w:r>
            <w:proofErr w:type="spellEnd"/>
            <w:r w:rsidR="00E3493B">
              <w:rPr>
                <w:rFonts w:ascii="Times New Roman" w:hAnsi="Times New Roman" w:cs="Times New Roman"/>
                <w:iCs/>
                <w:sz w:val="24"/>
                <w:szCs w:val="24"/>
              </w:rPr>
              <w:t xml:space="preserve"> </w:t>
            </w:r>
            <w:r w:rsidR="00E3493B" w:rsidRPr="00CF48B0">
              <w:rPr>
                <w:rFonts w:ascii="Times New Roman" w:hAnsi="Times New Roman" w:cs="Times New Roman"/>
                <w:iCs/>
                <w:sz w:val="24"/>
                <w:szCs w:val="24"/>
              </w:rPr>
              <w:t xml:space="preserve">19 unit </w:t>
            </w:r>
            <w:proofErr w:type="spellStart"/>
            <w:r w:rsidR="00E3493B" w:rsidRPr="00CF48B0">
              <w:rPr>
                <w:rFonts w:ascii="Times New Roman" w:hAnsi="Times New Roman" w:cs="Times New Roman"/>
                <w:iCs/>
                <w:sz w:val="24"/>
                <w:szCs w:val="24"/>
              </w:rPr>
              <w:t>alat</w:t>
            </w:r>
            <w:proofErr w:type="spellEnd"/>
            <w:r w:rsidR="00E3493B">
              <w:rPr>
                <w:rFonts w:ascii="Times New Roman" w:hAnsi="Times New Roman" w:cs="Times New Roman"/>
                <w:iCs/>
                <w:sz w:val="24"/>
                <w:szCs w:val="24"/>
              </w:rPr>
              <w:t xml:space="preserve"> </w:t>
            </w:r>
            <w:proofErr w:type="spellStart"/>
            <w:r w:rsidR="00E3493B" w:rsidRPr="00CF48B0">
              <w:rPr>
                <w:rFonts w:ascii="Times New Roman" w:hAnsi="Times New Roman" w:cs="Times New Roman"/>
                <w:iCs/>
                <w:sz w:val="24"/>
                <w:szCs w:val="24"/>
              </w:rPr>
              <w:t>pendingin</w:t>
            </w:r>
            <w:proofErr w:type="spellEnd"/>
            <w:r w:rsidR="00E3493B" w:rsidRPr="00CF48B0">
              <w:rPr>
                <w:rFonts w:ascii="Times New Roman" w:hAnsi="Times New Roman" w:cs="Times New Roman"/>
                <w:iCs/>
                <w:sz w:val="24"/>
                <w:szCs w:val="24"/>
              </w:rPr>
              <w:t xml:space="preserve"> yang masing-masing </w:t>
            </w:r>
            <w:proofErr w:type="spellStart"/>
            <w:r w:rsidR="00E3493B" w:rsidRPr="00CF48B0">
              <w:rPr>
                <w:rFonts w:ascii="Times New Roman" w:hAnsi="Times New Roman" w:cs="Times New Roman"/>
                <w:iCs/>
                <w:sz w:val="24"/>
                <w:szCs w:val="24"/>
              </w:rPr>
              <w:t>alat</w:t>
            </w:r>
            <w:proofErr w:type="spellEnd"/>
            <w:r w:rsidR="00E3493B">
              <w:rPr>
                <w:rFonts w:ascii="Times New Roman" w:hAnsi="Times New Roman" w:cs="Times New Roman"/>
                <w:iCs/>
                <w:sz w:val="24"/>
                <w:szCs w:val="24"/>
              </w:rPr>
              <w:t xml:space="preserve"> </w:t>
            </w:r>
            <w:proofErr w:type="spellStart"/>
            <w:r w:rsidR="00E3493B" w:rsidRPr="00CF48B0">
              <w:rPr>
                <w:rFonts w:ascii="Times New Roman" w:hAnsi="Times New Roman" w:cs="Times New Roman"/>
                <w:iCs/>
                <w:sz w:val="24"/>
                <w:szCs w:val="24"/>
              </w:rPr>
              <w:t>berkapasitas</w:t>
            </w:r>
            <w:proofErr w:type="spellEnd"/>
            <w:r w:rsidR="00E3493B" w:rsidRPr="00CF48B0">
              <w:rPr>
                <w:rFonts w:ascii="Times New Roman" w:hAnsi="Times New Roman" w:cs="Times New Roman"/>
                <w:iCs/>
                <w:sz w:val="24"/>
                <w:szCs w:val="24"/>
              </w:rPr>
              <w:t xml:space="preserve"> 5 PK agar </w:t>
            </w:r>
            <w:proofErr w:type="spellStart"/>
            <w:r w:rsidR="00E3493B" w:rsidRPr="00CF48B0">
              <w:rPr>
                <w:rFonts w:ascii="Times New Roman" w:hAnsi="Times New Roman" w:cs="Times New Roman"/>
                <w:iCs/>
                <w:sz w:val="24"/>
                <w:szCs w:val="24"/>
              </w:rPr>
              <w:t>pendinginan</w:t>
            </w:r>
            <w:proofErr w:type="spellEnd"/>
            <w:r w:rsidR="00E3493B">
              <w:rPr>
                <w:rFonts w:ascii="Times New Roman" w:hAnsi="Times New Roman" w:cs="Times New Roman"/>
                <w:iCs/>
                <w:sz w:val="24"/>
                <w:szCs w:val="24"/>
              </w:rPr>
              <w:t xml:space="preserve"> </w:t>
            </w:r>
            <w:proofErr w:type="spellStart"/>
            <w:r w:rsidR="00E3493B" w:rsidRPr="00CF48B0">
              <w:rPr>
                <w:rFonts w:ascii="Times New Roman" w:hAnsi="Times New Roman" w:cs="Times New Roman"/>
                <w:iCs/>
                <w:sz w:val="24"/>
                <w:szCs w:val="24"/>
              </w:rPr>
              <w:t>diruangan</w:t>
            </w:r>
            <w:proofErr w:type="spellEnd"/>
            <w:r w:rsidR="00E3493B">
              <w:rPr>
                <w:rFonts w:ascii="Times New Roman" w:hAnsi="Times New Roman" w:cs="Times New Roman"/>
                <w:iCs/>
                <w:sz w:val="24"/>
                <w:szCs w:val="24"/>
              </w:rPr>
              <w:t xml:space="preserve"> </w:t>
            </w:r>
            <w:proofErr w:type="spellStart"/>
            <w:r w:rsidR="00E3493B" w:rsidRPr="00CF48B0">
              <w:rPr>
                <w:rFonts w:ascii="Times New Roman" w:hAnsi="Times New Roman" w:cs="Times New Roman"/>
                <w:iCs/>
                <w:sz w:val="24"/>
                <w:szCs w:val="24"/>
              </w:rPr>
              <w:t>tersebut</w:t>
            </w:r>
            <w:proofErr w:type="spellEnd"/>
            <w:r w:rsidR="00E3493B">
              <w:rPr>
                <w:rFonts w:ascii="Times New Roman" w:hAnsi="Times New Roman" w:cs="Times New Roman"/>
                <w:iCs/>
                <w:sz w:val="24"/>
                <w:szCs w:val="24"/>
              </w:rPr>
              <w:t xml:space="preserve"> </w:t>
            </w:r>
            <w:proofErr w:type="spellStart"/>
            <w:r w:rsidR="00E3493B" w:rsidRPr="00CF48B0">
              <w:rPr>
                <w:rFonts w:ascii="Times New Roman" w:hAnsi="Times New Roman" w:cs="Times New Roman"/>
                <w:iCs/>
                <w:sz w:val="24"/>
                <w:szCs w:val="24"/>
              </w:rPr>
              <w:t>lebih</w:t>
            </w:r>
            <w:proofErr w:type="spellEnd"/>
            <w:r w:rsidR="00E3493B">
              <w:rPr>
                <w:rFonts w:ascii="Times New Roman" w:hAnsi="Times New Roman" w:cs="Times New Roman"/>
                <w:iCs/>
                <w:sz w:val="24"/>
                <w:szCs w:val="24"/>
              </w:rPr>
              <w:t xml:space="preserve"> </w:t>
            </w:r>
            <w:proofErr w:type="spellStart"/>
            <w:r w:rsidR="00E3493B" w:rsidRPr="00CF48B0">
              <w:rPr>
                <w:rFonts w:ascii="Times New Roman" w:hAnsi="Times New Roman" w:cs="Times New Roman"/>
                <w:iCs/>
                <w:sz w:val="24"/>
                <w:szCs w:val="24"/>
              </w:rPr>
              <w:t>efisien</w:t>
            </w:r>
            <w:proofErr w:type="spellEnd"/>
            <w:r w:rsidR="00E3493B" w:rsidRPr="00CF48B0">
              <w:rPr>
                <w:rFonts w:ascii="Times New Roman" w:hAnsi="Times New Roman" w:cs="Times New Roman"/>
                <w:iCs/>
                <w:sz w:val="24"/>
                <w:szCs w:val="24"/>
              </w:rPr>
              <w:t>.</w:t>
            </w:r>
          </w:p>
          <w:p w14:paraId="046F3B92" w14:textId="3C926FEC" w:rsidR="004E233D" w:rsidRDefault="004E233D" w:rsidP="002A2A3E">
            <w:pPr>
              <w:jc w:val="both"/>
              <w:rPr>
                <w:rFonts w:ascii="Times New Roman" w:hAnsi="Times New Roman" w:cs="Times New Roman"/>
                <w:sz w:val="24"/>
                <w:szCs w:val="24"/>
              </w:rPr>
            </w:pPr>
          </w:p>
          <w:p w14:paraId="3A4D090F" w14:textId="77777777" w:rsidR="00345152" w:rsidRDefault="00345152" w:rsidP="002A2A3E">
            <w:pPr>
              <w:jc w:val="both"/>
              <w:rPr>
                <w:rFonts w:ascii="Times New Roman" w:hAnsi="Times New Roman" w:cs="Times New Roman"/>
                <w:sz w:val="24"/>
                <w:szCs w:val="24"/>
              </w:rPr>
            </w:pPr>
          </w:p>
          <w:p w14:paraId="3919BADC" w14:textId="77777777" w:rsidR="00B75CED" w:rsidRPr="00CF48B0" w:rsidRDefault="00345152" w:rsidP="00B75CED">
            <w:pPr>
              <w:pStyle w:val="HTMLPreformatted"/>
              <w:jc w:val="both"/>
              <w:rPr>
                <w:rFonts w:ascii="Times New Roman" w:hAnsi="Times New Roman" w:cs="Times New Roman"/>
                <w:i/>
                <w:iCs/>
                <w:sz w:val="24"/>
                <w:szCs w:val="24"/>
              </w:rPr>
            </w:pPr>
            <w:r w:rsidRPr="00345152">
              <w:rPr>
                <w:rFonts w:ascii="Times New Roman" w:hAnsi="Times New Roman" w:cs="Times New Roman"/>
                <w:b/>
                <w:sz w:val="24"/>
                <w:szCs w:val="24"/>
              </w:rPr>
              <w:t>Abstract:</w:t>
            </w:r>
            <w:r>
              <w:rPr>
                <w:rFonts w:ascii="Times New Roman" w:hAnsi="Times New Roman" w:cs="Times New Roman"/>
                <w:sz w:val="24"/>
                <w:szCs w:val="24"/>
              </w:rPr>
              <w:t xml:space="preserve"> </w:t>
            </w:r>
            <w:r w:rsidR="00B75CED" w:rsidRPr="00CF48B0">
              <w:rPr>
                <w:rFonts w:ascii="Times New Roman" w:hAnsi="Times New Roman" w:cs="Times New Roman"/>
                <w:i/>
                <w:iCs/>
                <w:sz w:val="24"/>
                <w:szCs w:val="24"/>
              </w:rPr>
              <w:t xml:space="preserve">Observing various events such as the angle of sunlight, measuring the temperature of the outer wall, various accessories available and the types of activities carried out. Then do the calculations with CLTD (Cooling Load Temperature Difference) method based on ASHRAE 1997. The results obtained are cooling loads from such as brick walls with plaster layers, glass, </w:t>
            </w:r>
            <w:proofErr w:type="spellStart"/>
            <w:r w:rsidR="00B75CED" w:rsidRPr="00CF48B0">
              <w:rPr>
                <w:rFonts w:ascii="Times New Roman" w:hAnsi="Times New Roman" w:cs="Times New Roman"/>
                <w:i/>
                <w:iCs/>
                <w:sz w:val="24"/>
                <w:szCs w:val="24"/>
              </w:rPr>
              <w:t>aluminum</w:t>
            </w:r>
            <w:proofErr w:type="spellEnd"/>
            <w:r w:rsidR="00B75CED" w:rsidRPr="00CF48B0">
              <w:rPr>
                <w:rFonts w:ascii="Times New Roman" w:hAnsi="Times New Roman" w:cs="Times New Roman"/>
                <w:i/>
                <w:iCs/>
                <w:sz w:val="24"/>
                <w:szCs w:val="24"/>
              </w:rPr>
              <w:t xml:space="preserve"> alloy roofs, concrete and ceramic floors, lamps, occupants, electronic equipment. and 1,500 maximum number of people in the Pontianak Muhammadiyah Auditorium Building was </w:t>
            </w:r>
            <w:r w:rsidR="00B75CED" w:rsidRPr="00CF48B0">
              <w:rPr>
                <w:rFonts w:ascii="Times New Roman" w:hAnsi="Times New Roman" w:cs="Times New Roman"/>
                <w:i/>
                <w:iCs/>
                <w:sz w:val="24"/>
                <w:szCs w:val="24"/>
                <w:lang w:val="en-US"/>
              </w:rPr>
              <w:t xml:space="preserve">349.772,358 </w:t>
            </w:r>
            <w:r w:rsidR="00B75CED" w:rsidRPr="00CF48B0">
              <w:rPr>
                <w:rFonts w:ascii="Times New Roman" w:hAnsi="Times New Roman" w:cs="Times New Roman"/>
                <w:i/>
                <w:iCs/>
                <w:sz w:val="24"/>
                <w:szCs w:val="24"/>
              </w:rPr>
              <w:t xml:space="preserve">Watt or </w:t>
            </w:r>
            <w:r w:rsidR="00B75CED" w:rsidRPr="00CF48B0">
              <w:rPr>
                <w:rFonts w:ascii="Times New Roman" w:hAnsi="Times New Roman" w:cs="Times New Roman"/>
                <w:i/>
                <w:iCs/>
                <w:sz w:val="24"/>
                <w:szCs w:val="24"/>
                <w:lang w:val="en-US"/>
              </w:rPr>
              <w:t xml:space="preserve">132,60 </w:t>
            </w:r>
            <w:r w:rsidR="00B75CED" w:rsidRPr="00CF48B0">
              <w:rPr>
                <w:rFonts w:ascii="Times New Roman" w:hAnsi="Times New Roman" w:cs="Times New Roman"/>
                <w:i/>
                <w:iCs/>
                <w:sz w:val="24"/>
                <w:szCs w:val="24"/>
              </w:rPr>
              <w:t xml:space="preserve">PK. The current installed air conditioner has a capacity of 40 PK, so it needs 92,6 PK </w:t>
            </w:r>
            <w:proofErr w:type="spellStart"/>
            <w:r w:rsidR="00B75CED" w:rsidRPr="00CF48B0">
              <w:rPr>
                <w:rFonts w:ascii="Times New Roman" w:hAnsi="Times New Roman" w:cs="Times New Roman"/>
                <w:i/>
                <w:iCs/>
                <w:sz w:val="24"/>
                <w:szCs w:val="24"/>
              </w:rPr>
              <w:t>PK</w:t>
            </w:r>
            <w:proofErr w:type="spellEnd"/>
            <w:r w:rsidR="00B75CED" w:rsidRPr="00CF48B0">
              <w:rPr>
                <w:rFonts w:ascii="Times New Roman" w:hAnsi="Times New Roman" w:cs="Times New Roman"/>
                <w:i/>
                <w:iCs/>
                <w:sz w:val="24"/>
                <w:szCs w:val="24"/>
              </w:rPr>
              <w:t xml:space="preserve"> more or </w:t>
            </w:r>
            <w:r w:rsidR="00B75CED" w:rsidRPr="00CF48B0">
              <w:rPr>
                <w:rFonts w:ascii="Times New Roman" w:hAnsi="Times New Roman" w:cs="Times New Roman"/>
                <w:i/>
                <w:iCs/>
                <w:sz w:val="24"/>
                <w:szCs w:val="24"/>
              </w:rPr>
              <w:lastRenderedPageBreak/>
              <w:t>19 units of cooling equipment, each of which has a capacity of 5 PK so that cooling in the room is more efficient.</w:t>
            </w:r>
          </w:p>
          <w:p w14:paraId="0BBB5F6D" w14:textId="2B226018" w:rsidR="00345152" w:rsidRPr="00B75CED" w:rsidRDefault="00345152" w:rsidP="002A2A3E">
            <w:pPr>
              <w:jc w:val="both"/>
              <w:rPr>
                <w:rFonts w:ascii="Times New Roman" w:hAnsi="Times New Roman" w:cs="Times New Roman"/>
                <w:color w:val="333333"/>
                <w:sz w:val="24"/>
                <w:szCs w:val="24"/>
                <w:shd w:val="clear" w:color="auto" w:fill="FFFFFF"/>
                <w:lang w:val="en-ID"/>
              </w:rPr>
            </w:pPr>
          </w:p>
        </w:tc>
      </w:tr>
      <w:tr w:rsidR="004E233D" w:rsidRPr="00374A7B" w14:paraId="471C8817" w14:textId="77777777" w:rsidTr="00173A97">
        <w:trPr>
          <w:trHeight w:val="80"/>
        </w:trPr>
        <w:tc>
          <w:tcPr>
            <w:tcW w:w="3153" w:type="dxa"/>
            <w:tcBorders>
              <w:bottom w:val="single" w:sz="8" w:space="0" w:color="005426"/>
            </w:tcBorders>
          </w:tcPr>
          <w:p w14:paraId="329C8AC5" w14:textId="77777777" w:rsidR="004E233D" w:rsidRDefault="004E233D" w:rsidP="009654D6">
            <w:pPr>
              <w:rPr>
                <w:rFonts w:ascii="Times New Roman" w:hAnsi="Times New Roman" w:cs="Times New Roman"/>
                <w:b/>
                <w:bCs/>
              </w:rPr>
            </w:pPr>
          </w:p>
          <w:p w14:paraId="3A847D49" w14:textId="77777777" w:rsidR="004E233D" w:rsidRDefault="004E233D" w:rsidP="009654D6">
            <w:pPr>
              <w:rPr>
                <w:rFonts w:ascii="Times New Roman" w:hAnsi="Times New Roman" w:cs="Times New Roman"/>
                <w:b/>
                <w:bCs/>
              </w:rPr>
            </w:pPr>
          </w:p>
          <w:p w14:paraId="07C72B92" w14:textId="77777777" w:rsidR="004E233D" w:rsidRDefault="004E233D" w:rsidP="009654D6">
            <w:pPr>
              <w:rPr>
                <w:rFonts w:ascii="Times New Roman" w:hAnsi="Times New Roman" w:cs="Times New Roman"/>
                <w:b/>
                <w:bCs/>
              </w:rPr>
            </w:pPr>
          </w:p>
          <w:p w14:paraId="7EDF2F8A" w14:textId="77777777" w:rsidR="004E233D" w:rsidRDefault="004E233D" w:rsidP="009654D6">
            <w:pPr>
              <w:rPr>
                <w:rFonts w:ascii="Times New Roman" w:hAnsi="Times New Roman" w:cs="Times New Roman"/>
                <w:b/>
                <w:bCs/>
              </w:rPr>
            </w:pPr>
          </w:p>
          <w:p w14:paraId="532FC77A" w14:textId="77777777" w:rsidR="004E233D" w:rsidRDefault="004E233D" w:rsidP="009654D6">
            <w:pPr>
              <w:rPr>
                <w:rFonts w:ascii="Times New Roman" w:hAnsi="Times New Roman" w:cs="Times New Roman"/>
                <w:b/>
                <w:bCs/>
              </w:rPr>
            </w:pPr>
          </w:p>
          <w:p w14:paraId="6B048762" w14:textId="77777777" w:rsidR="004E233D" w:rsidRDefault="004E233D" w:rsidP="009654D6">
            <w:pPr>
              <w:rPr>
                <w:rFonts w:ascii="Times New Roman" w:hAnsi="Times New Roman" w:cs="Times New Roman"/>
                <w:b/>
                <w:bCs/>
              </w:rPr>
            </w:pPr>
          </w:p>
          <w:p w14:paraId="27CAA24E" w14:textId="77777777" w:rsidR="004E233D" w:rsidRDefault="004E233D" w:rsidP="009654D6">
            <w:pPr>
              <w:rPr>
                <w:rFonts w:ascii="Times New Roman" w:hAnsi="Times New Roman" w:cs="Times New Roman"/>
                <w:b/>
                <w:bCs/>
              </w:rPr>
            </w:pPr>
          </w:p>
          <w:p w14:paraId="23C14CCD" w14:textId="4E3C4F90" w:rsidR="004E233D" w:rsidRDefault="004E233D" w:rsidP="009654D6">
            <w:pPr>
              <w:rPr>
                <w:rFonts w:ascii="Times New Roman" w:hAnsi="Times New Roman" w:cs="Times New Roman"/>
                <w:i/>
                <w:color w:val="333333"/>
                <w:sz w:val="24"/>
                <w:szCs w:val="24"/>
                <w:shd w:val="clear" w:color="auto" w:fill="FFFFFF"/>
              </w:rPr>
            </w:pPr>
            <w:r w:rsidRPr="004E233D">
              <w:rPr>
                <w:rFonts w:ascii="Times New Roman" w:hAnsi="Times New Roman" w:cs="Times New Roman"/>
                <w:b/>
                <w:bCs/>
              </w:rPr>
              <w:t>Keywords:</w:t>
            </w:r>
            <w:r w:rsidRPr="004E233D">
              <w:rPr>
                <w:rFonts w:ascii="Times New Roman" w:hAnsi="Times New Roman" w:cs="Times New Roman"/>
                <w:b/>
                <w:bCs/>
                <w:lang w:val="id-ID"/>
              </w:rPr>
              <w:t xml:space="preserve"> </w:t>
            </w:r>
            <w:r w:rsidR="00E3493B" w:rsidRPr="00CF48B0">
              <w:rPr>
                <w:rFonts w:ascii="Times New Roman" w:hAnsi="Times New Roman" w:cs="Times New Roman"/>
                <w:i/>
              </w:rPr>
              <w:t xml:space="preserve">Beban </w:t>
            </w:r>
            <w:proofErr w:type="spellStart"/>
            <w:r w:rsidR="00E3493B" w:rsidRPr="00CF48B0">
              <w:rPr>
                <w:rFonts w:ascii="Times New Roman" w:hAnsi="Times New Roman" w:cs="Times New Roman"/>
                <w:i/>
              </w:rPr>
              <w:t>Pendingin</w:t>
            </w:r>
            <w:proofErr w:type="spellEnd"/>
            <w:r w:rsidR="00E3493B" w:rsidRPr="00CF48B0">
              <w:rPr>
                <w:rFonts w:ascii="Times New Roman" w:hAnsi="Times New Roman" w:cs="Times New Roman"/>
                <w:i/>
              </w:rPr>
              <w:t xml:space="preserve">, </w:t>
            </w:r>
            <w:proofErr w:type="spellStart"/>
            <w:r w:rsidR="00E3493B" w:rsidRPr="00CF48B0">
              <w:rPr>
                <w:rFonts w:ascii="Times New Roman" w:hAnsi="Times New Roman" w:cs="Times New Roman"/>
                <w:i/>
              </w:rPr>
              <w:t>Daya</w:t>
            </w:r>
            <w:proofErr w:type="spellEnd"/>
            <w:r w:rsidR="00E3493B" w:rsidRPr="00CF48B0">
              <w:rPr>
                <w:rFonts w:ascii="Times New Roman" w:hAnsi="Times New Roman" w:cs="Times New Roman"/>
                <w:i/>
              </w:rPr>
              <w:t xml:space="preserve"> </w:t>
            </w:r>
            <w:proofErr w:type="spellStart"/>
            <w:proofErr w:type="gramStart"/>
            <w:r w:rsidR="00E3493B" w:rsidRPr="00CF48B0">
              <w:rPr>
                <w:rFonts w:ascii="Times New Roman" w:hAnsi="Times New Roman" w:cs="Times New Roman"/>
                <w:i/>
              </w:rPr>
              <w:t>Pendingin,AC</w:t>
            </w:r>
            <w:proofErr w:type="spellEnd"/>
            <w:proofErr w:type="gramEnd"/>
          </w:p>
          <w:p w14:paraId="49AC0C5E" w14:textId="77777777" w:rsidR="00345152" w:rsidRDefault="00345152" w:rsidP="009654D6">
            <w:pPr>
              <w:rPr>
                <w:rFonts w:ascii="Times New Roman" w:hAnsi="Times New Roman" w:cs="Times New Roman"/>
                <w:i/>
                <w:color w:val="333333"/>
                <w:sz w:val="24"/>
                <w:szCs w:val="24"/>
                <w:shd w:val="clear" w:color="auto" w:fill="FFFFFF"/>
              </w:rPr>
            </w:pPr>
          </w:p>
          <w:p w14:paraId="68635F51" w14:textId="77777777" w:rsidR="00345152" w:rsidRDefault="00345152" w:rsidP="009654D6">
            <w:pPr>
              <w:rPr>
                <w:rFonts w:ascii="Times New Roman" w:hAnsi="Times New Roman" w:cs="Times New Roman"/>
                <w:i/>
                <w:color w:val="333333"/>
                <w:sz w:val="24"/>
                <w:szCs w:val="24"/>
                <w:shd w:val="clear" w:color="auto" w:fill="FFFFFF"/>
              </w:rPr>
            </w:pPr>
          </w:p>
          <w:p w14:paraId="474C9937" w14:textId="77777777" w:rsidR="00345152" w:rsidRDefault="00345152" w:rsidP="00345152">
            <w:pPr>
              <w:jc w:val="both"/>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doi</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xxxxxxxxxxxxxxxxxxxxx</w:t>
            </w:r>
            <w:proofErr w:type="spellEnd"/>
          </w:p>
          <w:p w14:paraId="609EB74F" w14:textId="77777777" w:rsidR="00345152" w:rsidRPr="004E233D" w:rsidRDefault="00345152" w:rsidP="009654D6">
            <w:pPr>
              <w:rPr>
                <w:rFonts w:ascii="Times New Roman" w:hAnsi="Times New Roman" w:cs="Times New Roman"/>
                <w:b/>
                <w:bCs/>
              </w:rPr>
            </w:pPr>
          </w:p>
        </w:tc>
        <w:tc>
          <w:tcPr>
            <w:tcW w:w="430" w:type="dxa"/>
            <w:vMerge/>
            <w:tcBorders>
              <w:bottom w:val="single" w:sz="8" w:space="0" w:color="005426"/>
            </w:tcBorders>
          </w:tcPr>
          <w:p w14:paraId="43EB33DB" w14:textId="77777777" w:rsidR="004E233D" w:rsidRPr="00374A7B" w:rsidRDefault="004E233D" w:rsidP="009654D6">
            <w:pPr>
              <w:rPr>
                <w:rFonts w:ascii="Cambria" w:hAnsi="Cambria"/>
                <w:b/>
                <w:bCs/>
              </w:rPr>
            </w:pPr>
          </w:p>
        </w:tc>
        <w:tc>
          <w:tcPr>
            <w:tcW w:w="5665" w:type="dxa"/>
            <w:vMerge/>
            <w:tcBorders>
              <w:bottom w:val="single" w:sz="8" w:space="0" w:color="005426"/>
            </w:tcBorders>
          </w:tcPr>
          <w:p w14:paraId="31313073" w14:textId="77777777" w:rsidR="004E233D" w:rsidRPr="00374A7B" w:rsidRDefault="004E233D" w:rsidP="009654D6">
            <w:pPr>
              <w:rPr>
                <w:rFonts w:ascii="Cambria" w:hAnsi="Cambria"/>
                <w:b/>
                <w:bCs/>
              </w:rPr>
            </w:pPr>
          </w:p>
        </w:tc>
      </w:tr>
    </w:tbl>
    <w:p w14:paraId="73432BA1" w14:textId="77777777" w:rsidR="00E3493B" w:rsidRDefault="00E3493B" w:rsidP="004E2C19">
      <w:pPr>
        <w:spacing w:after="0"/>
        <w:jc w:val="both"/>
        <w:rPr>
          <w:rFonts w:ascii="Times New Roman" w:hAnsi="Times New Roman" w:cs="Times New Roman"/>
          <w:b/>
          <w:color w:val="333333"/>
          <w:sz w:val="24"/>
          <w:szCs w:val="24"/>
          <w:shd w:val="clear" w:color="auto" w:fill="FFFFFF"/>
        </w:rPr>
      </w:pPr>
    </w:p>
    <w:p w14:paraId="2C9DABCE" w14:textId="193C7C54" w:rsidR="0098175A" w:rsidRDefault="00004730" w:rsidP="004E2C19">
      <w:pPr>
        <w:spacing w:after="0"/>
        <w:jc w:val="both"/>
        <w:rPr>
          <w:rFonts w:ascii="Times New Roman" w:hAnsi="Times New Roman" w:cs="Times New Roman"/>
          <w:b/>
          <w:color w:val="333333"/>
          <w:sz w:val="24"/>
          <w:szCs w:val="24"/>
          <w:shd w:val="clear" w:color="auto" w:fill="FFFFFF"/>
        </w:rPr>
      </w:pPr>
      <w:proofErr w:type="spellStart"/>
      <w:r w:rsidRPr="005A441E">
        <w:rPr>
          <w:rFonts w:ascii="Times New Roman" w:hAnsi="Times New Roman" w:cs="Times New Roman"/>
          <w:b/>
          <w:color w:val="333333"/>
          <w:sz w:val="24"/>
          <w:szCs w:val="24"/>
          <w:shd w:val="clear" w:color="auto" w:fill="FFFFFF"/>
        </w:rPr>
        <w:t>Pendahuluan</w:t>
      </w:r>
      <w:proofErr w:type="spellEnd"/>
    </w:p>
    <w:p w14:paraId="407A5911" w14:textId="0A06ACB0" w:rsidR="0099006A" w:rsidRPr="00696A3F" w:rsidRDefault="0099006A" w:rsidP="004E2C19">
      <w:pPr>
        <w:spacing w:after="0"/>
        <w:jc w:val="both"/>
        <w:rPr>
          <w:rFonts w:ascii="Times New Roman" w:hAnsi="Times New Roman" w:cs="Times New Roman"/>
          <w:sz w:val="24"/>
        </w:rPr>
      </w:pPr>
      <w:r>
        <w:rPr>
          <w:rFonts w:ascii="Times New Roman" w:hAnsi="Times New Roman" w:cs="Times New Roman"/>
          <w:sz w:val="24"/>
        </w:rPr>
        <w:t xml:space="preserve">Indonesia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negara yang </w:t>
      </w:r>
      <w:proofErr w:type="spellStart"/>
      <w:r>
        <w:rPr>
          <w:rFonts w:ascii="Times New Roman" w:hAnsi="Times New Roman" w:cs="Times New Roman"/>
          <w:sz w:val="24"/>
        </w:rPr>
        <w:t>beriklim</w:t>
      </w:r>
      <w:proofErr w:type="spellEnd"/>
      <w:r>
        <w:rPr>
          <w:rFonts w:ascii="Times New Roman" w:hAnsi="Times New Roman" w:cs="Times New Roman"/>
          <w:sz w:val="24"/>
        </w:rPr>
        <w:t xml:space="preserve"> </w:t>
      </w:r>
      <w:proofErr w:type="spellStart"/>
      <w:r>
        <w:rPr>
          <w:rFonts w:ascii="Times New Roman" w:hAnsi="Times New Roman" w:cs="Times New Roman"/>
          <w:sz w:val="24"/>
        </w:rPr>
        <w:t>tropis</w:t>
      </w:r>
      <w:proofErr w:type="spellEnd"/>
      <w:r>
        <w:rPr>
          <w:rFonts w:ascii="Times New Roman" w:hAnsi="Times New Roman" w:cs="Times New Roman"/>
          <w:sz w:val="24"/>
        </w:rPr>
        <w:t xml:space="preserve">, </w:t>
      </w:r>
      <w:proofErr w:type="spellStart"/>
      <w:r>
        <w:rPr>
          <w:rFonts w:ascii="Times New Roman" w:hAnsi="Times New Roman" w:cs="Times New Roman"/>
          <w:sz w:val="24"/>
        </w:rPr>
        <w:t>mempunyai</w:t>
      </w:r>
      <w:proofErr w:type="spellEnd"/>
      <w:r>
        <w:rPr>
          <w:rFonts w:ascii="Times New Roman" w:hAnsi="Times New Roman" w:cs="Times New Roman"/>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udara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temperatur</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kelembaban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cukup</w:t>
      </w:r>
      <w:proofErr w:type="spellEnd"/>
      <w:r>
        <w:rPr>
          <w:rFonts w:ascii="Times New Roman" w:hAnsi="Times New Roman" w:cs="Times New Roman"/>
          <w:sz w:val="24"/>
        </w:rPr>
        <w:t xml:space="preserve">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w:t>
      </w:r>
      <w:proofErr w:type="spellStart"/>
      <w:r>
        <w:rPr>
          <w:rFonts w:ascii="Times New Roman" w:hAnsi="Times New Roman" w:cs="Times New Roman"/>
          <w:sz w:val="24"/>
        </w:rPr>
        <w:t>Keadaan</w:t>
      </w:r>
      <w:proofErr w:type="spellEnd"/>
      <w:r>
        <w:rPr>
          <w:rFonts w:ascii="Times New Roman" w:hAnsi="Times New Roman" w:cs="Times New Roman"/>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udara</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dirasakan</w:t>
      </w:r>
      <w:proofErr w:type="spellEnd"/>
      <w:r>
        <w:rPr>
          <w:rFonts w:ascii="Times New Roman" w:hAnsi="Times New Roman" w:cs="Times New Roman"/>
          <w:sz w:val="24"/>
        </w:rPr>
        <w:t xml:space="preserve">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nyaman</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diperlukan</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alat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mengubah</w:t>
      </w:r>
      <w:proofErr w:type="spellEnd"/>
      <w:r>
        <w:rPr>
          <w:rFonts w:ascii="Times New Roman" w:hAnsi="Times New Roman" w:cs="Times New Roman"/>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udara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temparatur</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kelembaban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udara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bertemperatur</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kelembaban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rendah</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peralatan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pengkondisian</w:t>
      </w:r>
      <w:proofErr w:type="spellEnd"/>
      <w:r>
        <w:rPr>
          <w:rFonts w:ascii="Times New Roman" w:hAnsi="Times New Roman" w:cs="Times New Roman"/>
          <w:sz w:val="24"/>
        </w:rPr>
        <w:t xml:space="preserve"> </w:t>
      </w:r>
      <w:proofErr w:type="spellStart"/>
      <w:r>
        <w:rPr>
          <w:rFonts w:ascii="Times New Roman" w:hAnsi="Times New Roman" w:cs="Times New Roman"/>
          <w:sz w:val="24"/>
        </w:rPr>
        <w:t>udara</w:t>
      </w:r>
      <w:proofErr w:type="spellEnd"/>
      <w:r>
        <w:rPr>
          <w:rFonts w:ascii="Times New Roman" w:hAnsi="Times New Roman" w:cs="Times New Roman"/>
          <w:sz w:val="24"/>
        </w:rPr>
        <w:t xml:space="preserve"> </w:t>
      </w:r>
      <w:r w:rsidRPr="008048D6">
        <w:rPr>
          <w:rFonts w:ascii="Times New Roman" w:hAnsi="Times New Roman" w:cs="Times New Roman"/>
          <w:i/>
          <w:iCs/>
          <w:sz w:val="24"/>
        </w:rPr>
        <w:t xml:space="preserve">(Air </w:t>
      </w:r>
      <w:proofErr w:type="gramStart"/>
      <w:r w:rsidRPr="008048D6">
        <w:rPr>
          <w:rFonts w:ascii="Times New Roman" w:hAnsi="Times New Roman" w:cs="Times New Roman"/>
          <w:i/>
          <w:iCs/>
          <w:sz w:val="24"/>
        </w:rPr>
        <w:t>Conditioning)</w:t>
      </w:r>
      <w:r w:rsidRPr="00326AEF">
        <w:rPr>
          <w:rFonts w:ascii="Times New Roman" w:hAnsi="Times New Roman" w:cs="Times New Roman"/>
          <w:sz w:val="24"/>
        </w:rPr>
        <w:t>[</w:t>
      </w:r>
      <w:proofErr w:type="gramEnd"/>
      <w:r>
        <w:rPr>
          <w:rFonts w:ascii="Times New Roman" w:hAnsi="Times New Roman" w:cs="Times New Roman"/>
          <w:sz w:val="24"/>
        </w:rPr>
        <w:t xml:space="preserve">1]. </w:t>
      </w:r>
      <w:proofErr w:type="spellStart"/>
      <w:r>
        <w:rPr>
          <w:rFonts w:ascii="Times New Roman" w:hAnsi="Times New Roman" w:cs="Times New Roman"/>
          <w:sz w:val="24"/>
        </w:rPr>
        <w:t>Penyegaran</w:t>
      </w:r>
      <w:proofErr w:type="spellEnd"/>
      <w:r>
        <w:rPr>
          <w:rFonts w:ascii="Times New Roman" w:hAnsi="Times New Roman" w:cs="Times New Roman"/>
          <w:sz w:val="24"/>
        </w:rPr>
        <w:t xml:space="preserve"> </w:t>
      </w:r>
      <w:proofErr w:type="spellStart"/>
      <w:r>
        <w:rPr>
          <w:rFonts w:ascii="Times New Roman" w:hAnsi="Times New Roman" w:cs="Times New Roman"/>
          <w:sz w:val="24"/>
        </w:rPr>
        <w:t>udara</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mendinginkan</w:t>
      </w:r>
      <w:proofErr w:type="spellEnd"/>
      <w:r>
        <w:rPr>
          <w:rFonts w:ascii="Times New Roman" w:hAnsi="Times New Roman" w:cs="Times New Roman"/>
          <w:sz w:val="24"/>
        </w:rPr>
        <w:t xml:space="preserve"> </w:t>
      </w:r>
      <w:proofErr w:type="spellStart"/>
      <w:r>
        <w:rPr>
          <w:rFonts w:ascii="Times New Roman" w:hAnsi="Times New Roman" w:cs="Times New Roman"/>
          <w:sz w:val="24"/>
        </w:rPr>
        <w:t>udara</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mencapai</w:t>
      </w:r>
      <w:proofErr w:type="spellEnd"/>
      <w:r>
        <w:rPr>
          <w:rFonts w:ascii="Times New Roman" w:hAnsi="Times New Roman" w:cs="Times New Roman"/>
          <w:sz w:val="24"/>
        </w:rPr>
        <w:t xml:space="preserve"> </w:t>
      </w:r>
      <w:proofErr w:type="spellStart"/>
      <w:r>
        <w:rPr>
          <w:rFonts w:ascii="Times New Roman" w:hAnsi="Times New Roman" w:cs="Times New Roman"/>
          <w:sz w:val="24"/>
        </w:rPr>
        <w:t>temperatur</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kelembapan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dipersyaratkan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udara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ruangan</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w:t>
      </w:r>
      <w:proofErr w:type="spellStart"/>
      <w:r>
        <w:rPr>
          <w:rFonts w:ascii="Times New Roman" w:hAnsi="Times New Roman" w:cs="Times New Roman"/>
          <w:sz w:val="24"/>
        </w:rPr>
        <w:t>Selain</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mengatur</w:t>
      </w:r>
      <w:proofErr w:type="spellEnd"/>
      <w:r>
        <w:rPr>
          <w:rFonts w:ascii="Times New Roman" w:hAnsi="Times New Roman" w:cs="Times New Roman"/>
          <w:sz w:val="24"/>
        </w:rPr>
        <w:t xml:space="preserve"> </w:t>
      </w:r>
      <w:proofErr w:type="spellStart"/>
      <w:r>
        <w:rPr>
          <w:rFonts w:ascii="Times New Roman" w:hAnsi="Times New Roman" w:cs="Times New Roman"/>
          <w:sz w:val="24"/>
        </w:rPr>
        <w:t>aliran</w:t>
      </w:r>
      <w:proofErr w:type="spellEnd"/>
      <w:r>
        <w:rPr>
          <w:rFonts w:ascii="Times New Roman" w:hAnsi="Times New Roman" w:cs="Times New Roman"/>
          <w:sz w:val="24"/>
        </w:rPr>
        <w:t xml:space="preserve"> </w:t>
      </w:r>
      <w:proofErr w:type="spellStart"/>
      <w:r>
        <w:rPr>
          <w:rFonts w:ascii="Times New Roman" w:hAnsi="Times New Roman" w:cs="Times New Roman"/>
          <w:sz w:val="24"/>
        </w:rPr>
        <w:t>udara</w:t>
      </w:r>
      <w:proofErr w:type="spellEnd"/>
      <w:r>
        <w:rPr>
          <w:rFonts w:ascii="Times New Roman" w:hAnsi="Times New Roman" w:cs="Times New Roman"/>
          <w:sz w:val="24"/>
        </w:rPr>
        <w:t xml:space="preserve"> dan </w:t>
      </w:r>
      <w:proofErr w:type="spellStart"/>
      <w:proofErr w:type="gramStart"/>
      <w:r>
        <w:rPr>
          <w:rFonts w:ascii="Times New Roman" w:hAnsi="Times New Roman" w:cs="Times New Roman"/>
          <w:sz w:val="24"/>
        </w:rPr>
        <w:t>kebersihannya</w:t>
      </w:r>
      <w:proofErr w:type="spellEnd"/>
      <w:r w:rsidR="00A67ECF">
        <w:rPr>
          <w:rFonts w:ascii="Times New Roman" w:hAnsi="Times New Roman" w:cs="Times New Roman"/>
          <w:sz w:val="24"/>
        </w:rPr>
        <w:t>[</w:t>
      </w:r>
      <w:proofErr w:type="gramEnd"/>
      <w:r w:rsidR="00A67ECF">
        <w:rPr>
          <w:rFonts w:ascii="Times New Roman" w:hAnsi="Times New Roman" w:cs="Times New Roman"/>
          <w:sz w:val="24"/>
        </w:rPr>
        <w:t>2]</w:t>
      </w:r>
      <w:r>
        <w:rPr>
          <w:rFonts w:ascii="Times New Roman" w:hAnsi="Times New Roman" w:cs="Times New Roman"/>
          <w:sz w:val="24"/>
        </w:rPr>
        <w:t>.</w:t>
      </w:r>
      <w:r w:rsidR="00F31A0F">
        <w:rPr>
          <w:rFonts w:ascii="Times New Roman" w:hAnsi="Times New Roman" w:cs="Times New Roman"/>
          <w:sz w:val="24"/>
        </w:rPr>
        <w:t xml:space="preserve"> </w:t>
      </w:r>
      <w:proofErr w:type="spellStart"/>
      <w:proofErr w:type="gramStart"/>
      <w:r w:rsidR="00325B85">
        <w:rPr>
          <w:rFonts w:ascii="Times New Roman" w:hAnsi="Times New Roman" w:cs="Times New Roman"/>
          <w:i/>
          <w:sz w:val="24"/>
        </w:rPr>
        <w:t>Refrigerasi</w:t>
      </w:r>
      <w:proofErr w:type="spellEnd"/>
      <w:r w:rsidR="00325B85">
        <w:rPr>
          <w:rFonts w:ascii="Times New Roman" w:hAnsi="Times New Roman" w:cs="Times New Roman"/>
          <w:i/>
          <w:sz w:val="24"/>
        </w:rPr>
        <w:t xml:space="preserve"> </w:t>
      </w:r>
      <w:r w:rsidR="00325B85">
        <w:rPr>
          <w:rFonts w:ascii="Times New Roman" w:hAnsi="Times New Roman" w:cs="Times New Roman"/>
          <w:sz w:val="24"/>
        </w:rPr>
        <w:t xml:space="preserve"> </w:t>
      </w:r>
      <w:proofErr w:type="spellStart"/>
      <w:r w:rsidR="00325B85">
        <w:rPr>
          <w:rFonts w:ascii="Times New Roman" w:hAnsi="Times New Roman" w:cs="Times New Roman"/>
          <w:sz w:val="24"/>
        </w:rPr>
        <w:t>adalah</w:t>
      </w:r>
      <w:proofErr w:type="spellEnd"/>
      <w:proofErr w:type="gramEnd"/>
      <w:r w:rsidR="00325B85">
        <w:rPr>
          <w:rFonts w:ascii="Times New Roman" w:hAnsi="Times New Roman" w:cs="Times New Roman"/>
          <w:sz w:val="24"/>
        </w:rPr>
        <w:t xml:space="preserve"> </w:t>
      </w:r>
      <w:proofErr w:type="spellStart"/>
      <w:r w:rsidR="00325B85">
        <w:rPr>
          <w:rFonts w:ascii="Times New Roman" w:hAnsi="Times New Roman" w:cs="Times New Roman"/>
          <w:sz w:val="24"/>
        </w:rPr>
        <w:t>suatu</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usaha</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untuk</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mencapai</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atau</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memperoleh</w:t>
      </w:r>
      <w:proofErr w:type="spellEnd"/>
      <w:r w:rsidR="00325B85">
        <w:rPr>
          <w:rFonts w:ascii="Times New Roman" w:hAnsi="Times New Roman" w:cs="Times New Roman"/>
          <w:sz w:val="24"/>
        </w:rPr>
        <w:t xml:space="preserve"> dan </w:t>
      </w:r>
      <w:proofErr w:type="spellStart"/>
      <w:r w:rsidR="00325B85">
        <w:rPr>
          <w:rFonts w:ascii="Times New Roman" w:hAnsi="Times New Roman" w:cs="Times New Roman"/>
          <w:sz w:val="24"/>
        </w:rPr>
        <w:t>menjaga</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temperatur</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lebih</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rendah</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dari</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temperatur</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atmosfer</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lingkungan</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atau</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sama</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dengan</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memindahkan</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panas</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dari</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temperatur</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rendah</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ke</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temperatur</w:t>
      </w:r>
      <w:proofErr w:type="spellEnd"/>
      <w:r w:rsidR="00325B85">
        <w:rPr>
          <w:rFonts w:ascii="Times New Roman" w:hAnsi="Times New Roman" w:cs="Times New Roman"/>
          <w:sz w:val="24"/>
        </w:rPr>
        <w:t xml:space="preserve"> yang </w:t>
      </w:r>
      <w:proofErr w:type="spellStart"/>
      <w:r w:rsidR="00325B85">
        <w:rPr>
          <w:rFonts w:ascii="Times New Roman" w:hAnsi="Times New Roman" w:cs="Times New Roman"/>
          <w:sz w:val="24"/>
        </w:rPr>
        <w:t>tinggi</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dengan</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melakukan</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kerja</w:t>
      </w:r>
      <w:proofErr w:type="spellEnd"/>
      <w:r w:rsidR="00325B85">
        <w:rPr>
          <w:rFonts w:ascii="Times New Roman" w:hAnsi="Times New Roman" w:cs="Times New Roman"/>
          <w:sz w:val="24"/>
        </w:rPr>
        <w:t xml:space="preserve"> </w:t>
      </w:r>
      <w:proofErr w:type="spellStart"/>
      <w:r w:rsidR="00325B85">
        <w:rPr>
          <w:rFonts w:ascii="Times New Roman" w:hAnsi="Times New Roman" w:cs="Times New Roman"/>
          <w:sz w:val="24"/>
        </w:rPr>
        <w:t>terhadap</w:t>
      </w:r>
      <w:proofErr w:type="spellEnd"/>
      <w:r w:rsidR="00325B85">
        <w:rPr>
          <w:rFonts w:ascii="Times New Roman" w:hAnsi="Times New Roman" w:cs="Times New Roman"/>
          <w:sz w:val="24"/>
        </w:rPr>
        <w:t xml:space="preserve"> system[3]. </w:t>
      </w:r>
      <w:proofErr w:type="spellStart"/>
      <w:r w:rsidR="00696A3F">
        <w:rPr>
          <w:rFonts w:ascii="Times New Roman" w:hAnsi="Times New Roman" w:cs="Times New Roman"/>
          <w:sz w:val="24"/>
        </w:rPr>
        <w:t>Instalasi</w:t>
      </w:r>
      <w:proofErr w:type="spellEnd"/>
      <w:r w:rsidR="00696A3F">
        <w:rPr>
          <w:rFonts w:ascii="Times New Roman" w:hAnsi="Times New Roman" w:cs="Times New Roman"/>
          <w:sz w:val="24"/>
        </w:rPr>
        <w:t xml:space="preserve"> tata </w:t>
      </w:r>
      <w:proofErr w:type="spellStart"/>
      <w:r w:rsidR="00696A3F">
        <w:rPr>
          <w:rFonts w:ascii="Times New Roman" w:hAnsi="Times New Roman" w:cs="Times New Roman"/>
          <w:sz w:val="24"/>
        </w:rPr>
        <w:t>udara</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merupakan</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utilitas</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gedung</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atau</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bangunan</w:t>
      </w:r>
      <w:proofErr w:type="spellEnd"/>
      <w:r w:rsidR="00696A3F">
        <w:rPr>
          <w:rFonts w:ascii="Times New Roman" w:hAnsi="Times New Roman" w:cs="Times New Roman"/>
          <w:sz w:val="24"/>
        </w:rPr>
        <w:t xml:space="preserve"> yang </w:t>
      </w:r>
      <w:proofErr w:type="spellStart"/>
      <w:r w:rsidR="00696A3F">
        <w:rPr>
          <w:rFonts w:ascii="Times New Roman" w:hAnsi="Times New Roman" w:cs="Times New Roman"/>
          <w:sz w:val="24"/>
        </w:rPr>
        <w:t>cukup</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penting</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keberadaannya</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Kenyamanan</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merupakan</w:t>
      </w:r>
      <w:proofErr w:type="spellEnd"/>
      <w:r w:rsidR="00696A3F">
        <w:rPr>
          <w:rFonts w:ascii="Times New Roman" w:hAnsi="Times New Roman" w:cs="Times New Roman"/>
          <w:sz w:val="24"/>
        </w:rPr>
        <w:t xml:space="preserve"> salah </w:t>
      </w:r>
      <w:proofErr w:type="spellStart"/>
      <w:r w:rsidR="00696A3F">
        <w:rPr>
          <w:rFonts w:ascii="Times New Roman" w:hAnsi="Times New Roman" w:cs="Times New Roman"/>
          <w:sz w:val="24"/>
        </w:rPr>
        <w:t>satu</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alasan</w:t>
      </w:r>
      <w:proofErr w:type="spellEnd"/>
      <w:r w:rsidR="00696A3F">
        <w:rPr>
          <w:rFonts w:ascii="Times New Roman" w:hAnsi="Times New Roman" w:cs="Times New Roman"/>
          <w:sz w:val="24"/>
        </w:rPr>
        <w:t xml:space="preserve"> yang </w:t>
      </w:r>
      <w:proofErr w:type="spellStart"/>
      <w:r w:rsidR="00696A3F">
        <w:rPr>
          <w:rFonts w:ascii="Times New Roman" w:hAnsi="Times New Roman" w:cs="Times New Roman"/>
          <w:sz w:val="24"/>
        </w:rPr>
        <w:t>menyebabkan</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instalasi</w:t>
      </w:r>
      <w:proofErr w:type="spellEnd"/>
      <w:r w:rsidR="00696A3F">
        <w:rPr>
          <w:rFonts w:ascii="Times New Roman" w:hAnsi="Times New Roman" w:cs="Times New Roman"/>
          <w:sz w:val="24"/>
        </w:rPr>
        <w:t xml:space="preserve"> tata </w:t>
      </w:r>
      <w:proofErr w:type="spellStart"/>
      <w:r w:rsidR="00696A3F">
        <w:rPr>
          <w:rFonts w:ascii="Times New Roman" w:hAnsi="Times New Roman" w:cs="Times New Roman"/>
          <w:sz w:val="24"/>
        </w:rPr>
        <w:t>udara</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perlu</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dipasang</w:t>
      </w:r>
      <w:proofErr w:type="spellEnd"/>
      <w:r w:rsidR="00696A3F">
        <w:rPr>
          <w:rFonts w:ascii="Times New Roman" w:hAnsi="Times New Roman" w:cs="Times New Roman"/>
          <w:sz w:val="24"/>
        </w:rPr>
        <w:t xml:space="preserve"> pada </w:t>
      </w:r>
      <w:proofErr w:type="spellStart"/>
      <w:r w:rsidR="00696A3F">
        <w:rPr>
          <w:rFonts w:ascii="Times New Roman" w:hAnsi="Times New Roman" w:cs="Times New Roman"/>
          <w:sz w:val="24"/>
        </w:rPr>
        <w:t>bangunan</w:t>
      </w:r>
      <w:proofErr w:type="spellEnd"/>
      <w:r w:rsidR="00696A3F">
        <w:rPr>
          <w:rFonts w:ascii="Times New Roman" w:hAnsi="Times New Roman" w:cs="Times New Roman"/>
          <w:sz w:val="24"/>
        </w:rPr>
        <w:t xml:space="preserve"> yang </w:t>
      </w:r>
      <w:proofErr w:type="spellStart"/>
      <w:r w:rsidR="00696A3F">
        <w:rPr>
          <w:rFonts w:ascii="Times New Roman" w:hAnsi="Times New Roman" w:cs="Times New Roman"/>
          <w:sz w:val="24"/>
        </w:rPr>
        <w:t>akan</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digunakan</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sebagai</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tempat</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beraktivitas</w:t>
      </w:r>
      <w:proofErr w:type="spellEnd"/>
      <w:r w:rsidR="00696A3F">
        <w:rPr>
          <w:rFonts w:ascii="Times New Roman" w:hAnsi="Times New Roman" w:cs="Times New Roman"/>
          <w:sz w:val="24"/>
        </w:rPr>
        <w:t xml:space="preserve"> </w:t>
      </w:r>
      <w:proofErr w:type="spellStart"/>
      <w:r w:rsidR="00696A3F">
        <w:rPr>
          <w:rFonts w:ascii="Times New Roman" w:hAnsi="Times New Roman" w:cs="Times New Roman"/>
          <w:sz w:val="24"/>
        </w:rPr>
        <w:t>atau</w:t>
      </w:r>
      <w:proofErr w:type="spellEnd"/>
      <w:r w:rsidR="00696A3F">
        <w:rPr>
          <w:rFonts w:ascii="Times New Roman" w:hAnsi="Times New Roman" w:cs="Times New Roman"/>
          <w:sz w:val="24"/>
        </w:rPr>
        <w:t xml:space="preserve"> </w:t>
      </w:r>
      <w:proofErr w:type="spellStart"/>
      <w:proofErr w:type="gramStart"/>
      <w:r w:rsidR="00696A3F">
        <w:rPr>
          <w:rFonts w:ascii="Times New Roman" w:hAnsi="Times New Roman" w:cs="Times New Roman"/>
          <w:sz w:val="24"/>
        </w:rPr>
        <w:t>bisnis</w:t>
      </w:r>
      <w:proofErr w:type="spellEnd"/>
      <w:r w:rsidR="00696A3F">
        <w:rPr>
          <w:rFonts w:ascii="Times New Roman" w:hAnsi="Times New Roman" w:cs="Times New Roman"/>
          <w:sz w:val="24"/>
        </w:rPr>
        <w:t>[</w:t>
      </w:r>
      <w:proofErr w:type="gramEnd"/>
      <w:r w:rsidR="00696A3F">
        <w:rPr>
          <w:rFonts w:ascii="Times New Roman" w:hAnsi="Times New Roman" w:cs="Times New Roman"/>
          <w:sz w:val="24"/>
        </w:rPr>
        <w:t xml:space="preserve">4]. </w:t>
      </w:r>
      <w:proofErr w:type="spellStart"/>
      <w:r w:rsidR="008048D6">
        <w:rPr>
          <w:rFonts w:ascii="Times New Roman" w:hAnsi="Times New Roman" w:cs="Times New Roman"/>
          <w:sz w:val="24"/>
        </w:rPr>
        <w:t>Bangunan</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merupakan</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faktor</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penyaring</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penyebab</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alamiah</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ketidak</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nyamanan</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seperti</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hujan</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terik</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matahari</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angin</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kencang</w:t>
      </w:r>
      <w:proofErr w:type="spellEnd"/>
      <w:r w:rsidR="008048D6">
        <w:rPr>
          <w:rFonts w:ascii="Times New Roman" w:hAnsi="Times New Roman" w:cs="Times New Roman"/>
          <w:sz w:val="24"/>
        </w:rPr>
        <w:t xml:space="preserve">, dan </w:t>
      </w:r>
      <w:proofErr w:type="spellStart"/>
      <w:r w:rsidR="008048D6">
        <w:rPr>
          <w:rFonts w:ascii="Times New Roman" w:hAnsi="Times New Roman" w:cs="Times New Roman"/>
          <w:sz w:val="24"/>
        </w:rPr>
        <w:t>udara</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panas</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tropis</w:t>
      </w:r>
      <w:proofErr w:type="spellEnd"/>
      <w:r w:rsidR="008048D6">
        <w:rPr>
          <w:rFonts w:ascii="Times New Roman" w:hAnsi="Times New Roman" w:cs="Times New Roman"/>
          <w:sz w:val="24"/>
        </w:rPr>
        <w:t xml:space="preserve">, agar </w:t>
      </w:r>
      <w:proofErr w:type="spellStart"/>
      <w:r w:rsidR="008048D6">
        <w:rPr>
          <w:rFonts w:ascii="Times New Roman" w:hAnsi="Times New Roman" w:cs="Times New Roman"/>
          <w:sz w:val="24"/>
        </w:rPr>
        <w:t>tidak</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masuk</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ke</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dalam</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bangunan</w:t>
      </w:r>
      <w:proofErr w:type="spellEnd"/>
      <w:r w:rsidR="008048D6">
        <w:rPr>
          <w:rFonts w:ascii="Times New Roman" w:hAnsi="Times New Roman" w:cs="Times New Roman"/>
          <w:sz w:val="24"/>
        </w:rPr>
        <w:t xml:space="preserve">. Udara </w:t>
      </w:r>
      <w:proofErr w:type="spellStart"/>
      <w:r w:rsidR="008048D6">
        <w:rPr>
          <w:rFonts w:ascii="Times New Roman" w:hAnsi="Times New Roman" w:cs="Times New Roman"/>
          <w:sz w:val="24"/>
        </w:rPr>
        <w:t>luar</w:t>
      </w:r>
      <w:proofErr w:type="spellEnd"/>
      <w:r w:rsidR="008048D6">
        <w:rPr>
          <w:rFonts w:ascii="Times New Roman" w:hAnsi="Times New Roman" w:cs="Times New Roman"/>
          <w:sz w:val="24"/>
        </w:rPr>
        <w:t xml:space="preserve"> yang </w:t>
      </w:r>
      <w:proofErr w:type="spellStart"/>
      <w:r w:rsidR="008048D6">
        <w:rPr>
          <w:rFonts w:ascii="Times New Roman" w:hAnsi="Times New Roman" w:cs="Times New Roman"/>
          <w:sz w:val="24"/>
        </w:rPr>
        <w:t>panas</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dimodifikasi</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bangunan</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dengan</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bantuan</w:t>
      </w:r>
      <w:proofErr w:type="spellEnd"/>
      <w:r w:rsidR="008048D6">
        <w:rPr>
          <w:rFonts w:ascii="Times New Roman" w:hAnsi="Times New Roman" w:cs="Times New Roman"/>
          <w:sz w:val="24"/>
        </w:rPr>
        <w:t xml:space="preserve"> AC </w:t>
      </w:r>
      <w:proofErr w:type="spellStart"/>
      <w:r w:rsidR="008048D6">
        <w:rPr>
          <w:rFonts w:ascii="Times New Roman" w:hAnsi="Times New Roman" w:cs="Times New Roman"/>
          <w:sz w:val="24"/>
        </w:rPr>
        <w:t>menjadi</w:t>
      </w:r>
      <w:proofErr w:type="spellEnd"/>
      <w:r w:rsidR="008048D6">
        <w:rPr>
          <w:rFonts w:ascii="Times New Roman" w:hAnsi="Times New Roman" w:cs="Times New Roman"/>
          <w:sz w:val="24"/>
        </w:rPr>
        <w:t xml:space="preserve"> </w:t>
      </w:r>
      <w:proofErr w:type="spellStart"/>
      <w:r w:rsidR="008048D6">
        <w:rPr>
          <w:rFonts w:ascii="Times New Roman" w:hAnsi="Times New Roman" w:cs="Times New Roman"/>
          <w:sz w:val="24"/>
        </w:rPr>
        <w:t>udara</w:t>
      </w:r>
      <w:proofErr w:type="spellEnd"/>
      <w:r w:rsidR="008048D6">
        <w:rPr>
          <w:rFonts w:ascii="Times New Roman" w:hAnsi="Times New Roman" w:cs="Times New Roman"/>
          <w:sz w:val="24"/>
        </w:rPr>
        <w:t xml:space="preserve"> </w:t>
      </w:r>
      <w:proofErr w:type="spellStart"/>
      <w:proofErr w:type="gramStart"/>
      <w:r w:rsidR="008048D6">
        <w:rPr>
          <w:rFonts w:ascii="Times New Roman" w:hAnsi="Times New Roman" w:cs="Times New Roman"/>
          <w:sz w:val="24"/>
        </w:rPr>
        <w:t>dingin</w:t>
      </w:r>
      <w:proofErr w:type="spellEnd"/>
      <w:r w:rsidR="008048D6">
        <w:rPr>
          <w:rFonts w:ascii="Times New Roman" w:hAnsi="Times New Roman" w:cs="Times New Roman"/>
          <w:sz w:val="24"/>
        </w:rPr>
        <w:t>[</w:t>
      </w:r>
      <w:proofErr w:type="gramEnd"/>
      <w:r w:rsidR="00696A3F">
        <w:rPr>
          <w:rFonts w:ascii="Times New Roman" w:hAnsi="Times New Roman" w:cs="Times New Roman"/>
          <w:sz w:val="24"/>
        </w:rPr>
        <w:t>5</w:t>
      </w:r>
      <w:r w:rsidR="008048D6">
        <w:rPr>
          <w:rFonts w:ascii="Times New Roman" w:hAnsi="Times New Roman" w:cs="Times New Roman"/>
          <w:sz w:val="24"/>
        </w:rPr>
        <w:t xml:space="preserve">]. </w:t>
      </w:r>
    </w:p>
    <w:p w14:paraId="10E0C903" w14:textId="77777777" w:rsidR="0099006A" w:rsidRDefault="0099006A" w:rsidP="004E2C19">
      <w:pPr>
        <w:spacing w:after="0"/>
        <w:jc w:val="both"/>
        <w:rPr>
          <w:rFonts w:ascii="Times New Roman" w:hAnsi="Times New Roman" w:cs="Times New Roman"/>
          <w:b/>
          <w:color w:val="333333"/>
          <w:sz w:val="24"/>
          <w:szCs w:val="24"/>
          <w:shd w:val="clear" w:color="auto" w:fill="FFFFFF"/>
        </w:rPr>
      </w:pPr>
    </w:p>
    <w:p w14:paraId="46882FD4" w14:textId="77777777" w:rsidR="004E2C19" w:rsidRPr="005A441E" w:rsidRDefault="004E2C19" w:rsidP="004E2C19">
      <w:pPr>
        <w:spacing w:after="0"/>
        <w:jc w:val="both"/>
        <w:rPr>
          <w:rFonts w:ascii="Times New Roman" w:hAnsi="Times New Roman" w:cs="Times New Roman"/>
          <w:sz w:val="24"/>
          <w:szCs w:val="24"/>
        </w:rPr>
      </w:pPr>
    </w:p>
    <w:p w14:paraId="719FBC31" w14:textId="77777777" w:rsidR="00694CD1" w:rsidRDefault="00694CD1" w:rsidP="004E2C19">
      <w:pPr>
        <w:spacing w:after="0"/>
        <w:jc w:val="both"/>
        <w:rPr>
          <w:rFonts w:ascii="Times New Roman" w:hAnsi="Times New Roman" w:cs="Times New Roman"/>
          <w:b/>
          <w:sz w:val="24"/>
          <w:szCs w:val="24"/>
        </w:rPr>
      </w:pPr>
      <w:proofErr w:type="spellStart"/>
      <w:r w:rsidRPr="005A441E">
        <w:rPr>
          <w:rFonts w:ascii="Times New Roman" w:hAnsi="Times New Roman" w:cs="Times New Roman"/>
          <w:b/>
          <w:sz w:val="24"/>
          <w:szCs w:val="24"/>
        </w:rPr>
        <w:t>Metode</w:t>
      </w:r>
      <w:proofErr w:type="spellEnd"/>
      <w:r w:rsidRPr="005A441E">
        <w:rPr>
          <w:rFonts w:ascii="Times New Roman" w:hAnsi="Times New Roman" w:cs="Times New Roman"/>
          <w:b/>
          <w:sz w:val="24"/>
          <w:szCs w:val="24"/>
        </w:rPr>
        <w:t xml:space="preserve"> </w:t>
      </w:r>
      <w:proofErr w:type="spellStart"/>
      <w:r w:rsidRPr="005A441E">
        <w:rPr>
          <w:rFonts w:ascii="Times New Roman" w:hAnsi="Times New Roman" w:cs="Times New Roman"/>
          <w:b/>
          <w:sz w:val="24"/>
          <w:szCs w:val="24"/>
        </w:rPr>
        <w:t>Penelitian</w:t>
      </w:r>
      <w:proofErr w:type="spellEnd"/>
      <w:r w:rsidRPr="005A441E">
        <w:rPr>
          <w:rFonts w:ascii="Times New Roman" w:hAnsi="Times New Roman" w:cs="Times New Roman"/>
          <w:b/>
          <w:sz w:val="24"/>
          <w:szCs w:val="24"/>
        </w:rPr>
        <w:t xml:space="preserve"> </w:t>
      </w:r>
    </w:p>
    <w:p w14:paraId="18039E63" w14:textId="06EEBF0D" w:rsidR="00BE13D4" w:rsidRDefault="000D292C" w:rsidP="00BE13D4">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Transfer</w:t>
      </w:r>
      <w:r w:rsidR="006A6108">
        <w:rPr>
          <w:rFonts w:ascii="Times New Roman" w:hAnsi="Times New Roman" w:cs="Times New Roman"/>
          <w:sz w:val="24"/>
          <w:szCs w:val="24"/>
        </w:rPr>
        <w:t>/</w:t>
      </w:r>
      <w:r w:rsidR="006A6108" w:rsidRPr="006A6108">
        <w:rPr>
          <w:rFonts w:ascii="Times New Roman" w:hAnsi="Times New Roman" w:cs="Times New Roman"/>
          <w:i/>
          <w:iCs/>
          <w:sz w:val="24"/>
          <w:szCs w:val="24"/>
        </w:rPr>
        <w:t xml:space="preserve">Handbook </w:t>
      </w:r>
      <w:proofErr w:type="spellStart"/>
      <w:r w:rsidR="006A6108" w:rsidRPr="006A6108">
        <w:rPr>
          <w:rFonts w:ascii="Times New Roman" w:hAnsi="Times New Roman" w:cs="Times New Roman"/>
          <w:i/>
          <w:iCs/>
          <w:sz w:val="24"/>
          <w:szCs w:val="24"/>
        </w:rPr>
        <w:t>Ashrae</w:t>
      </w:r>
      <w:proofErr w:type="spellEnd"/>
      <w:r w:rsidR="006A6108" w:rsidRPr="006A6108">
        <w:rPr>
          <w:rFonts w:ascii="Times New Roman" w:hAnsi="Times New Roman" w:cs="Times New Roman"/>
          <w:i/>
          <w:iCs/>
          <w:sz w:val="24"/>
          <w:szCs w:val="24"/>
        </w:rPr>
        <w:t xml:space="preserve"> Fundamental 1997</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internal dan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berapa</w:t>
      </w:r>
      <w:proofErr w:type="spellEnd"/>
      <w:r>
        <w:rPr>
          <w:rFonts w:ascii="Times New Roman" w:hAnsi="Times New Roman" w:cs="Times New Roman"/>
          <w:sz w:val="24"/>
          <w:szCs w:val="24"/>
        </w:rPr>
        <w:t xml:space="preserve"> PK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Ruangan</w:t>
      </w:r>
      <w:proofErr w:type="spellEnd"/>
      <w:r>
        <w:rPr>
          <w:rFonts w:ascii="Times New Roman" w:hAnsi="Times New Roman" w:cs="Times New Roman"/>
          <w:sz w:val="24"/>
          <w:szCs w:val="24"/>
        </w:rPr>
        <w:t xml:space="preserve"> Auditorium Universitas Muhammadiyah Pontianak di acara </w:t>
      </w:r>
      <w:proofErr w:type="spellStart"/>
      <w:r>
        <w:rPr>
          <w:rFonts w:ascii="Times New Roman" w:hAnsi="Times New Roman" w:cs="Times New Roman"/>
          <w:sz w:val="24"/>
          <w:szCs w:val="24"/>
        </w:rPr>
        <w:t>wisuda</w:t>
      </w:r>
      <w:proofErr w:type="spellEnd"/>
      <w:r w:rsidR="00777CBC">
        <w:rPr>
          <w:rFonts w:ascii="Times New Roman" w:hAnsi="Times New Roman" w:cs="Times New Roman"/>
          <w:sz w:val="24"/>
          <w:szCs w:val="24"/>
        </w:rPr>
        <w:t>.</w:t>
      </w:r>
    </w:p>
    <w:p w14:paraId="4A03F33E" w14:textId="77777777" w:rsidR="00777CBC" w:rsidRDefault="00777CBC" w:rsidP="00BE13D4">
      <w:pPr>
        <w:spacing w:after="0"/>
        <w:jc w:val="both"/>
        <w:rPr>
          <w:rFonts w:ascii="Times New Roman" w:hAnsi="Times New Roman" w:cs="Times New Roman"/>
          <w:sz w:val="24"/>
          <w:szCs w:val="24"/>
        </w:rPr>
      </w:pPr>
    </w:p>
    <w:p w14:paraId="08BFEF27" w14:textId="7A543FCD" w:rsidR="00777CBC" w:rsidRPr="005A441E" w:rsidRDefault="00777CBC" w:rsidP="00777CBC">
      <w:pPr>
        <w:spacing w:after="0"/>
        <w:jc w:val="center"/>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Tabel</w:t>
      </w:r>
      <w:proofErr w:type="spellEnd"/>
      <w:r>
        <w:rPr>
          <w:rFonts w:ascii="Times New Roman" w:hAnsi="Times New Roman" w:cs="Times New Roman"/>
          <w:color w:val="333333"/>
          <w:sz w:val="24"/>
          <w:szCs w:val="24"/>
          <w:shd w:val="clear" w:color="auto" w:fill="FFFFFF"/>
        </w:rPr>
        <w:t xml:space="preserve"> </w:t>
      </w:r>
      <w:r w:rsidRPr="005A441E">
        <w:rPr>
          <w:rFonts w:ascii="Times New Roman" w:hAnsi="Times New Roman" w:cs="Times New Roman"/>
          <w:color w:val="333333"/>
          <w:sz w:val="24"/>
          <w:szCs w:val="24"/>
          <w:shd w:val="clear" w:color="auto" w:fill="FFFFFF"/>
        </w:rPr>
        <w:t xml:space="preserve">1. </w:t>
      </w:r>
      <w:r>
        <w:rPr>
          <w:rFonts w:ascii="Times New Roman" w:hAnsi="Times New Roman" w:cs="Times New Roman"/>
          <w:color w:val="333333"/>
          <w:sz w:val="24"/>
          <w:szCs w:val="24"/>
          <w:shd w:val="clear" w:color="auto" w:fill="FFFFFF"/>
        </w:rPr>
        <w:t>Data Gedung Auditorium</w:t>
      </w:r>
    </w:p>
    <w:tbl>
      <w:tblPr>
        <w:tblStyle w:val="ListTable6Colorful"/>
        <w:tblW w:w="0" w:type="auto"/>
        <w:jc w:val="center"/>
        <w:shd w:val="clear" w:color="auto" w:fill="FFFFFF" w:themeFill="background1"/>
        <w:tblLook w:val="04A0" w:firstRow="1" w:lastRow="0" w:firstColumn="1" w:lastColumn="0" w:noHBand="0" w:noVBand="1"/>
      </w:tblPr>
      <w:tblGrid>
        <w:gridCol w:w="4433"/>
        <w:gridCol w:w="3966"/>
      </w:tblGrid>
      <w:tr w:rsidR="00777CBC" w:rsidRPr="005A441E" w14:paraId="37693215" w14:textId="77777777" w:rsidTr="00CA53B1">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4433" w:type="dxa"/>
            <w:shd w:val="clear" w:color="auto" w:fill="FFFFFF" w:themeFill="background1"/>
          </w:tcPr>
          <w:p w14:paraId="46465E32" w14:textId="77777777" w:rsidR="00777CBC" w:rsidRPr="005A441E" w:rsidRDefault="00777CBC" w:rsidP="008B0CB5">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Parameter</w:t>
            </w:r>
          </w:p>
        </w:tc>
        <w:tc>
          <w:tcPr>
            <w:tcW w:w="3966" w:type="dxa"/>
            <w:shd w:val="clear" w:color="auto" w:fill="FFFFFF" w:themeFill="background1"/>
          </w:tcPr>
          <w:p w14:paraId="14987264" w14:textId="77777777" w:rsidR="00777CBC" w:rsidRPr="005A441E" w:rsidRDefault="00777CBC" w:rsidP="008B0CB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Nilai</w:t>
            </w:r>
          </w:p>
        </w:tc>
      </w:tr>
      <w:tr w:rsidR="00777CBC" w:rsidRPr="005A441E" w14:paraId="20C32E52" w14:textId="77777777" w:rsidTr="00CA53B1">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4433" w:type="dxa"/>
            <w:shd w:val="clear" w:color="auto" w:fill="FFFFFF" w:themeFill="background1"/>
          </w:tcPr>
          <w:p w14:paraId="59B31B9B" w14:textId="3E5387D6" w:rsidR="00777CBC" w:rsidRPr="00EB45CB" w:rsidRDefault="00777CBC" w:rsidP="00CA53B1">
            <w:pPr>
              <w:jc w:val="both"/>
              <w:rPr>
                <w:rFonts w:ascii="Times New Roman" w:hAnsi="Times New Roman" w:cs="Times New Roman"/>
                <w:b w:val="0"/>
                <w:sz w:val="24"/>
                <w:szCs w:val="24"/>
                <w:shd w:val="clear" w:color="auto" w:fill="FFFFFF"/>
              </w:rPr>
            </w:pPr>
            <w:r w:rsidRPr="00EB45CB">
              <w:rPr>
                <w:rFonts w:ascii="Times New Roman" w:hAnsi="Times New Roman" w:cs="Times New Roman"/>
                <w:b w:val="0"/>
                <w:sz w:val="24"/>
                <w:szCs w:val="24"/>
                <w:shd w:val="clear" w:color="auto" w:fill="FFFFFF"/>
              </w:rPr>
              <w:t xml:space="preserve">Panjang dan </w:t>
            </w:r>
            <w:proofErr w:type="spellStart"/>
            <w:r w:rsidRPr="00EB45CB">
              <w:rPr>
                <w:rFonts w:ascii="Times New Roman" w:hAnsi="Times New Roman" w:cs="Times New Roman"/>
                <w:b w:val="0"/>
                <w:sz w:val="24"/>
                <w:szCs w:val="24"/>
                <w:shd w:val="clear" w:color="auto" w:fill="FFFFFF"/>
              </w:rPr>
              <w:t>lebar</w:t>
            </w:r>
            <w:proofErr w:type="spellEnd"/>
            <w:r w:rsidRPr="00EB45CB">
              <w:rPr>
                <w:rFonts w:ascii="Times New Roman" w:hAnsi="Times New Roman" w:cs="Times New Roman"/>
                <w:b w:val="0"/>
                <w:sz w:val="24"/>
                <w:szCs w:val="24"/>
                <w:shd w:val="clear" w:color="auto" w:fill="FFFFFF"/>
              </w:rPr>
              <w:t xml:space="preserve"> Audit</w:t>
            </w:r>
          </w:p>
        </w:tc>
        <w:tc>
          <w:tcPr>
            <w:tcW w:w="3966" w:type="dxa"/>
            <w:shd w:val="clear" w:color="auto" w:fill="FFFFFF" w:themeFill="background1"/>
          </w:tcPr>
          <w:p w14:paraId="4736EA31" w14:textId="25DF8362" w:rsidR="00777CBC" w:rsidRPr="00EB45CB" w:rsidRDefault="00777CBC" w:rsidP="00CA53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shd w:val="clear" w:color="auto" w:fill="FFFFFF"/>
              </w:rPr>
            </w:pPr>
            <w:r w:rsidRPr="00EB45CB">
              <w:rPr>
                <w:rFonts w:ascii="Times New Roman" w:hAnsi="Times New Roman" w:cs="Times New Roman"/>
                <w:bCs/>
                <w:sz w:val="24"/>
                <w:szCs w:val="24"/>
                <w:shd w:val="clear" w:color="auto" w:fill="FFFFFF"/>
              </w:rPr>
              <w:t xml:space="preserve">32 m x 32 m </w:t>
            </w:r>
          </w:p>
        </w:tc>
      </w:tr>
      <w:tr w:rsidR="00777CBC" w:rsidRPr="005A441E" w14:paraId="50571F8E" w14:textId="77777777" w:rsidTr="00CA53B1">
        <w:trPr>
          <w:trHeight w:val="336"/>
          <w:jc w:val="center"/>
        </w:trPr>
        <w:tc>
          <w:tcPr>
            <w:cnfStyle w:val="001000000000" w:firstRow="0" w:lastRow="0" w:firstColumn="1" w:lastColumn="0" w:oddVBand="0" w:evenVBand="0" w:oddHBand="0" w:evenHBand="0" w:firstRowFirstColumn="0" w:firstRowLastColumn="0" w:lastRowFirstColumn="0" w:lastRowLastColumn="0"/>
            <w:tcW w:w="4433" w:type="dxa"/>
            <w:shd w:val="clear" w:color="auto" w:fill="FFFFFF" w:themeFill="background1"/>
          </w:tcPr>
          <w:p w14:paraId="7AD4D56E" w14:textId="0DC96173" w:rsidR="00777CBC" w:rsidRPr="00EB45CB" w:rsidRDefault="00777CBC" w:rsidP="00CA53B1">
            <w:pPr>
              <w:jc w:val="both"/>
              <w:rPr>
                <w:rFonts w:ascii="Times New Roman" w:hAnsi="Times New Roman" w:cs="Times New Roman"/>
                <w:b w:val="0"/>
                <w:sz w:val="24"/>
                <w:szCs w:val="24"/>
                <w:shd w:val="clear" w:color="auto" w:fill="FFFFFF"/>
              </w:rPr>
            </w:pPr>
            <w:proofErr w:type="spellStart"/>
            <w:r w:rsidRPr="00EB45CB">
              <w:rPr>
                <w:rFonts w:ascii="Times New Roman" w:hAnsi="Times New Roman" w:cs="Times New Roman"/>
                <w:b w:val="0"/>
                <w:sz w:val="24"/>
                <w:szCs w:val="24"/>
                <w:shd w:val="clear" w:color="auto" w:fill="FFFFFF"/>
              </w:rPr>
              <w:t>Pintu</w:t>
            </w:r>
            <w:proofErr w:type="spellEnd"/>
            <w:r w:rsidRPr="00EB45CB">
              <w:rPr>
                <w:rFonts w:ascii="Times New Roman" w:hAnsi="Times New Roman" w:cs="Times New Roman"/>
                <w:b w:val="0"/>
                <w:sz w:val="24"/>
                <w:szCs w:val="24"/>
                <w:shd w:val="clear" w:color="auto" w:fill="FFFFFF"/>
              </w:rPr>
              <w:t xml:space="preserve"> </w:t>
            </w:r>
            <w:proofErr w:type="spellStart"/>
            <w:r w:rsidRPr="00EB45CB">
              <w:rPr>
                <w:rFonts w:ascii="Times New Roman" w:hAnsi="Times New Roman" w:cs="Times New Roman"/>
                <w:b w:val="0"/>
                <w:sz w:val="24"/>
                <w:szCs w:val="24"/>
                <w:shd w:val="clear" w:color="auto" w:fill="FFFFFF"/>
              </w:rPr>
              <w:t>kayu</w:t>
            </w:r>
            <w:proofErr w:type="spellEnd"/>
            <w:r w:rsidRPr="00EB45CB">
              <w:rPr>
                <w:rFonts w:ascii="Times New Roman" w:hAnsi="Times New Roman" w:cs="Times New Roman"/>
                <w:b w:val="0"/>
                <w:sz w:val="24"/>
                <w:szCs w:val="24"/>
                <w:shd w:val="clear" w:color="auto" w:fill="FFFFFF"/>
              </w:rPr>
              <w:t xml:space="preserve"> </w:t>
            </w:r>
            <w:proofErr w:type="spellStart"/>
            <w:r w:rsidRPr="00EB45CB">
              <w:rPr>
                <w:rFonts w:ascii="Times New Roman" w:hAnsi="Times New Roman" w:cs="Times New Roman"/>
                <w:b w:val="0"/>
                <w:sz w:val="24"/>
                <w:szCs w:val="24"/>
                <w:shd w:val="clear" w:color="auto" w:fill="FFFFFF"/>
              </w:rPr>
              <w:t>lantai</w:t>
            </w:r>
            <w:proofErr w:type="spellEnd"/>
            <w:r w:rsidRPr="00EB45CB">
              <w:rPr>
                <w:rFonts w:ascii="Times New Roman" w:hAnsi="Times New Roman" w:cs="Times New Roman"/>
                <w:b w:val="0"/>
                <w:sz w:val="24"/>
                <w:szCs w:val="24"/>
                <w:shd w:val="clear" w:color="auto" w:fill="FFFFFF"/>
              </w:rPr>
              <w:t xml:space="preserve"> </w:t>
            </w:r>
            <w:proofErr w:type="spellStart"/>
            <w:r w:rsidRPr="00EB45CB">
              <w:rPr>
                <w:rFonts w:ascii="Times New Roman" w:hAnsi="Times New Roman" w:cs="Times New Roman"/>
                <w:b w:val="0"/>
                <w:sz w:val="24"/>
                <w:szCs w:val="24"/>
                <w:shd w:val="clear" w:color="auto" w:fill="FFFFFF"/>
              </w:rPr>
              <w:t>bawah</w:t>
            </w:r>
            <w:proofErr w:type="spellEnd"/>
            <w:r w:rsidRPr="00EB45CB">
              <w:rPr>
                <w:rFonts w:ascii="Times New Roman" w:hAnsi="Times New Roman" w:cs="Times New Roman"/>
                <w:b w:val="0"/>
                <w:sz w:val="24"/>
                <w:szCs w:val="24"/>
                <w:shd w:val="clear" w:color="auto" w:fill="FFFFFF"/>
              </w:rPr>
              <w:t xml:space="preserve"> (4 </w:t>
            </w:r>
            <w:proofErr w:type="spellStart"/>
            <w:r w:rsidRPr="00EB45CB">
              <w:rPr>
                <w:rFonts w:ascii="Times New Roman" w:hAnsi="Times New Roman" w:cs="Times New Roman"/>
                <w:b w:val="0"/>
                <w:sz w:val="24"/>
                <w:szCs w:val="24"/>
                <w:shd w:val="clear" w:color="auto" w:fill="FFFFFF"/>
              </w:rPr>
              <w:t>buah</w:t>
            </w:r>
            <w:proofErr w:type="spellEnd"/>
            <w:r w:rsidRPr="00EB45CB">
              <w:rPr>
                <w:rFonts w:ascii="Times New Roman" w:hAnsi="Times New Roman" w:cs="Times New Roman"/>
                <w:b w:val="0"/>
                <w:sz w:val="24"/>
                <w:szCs w:val="24"/>
                <w:shd w:val="clear" w:color="auto" w:fill="FFFFFF"/>
              </w:rPr>
              <w:t>)</w:t>
            </w:r>
          </w:p>
        </w:tc>
        <w:tc>
          <w:tcPr>
            <w:tcW w:w="3966" w:type="dxa"/>
            <w:shd w:val="clear" w:color="auto" w:fill="FFFFFF" w:themeFill="background1"/>
          </w:tcPr>
          <w:p w14:paraId="520CCE67" w14:textId="56A42F43" w:rsidR="00777CBC" w:rsidRPr="00EB45CB" w:rsidRDefault="00777CBC" w:rsidP="00CA53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shd w:val="clear" w:color="auto" w:fill="FFFFFF"/>
              </w:rPr>
            </w:pPr>
            <w:r w:rsidRPr="00EB45CB">
              <w:rPr>
                <w:rFonts w:ascii="Times New Roman" w:eastAsia="SimSun" w:hAnsi="Times New Roman" w:cs="Times New Roman"/>
                <w:bCs/>
                <w:sz w:val="24"/>
                <w:szCs w:val="24"/>
              </w:rPr>
              <w:t>210 cm x 79,8 cm</w:t>
            </w:r>
          </w:p>
        </w:tc>
      </w:tr>
      <w:tr w:rsidR="00777CBC" w:rsidRPr="005A441E" w14:paraId="60E3A8B3" w14:textId="77777777" w:rsidTr="00CA53B1">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4433" w:type="dxa"/>
            <w:shd w:val="clear" w:color="auto" w:fill="FFFFFF" w:themeFill="background1"/>
          </w:tcPr>
          <w:p w14:paraId="39627822" w14:textId="75672217" w:rsidR="00777CBC" w:rsidRPr="00EB45CB" w:rsidRDefault="00EB45CB" w:rsidP="00CA53B1">
            <w:pPr>
              <w:jc w:val="both"/>
              <w:rPr>
                <w:rFonts w:ascii="Times New Roman" w:hAnsi="Times New Roman" w:cs="Times New Roman"/>
                <w:b w:val="0"/>
                <w:sz w:val="24"/>
                <w:szCs w:val="24"/>
                <w:shd w:val="clear" w:color="auto" w:fill="FFFFFF"/>
              </w:rPr>
            </w:pPr>
            <w:proofErr w:type="spellStart"/>
            <w:r w:rsidRPr="00EB45CB">
              <w:rPr>
                <w:rFonts w:ascii="Times New Roman" w:eastAsia="SimSun" w:hAnsi="Times New Roman" w:cs="Times New Roman"/>
                <w:b w:val="0"/>
                <w:sz w:val="24"/>
                <w:szCs w:val="24"/>
              </w:rPr>
              <w:t>Pintu</w:t>
            </w:r>
            <w:proofErr w:type="spellEnd"/>
            <w:r w:rsidRPr="00EB45CB">
              <w:rPr>
                <w:rFonts w:ascii="Times New Roman" w:eastAsia="SimSun" w:hAnsi="Times New Roman" w:cs="Times New Roman"/>
                <w:b w:val="0"/>
                <w:sz w:val="24"/>
                <w:szCs w:val="24"/>
              </w:rPr>
              <w:t xml:space="preserve"> </w:t>
            </w:r>
            <w:proofErr w:type="spellStart"/>
            <w:r w:rsidRPr="00EB45CB">
              <w:rPr>
                <w:rFonts w:ascii="Times New Roman" w:eastAsia="SimSun" w:hAnsi="Times New Roman" w:cs="Times New Roman"/>
                <w:b w:val="0"/>
                <w:sz w:val="24"/>
                <w:szCs w:val="24"/>
              </w:rPr>
              <w:t>kayu</w:t>
            </w:r>
            <w:proofErr w:type="spellEnd"/>
            <w:r w:rsidRPr="00EB45CB">
              <w:rPr>
                <w:rFonts w:ascii="Times New Roman" w:eastAsia="SimSun" w:hAnsi="Times New Roman" w:cs="Times New Roman"/>
                <w:b w:val="0"/>
                <w:sz w:val="24"/>
                <w:szCs w:val="24"/>
              </w:rPr>
              <w:t xml:space="preserve"> </w:t>
            </w:r>
            <w:proofErr w:type="spellStart"/>
            <w:r w:rsidRPr="00EB45CB">
              <w:rPr>
                <w:rFonts w:ascii="Times New Roman" w:eastAsia="SimSun" w:hAnsi="Times New Roman" w:cs="Times New Roman"/>
                <w:b w:val="0"/>
                <w:sz w:val="24"/>
                <w:szCs w:val="24"/>
              </w:rPr>
              <w:t>lantai</w:t>
            </w:r>
            <w:proofErr w:type="spellEnd"/>
            <w:r w:rsidRPr="00EB45CB">
              <w:rPr>
                <w:rFonts w:ascii="Times New Roman" w:eastAsia="SimSun" w:hAnsi="Times New Roman" w:cs="Times New Roman"/>
                <w:b w:val="0"/>
                <w:sz w:val="24"/>
                <w:szCs w:val="24"/>
              </w:rPr>
              <w:t xml:space="preserve"> Atas (2 </w:t>
            </w:r>
            <w:proofErr w:type="spellStart"/>
            <w:r w:rsidRPr="00EB45CB">
              <w:rPr>
                <w:rFonts w:ascii="Times New Roman" w:eastAsia="SimSun" w:hAnsi="Times New Roman" w:cs="Times New Roman"/>
                <w:b w:val="0"/>
                <w:sz w:val="24"/>
                <w:szCs w:val="24"/>
              </w:rPr>
              <w:t>buah</w:t>
            </w:r>
            <w:proofErr w:type="spellEnd"/>
            <w:r w:rsidRPr="00EB45CB">
              <w:rPr>
                <w:rFonts w:ascii="Times New Roman" w:eastAsia="SimSun" w:hAnsi="Times New Roman" w:cs="Times New Roman"/>
                <w:b w:val="0"/>
                <w:sz w:val="24"/>
                <w:szCs w:val="24"/>
              </w:rPr>
              <w:t>)</w:t>
            </w:r>
          </w:p>
        </w:tc>
        <w:tc>
          <w:tcPr>
            <w:tcW w:w="3966" w:type="dxa"/>
            <w:shd w:val="clear" w:color="auto" w:fill="FFFFFF" w:themeFill="background1"/>
          </w:tcPr>
          <w:p w14:paraId="11A77943" w14:textId="2ED92ECE" w:rsidR="00777CBC" w:rsidRPr="00EB45CB" w:rsidRDefault="00EB45CB" w:rsidP="00CA53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shd w:val="clear" w:color="auto" w:fill="FFFFFF"/>
              </w:rPr>
            </w:pPr>
            <w:r w:rsidRPr="00EB45CB">
              <w:rPr>
                <w:rFonts w:ascii="Times New Roman" w:eastAsia="SimSun" w:hAnsi="Times New Roman" w:cs="Times New Roman"/>
                <w:bCs/>
                <w:sz w:val="24"/>
                <w:szCs w:val="24"/>
              </w:rPr>
              <w:t>211 cm x 79 cm</w:t>
            </w:r>
          </w:p>
        </w:tc>
      </w:tr>
      <w:tr w:rsidR="00777CBC" w:rsidRPr="005A441E" w14:paraId="0F57B650" w14:textId="77777777" w:rsidTr="00CA53B1">
        <w:trPr>
          <w:trHeight w:val="336"/>
          <w:jc w:val="center"/>
        </w:trPr>
        <w:tc>
          <w:tcPr>
            <w:cnfStyle w:val="001000000000" w:firstRow="0" w:lastRow="0" w:firstColumn="1" w:lastColumn="0" w:oddVBand="0" w:evenVBand="0" w:oddHBand="0" w:evenHBand="0" w:firstRowFirstColumn="0" w:firstRowLastColumn="0" w:lastRowFirstColumn="0" w:lastRowLastColumn="0"/>
            <w:tcW w:w="4433" w:type="dxa"/>
            <w:shd w:val="clear" w:color="auto" w:fill="FFFFFF" w:themeFill="background1"/>
          </w:tcPr>
          <w:p w14:paraId="18CBBF0F" w14:textId="1B2AB1E4" w:rsidR="00777CBC" w:rsidRPr="00EB45CB" w:rsidRDefault="00EB45CB" w:rsidP="00CA53B1">
            <w:pPr>
              <w:jc w:val="both"/>
              <w:rPr>
                <w:rFonts w:ascii="Times New Roman" w:hAnsi="Times New Roman" w:cs="Times New Roman"/>
                <w:b w:val="0"/>
                <w:sz w:val="24"/>
                <w:szCs w:val="24"/>
                <w:shd w:val="clear" w:color="auto" w:fill="FFFFFF"/>
              </w:rPr>
            </w:pPr>
            <w:proofErr w:type="spellStart"/>
            <w:r w:rsidRPr="00EB45CB">
              <w:rPr>
                <w:rFonts w:ascii="Times New Roman" w:eastAsia="SimSun" w:hAnsi="Times New Roman" w:cs="Times New Roman"/>
                <w:b w:val="0"/>
                <w:sz w:val="24"/>
                <w:szCs w:val="24"/>
              </w:rPr>
              <w:t>Jendela</w:t>
            </w:r>
            <w:proofErr w:type="spellEnd"/>
            <w:r w:rsidRPr="00EB45CB">
              <w:rPr>
                <w:rFonts w:ascii="Times New Roman" w:eastAsia="SimSun" w:hAnsi="Times New Roman" w:cs="Times New Roman"/>
                <w:b w:val="0"/>
                <w:sz w:val="24"/>
                <w:szCs w:val="24"/>
              </w:rPr>
              <w:t xml:space="preserve"> </w:t>
            </w:r>
            <w:proofErr w:type="spellStart"/>
            <w:r w:rsidRPr="00EB45CB">
              <w:rPr>
                <w:rFonts w:ascii="Times New Roman" w:eastAsia="SimSun" w:hAnsi="Times New Roman" w:cs="Times New Roman"/>
                <w:b w:val="0"/>
                <w:sz w:val="24"/>
                <w:szCs w:val="24"/>
              </w:rPr>
              <w:t>kaca</w:t>
            </w:r>
            <w:proofErr w:type="spellEnd"/>
            <w:r w:rsidRPr="00EB45CB">
              <w:rPr>
                <w:rFonts w:ascii="Times New Roman" w:eastAsia="SimSun" w:hAnsi="Times New Roman" w:cs="Times New Roman"/>
                <w:b w:val="0"/>
                <w:sz w:val="24"/>
                <w:szCs w:val="24"/>
              </w:rPr>
              <w:t xml:space="preserve"> </w:t>
            </w:r>
            <w:proofErr w:type="spellStart"/>
            <w:r w:rsidRPr="00EB45CB">
              <w:rPr>
                <w:rFonts w:ascii="Times New Roman" w:eastAsia="SimSun" w:hAnsi="Times New Roman" w:cs="Times New Roman"/>
                <w:b w:val="0"/>
                <w:sz w:val="24"/>
                <w:szCs w:val="24"/>
              </w:rPr>
              <w:t>atas</w:t>
            </w:r>
            <w:proofErr w:type="spellEnd"/>
            <w:r w:rsidRPr="00EB45CB">
              <w:rPr>
                <w:rFonts w:ascii="Times New Roman" w:eastAsia="SimSun" w:hAnsi="Times New Roman" w:cs="Times New Roman"/>
                <w:b w:val="0"/>
                <w:sz w:val="24"/>
                <w:szCs w:val="24"/>
              </w:rPr>
              <w:t xml:space="preserve"> </w:t>
            </w:r>
            <w:r>
              <w:rPr>
                <w:rFonts w:ascii="Times New Roman" w:eastAsia="SimSun" w:hAnsi="Times New Roman" w:cs="Times New Roman"/>
                <w:b w:val="0"/>
                <w:sz w:val="24"/>
                <w:szCs w:val="24"/>
              </w:rPr>
              <w:t>(</w:t>
            </w:r>
            <w:r w:rsidRPr="00EB45CB">
              <w:rPr>
                <w:rFonts w:ascii="Times New Roman" w:eastAsia="SimSun" w:hAnsi="Times New Roman" w:cs="Times New Roman"/>
                <w:b w:val="0"/>
                <w:sz w:val="24"/>
                <w:szCs w:val="24"/>
              </w:rPr>
              <w:t xml:space="preserve">5 </w:t>
            </w:r>
            <w:proofErr w:type="spellStart"/>
            <w:r w:rsidRPr="00EB45CB">
              <w:rPr>
                <w:rFonts w:ascii="Times New Roman" w:eastAsia="SimSun" w:hAnsi="Times New Roman" w:cs="Times New Roman"/>
                <w:b w:val="0"/>
                <w:sz w:val="24"/>
                <w:szCs w:val="24"/>
              </w:rPr>
              <w:t>buah</w:t>
            </w:r>
            <w:proofErr w:type="spellEnd"/>
            <w:r>
              <w:rPr>
                <w:rFonts w:ascii="Times New Roman" w:eastAsia="SimSun" w:hAnsi="Times New Roman" w:cs="Times New Roman"/>
                <w:b w:val="0"/>
                <w:sz w:val="24"/>
                <w:szCs w:val="24"/>
              </w:rPr>
              <w:t>)</w:t>
            </w:r>
          </w:p>
        </w:tc>
        <w:tc>
          <w:tcPr>
            <w:tcW w:w="3966" w:type="dxa"/>
            <w:shd w:val="clear" w:color="auto" w:fill="FFFFFF" w:themeFill="background1"/>
          </w:tcPr>
          <w:p w14:paraId="5B6D68BB" w14:textId="7E8DD459" w:rsidR="00777CBC" w:rsidRPr="00EB45CB" w:rsidRDefault="00EB45CB" w:rsidP="00CA53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shd w:val="clear" w:color="auto" w:fill="FFFFFF"/>
              </w:rPr>
            </w:pPr>
            <w:r w:rsidRPr="00EB45CB">
              <w:rPr>
                <w:rFonts w:ascii="Times New Roman" w:eastAsia="SimSun" w:hAnsi="Times New Roman" w:cs="Times New Roman"/>
                <w:bCs/>
                <w:sz w:val="24"/>
                <w:szCs w:val="24"/>
              </w:rPr>
              <w:t>76 cm x 60,5 cm</w:t>
            </w:r>
          </w:p>
        </w:tc>
      </w:tr>
      <w:tr w:rsidR="00777CBC" w:rsidRPr="005A441E" w14:paraId="2DFCF9CE" w14:textId="77777777" w:rsidTr="00CA53B1">
        <w:trPr>
          <w:cnfStyle w:val="000000100000" w:firstRow="0" w:lastRow="0" w:firstColumn="0" w:lastColumn="0" w:oddVBand="0" w:evenVBand="0" w:oddHBand="1" w:evenHBand="0" w:firstRowFirstColumn="0" w:firstRowLastColumn="0" w:lastRowFirstColumn="0" w:lastRowLastColumn="0"/>
          <w:trHeight w:val="662"/>
          <w:jc w:val="center"/>
        </w:trPr>
        <w:tc>
          <w:tcPr>
            <w:cnfStyle w:val="001000000000" w:firstRow="0" w:lastRow="0" w:firstColumn="1" w:lastColumn="0" w:oddVBand="0" w:evenVBand="0" w:oddHBand="0" w:evenHBand="0" w:firstRowFirstColumn="0" w:firstRowLastColumn="0" w:lastRowFirstColumn="0" w:lastRowLastColumn="0"/>
            <w:tcW w:w="4433" w:type="dxa"/>
            <w:shd w:val="clear" w:color="auto" w:fill="FFFFFF" w:themeFill="background1"/>
          </w:tcPr>
          <w:p w14:paraId="3824E219" w14:textId="77777777" w:rsidR="00EB45CB" w:rsidRDefault="00EB45CB" w:rsidP="00CA53B1">
            <w:pPr>
              <w:jc w:val="both"/>
              <w:rPr>
                <w:rFonts w:ascii="Times New Roman" w:eastAsia="SimSun" w:hAnsi="Times New Roman" w:cs="Times New Roman"/>
                <w:bCs w:val="0"/>
                <w:sz w:val="24"/>
                <w:szCs w:val="24"/>
              </w:rPr>
            </w:pPr>
            <w:proofErr w:type="spellStart"/>
            <w:r w:rsidRPr="00EB45CB">
              <w:rPr>
                <w:rFonts w:ascii="Times New Roman" w:eastAsia="SimSun" w:hAnsi="Times New Roman" w:cs="Times New Roman"/>
                <w:b w:val="0"/>
                <w:sz w:val="24"/>
                <w:szCs w:val="24"/>
              </w:rPr>
              <w:t>Jendela</w:t>
            </w:r>
            <w:proofErr w:type="spellEnd"/>
            <w:r w:rsidRPr="00EB45CB">
              <w:rPr>
                <w:rFonts w:ascii="Times New Roman" w:eastAsia="SimSun" w:hAnsi="Times New Roman" w:cs="Times New Roman"/>
                <w:b w:val="0"/>
                <w:sz w:val="24"/>
                <w:szCs w:val="24"/>
              </w:rPr>
              <w:t xml:space="preserve"> </w:t>
            </w:r>
            <w:proofErr w:type="spellStart"/>
            <w:r w:rsidRPr="00EB45CB">
              <w:rPr>
                <w:rFonts w:ascii="Times New Roman" w:eastAsia="SimSun" w:hAnsi="Times New Roman" w:cs="Times New Roman"/>
                <w:b w:val="0"/>
                <w:sz w:val="24"/>
                <w:szCs w:val="24"/>
              </w:rPr>
              <w:t>kaca</w:t>
            </w:r>
            <w:proofErr w:type="spellEnd"/>
            <w:r w:rsidRPr="00EB45CB">
              <w:rPr>
                <w:rFonts w:ascii="Times New Roman" w:eastAsia="SimSun" w:hAnsi="Times New Roman" w:cs="Times New Roman"/>
                <w:b w:val="0"/>
                <w:sz w:val="24"/>
                <w:szCs w:val="24"/>
              </w:rPr>
              <w:t xml:space="preserve"> </w:t>
            </w:r>
            <w:proofErr w:type="spellStart"/>
            <w:r w:rsidRPr="00EB45CB">
              <w:rPr>
                <w:rFonts w:ascii="Times New Roman" w:eastAsia="SimSun" w:hAnsi="Times New Roman" w:cs="Times New Roman"/>
                <w:b w:val="0"/>
                <w:sz w:val="24"/>
                <w:szCs w:val="24"/>
              </w:rPr>
              <w:t>atas</w:t>
            </w:r>
            <w:proofErr w:type="spellEnd"/>
            <w:r w:rsidRPr="00EB45CB">
              <w:rPr>
                <w:rFonts w:ascii="Times New Roman" w:eastAsia="SimSun" w:hAnsi="Times New Roman" w:cs="Times New Roman"/>
                <w:b w:val="0"/>
                <w:sz w:val="24"/>
                <w:szCs w:val="24"/>
              </w:rPr>
              <w:t xml:space="preserve"> </w:t>
            </w:r>
            <w:proofErr w:type="spellStart"/>
            <w:r w:rsidRPr="00EB45CB">
              <w:rPr>
                <w:rFonts w:ascii="Times New Roman" w:eastAsia="SimSun" w:hAnsi="Times New Roman" w:cs="Times New Roman"/>
                <w:b w:val="0"/>
                <w:sz w:val="24"/>
                <w:szCs w:val="24"/>
              </w:rPr>
              <w:t>bagian</w:t>
            </w:r>
            <w:proofErr w:type="spellEnd"/>
            <w:r w:rsidRPr="00EB45CB">
              <w:rPr>
                <w:rFonts w:ascii="Times New Roman" w:eastAsia="SimSun" w:hAnsi="Times New Roman" w:cs="Times New Roman"/>
                <w:b w:val="0"/>
                <w:sz w:val="24"/>
                <w:szCs w:val="24"/>
              </w:rPr>
              <w:t xml:space="preserve"> </w:t>
            </w:r>
            <w:proofErr w:type="spellStart"/>
            <w:r w:rsidRPr="00EB45CB">
              <w:rPr>
                <w:rFonts w:ascii="Times New Roman" w:eastAsia="SimSun" w:hAnsi="Times New Roman" w:cs="Times New Roman"/>
                <w:b w:val="0"/>
                <w:sz w:val="24"/>
                <w:szCs w:val="24"/>
              </w:rPr>
              <w:t>kanan</w:t>
            </w:r>
            <w:proofErr w:type="spellEnd"/>
            <w:r w:rsidRPr="00EB45CB">
              <w:rPr>
                <w:rFonts w:ascii="Times New Roman" w:eastAsia="SimSun" w:hAnsi="Times New Roman" w:cs="Times New Roman"/>
                <w:b w:val="0"/>
                <w:sz w:val="24"/>
                <w:szCs w:val="24"/>
              </w:rPr>
              <w:t xml:space="preserve"> </w:t>
            </w:r>
          </w:p>
          <w:p w14:paraId="32F9CF83" w14:textId="20500036" w:rsidR="00777CBC" w:rsidRPr="00EB45CB" w:rsidRDefault="00EB45CB" w:rsidP="00CA53B1">
            <w:pPr>
              <w:jc w:val="both"/>
              <w:rPr>
                <w:rFonts w:ascii="Times New Roman" w:hAnsi="Times New Roman" w:cs="Times New Roman"/>
                <w:b w:val="0"/>
                <w:sz w:val="24"/>
                <w:szCs w:val="24"/>
                <w:shd w:val="clear" w:color="auto" w:fill="FFFFFF"/>
              </w:rPr>
            </w:pPr>
            <w:r>
              <w:rPr>
                <w:rFonts w:ascii="Times New Roman" w:eastAsia="SimSun" w:hAnsi="Times New Roman" w:cs="Times New Roman"/>
                <w:b w:val="0"/>
                <w:sz w:val="24"/>
                <w:szCs w:val="24"/>
              </w:rPr>
              <w:t>(</w:t>
            </w:r>
            <w:r w:rsidRPr="00EB45CB">
              <w:rPr>
                <w:rFonts w:ascii="Times New Roman" w:eastAsia="SimSun" w:hAnsi="Times New Roman" w:cs="Times New Roman"/>
                <w:b w:val="0"/>
                <w:sz w:val="24"/>
                <w:szCs w:val="24"/>
              </w:rPr>
              <w:t xml:space="preserve">1 </w:t>
            </w:r>
            <w:proofErr w:type="spellStart"/>
            <w:r w:rsidRPr="00EB45CB">
              <w:rPr>
                <w:rFonts w:ascii="Times New Roman" w:eastAsia="SimSun" w:hAnsi="Times New Roman" w:cs="Times New Roman"/>
                <w:b w:val="0"/>
                <w:sz w:val="24"/>
                <w:szCs w:val="24"/>
              </w:rPr>
              <w:t>buah</w:t>
            </w:r>
            <w:proofErr w:type="spellEnd"/>
            <w:r>
              <w:rPr>
                <w:rFonts w:ascii="Times New Roman" w:eastAsia="SimSun" w:hAnsi="Times New Roman" w:cs="Times New Roman"/>
                <w:b w:val="0"/>
                <w:sz w:val="24"/>
                <w:szCs w:val="24"/>
              </w:rPr>
              <w:t>)</w:t>
            </w:r>
          </w:p>
        </w:tc>
        <w:tc>
          <w:tcPr>
            <w:tcW w:w="3966" w:type="dxa"/>
            <w:shd w:val="clear" w:color="auto" w:fill="FFFFFF" w:themeFill="background1"/>
          </w:tcPr>
          <w:p w14:paraId="349AB420" w14:textId="1F263792" w:rsidR="00777CBC" w:rsidRPr="00EB45CB" w:rsidRDefault="00EB45CB" w:rsidP="00CA53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shd w:val="clear" w:color="auto" w:fill="FFFFFF"/>
              </w:rPr>
            </w:pPr>
            <w:r w:rsidRPr="00EB45CB">
              <w:rPr>
                <w:rFonts w:ascii="Times New Roman" w:eastAsia="SimSun" w:hAnsi="Times New Roman" w:cs="Times New Roman"/>
                <w:bCs/>
                <w:sz w:val="24"/>
                <w:szCs w:val="24"/>
              </w:rPr>
              <w:t>76 cm x 87,5 cm</w:t>
            </w:r>
          </w:p>
        </w:tc>
      </w:tr>
      <w:tr w:rsidR="00777CBC" w:rsidRPr="005A441E" w14:paraId="1B4AE88C" w14:textId="77777777" w:rsidTr="00CA53B1">
        <w:trPr>
          <w:trHeight w:val="662"/>
          <w:jc w:val="center"/>
        </w:trPr>
        <w:tc>
          <w:tcPr>
            <w:cnfStyle w:val="001000000000" w:firstRow="0" w:lastRow="0" w:firstColumn="1" w:lastColumn="0" w:oddVBand="0" w:evenVBand="0" w:oddHBand="0" w:evenHBand="0" w:firstRowFirstColumn="0" w:firstRowLastColumn="0" w:lastRowFirstColumn="0" w:lastRowLastColumn="0"/>
            <w:tcW w:w="4433" w:type="dxa"/>
            <w:shd w:val="clear" w:color="auto" w:fill="FFFFFF" w:themeFill="background1"/>
          </w:tcPr>
          <w:p w14:paraId="5D0826EE" w14:textId="2D197E49" w:rsidR="00777CBC" w:rsidRPr="00EB45CB" w:rsidRDefault="00EB45CB" w:rsidP="00CA53B1">
            <w:pPr>
              <w:jc w:val="both"/>
              <w:rPr>
                <w:rFonts w:ascii="Times New Roman" w:hAnsi="Times New Roman" w:cs="Times New Roman"/>
                <w:b w:val="0"/>
                <w:sz w:val="24"/>
                <w:szCs w:val="24"/>
                <w:shd w:val="clear" w:color="auto" w:fill="FFFFFF"/>
              </w:rPr>
            </w:pPr>
            <w:proofErr w:type="spellStart"/>
            <w:r w:rsidRPr="00EB45CB">
              <w:rPr>
                <w:rFonts w:ascii="Times New Roman" w:eastAsia="SimSun" w:hAnsi="Times New Roman" w:cs="Times New Roman"/>
                <w:b w:val="0"/>
                <w:sz w:val="24"/>
                <w:szCs w:val="24"/>
              </w:rPr>
              <w:lastRenderedPageBreak/>
              <w:t>Jendela</w:t>
            </w:r>
            <w:proofErr w:type="spellEnd"/>
            <w:r w:rsidRPr="00EB45CB">
              <w:rPr>
                <w:rFonts w:ascii="Times New Roman" w:eastAsia="SimSun" w:hAnsi="Times New Roman" w:cs="Times New Roman"/>
                <w:b w:val="0"/>
                <w:sz w:val="24"/>
                <w:szCs w:val="24"/>
              </w:rPr>
              <w:t xml:space="preserve"> </w:t>
            </w:r>
            <w:proofErr w:type="spellStart"/>
            <w:r w:rsidRPr="00EB45CB">
              <w:rPr>
                <w:rFonts w:ascii="Times New Roman" w:eastAsia="SimSun" w:hAnsi="Times New Roman" w:cs="Times New Roman"/>
                <w:b w:val="0"/>
                <w:sz w:val="24"/>
                <w:szCs w:val="24"/>
              </w:rPr>
              <w:t>kaca</w:t>
            </w:r>
            <w:proofErr w:type="spellEnd"/>
            <w:r w:rsidRPr="00EB45CB">
              <w:rPr>
                <w:rFonts w:ascii="Times New Roman" w:eastAsia="SimSun" w:hAnsi="Times New Roman" w:cs="Times New Roman"/>
                <w:b w:val="0"/>
                <w:sz w:val="24"/>
                <w:szCs w:val="24"/>
              </w:rPr>
              <w:t xml:space="preserve"> </w:t>
            </w:r>
            <w:proofErr w:type="spellStart"/>
            <w:r w:rsidRPr="00EB45CB">
              <w:rPr>
                <w:rFonts w:ascii="Times New Roman" w:eastAsia="SimSun" w:hAnsi="Times New Roman" w:cs="Times New Roman"/>
                <w:b w:val="0"/>
                <w:sz w:val="24"/>
                <w:szCs w:val="24"/>
              </w:rPr>
              <w:t>atas</w:t>
            </w:r>
            <w:proofErr w:type="spellEnd"/>
            <w:r w:rsidRPr="00EB45CB">
              <w:rPr>
                <w:rFonts w:ascii="Times New Roman" w:eastAsia="SimSun" w:hAnsi="Times New Roman" w:cs="Times New Roman"/>
                <w:b w:val="0"/>
                <w:sz w:val="24"/>
                <w:szCs w:val="24"/>
              </w:rPr>
              <w:t xml:space="preserve"> </w:t>
            </w:r>
            <w:proofErr w:type="spellStart"/>
            <w:r w:rsidRPr="00EB45CB">
              <w:rPr>
                <w:rFonts w:ascii="Times New Roman" w:eastAsia="SimSun" w:hAnsi="Times New Roman" w:cs="Times New Roman"/>
                <w:b w:val="0"/>
                <w:sz w:val="24"/>
                <w:szCs w:val="24"/>
              </w:rPr>
              <w:t>bagian</w:t>
            </w:r>
            <w:proofErr w:type="spellEnd"/>
            <w:r w:rsidRPr="00EB45CB">
              <w:rPr>
                <w:rFonts w:ascii="Times New Roman" w:eastAsia="SimSun" w:hAnsi="Times New Roman" w:cs="Times New Roman"/>
                <w:b w:val="0"/>
                <w:sz w:val="24"/>
                <w:szCs w:val="24"/>
              </w:rPr>
              <w:t xml:space="preserve"> </w:t>
            </w:r>
            <w:proofErr w:type="spellStart"/>
            <w:r w:rsidRPr="00EB45CB">
              <w:rPr>
                <w:rFonts w:ascii="Times New Roman" w:eastAsia="SimSun" w:hAnsi="Times New Roman" w:cs="Times New Roman"/>
                <w:b w:val="0"/>
                <w:sz w:val="24"/>
                <w:szCs w:val="24"/>
              </w:rPr>
              <w:t>kiri</w:t>
            </w:r>
            <w:proofErr w:type="spellEnd"/>
            <w:r w:rsidRPr="00EB45CB">
              <w:rPr>
                <w:rFonts w:ascii="Times New Roman" w:eastAsia="SimSun" w:hAnsi="Times New Roman" w:cs="Times New Roman"/>
                <w:b w:val="0"/>
                <w:sz w:val="24"/>
                <w:szCs w:val="24"/>
              </w:rPr>
              <w:t xml:space="preserve"> </w:t>
            </w:r>
            <w:r>
              <w:rPr>
                <w:rFonts w:ascii="Times New Roman" w:eastAsia="SimSun" w:hAnsi="Times New Roman" w:cs="Times New Roman"/>
                <w:b w:val="0"/>
                <w:sz w:val="24"/>
                <w:szCs w:val="24"/>
              </w:rPr>
              <w:t>(</w:t>
            </w:r>
            <w:r w:rsidRPr="00EB45CB">
              <w:rPr>
                <w:rFonts w:ascii="Times New Roman" w:eastAsia="SimSun" w:hAnsi="Times New Roman" w:cs="Times New Roman"/>
                <w:b w:val="0"/>
                <w:sz w:val="24"/>
                <w:szCs w:val="24"/>
              </w:rPr>
              <w:t xml:space="preserve">1 </w:t>
            </w:r>
            <w:proofErr w:type="spellStart"/>
            <w:r w:rsidRPr="00EB45CB">
              <w:rPr>
                <w:rFonts w:ascii="Times New Roman" w:eastAsia="SimSun" w:hAnsi="Times New Roman" w:cs="Times New Roman"/>
                <w:b w:val="0"/>
                <w:sz w:val="24"/>
                <w:szCs w:val="24"/>
              </w:rPr>
              <w:t>buah</w:t>
            </w:r>
            <w:proofErr w:type="spellEnd"/>
            <w:r>
              <w:rPr>
                <w:rFonts w:ascii="Times New Roman" w:eastAsia="SimSun" w:hAnsi="Times New Roman" w:cs="Times New Roman"/>
                <w:b w:val="0"/>
                <w:sz w:val="24"/>
                <w:szCs w:val="24"/>
              </w:rPr>
              <w:t>)</w:t>
            </w:r>
          </w:p>
        </w:tc>
        <w:tc>
          <w:tcPr>
            <w:tcW w:w="3966" w:type="dxa"/>
            <w:shd w:val="clear" w:color="auto" w:fill="FFFFFF" w:themeFill="background1"/>
          </w:tcPr>
          <w:p w14:paraId="1CCA6329" w14:textId="4E32F1AB" w:rsidR="00777CBC" w:rsidRPr="00EB45CB" w:rsidRDefault="00EB45CB" w:rsidP="00CA53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shd w:val="clear" w:color="auto" w:fill="FFFFFF"/>
              </w:rPr>
            </w:pPr>
            <w:r w:rsidRPr="00EB45CB">
              <w:rPr>
                <w:rFonts w:ascii="Times New Roman" w:eastAsia="SimSun" w:hAnsi="Times New Roman" w:cs="Times New Roman"/>
                <w:bCs/>
                <w:sz w:val="24"/>
                <w:szCs w:val="24"/>
              </w:rPr>
              <w:t>76 cm x 91,5 cm</w:t>
            </w:r>
          </w:p>
        </w:tc>
      </w:tr>
      <w:tr w:rsidR="00777CBC" w:rsidRPr="005A441E" w14:paraId="041BC497" w14:textId="77777777" w:rsidTr="00CA53B1">
        <w:trPr>
          <w:cnfStyle w:val="000000100000" w:firstRow="0" w:lastRow="0" w:firstColumn="0" w:lastColumn="0" w:oddVBand="0" w:evenVBand="0" w:oddHBand="1" w:evenHBand="0"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4433" w:type="dxa"/>
            <w:shd w:val="clear" w:color="auto" w:fill="FFFFFF" w:themeFill="background1"/>
          </w:tcPr>
          <w:p w14:paraId="0E9FD540" w14:textId="77777777" w:rsidR="00777CBC" w:rsidRPr="00EB45CB" w:rsidRDefault="00EB45CB" w:rsidP="00CA53B1">
            <w:pPr>
              <w:jc w:val="both"/>
              <w:rPr>
                <w:rFonts w:ascii="Times New Roman" w:eastAsia="SimSun" w:hAnsi="Times New Roman" w:cs="Times New Roman"/>
                <w:b w:val="0"/>
                <w:sz w:val="24"/>
                <w:szCs w:val="24"/>
              </w:rPr>
            </w:pPr>
            <w:proofErr w:type="spellStart"/>
            <w:r w:rsidRPr="00EB45CB">
              <w:rPr>
                <w:rFonts w:ascii="Times New Roman" w:eastAsia="SimSun" w:hAnsi="Times New Roman" w:cs="Times New Roman"/>
                <w:b w:val="0"/>
                <w:sz w:val="24"/>
                <w:szCs w:val="24"/>
              </w:rPr>
              <w:t>Pintu</w:t>
            </w:r>
            <w:proofErr w:type="spellEnd"/>
            <w:r w:rsidRPr="00EB45CB">
              <w:rPr>
                <w:rFonts w:ascii="Times New Roman" w:eastAsia="SimSun" w:hAnsi="Times New Roman" w:cs="Times New Roman"/>
                <w:b w:val="0"/>
                <w:sz w:val="24"/>
                <w:szCs w:val="24"/>
              </w:rPr>
              <w:t xml:space="preserve"> </w:t>
            </w:r>
            <w:proofErr w:type="spellStart"/>
            <w:r w:rsidRPr="00EB45CB">
              <w:rPr>
                <w:rFonts w:ascii="Times New Roman" w:eastAsia="SimSun" w:hAnsi="Times New Roman" w:cs="Times New Roman"/>
                <w:b w:val="0"/>
                <w:sz w:val="24"/>
                <w:szCs w:val="24"/>
              </w:rPr>
              <w:t>kaca</w:t>
            </w:r>
            <w:proofErr w:type="spellEnd"/>
            <w:r w:rsidRPr="00EB45CB">
              <w:rPr>
                <w:rFonts w:ascii="Times New Roman" w:eastAsia="SimSun" w:hAnsi="Times New Roman" w:cs="Times New Roman"/>
                <w:b w:val="0"/>
                <w:sz w:val="24"/>
                <w:szCs w:val="24"/>
              </w:rPr>
              <w:t xml:space="preserve"> </w:t>
            </w:r>
            <w:proofErr w:type="spellStart"/>
            <w:r w:rsidRPr="00EB45CB">
              <w:rPr>
                <w:rFonts w:ascii="Times New Roman" w:eastAsia="SimSun" w:hAnsi="Times New Roman" w:cs="Times New Roman"/>
                <w:b w:val="0"/>
                <w:sz w:val="24"/>
                <w:szCs w:val="24"/>
              </w:rPr>
              <w:t>bawah</w:t>
            </w:r>
            <w:proofErr w:type="spellEnd"/>
            <w:r w:rsidRPr="00EB45CB">
              <w:rPr>
                <w:rFonts w:ascii="Times New Roman" w:eastAsia="SimSun" w:hAnsi="Times New Roman" w:cs="Times New Roman"/>
                <w:b w:val="0"/>
                <w:sz w:val="24"/>
                <w:szCs w:val="24"/>
              </w:rPr>
              <w:t xml:space="preserve"> P x L</w:t>
            </w:r>
          </w:p>
          <w:p w14:paraId="6DFD33FF" w14:textId="51005E97" w:rsidR="00EB45CB" w:rsidRPr="00EB45CB" w:rsidRDefault="00EB45CB" w:rsidP="00CA53B1">
            <w:pPr>
              <w:jc w:val="both"/>
              <w:rPr>
                <w:rFonts w:ascii="Times New Roman" w:eastAsia="SimSun" w:hAnsi="Times New Roman" w:cs="Times New Roman"/>
                <w:b w:val="0"/>
                <w:sz w:val="24"/>
                <w:szCs w:val="24"/>
              </w:rPr>
            </w:pPr>
            <w:r w:rsidRPr="00EB45CB">
              <w:rPr>
                <w:rFonts w:ascii="Times New Roman" w:eastAsia="SimSun" w:hAnsi="Times New Roman" w:cs="Times New Roman"/>
                <w:b w:val="0"/>
                <w:sz w:val="24"/>
                <w:szCs w:val="24"/>
              </w:rPr>
              <w:t xml:space="preserve">AC </w:t>
            </w:r>
            <w:r w:rsidRPr="00EB45CB">
              <w:rPr>
                <w:rFonts w:ascii="Times New Roman" w:eastAsia="SimSun" w:hAnsi="Times New Roman" w:cs="Times New Roman"/>
                <w:b w:val="0"/>
                <w:i/>
                <w:iCs/>
                <w:sz w:val="24"/>
                <w:szCs w:val="24"/>
              </w:rPr>
              <w:t xml:space="preserve">Standing </w:t>
            </w:r>
            <w:proofErr w:type="gramStart"/>
            <w:r w:rsidRPr="00EB45CB">
              <w:rPr>
                <w:rFonts w:ascii="Times New Roman" w:eastAsia="SimSun" w:hAnsi="Times New Roman" w:cs="Times New Roman"/>
                <w:b w:val="0"/>
                <w:i/>
                <w:iCs/>
                <w:sz w:val="24"/>
                <w:szCs w:val="24"/>
              </w:rPr>
              <w:t xml:space="preserve">Floor  </w:t>
            </w:r>
            <w:r w:rsidRPr="00EB45CB">
              <w:rPr>
                <w:rFonts w:ascii="Times New Roman" w:eastAsia="SimSun" w:hAnsi="Times New Roman" w:cs="Times New Roman"/>
                <w:b w:val="0"/>
                <w:sz w:val="24"/>
                <w:szCs w:val="24"/>
              </w:rPr>
              <w:t>5</w:t>
            </w:r>
            <w:proofErr w:type="gramEnd"/>
            <w:r w:rsidRPr="00EB45CB">
              <w:rPr>
                <w:rFonts w:ascii="Times New Roman" w:eastAsia="SimSun" w:hAnsi="Times New Roman" w:cs="Times New Roman"/>
                <w:b w:val="0"/>
                <w:sz w:val="24"/>
                <w:szCs w:val="24"/>
              </w:rPr>
              <w:t xml:space="preserve"> PK </w:t>
            </w:r>
            <w:proofErr w:type="spellStart"/>
            <w:r w:rsidRPr="00EB45CB">
              <w:rPr>
                <w:rFonts w:ascii="Times New Roman" w:eastAsia="SimSun" w:hAnsi="Times New Roman" w:cs="Times New Roman"/>
                <w:b w:val="0"/>
                <w:sz w:val="24"/>
                <w:szCs w:val="24"/>
              </w:rPr>
              <w:t>terpasang</w:t>
            </w:r>
            <w:proofErr w:type="spellEnd"/>
          </w:p>
          <w:p w14:paraId="6108D5DA" w14:textId="77777777" w:rsidR="00EB45CB" w:rsidRDefault="00CA53B1" w:rsidP="00CA53B1">
            <w:pPr>
              <w:jc w:val="both"/>
              <w:rPr>
                <w:rFonts w:ascii="Times New Roman" w:eastAsia="SimSun" w:hAnsi="Times New Roman" w:cs="Times New Roman"/>
                <w:sz w:val="24"/>
                <w:szCs w:val="24"/>
              </w:rPr>
            </w:pPr>
            <w:r w:rsidRPr="00CA53B1">
              <w:rPr>
                <w:rFonts w:ascii="Times New Roman" w:eastAsia="SimSun" w:hAnsi="Times New Roman" w:cs="Times New Roman"/>
                <w:b w:val="0"/>
                <w:bCs w:val="0"/>
                <w:sz w:val="24"/>
                <w:szCs w:val="24"/>
              </w:rPr>
              <w:t xml:space="preserve">Gedung </w:t>
            </w:r>
            <w:proofErr w:type="spellStart"/>
            <w:r w:rsidRPr="00CA53B1">
              <w:rPr>
                <w:rFonts w:ascii="Times New Roman" w:eastAsia="SimSun" w:hAnsi="Times New Roman" w:cs="Times New Roman"/>
                <w:b w:val="0"/>
                <w:bCs w:val="0"/>
                <w:sz w:val="24"/>
                <w:szCs w:val="24"/>
              </w:rPr>
              <w:t>menghadap</w:t>
            </w:r>
            <w:proofErr w:type="spellEnd"/>
            <w:r w:rsidRPr="00CA53B1">
              <w:rPr>
                <w:rFonts w:ascii="Times New Roman" w:eastAsia="SimSun" w:hAnsi="Times New Roman" w:cs="Times New Roman"/>
                <w:b w:val="0"/>
                <w:bCs w:val="0"/>
                <w:sz w:val="24"/>
                <w:szCs w:val="24"/>
              </w:rPr>
              <w:t xml:space="preserve"> </w:t>
            </w:r>
            <w:proofErr w:type="spellStart"/>
            <w:r w:rsidRPr="00CA53B1">
              <w:rPr>
                <w:rFonts w:ascii="Times New Roman" w:eastAsia="SimSun" w:hAnsi="Times New Roman" w:cs="Times New Roman"/>
                <w:b w:val="0"/>
                <w:bCs w:val="0"/>
                <w:sz w:val="24"/>
                <w:szCs w:val="24"/>
              </w:rPr>
              <w:t>arah</w:t>
            </w:r>
            <w:proofErr w:type="spellEnd"/>
            <w:r w:rsidRPr="00CA53B1">
              <w:rPr>
                <w:rFonts w:ascii="Times New Roman" w:eastAsia="SimSun" w:hAnsi="Times New Roman" w:cs="Times New Roman"/>
                <w:b w:val="0"/>
                <w:bCs w:val="0"/>
                <w:sz w:val="24"/>
                <w:szCs w:val="24"/>
              </w:rPr>
              <w:t xml:space="preserve"> </w:t>
            </w:r>
          </w:p>
          <w:p w14:paraId="15931874" w14:textId="77777777" w:rsidR="00CA53B1" w:rsidRDefault="00CA53B1" w:rsidP="00CA53B1">
            <w:pPr>
              <w:jc w:val="both"/>
              <w:rPr>
                <w:rFonts w:ascii="Times New Roman" w:eastAsia="SimSun" w:hAnsi="Times New Roman" w:cs="Times New Roman"/>
                <w:sz w:val="24"/>
                <w:szCs w:val="24"/>
              </w:rPr>
            </w:pPr>
            <w:proofErr w:type="spellStart"/>
            <w:r>
              <w:rPr>
                <w:rFonts w:ascii="Times New Roman" w:eastAsia="SimSun" w:hAnsi="Times New Roman" w:cs="Times New Roman"/>
                <w:b w:val="0"/>
                <w:bCs w:val="0"/>
                <w:sz w:val="24"/>
                <w:szCs w:val="24"/>
              </w:rPr>
              <w:t>Suhu</w:t>
            </w:r>
            <w:proofErr w:type="spellEnd"/>
            <w:r>
              <w:rPr>
                <w:rFonts w:ascii="Times New Roman" w:eastAsia="SimSun" w:hAnsi="Times New Roman" w:cs="Times New Roman"/>
                <w:b w:val="0"/>
                <w:bCs w:val="0"/>
                <w:sz w:val="24"/>
                <w:szCs w:val="24"/>
              </w:rPr>
              <w:t xml:space="preserve"> yang </w:t>
            </w:r>
            <w:proofErr w:type="spellStart"/>
            <w:r>
              <w:rPr>
                <w:rFonts w:ascii="Times New Roman" w:eastAsia="SimSun" w:hAnsi="Times New Roman" w:cs="Times New Roman"/>
                <w:b w:val="0"/>
                <w:bCs w:val="0"/>
                <w:sz w:val="24"/>
                <w:szCs w:val="24"/>
              </w:rPr>
              <w:t>dikondisikan</w:t>
            </w:r>
            <w:proofErr w:type="spellEnd"/>
          </w:p>
          <w:p w14:paraId="23C815BB" w14:textId="26344750" w:rsidR="00CA53B1" w:rsidRPr="00CA53B1" w:rsidRDefault="00CA53B1" w:rsidP="00CA53B1">
            <w:pPr>
              <w:jc w:val="both"/>
              <w:rPr>
                <w:rFonts w:ascii="Times New Roman" w:eastAsia="SimSun" w:hAnsi="Times New Roman" w:cs="Times New Roman"/>
                <w:b w:val="0"/>
                <w:bCs w:val="0"/>
                <w:sz w:val="24"/>
                <w:szCs w:val="24"/>
              </w:rPr>
            </w:pPr>
            <w:proofErr w:type="spellStart"/>
            <w:r>
              <w:rPr>
                <w:rFonts w:ascii="Times New Roman" w:eastAsia="SimSun" w:hAnsi="Times New Roman" w:cs="Times New Roman"/>
                <w:b w:val="0"/>
                <w:bCs w:val="0"/>
                <w:sz w:val="24"/>
                <w:szCs w:val="24"/>
              </w:rPr>
              <w:t>Suhu</w:t>
            </w:r>
            <w:proofErr w:type="spellEnd"/>
            <w:r>
              <w:rPr>
                <w:rFonts w:ascii="Times New Roman" w:eastAsia="SimSun" w:hAnsi="Times New Roman" w:cs="Times New Roman"/>
                <w:b w:val="0"/>
                <w:bCs w:val="0"/>
                <w:sz w:val="24"/>
                <w:szCs w:val="24"/>
              </w:rPr>
              <w:t xml:space="preserve"> </w:t>
            </w:r>
            <w:proofErr w:type="spellStart"/>
            <w:r>
              <w:rPr>
                <w:rFonts w:ascii="Times New Roman" w:eastAsia="SimSun" w:hAnsi="Times New Roman" w:cs="Times New Roman"/>
                <w:b w:val="0"/>
                <w:bCs w:val="0"/>
                <w:sz w:val="24"/>
                <w:szCs w:val="24"/>
              </w:rPr>
              <w:t>udara</w:t>
            </w:r>
            <w:proofErr w:type="spellEnd"/>
            <w:r>
              <w:rPr>
                <w:rFonts w:ascii="Times New Roman" w:eastAsia="SimSun" w:hAnsi="Times New Roman" w:cs="Times New Roman"/>
                <w:b w:val="0"/>
                <w:bCs w:val="0"/>
                <w:sz w:val="24"/>
                <w:szCs w:val="24"/>
              </w:rPr>
              <w:t xml:space="preserve"> </w:t>
            </w:r>
            <w:proofErr w:type="spellStart"/>
            <w:r>
              <w:rPr>
                <w:rFonts w:ascii="Times New Roman" w:eastAsia="SimSun" w:hAnsi="Times New Roman" w:cs="Times New Roman"/>
                <w:b w:val="0"/>
                <w:bCs w:val="0"/>
                <w:sz w:val="24"/>
                <w:szCs w:val="24"/>
              </w:rPr>
              <w:t>luar</w:t>
            </w:r>
            <w:proofErr w:type="spellEnd"/>
            <w:r>
              <w:rPr>
                <w:rFonts w:ascii="Times New Roman" w:eastAsia="SimSun" w:hAnsi="Times New Roman" w:cs="Times New Roman"/>
                <w:b w:val="0"/>
                <w:bCs w:val="0"/>
                <w:sz w:val="24"/>
                <w:szCs w:val="24"/>
              </w:rPr>
              <w:t xml:space="preserve"> </w:t>
            </w:r>
            <w:proofErr w:type="spellStart"/>
            <w:r>
              <w:rPr>
                <w:rFonts w:ascii="Times New Roman" w:eastAsia="SimSun" w:hAnsi="Times New Roman" w:cs="Times New Roman"/>
                <w:b w:val="0"/>
                <w:bCs w:val="0"/>
                <w:sz w:val="24"/>
                <w:szCs w:val="24"/>
              </w:rPr>
              <w:t>kota</w:t>
            </w:r>
            <w:proofErr w:type="spellEnd"/>
            <w:r>
              <w:rPr>
                <w:rFonts w:ascii="Times New Roman" w:eastAsia="SimSun" w:hAnsi="Times New Roman" w:cs="Times New Roman"/>
                <w:b w:val="0"/>
                <w:bCs w:val="0"/>
                <w:sz w:val="24"/>
                <w:szCs w:val="24"/>
              </w:rPr>
              <w:t xml:space="preserve"> </w:t>
            </w:r>
            <w:proofErr w:type="spellStart"/>
            <w:r>
              <w:rPr>
                <w:rFonts w:ascii="Times New Roman" w:eastAsia="SimSun" w:hAnsi="Times New Roman" w:cs="Times New Roman"/>
                <w:b w:val="0"/>
                <w:bCs w:val="0"/>
                <w:sz w:val="24"/>
                <w:szCs w:val="24"/>
              </w:rPr>
              <w:t>pontianak</w:t>
            </w:r>
            <w:proofErr w:type="spellEnd"/>
            <w:r>
              <w:rPr>
                <w:rFonts w:ascii="Times New Roman" w:eastAsia="SimSun" w:hAnsi="Times New Roman" w:cs="Times New Roman"/>
                <w:b w:val="0"/>
                <w:bCs w:val="0"/>
                <w:sz w:val="24"/>
                <w:szCs w:val="24"/>
              </w:rPr>
              <w:t xml:space="preserve"> </w:t>
            </w:r>
            <w:proofErr w:type="spellStart"/>
            <w:r>
              <w:rPr>
                <w:rFonts w:ascii="Times New Roman" w:eastAsia="SimSun" w:hAnsi="Times New Roman" w:cs="Times New Roman"/>
                <w:b w:val="0"/>
                <w:bCs w:val="0"/>
                <w:sz w:val="24"/>
                <w:szCs w:val="24"/>
              </w:rPr>
              <w:t>bulan</w:t>
            </w:r>
            <w:proofErr w:type="spellEnd"/>
            <w:r>
              <w:rPr>
                <w:rFonts w:ascii="Times New Roman" w:eastAsia="SimSun" w:hAnsi="Times New Roman" w:cs="Times New Roman"/>
                <w:b w:val="0"/>
                <w:bCs w:val="0"/>
                <w:sz w:val="24"/>
                <w:szCs w:val="24"/>
              </w:rPr>
              <w:t xml:space="preserve"> </w:t>
            </w:r>
            <w:proofErr w:type="spellStart"/>
            <w:r>
              <w:rPr>
                <w:rFonts w:ascii="Times New Roman" w:eastAsia="SimSun" w:hAnsi="Times New Roman" w:cs="Times New Roman"/>
                <w:b w:val="0"/>
                <w:bCs w:val="0"/>
                <w:sz w:val="24"/>
                <w:szCs w:val="24"/>
              </w:rPr>
              <w:t>november</w:t>
            </w:r>
            <w:proofErr w:type="spellEnd"/>
          </w:p>
        </w:tc>
        <w:tc>
          <w:tcPr>
            <w:tcW w:w="3966" w:type="dxa"/>
            <w:shd w:val="clear" w:color="auto" w:fill="FFFFFF" w:themeFill="background1"/>
          </w:tcPr>
          <w:p w14:paraId="0771650E" w14:textId="77777777" w:rsidR="00777CBC" w:rsidRPr="00EB45CB" w:rsidRDefault="00EB45CB" w:rsidP="00CA53B1">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24"/>
                <w:szCs w:val="24"/>
                <w:vertAlign w:val="superscript"/>
              </w:rPr>
            </w:pPr>
            <w:r w:rsidRPr="00EB45CB">
              <w:rPr>
                <w:rFonts w:ascii="Times New Roman" w:eastAsia="SimSun" w:hAnsi="Times New Roman" w:cs="Times New Roman"/>
                <w:bCs/>
                <w:sz w:val="24"/>
                <w:szCs w:val="24"/>
              </w:rPr>
              <w:t>9,831 m</w:t>
            </w:r>
            <w:r w:rsidRPr="00EB45CB">
              <w:rPr>
                <w:rFonts w:ascii="Times New Roman" w:eastAsia="SimSun" w:hAnsi="Times New Roman" w:cs="Times New Roman"/>
                <w:bCs/>
                <w:sz w:val="24"/>
                <w:szCs w:val="24"/>
                <w:vertAlign w:val="superscript"/>
              </w:rPr>
              <w:t>2</w:t>
            </w:r>
          </w:p>
          <w:p w14:paraId="28D060F3" w14:textId="5D240A44" w:rsidR="00CA53B1" w:rsidRDefault="00EB45CB" w:rsidP="00CA53B1">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24"/>
                <w:szCs w:val="24"/>
              </w:rPr>
            </w:pPr>
            <w:r w:rsidRPr="00EB45CB">
              <w:rPr>
                <w:rFonts w:ascii="Times New Roman" w:eastAsia="SimSun" w:hAnsi="Times New Roman" w:cs="Times New Roman"/>
                <w:bCs/>
                <w:sz w:val="24"/>
                <w:szCs w:val="24"/>
              </w:rPr>
              <w:t>8 unit</w:t>
            </w:r>
          </w:p>
          <w:p w14:paraId="5434F79D" w14:textId="77777777" w:rsidR="00CA53B1" w:rsidRDefault="00CA53B1" w:rsidP="00CA53B1">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rPr>
            </w:pPr>
            <w:r w:rsidRPr="00CA53B1">
              <w:rPr>
                <w:rFonts w:ascii="Times New Roman" w:eastAsia="SimSun" w:hAnsi="Times New Roman" w:cs="Times New Roman"/>
                <w:sz w:val="24"/>
                <w:szCs w:val="24"/>
              </w:rPr>
              <w:t xml:space="preserve">Tenggara (SE)     </w:t>
            </w:r>
          </w:p>
          <w:p w14:paraId="51CBE16C" w14:textId="10519A92" w:rsidR="00CA53B1" w:rsidRPr="00CA53B1" w:rsidRDefault="00CA53B1" w:rsidP="00CA53B1">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rPr>
            </w:pPr>
            <w:r>
              <w:rPr>
                <w:rFonts w:ascii="Times New Roman" w:hAnsi="Times New Roman" w:cs="Times New Roman"/>
                <w:sz w:val="24"/>
                <w:szCs w:val="24"/>
              </w:rPr>
              <w:t>25,8°C</w:t>
            </w:r>
          </w:p>
          <w:p w14:paraId="0C0E1741" w14:textId="0E272F63" w:rsidR="00CA53B1" w:rsidRDefault="00CA53B1" w:rsidP="00CA53B1">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24"/>
                <w:szCs w:val="24"/>
              </w:rPr>
            </w:pPr>
            <w:r>
              <w:rPr>
                <w:rFonts w:ascii="Times New Roman" w:hAnsi="Times New Roman" w:cs="Times New Roman"/>
                <w:sz w:val="24"/>
                <w:szCs w:val="24"/>
              </w:rPr>
              <w:t>36,4°C</w:t>
            </w:r>
          </w:p>
          <w:p w14:paraId="4DF67CBA" w14:textId="67F70F2D" w:rsidR="00CA53B1" w:rsidRPr="00EB45CB" w:rsidRDefault="00CA53B1" w:rsidP="00CA53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shd w:val="clear" w:color="auto" w:fill="FFFFFF"/>
              </w:rPr>
            </w:pPr>
          </w:p>
        </w:tc>
      </w:tr>
    </w:tbl>
    <w:p w14:paraId="169BA157" w14:textId="73A81E03" w:rsidR="00A77D44" w:rsidRPr="00CA53B1" w:rsidRDefault="00CA53B1" w:rsidP="00755236">
      <w:pPr>
        <w:spacing w:after="0"/>
        <w:jc w:val="both"/>
        <w:rPr>
          <w:rFonts w:ascii="Times New Roman" w:hAnsi="Times New Roman" w:cs="Times New Roman"/>
          <w:sz w:val="24"/>
          <w:szCs w:val="24"/>
        </w:rPr>
      </w:pPr>
      <w:r>
        <w:rPr>
          <w:noProof/>
        </w:rPr>
        <w:drawing>
          <wp:anchor distT="0" distB="0" distL="114300" distR="114300" simplePos="0" relativeHeight="251667456" behindDoc="0" locked="0" layoutInCell="1" allowOverlap="1" wp14:anchorId="4B853296" wp14:editId="785DC276">
            <wp:simplePos x="0" y="0"/>
            <wp:positionH relativeFrom="margin">
              <wp:align>center</wp:align>
            </wp:positionH>
            <wp:positionV relativeFrom="paragraph">
              <wp:posOffset>264160</wp:posOffset>
            </wp:positionV>
            <wp:extent cx="3110865" cy="311086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0865" cy="3110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893C2D" w14:textId="77777777" w:rsidR="00A77D44" w:rsidRDefault="00A77D44" w:rsidP="00A77D4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Gambar 1. </w:t>
      </w:r>
      <w:proofErr w:type="spellStart"/>
      <w:r w:rsidRPr="00A77D44">
        <w:rPr>
          <w:rFonts w:ascii="Times New Roman" w:hAnsi="Times New Roman" w:cs="Times New Roman"/>
          <w:sz w:val="24"/>
          <w:szCs w:val="24"/>
        </w:rPr>
        <w:t>Instrumen</w:t>
      </w:r>
      <w:proofErr w:type="spellEnd"/>
      <w:r w:rsidRPr="00A77D44">
        <w:rPr>
          <w:rFonts w:ascii="Times New Roman" w:hAnsi="Times New Roman" w:cs="Times New Roman"/>
          <w:sz w:val="24"/>
          <w:szCs w:val="24"/>
        </w:rPr>
        <w:t xml:space="preserve"> </w:t>
      </w:r>
      <w:proofErr w:type="spellStart"/>
      <w:r w:rsidRPr="00A77D44">
        <w:rPr>
          <w:rFonts w:ascii="Times New Roman" w:hAnsi="Times New Roman" w:cs="Times New Roman"/>
          <w:sz w:val="24"/>
          <w:szCs w:val="24"/>
        </w:rPr>
        <w:t>Penelitian</w:t>
      </w:r>
      <w:proofErr w:type="spellEnd"/>
    </w:p>
    <w:p w14:paraId="0AD685AF" w14:textId="77777777" w:rsidR="00A77D44" w:rsidRDefault="00A77D44" w:rsidP="00755236">
      <w:pPr>
        <w:spacing w:after="0"/>
        <w:jc w:val="both"/>
        <w:rPr>
          <w:rFonts w:ascii="Times New Roman" w:hAnsi="Times New Roman" w:cs="Times New Roman"/>
          <w:b/>
          <w:sz w:val="24"/>
          <w:szCs w:val="24"/>
        </w:rPr>
      </w:pPr>
    </w:p>
    <w:p w14:paraId="1D50CF04" w14:textId="67C28E61" w:rsidR="006A6108" w:rsidRPr="006A6108" w:rsidRDefault="006A6108" w:rsidP="006A610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Gedung Auditorium Universitas Muhammadiyah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lantai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kearah</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D"/>
        </w:rPr>
        <w:t>SE (Tenggara)</w:t>
      </w:r>
      <w:r>
        <w:rPr>
          <w:rFonts w:ascii="Times New Roman" w:hAnsi="Times New Roman" w:cs="Times New Roman"/>
          <w:sz w:val="24"/>
          <w:szCs w:val="24"/>
        </w:rPr>
        <w:t xml:space="preserve">. Jam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4 jam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jam 08.00 WIB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jam 12.00 WIB,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pengkondisian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udara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jam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puncak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Saito </w:t>
      </w:r>
      <w:proofErr w:type="spellStart"/>
      <w:r>
        <w:rPr>
          <w:rFonts w:ascii="Times New Roman" w:hAnsi="Times New Roman" w:cs="Times New Roman"/>
          <w:sz w:val="24"/>
          <w:szCs w:val="24"/>
        </w:rPr>
        <w:t>Heizo</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Wiranto</w:t>
      </w:r>
      <w:proofErr w:type="spellEnd"/>
      <w:r>
        <w:rPr>
          <w:rFonts w:ascii="Times New Roman" w:hAnsi="Times New Roman" w:cs="Times New Roman"/>
          <w:sz w:val="24"/>
          <w:szCs w:val="24"/>
        </w:rPr>
        <w:t xml:space="preserve"> Aris </w:t>
      </w:r>
      <w:proofErr w:type="spellStart"/>
      <w:r>
        <w:rPr>
          <w:rFonts w:ascii="Times New Roman" w:hAnsi="Times New Roman" w:cs="Times New Roman"/>
          <w:sz w:val="24"/>
          <w:szCs w:val="24"/>
        </w:rPr>
        <w:t>Munandar</w:t>
      </w:r>
      <w:proofErr w:type="spellEnd"/>
      <w:r>
        <w:rPr>
          <w:rFonts w:ascii="Times New Roman" w:hAnsi="Times New Roman" w:cs="Times New Roman"/>
          <w:sz w:val="24"/>
          <w:szCs w:val="24"/>
        </w:rPr>
        <w:t xml:space="preserve"> (1981),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Mei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Oktober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puncak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Pontianak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Agustus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kemarau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penghujan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Cooling Load Temperature Differences (CLTD)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pada 12.00 WIB,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matahari</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standart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kenyamanan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termal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suhu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nyaman</w:t>
      </w:r>
      <w:proofErr w:type="spellEnd"/>
      <w:r>
        <w:rPr>
          <w:rFonts w:ascii="Times New Roman" w:eastAsia="SimSun" w:hAnsi="Times New Roman" w:cs="Times New Roman"/>
          <w:sz w:val="24"/>
          <w:szCs w:val="24"/>
        </w:rPr>
        <w:t xml:space="preserve"> optimal </w:t>
      </w:r>
      <w:proofErr w:type="spellStart"/>
      <w:r>
        <w:rPr>
          <w:rFonts w:ascii="Times New Roman" w:eastAsia="SimSun" w:hAnsi="Times New Roman" w:cs="Times New Roman"/>
          <w:sz w:val="24"/>
          <w:szCs w:val="24"/>
        </w:rPr>
        <w:t>antara</w:t>
      </w:r>
      <w:proofErr w:type="spellEnd"/>
      <w:r>
        <w:rPr>
          <w:rFonts w:ascii="Times New Roman" w:eastAsia="SimSun" w:hAnsi="Times New Roman" w:cs="Times New Roman"/>
          <w:sz w:val="24"/>
          <w:szCs w:val="24"/>
        </w:rPr>
        <w:t xml:space="preserve"> 22,8 – 25,8 °C.</w:t>
      </w:r>
    </w:p>
    <w:p w14:paraId="5CE94B6D" w14:textId="77777777" w:rsidR="00A77D44" w:rsidRDefault="00A77D44" w:rsidP="00755236">
      <w:pPr>
        <w:spacing w:after="0"/>
        <w:jc w:val="both"/>
        <w:rPr>
          <w:rFonts w:ascii="Times New Roman" w:hAnsi="Times New Roman" w:cs="Times New Roman"/>
          <w:b/>
          <w:sz w:val="24"/>
          <w:szCs w:val="24"/>
        </w:rPr>
      </w:pPr>
    </w:p>
    <w:p w14:paraId="5D2CCC96" w14:textId="77777777" w:rsidR="00A77D44" w:rsidRDefault="00A77D44" w:rsidP="00755236">
      <w:pPr>
        <w:spacing w:after="0"/>
        <w:jc w:val="both"/>
        <w:rPr>
          <w:rFonts w:ascii="Times New Roman" w:hAnsi="Times New Roman" w:cs="Times New Roman"/>
          <w:b/>
          <w:sz w:val="24"/>
          <w:szCs w:val="24"/>
        </w:rPr>
      </w:pPr>
    </w:p>
    <w:p w14:paraId="1AB19007" w14:textId="71B4C7F0" w:rsidR="00743DD1" w:rsidRDefault="00694CD1" w:rsidP="008011AB">
      <w:pPr>
        <w:spacing w:after="0" w:line="240" w:lineRule="auto"/>
        <w:jc w:val="both"/>
        <w:rPr>
          <w:rFonts w:ascii="Times New Roman" w:hAnsi="Times New Roman" w:cs="Times New Roman"/>
          <w:b/>
          <w:sz w:val="24"/>
          <w:szCs w:val="24"/>
        </w:rPr>
      </w:pPr>
      <w:r w:rsidRPr="005A441E">
        <w:rPr>
          <w:rFonts w:ascii="Times New Roman" w:hAnsi="Times New Roman" w:cs="Times New Roman"/>
          <w:b/>
          <w:sz w:val="24"/>
          <w:szCs w:val="24"/>
        </w:rPr>
        <w:lastRenderedPageBreak/>
        <w:t xml:space="preserve">Hasil dan </w:t>
      </w:r>
      <w:proofErr w:type="spellStart"/>
      <w:r w:rsidRPr="005A441E">
        <w:rPr>
          <w:rFonts w:ascii="Times New Roman" w:hAnsi="Times New Roman" w:cs="Times New Roman"/>
          <w:b/>
          <w:sz w:val="24"/>
          <w:szCs w:val="24"/>
        </w:rPr>
        <w:t>Diskusi</w:t>
      </w:r>
      <w:proofErr w:type="spellEnd"/>
    </w:p>
    <w:p w14:paraId="7C3C11F0" w14:textId="6E873E43" w:rsidR="008011AB" w:rsidRDefault="008011AB" w:rsidP="00801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pendinginan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pendinginan</w:t>
      </w:r>
      <w:proofErr w:type="spellEnd"/>
      <w:r>
        <w:rPr>
          <w:rFonts w:ascii="Times New Roman" w:hAnsi="Times New Roman" w:cs="Times New Roman"/>
          <w:sz w:val="24"/>
          <w:szCs w:val="24"/>
        </w:rPr>
        <w:t xml:space="preserve"> Gedung Auditorium Universitas Muhammadiyah Pontianak,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Total Beban = </w:t>
      </w:r>
      <w:proofErr w:type="spellStart"/>
      <w:r>
        <w:rPr>
          <w:rFonts w:ascii="Times New Roman" w:hAnsi="Times New Roman" w:cs="Times New Roman"/>
          <w:sz w:val="24"/>
          <w:szCs w:val="24"/>
        </w:rPr>
        <w:t>Dinding</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Kaca</w:t>
      </w:r>
      <w:proofErr w:type="spellEnd"/>
      <w:r>
        <w:rPr>
          <w:rFonts w:ascii="Times New Roman" w:hAnsi="Times New Roman" w:cs="Times New Roman"/>
          <w:sz w:val="24"/>
          <w:szCs w:val="24"/>
        </w:rPr>
        <w:t xml:space="preserve"> + Atap + </w:t>
      </w:r>
      <w:proofErr w:type="spellStart"/>
      <w:r>
        <w:rPr>
          <w:rFonts w:ascii="Times New Roman" w:hAnsi="Times New Roman" w:cs="Times New Roman"/>
          <w:sz w:val="24"/>
          <w:szCs w:val="24"/>
        </w:rPr>
        <w:t>Langit-Langit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Lantai</w:t>
      </w:r>
      <w:proofErr w:type="spellEnd"/>
      <w:r>
        <w:rPr>
          <w:rFonts w:ascii="Times New Roman" w:hAnsi="Times New Roman" w:cs="Times New Roman"/>
          <w:sz w:val="24"/>
          <w:szCs w:val="24"/>
        </w:rPr>
        <w:t xml:space="preserve"> + Orang + </w:t>
      </w:r>
      <w:proofErr w:type="spellStart"/>
      <w:r>
        <w:rPr>
          <w:rFonts w:ascii="Times New Roman" w:hAnsi="Times New Roman" w:cs="Times New Roman"/>
          <w:sz w:val="24"/>
          <w:szCs w:val="24"/>
        </w:rPr>
        <w:t>Lampu</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 Udara.</w:t>
      </w:r>
    </w:p>
    <w:p w14:paraId="4BA15651" w14:textId="373BB7A7" w:rsidR="008011AB" w:rsidRDefault="008011AB" w:rsidP="008011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2. Total Beban </w:t>
      </w:r>
      <w:proofErr w:type="spellStart"/>
      <w:r>
        <w:rPr>
          <w:rFonts w:ascii="Times New Roman" w:hAnsi="Times New Roman" w:cs="Times New Roman"/>
          <w:sz w:val="24"/>
          <w:szCs w:val="24"/>
        </w:rPr>
        <w:t>Pendingin</w:t>
      </w:r>
      <w:proofErr w:type="spellEnd"/>
    </w:p>
    <w:tbl>
      <w:tblPr>
        <w:tblStyle w:val="TableGrid"/>
        <w:tblW w:w="0" w:type="auto"/>
        <w:tblInd w:w="426" w:type="dxa"/>
        <w:tblLook w:val="04A0" w:firstRow="1" w:lastRow="0" w:firstColumn="1" w:lastColumn="0" w:noHBand="0" w:noVBand="1"/>
      </w:tblPr>
      <w:tblGrid>
        <w:gridCol w:w="570"/>
        <w:gridCol w:w="3173"/>
        <w:gridCol w:w="1865"/>
      </w:tblGrid>
      <w:tr w:rsidR="008011AB" w14:paraId="5BF1EE56" w14:textId="77777777" w:rsidTr="008B0CB5">
        <w:trPr>
          <w:trHeight w:val="411"/>
        </w:trPr>
        <w:tc>
          <w:tcPr>
            <w:tcW w:w="570" w:type="dxa"/>
            <w:tcBorders>
              <w:left w:val="nil"/>
              <w:bottom w:val="single" w:sz="4" w:space="0" w:color="auto"/>
              <w:right w:val="nil"/>
            </w:tcBorders>
          </w:tcPr>
          <w:p w14:paraId="512C5A2F"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No.</w:t>
            </w:r>
          </w:p>
        </w:tc>
        <w:tc>
          <w:tcPr>
            <w:tcW w:w="3173" w:type="dxa"/>
            <w:tcBorders>
              <w:left w:val="nil"/>
              <w:bottom w:val="single" w:sz="4" w:space="0" w:color="auto"/>
              <w:right w:val="nil"/>
            </w:tcBorders>
          </w:tcPr>
          <w:p w14:paraId="2D8C99D6" w14:textId="77777777" w:rsidR="008011AB" w:rsidRDefault="008011AB" w:rsidP="008011AB">
            <w:pPr>
              <w:tabs>
                <w:tab w:val="left" w:pos="450"/>
                <w:tab w:val="center" w:pos="1478"/>
              </w:tabs>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proofErr w:type="spellStart"/>
            <w:r>
              <w:rPr>
                <w:rFonts w:ascii="Times New Roman" w:hAnsi="Times New Roman" w:cs="Times New Roman"/>
                <w:iCs/>
                <w:sz w:val="24"/>
                <w:szCs w:val="24"/>
              </w:rPr>
              <w:t>Jenis</w:t>
            </w:r>
            <w:proofErr w:type="spellEnd"/>
            <w:r>
              <w:rPr>
                <w:rFonts w:ascii="Times New Roman" w:hAnsi="Times New Roman" w:cs="Times New Roman"/>
                <w:iCs/>
                <w:sz w:val="24"/>
                <w:szCs w:val="24"/>
              </w:rPr>
              <w:t xml:space="preserve"> Beban</w:t>
            </w:r>
          </w:p>
        </w:tc>
        <w:tc>
          <w:tcPr>
            <w:tcW w:w="1865" w:type="dxa"/>
            <w:tcBorders>
              <w:left w:val="nil"/>
              <w:bottom w:val="single" w:sz="4" w:space="0" w:color="auto"/>
              <w:right w:val="nil"/>
            </w:tcBorders>
          </w:tcPr>
          <w:p w14:paraId="05F67BA4"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Watt</w:t>
            </w:r>
          </w:p>
        </w:tc>
      </w:tr>
      <w:tr w:rsidR="008011AB" w14:paraId="78ECEADC" w14:textId="77777777" w:rsidTr="008B0CB5">
        <w:trPr>
          <w:trHeight w:val="411"/>
        </w:trPr>
        <w:tc>
          <w:tcPr>
            <w:tcW w:w="570" w:type="dxa"/>
            <w:tcBorders>
              <w:left w:val="nil"/>
              <w:bottom w:val="nil"/>
              <w:right w:val="nil"/>
            </w:tcBorders>
          </w:tcPr>
          <w:p w14:paraId="6B513613"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1.</w:t>
            </w:r>
          </w:p>
        </w:tc>
        <w:tc>
          <w:tcPr>
            <w:tcW w:w="3173" w:type="dxa"/>
            <w:tcBorders>
              <w:left w:val="nil"/>
              <w:bottom w:val="nil"/>
              <w:right w:val="nil"/>
            </w:tcBorders>
          </w:tcPr>
          <w:p w14:paraId="25947921" w14:textId="77777777" w:rsidR="008011AB" w:rsidRDefault="008011AB" w:rsidP="008011AB">
            <w:pPr>
              <w:autoSpaceDE w:val="0"/>
              <w:autoSpaceDN w:val="0"/>
              <w:adjustRightInd w:val="0"/>
              <w:rPr>
                <w:rFonts w:ascii="Times New Roman" w:hAnsi="Times New Roman" w:cs="Times New Roman"/>
                <w:iCs/>
                <w:sz w:val="24"/>
                <w:szCs w:val="24"/>
              </w:rPr>
            </w:pPr>
            <w:proofErr w:type="spellStart"/>
            <w:r>
              <w:rPr>
                <w:rFonts w:ascii="Times New Roman" w:hAnsi="Times New Roman" w:cs="Times New Roman"/>
                <w:iCs/>
                <w:sz w:val="24"/>
                <w:szCs w:val="24"/>
              </w:rPr>
              <w:t>Dinding</w:t>
            </w:r>
            <w:proofErr w:type="spellEnd"/>
          </w:p>
        </w:tc>
        <w:tc>
          <w:tcPr>
            <w:tcW w:w="1865" w:type="dxa"/>
            <w:tcBorders>
              <w:left w:val="nil"/>
              <w:bottom w:val="nil"/>
              <w:right w:val="nil"/>
            </w:tcBorders>
          </w:tcPr>
          <w:p w14:paraId="4BF7B523" w14:textId="77777777" w:rsidR="008011AB" w:rsidRDefault="008011AB" w:rsidP="008011AB">
            <w:pPr>
              <w:jc w:val="center"/>
              <w:rPr>
                <w:rFonts w:ascii="Times New Roman" w:hAnsi="Times New Roman" w:cs="Times New Roman"/>
                <w:sz w:val="24"/>
              </w:rPr>
            </w:pPr>
            <w:r>
              <w:rPr>
                <w:rFonts w:ascii="Times New Roman" w:hAnsi="Times New Roman" w:cs="Times New Roman"/>
                <w:sz w:val="24"/>
                <w:szCs w:val="24"/>
              </w:rPr>
              <w:t>71.649</w:t>
            </w:r>
          </w:p>
        </w:tc>
      </w:tr>
      <w:tr w:rsidR="008011AB" w14:paraId="5762CDC1" w14:textId="77777777" w:rsidTr="008B0CB5">
        <w:trPr>
          <w:trHeight w:val="411"/>
        </w:trPr>
        <w:tc>
          <w:tcPr>
            <w:tcW w:w="570" w:type="dxa"/>
            <w:tcBorders>
              <w:top w:val="nil"/>
              <w:left w:val="nil"/>
              <w:bottom w:val="nil"/>
              <w:right w:val="nil"/>
            </w:tcBorders>
          </w:tcPr>
          <w:p w14:paraId="33FAF062"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2.</w:t>
            </w:r>
          </w:p>
        </w:tc>
        <w:tc>
          <w:tcPr>
            <w:tcW w:w="3173" w:type="dxa"/>
            <w:tcBorders>
              <w:top w:val="nil"/>
              <w:left w:val="nil"/>
              <w:bottom w:val="nil"/>
              <w:right w:val="nil"/>
            </w:tcBorders>
          </w:tcPr>
          <w:p w14:paraId="3CE4C02F" w14:textId="77777777" w:rsidR="008011AB" w:rsidRDefault="008011AB" w:rsidP="008011AB">
            <w:pPr>
              <w:autoSpaceDE w:val="0"/>
              <w:autoSpaceDN w:val="0"/>
              <w:adjustRightInd w:val="0"/>
              <w:rPr>
                <w:rFonts w:ascii="Times New Roman" w:hAnsi="Times New Roman" w:cs="Times New Roman"/>
                <w:iCs/>
                <w:sz w:val="24"/>
                <w:szCs w:val="24"/>
              </w:rPr>
            </w:pPr>
            <w:proofErr w:type="spellStart"/>
            <w:r>
              <w:rPr>
                <w:rFonts w:ascii="Times New Roman" w:hAnsi="Times New Roman" w:cs="Times New Roman"/>
                <w:iCs/>
                <w:sz w:val="24"/>
                <w:szCs w:val="24"/>
              </w:rPr>
              <w:t>Kaca</w:t>
            </w:r>
            <w:proofErr w:type="spellEnd"/>
          </w:p>
        </w:tc>
        <w:tc>
          <w:tcPr>
            <w:tcW w:w="1865" w:type="dxa"/>
            <w:tcBorders>
              <w:top w:val="nil"/>
              <w:left w:val="nil"/>
              <w:bottom w:val="nil"/>
              <w:right w:val="nil"/>
            </w:tcBorders>
          </w:tcPr>
          <w:p w14:paraId="2EADAA16" w14:textId="77777777" w:rsidR="008011AB" w:rsidRDefault="008011AB" w:rsidP="008011AB">
            <w:pPr>
              <w:jc w:val="center"/>
              <w:rPr>
                <w:rFonts w:ascii="Times New Roman" w:hAnsi="Times New Roman" w:cs="Times New Roman"/>
                <w:sz w:val="24"/>
              </w:rPr>
            </w:pPr>
            <w:r>
              <w:rPr>
                <w:rFonts w:ascii="Times New Roman" w:hAnsi="Times New Roman" w:cs="Times New Roman"/>
                <w:sz w:val="24"/>
                <w:szCs w:val="24"/>
              </w:rPr>
              <w:t>2.376</w:t>
            </w:r>
          </w:p>
        </w:tc>
      </w:tr>
      <w:tr w:rsidR="008011AB" w14:paraId="1DD5822F" w14:textId="77777777" w:rsidTr="008B0CB5">
        <w:trPr>
          <w:trHeight w:val="427"/>
        </w:trPr>
        <w:tc>
          <w:tcPr>
            <w:tcW w:w="570" w:type="dxa"/>
            <w:tcBorders>
              <w:top w:val="nil"/>
              <w:left w:val="nil"/>
              <w:bottom w:val="nil"/>
              <w:right w:val="nil"/>
            </w:tcBorders>
          </w:tcPr>
          <w:p w14:paraId="047C550F"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3.</w:t>
            </w:r>
          </w:p>
        </w:tc>
        <w:tc>
          <w:tcPr>
            <w:tcW w:w="3173" w:type="dxa"/>
            <w:tcBorders>
              <w:top w:val="nil"/>
              <w:left w:val="nil"/>
              <w:bottom w:val="nil"/>
              <w:right w:val="nil"/>
            </w:tcBorders>
          </w:tcPr>
          <w:p w14:paraId="30D7E22A" w14:textId="77777777" w:rsidR="008011AB" w:rsidRDefault="008011AB" w:rsidP="008011AB">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Atap</w:t>
            </w:r>
          </w:p>
        </w:tc>
        <w:tc>
          <w:tcPr>
            <w:tcW w:w="1865" w:type="dxa"/>
            <w:tcBorders>
              <w:top w:val="nil"/>
              <w:left w:val="nil"/>
              <w:bottom w:val="nil"/>
              <w:right w:val="nil"/>
            </w:tcBorders>
          </w:tcPr>
          <w:p w14:paraId="650C2432"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sz w:val="24"/>
                <w:szCs w:val="24"/>
              </w:rPr>
              <w:t>12.404,30</w:t>
            </w:r>
          </w:p>
        </w:tc>
      </w:tr>
      <w:tr w:rsidR="008011AB" w14:paraId="1C9EE7BD" w14:textId="77777777" w:rsidTr="008B0CB5">
        <w:trPr>
          <w:trHeight w:val="411"/>
        </w:trPr>
        <w:tc>
          <w:tcPr>
            <w:tcW w:w="570" w:type="dxa"/>
            <w:tcBorders>
              <w:top w:val="nil"/>
              <w:left w:val="nil"/>
              <w:bottom w:val="nil"/>
              <w:right w:val="nil"/>
            </w:tcBorders>
          </w:tcPr>
          <w:p w14:paraId="22F00DC2"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4.</w:t>
            </w:r>
          </w:p>
        </w:tc>
        <w:tc>
          <w:tcPr>
            <w:tcW w:w="3173" w:type="dxa"/>
            <w:tcBorders>
              <w:top w:val="nil"/>
              <w:left w:val="nil"/>
              <w:bottom w:val="nil"/>
              <w:right w:val="nil"/>
            </w:tcBorders>
          </w:tcPr>
          <w:p w14:paraId="6E4C864B" w14:textId="77777777" w:rsidR="008011AB" w:rsidRDefault="008011AB" w:rsidP="008011AB">
            <w:pPr>
              <w:autoSpaceDE w:val="0"/>
              <w:autoSpaceDN w:val="0"/>
              <w:adjustRightInd w:val="0"/>
              <w:rPr>
                <w:rFonts w:ascii="Times New Roman" w:hAnsi="Times New Roman" w:cs="Times New Roman"/>
                <w:iCs/>
                <w:sz w:val="24"/>
                <w:szCs w:val="24"/>
              </w:rPr>
            </w:pPr>
            <w:proofErr w:type="spellStart"/>
            <w:r>
              <w:rPr>
                <w:rFonts w:ascii="Times New Roman" w:hAnsi="Times New Roman" w:cs="Times New Roman"/>
                <w:iCs/>
                <w:sz w:val="24"/>
                <w:szCs w:val="24"/>
              </w:rPr>
              <w:t>Langit-Langit</w:t>
            </w:r>
            <w:proofErr w:type="spellEnd"/>
          </w:p>
        </w:tc>
        <w:tc>
          <w:tcPr>
            <w:tcW w:w="1865" w:type="dxa"/>
            <w:tcBorders>
              <w:top w:val="nil"/>
              <w:left w:val="nil"/>
              <w:bottom w:val="nil"/>
              <w:right w:val="nil"/>
            </w:tcBorders>
          </w:tcPr>
          <w:p w14:paraId="08C8DBA4"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18.778,112</w:t>
            </w:r>
          </w:p>
        </w:tc>
      </w:tr>
      <w:tr w:rsidR="008011AB" w14:paraId="1B273D37" w14:textId="77777777" w:rsidTr="008B0CB5">
        <w:trPr>
          <w:trHeight w:val="427"/>
        </w:trPr>
        <w:tc>
          <w:tcPr>
            <w:tcW w:w="570" w:type="dxa"/>
            <w:tcBorders>
              <w:top w:val="nil"/>
              <w:left w:val="nil"/>
              <w:bottom w:val="nil"/>
              <w:right w:val="nil"/>
            </w:tcBorders>
          </w:tcPr>
          <w:p w14:paraId="172D0A3D"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5.</w:t>
            </w:r>
          </w:p>
        </w:tc>
        <w:tc>
          <w:tcPr>
            <w:tcW w:w="3173" w:type="dxa"/>
            <w:tcBorders>
              <w:top w:val="nil"/>
              <w:left w:val="nil"/>
              <w:bottom w:val="nil"/>
              <w:right w:val="nil"/>
            </w:tcBorders>
          </w:tcPr>
          <w:p w14:paraId="35EE9210" w14:textId="77777777" w:rsidR="008011AB" w:rsidRDefault="008011AB" w:rsidP="008011AB">
            <w:pPr>
              <w:autoSpaceDE w:val="0"/>
              <w:autoSpaceDN w:val="0"/>
              <w:adjustRightInd w:val="0"/>
              <w:rPr>
                <w:rFonts w:ascii="Times New Roman" w:hAnsi="Times New Roman" w:cs="Times New Roman"/>
                <w:iCs/>
                <w:sz w:val="24"/>
                <w:szCs w:val="24"/>
              </w:rPr>
            </w:pPr>
            <w:proofErr w:type="spellStart"/>
            <w:r>
              <w:rPr>
                <w:rFonts w:ascii="Times New Roman" w:hAnsi="Times New Roman" w:cs="Times New Roman"/>
                <w:iCs/>
                <w:sz w:val="24"/>
                <w:szCs w:val="24"/>
              </w:rPr>
              <w:t>Lantai</w:t>
            </w:r>
            <w:proofErr w:type="spellEnd"/>
          </w:p>
        </w:tc>
        <w:tc>
          <w:tcPr>
            <w:tcW w:w="1865" w:type="dxa"/>
            <w:tcBorders>
              <w:top w:val="nil"/>
              <w:left w:val="nil"/>
              <w:bottom w:val="nil"/>
              <w:right w:val="nil"/>
            </w:tcBorders>
          </w:tcPr>
          <w:p w14:paraId="1C6649BB"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sz w:val="24"/>
                <w:szCs w:val="24"/>
              </w:rPr>
              <w:t>52.969,472</w:t>
            </w:r>
          </w:p>
        </w:tc>
      </w:tr>
      <w:tr w:rsidR="008011AB" w14:paraId="050D0B85" w14:textId="77777777" w:rsidTr="008B0CB5">
        <w:trPr>
          <w:trHeight w:val="411"/>
        </w:trPr>
        <w:tc>
          <w:tcPr>
            <w:tcW w:w="570" w:type="dxa"/>
            <w:tcBorders>
              <w:top w:val="nil"/>
              <w:left w:val="nil"/>
              <w:bottom w:val="nil"/>
              <w:right w:val="nil"/>
            </w:tcBorders>
          </w:tcPr>
          <w:p w14:paraId="4B6415E3"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6.</w:t>
            </w:r>
          </w:p>
        </w:tc>
        <w:tc>
          <w:tcPr>
            <w:tcW w:w="3173" w:type="dxa"/>
            <w:tcBorders>
              <w:top w:val="nil"/>
              <w:left w:val="nil"/>
              <w:bottom w:val="nil"/>
              <w:right w:val="nil"/>
            </w:tcBorders>
          </w:tcPr>
          <w:p w14:paraId="59A87410" w14:textId="77777777" w:rsidR="008011AB" w:rsidRDefault="008011AB" w:rsidP="008011AB">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Orang </w:t>
            </w:r>
          </w:p>
        </w:tc>
        <w:tc>
          <w:tcPr>
            <w:tcW w:w="1865" w:type="dxa"/>
            <w:tcBorders>
              <w:top w:val="nil"/>
              <w:left w:val="nil"/>
              <w:bottom w:val="nil"/>
              <w:right w:val="nil"/>
            </w:tcBorders>
          </w:tcPr>
          <w:p w14:paraId="2E797868"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sz w:val="24"/>
              </w:rPr>
              <w:t>180.375</w:t>
            </w:r>
          </w:p>
        </w:tc>
      </w:tr>
      <w:tr w:rsidR="008011AB" w14:paraId="02143FB3" w14:textId="77777777" w:rsidTr="008B0CB5">
        <w:trPr>
          <w:trHeight w:val="427"/>
        </w:trPr>
        <w:tc>
          <w:tcPr>
            <w:tcW w:w="570" w:type="dxa"/>
            <w:tcBorders>
              <w:top w:val="nil"/>
              <w:left w:val="nil"/>
              <w:bottom w:val="nil"/>
              <w:right w:val="nil"/>
            </w:tcBorders>
          </w:tcPr>
          <w:p w14:paraId="607FA9B5"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7.</w:t>
            </w:r>
          </w:p>
        </w:tc>
        <w:tc>
          <w:tcPr>
            <w:tcW w:w="3173" w:type="dxa"/>
            <w:tcBorders>
              <w:top w:val="nil"/>
              <w:left w:val="nil"/>
              <w:bottom w:val="nil"/>
              <w:right w:val="nil"/>
            </w:tcBorders>
          </w:tcPr>
          <w:p w14:paraId="1C9E6E08" w14:textId="77777777" w:rsidR="008011AB" w:rsidRDefault="008011AB" w:rsidP="008011AB">
            <w:pPr>
              <w:autoSpaceDE w:val="0"/>
              <w:autoSpaceDN w:val="0"/>
              <w:adjustRightInd w:val="0"/>
              <w:rPr>
                <w:rFonts w:ascii="Times New Roman" w:hAnsi="Times New Roman" w:cs="Times New Roman"/>
                <w:iCs/>
                <w:sz w:val="24"/>
                <w:szCs w:val="24"/>
              </w:rPr>
            </w:pPr>
            <w:proofErr w:type="spellStart"/>
            <w:r>
              <w:rPr>
                <w:rFonts w:ascii="Times New Roman" w:hAnsi="Times New Roman" w:cs="Times New Roman"/>
                <w:iCs/>
                <w:sz w:val="24"/>
                <w:szCs w:val="24"/>
              </w:rPr>
              <w:t>Lampu</w:t>
            </w:r>
            <w:proofErr w:type="spellEnd"/>
          </w:p>
        </w:tc>
        <w:tc>
          <w:tcPr>
            <w:tcW w:w="1865" w:type="dxa"/>
            <w:tcBorders>
              <w:top w:val="nil"/>
              <w:left w:val="nil"/>
              <w:bottom w:val="nil"/>
              <w:right w:val="nil"/>
            </w:tcBorders>
          </w:tcPr>
          <w:p w14:paraId="04EFE441"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6.255,650</w:t>
            </w:r>
          </w:p>
        </w:tc>
      </w:tr>
      <w:tr w:rsidR="008011AB" w14:paraId="7742DD34" w14:textId="77777777" w:rsidTr="008B0CB5">
        <w:trPr>
          <w:trHeight w:val="411"/>
        </w:trPr>
        <w:tc>
          <w:tcPr>
            <w:tcW w:w="570" w:type="dxa"/>
            <w:tcBorders>
              <w:top w:val="nil"/>
              <w:left w:val="nil"/>
              <w:bottom w:val="nil"/>
              <w:right w:val="nil"/>
            </w:tcBorders>
          </w:tcPr>
          <w:p w14:paraId="5DDC5E56"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8.</w:t>
            </w:r>
          </w:p>
        </w:tc>
        <w:tc>
          <w:tcPr>
            <w:tcW w:w="3173" w:type="dxa"/>
            <w:tcBorders>
              <w:top w:val="nil"/>
              <w:left w:val="nil"/>
              <w:bottom w:val="nil"/>
              <w:right w:val="nil"/>
            </w:tcBorders>
          </w:tcPr>
          <w:p w14:paraId="6A1BFECE" w14:textId="77777777" w:rsidR="008011AB" w:rsidRDefault="008011AB" w:rsidP="008011AB">
            <w:pPr>
              <w:autoSpaceDE w:val="0"/>
              <w:autoSpaceDN w:val="0"/>
              <w:adjustRightInd w:val="0"/>
              <w:rPr>
                <w:rFonts w:ascii="Times New Roman" w:hAnsi="Times New Roman" w:cs="Times New Roman"/>
                <w:iCs/>
                <w:sz w:val="24"/>
                <w:szCs w:val="24"/>
              </w:rPr>
            </w:pPr>
            <w:proofErr w:type="spellStart"/>
            <w:r>
              <w:rPr>
                <w:rFonts w:ascii="Times New Roman" w:hAnsi="Times New Roman" w:cs="Times New Roman"/>
                <w:iCs/>
                <w:sz w:val="24"/>
                <w:szCs w:val="24"/>
              </w:rPr>
              <w:t>Elektronik</w:t>
            </w:r>
            <w:proofErr w:type="spellEnd"/>
          </w:p>
        </w:tc>
        <w:tc>
          <w:tcPr>
            <w:tcW w:w="1865" w:type="dxa"/>
            <w:tcBorders>
              <w:top w:val="nil"/>
              <w:left w:val="nil"/>
              <w:bottom w:val="nil"/>
              <w:right w:val="nil"/>
            </w:tcBorders>
          </w:tcPr>
          <w:p w14:paraId="4F0B1574"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4.960,2</w:t>
            </w:r>
          </w:p>
        </w:tc>
      </w:tr>
      <w:tr w:rsidR="008011AB" w14:paraId="0BDCA49E" w14:textId="77777777" w:rsidTr="008B0CB5">
        <w:trPr>
          <w:trHeight w:val="427"/>
        </w:trPr>
        <w:tc>
          <w:tcPr>
            <w:tcW w:w="570" w:type="dxa"/>
            <w:tcBorders>
              <w:top w:val="nil"/>
              <w:left w:val="nil"/>
              <w:bottom w:val="single" w:sz="4" w:space="0" w:color="auto"/>
              <w:right w:val="nil"/>
            </w:tcBorders>
          </w:tcPr>
          <w:p w14:paraId="5B2CFA77"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9.</w:t>
            </w:r>
          </w:p>
        </w:tc>
        <w:tc>
          <w:tcPr>
            <w:tcW w:w="3173" w:type="dxa"/>
            <w:tcBorders>
              <w:top w:val="nil"/>
              <w:left w:val="nil"/>
              <w:bottom w:val="single" w:sz="4" w:space="0" w:color="auto"/>
              <w:right w:val="nil"/>
            </w:tcBorders>
          </w:tcPr>
          <w:p w14:paraId="67919AB1" w14:textId="77777777" w:rsidR="008011AB" w:rsidRDefault="008011AB" w:rsidP="008011AB">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Udara</w:t>
            </w:r>
          </w:p>
        </w:tc>
        <w:tc>
          <w:tcPr>
            <w:tcW w:w="1865" w:type="dxa"/>
            <w:tcBorders>
              <w:top w:val="nil"/>
              <w:left w:val="nil"/>
              <w:bottom w:val="single" w:sz="4" w:space="0" w:color="auto"/>
              <w:right w:val="nil"/>
            </w:tcBorders>
          </w:tcPr>
          <w:p w14:paraId="57E874FB"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4,624</w:t>
            </w:r>
          </w:p>
        </w:tc>
      </w:tr>
      <w:tr w:rsidR="008011AB" w14:paraId="55F9F7D4" w14:textId="77777777" w:rsidTr="008B0CB5">
        <w:trPr>
          <w:trHeight w:val="427"/>
        </w:trPr>
        <w:tc>
          <w:tcPr>
            <w:tcW w:w="570" w:type="dxa"/>
            <w:tcBorders>
              <w:top w:val="single" w:sz="4" w:space="0" w:color="auto"/>
              <w:left w:val="nil"/>
              <w:right w:val="nil"/>
            </w:tcBorders>
          </w:tcPr>
          <w:p w14:paraId="2AA3F64D" w14:textId="77777777" w:rsidR="008011AB" w:rsidRDefault="008011AB" w:rsidP="008011AB">
            <w:pPr>
              <w:autoSpaceDE w:val="0"/>
              <w:autoSpaceDN w:val="0"/>
              <w:adjustRightInd w:val="0"/>
              <w:jc w:val="center"/>
              <w:rPr>
                <w:rFonts w:ascii="Times New Roman" w:hAnsi="Times New Roman" w:cs="Times New Roman"/>
                <w:iCs/>
                <w:sz w:val="24"/>
                <w:szCs w:val="24"/>
              </w:rPr>
            </w:pPr>
          </w:p>
        </w:tc>
        <w:tc>
          <w:tcPr>
            <w:tcW w:w="3173" w:type="dxa"/>
            <w:tcBorders>
              <w:top w:val="single" w:sz="4" w:space="0" w:color="auto"/>
              <w:left w:val="nil"/>
              <w:right w:val="nil"/>
            </w:tcBorders>
          </w:tcPr>
          <w:p w14:paraId="6F2CA496" w14:textId="77777777" w:rsidR="008011AB" w:rsidRDefault="008011AB" w:rsidP="008011AB">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Total</w:t>
            </w:r>
          </w:p>
        </w:tc>
        <w:tc>
          <w:tcPr>
            <w:tcW w:w="1865" w:type="dxa"/>
            <w:tcBorders>
              <w:top w:val="single" w:sz="4" w:space="0" w:color="auto"/>
              <w:left w:val="nil"/>
              <w:right w:val="nil"/>
            </w:tcBorders>
          </w:tcPr>
          <w:p w14:paraId="1EB30CAC" w14:textId="77777777" w:rsidR="008011AB" w:rsidRDefault="008011AB" w:rsidP="008011AB">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sz w:val="24"/>
                <w:szCs w:val="24"/>
              </w:rPr>
              <w:t>349.772,358</w:t>
            </w:r>
          </w:p>
        </w:tc>
      </w:tr>
    </w:tbl>
    <w:p w14:paraId="71A55595" w14:textId="77777777" w:rsidR="008011AB" w:rsidRDefault="008011AB" w:rsidP="008011A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t>1 Watt = 3,412 Btu/h</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1Pk = 9.000 Btu/h</w:t>
      </w:r>
    </w:p>
    <w:p w14:paraId="6ED11F99" w14:textId="77777777" w:rsidR="008011AB" w:rsidRDefault="008011AB" w:rsidP="008011AB">
      <w:pPr>
        <w:autoSpaceDE w:val="0"/>
        <w:autoSpaceDN w:val="0"/>
        <w:adjustRightInd w:val="0"/>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349.772,358 Watt = 132,60 Pk</w:t>
      </w:r>
    </w:p>
    <w:p w14:paraId="1923E09B" w14:textId="28746963" w:rsidR="00116FF7" w:rsidRDefault="008011AB" w:rsidP="008011A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Jadi,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kenyamanan</w:t>
      </w:r>
      <w:proofErr w:type="spellEnd"/>
      <w:r>
        <w:rPr>
          <w:rFonts w:ascii="Times New Roman" w:hAnsi="Times New Roman" w:cs="Times New Roman"/>
          <w:iCs/>
          <w:sz w:val="24"/>
          <w:szCs w:val="24"/>
        </w:rPr>
        <w:t xml:space="preserve"> thermal di </w:t>
      </w:r>
      <w:proofErr w:type="spellStart"/>
      <w:r>
        <w:rPr>
          <w:rFonts w:ascii="Times New Roman" w:hAnsi="Times New Roman" w:cs="Times New Roman"/>
          <w:iCs/>
          <w:sz w:val="24"/>
          <w:szCs w:val="24"/>
        </w:rPr>
        <w:t>ruangan</w:t>
      </w:r>
      <w:proofErr w:type="spellEnd"/>
      <w:r>
        <w:rPr>
          <w:rFonts w:ascii="Times New Roman" w:hAnsi="Times New Roman" w:cs="Times New Roman"/>
          <w:iCs/>
          <w:sz w:val="24"/>
          <w:szCs w:val="24"/>
        </w:rPr>
        <w:t xml:space="preserve"> Auditorium </w:t>
      </w:r>
      <w:proofErr w:type="spellStart"/>
      <w:r>
        <w:rPr>
          <w:rFonts w:ascii="Times New Roman" w:hAnsi="Times New Roman" w:cs="Times New Roman"/>
          <w:iCs/>
          <w:sz w:val="24"/>
          <w:szCs w:val="24"/>
        </w:rPr>
        <w:t>adalah</w:t>
      </w:r>
      <w:proofErr w:type="spellEnd"/>
      <w:r>
        <w:rPr>
          <w:rFonts w:ascii="Times New Roman" w:hAnsi="Times New Roman" w:cs="Times New Roman"/>
          <w:iCs/>
          <w:sz w:val="24"/>
          <w:szCs w:val="24"/>
        </w:rPr>
        <w:t xml:space="preserve"> 132,60 Pk dan </w:t>
      </w:r>
      <w:proofErr w:type="spellStart"/>
      <w:r>
        <w:rPr>
          <w:rFonts w:ascii="Times New Roman" w:hAnsi="Times New Roman" w:cs="Times New Roman"/>
          <w:iCs/>
          <w:sz w:val="24"/>
          <w:szCs w:val="24"/>
        </w:rPr>
        <w:t>memerlukan</w:t>
      </w:r>
      <w:proofErr w:type="spellEnd"/>
      <w:r>
        <w:rPr>
          <w:rFonts w:ascii="Times New Roman" w:hAnsi="Times New Roman" w:cs="Times New Roman"/>
          <w:iCs/>
          <w:sz w:val="24"/>
          <w:szCs w:val="24"/>
        </w:rPr>
        <w:t xml:space="preserve"> 27 AC Standing Floor.</w:t>
      </w:r>
    </w:p>
    <w:p w14:paraId="1BF77652" w14:textId="234316ED" w:rsidR="004C49AE" w:rsidRPr="000E4F6E" w:rsidRDefault="004C49AE" w:rsidP="004C49AE">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iCs/>
          <w:noProof/>
          <w:sz w:val="24"/>
          <w:szCs w:val="24"/>
          <w:lang w:eastAsia="id-ID"/>
        </w:rPr>
        <w:drawing>
          <wp:anchor distT="0" distB="0" distL="114300" distR="114300" simplePos="0" relativeHeight="251669504" behindDoc="0" locked="0" layoutInCell="1" allowOverlap="1" wp14:anchorId="2DC281FC" wp14:editId="7D1F5F9D">
            <wp:simplePos x="0" y="0"/>
            <wp:positionH relativeFrom="column">
              <wp:posOffset>2600325</wp:posOffset>
            </wp:positionH>
            <wp:positionV relativeFrom="paragraph">
              <wp:posOffset>324485</wp:posOffset>
            </wp:positionV>
            <wp:extent cx="2726055" cy="2690495"/>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26055" cy="26904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088025DD" wp14:editId="69E0BABC">
            <wp:simplePos x="0" y="0"/>
            <wp:positionH relativeFrom="column">
              <wp:posOffset>-242570</wp:posOffset>
            </wp:positionH>
            <wp:positionV relativeFrom="paragraph">
              <wp:posOffset>270510</wp:posOffset>
            </wp:positionV>
            <wp:extent cx="2806065" cy="280606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6065" cy="280606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0E4F6E">
        <w:rPr>
          <w:rFonts w:ascii="Times New Roman" w:hAnsi="Times New Roman" w:cs="Times New Roman"/>
          <w:bCs/>
          <w:sz w:val="24"/>
          <w:szCs w:val="24"/>
        </w:rPr>
        <w:t>Denah</w:t>
      </w:r>
      <w:proofErr w:type="spellEnd"/>
      <w:r w:rsidRPr="000E4F6E">
        <w:rPr>
          <w:rFonts w:ascii="Times New Roman" w:hAnsi="Times New Roman" w:cs="Times New Roman"/>
          <w:bCs/>
          <w:sz w:val="24"/>
          <w:szCs w:val="24"/>
        </w:rPr>
        <w:t xml:space="preserve"> </w:t>
      </w:r>
      <w:proofErr w:type="spellStart"/>
      <w:r w:rsidRPr="000E4F6E">
        <w:rPr>
          <w:rFonts w:ascii="Times New Roman" w:hAnsi="Times New Roman" w:cs="Times New Roman"/>
          <w:bCs/>
          <w:sz w:val="24"/>
          <w:szCs w:val="24"/>
        </w:rPr>
        <w:t>Peletakan</w:t>
      </w:r>
      <w:proofErr w:type="spellEnd"/>
      <w:r w:rsidRPr="000E4F6E">
        <w:rPr>
          <w:rFonts w:ascii="Times New Roman" w:hAnsi="Times New Roman" w:cs="Times New Roman"/>
          <w:bCs/>
          <w:sz w:val="24"/>
          <w:szCs w:val="24"/>
        </w:rPr>
        <w:t xml:space="preserve"> AC </w:t>
      </w:r>
      <w:proofErr w:type="spellStart"/>
      <w:r w:rsidRPr="000E4F6E">
        <w:rPr>
          <w:rFonts w:ascii="Times New Roman" w:hAnsi="Times New Roman" w:cs="Times New Roman"/>
          <w:bCs/>
          <w:sz w:val="24"/>
          <w:szCs w:val="24"/>
        </w:rPr>
        <w:t>Kenyamanan</w:t>
      </w:r>
      <w:proofErr w:type="spellEnd"/>
      <w:r w:rsidRPr="000E4F6E">
        <w:rPr>
          <w:rFonts w:ascii="Times New Roman" w:hAnsi="Times New Roman" w:cs="Times New Roman"/>
          <w:bCs/>
          <w:sz w:val="24"/>
          <w:szCs w:val="24"/>
        </w:rPr>
        <w:t xml:space="preserve"> </w:t>
      </w:r>
      <w:proofErr w:type="spellStart"/>
      <w:r w:rsidRPr="000E4F6E">
        <w:rPr>
          <w:rFonts w:ascii="Times New Roman" w:hAnsi="Times New Roman" w:cs="Times New Roman"/>
          <w:bCs/>
          <w:sz w:val="24"/>
          <w:szCs w:val="24"/>
        </w:rPr>
        <w:t>Termal</w:t>
      </w:r>
      <w:proofErr w:type="spellEnd"/>
      <w:r w:rsidRPr="000E4F6E">
        <w:rPr>
          <w:rFonts w:ascii="Times New Roman" w:hAnsi="Times New Roman" w:cs="Times New Roman"/>
          <w:bCs/>
          <w:sz w:val="24"/>
          <w:szCs w:val="24"/>
        </w:rPr>
        <w:t xml:space="preserve"> di </w:t>
      </w:r>
      <w:proofErr w:type="spellStart"/>
      <w:r w:rsidRPr="000E4F6E">
        <w:rPr>
          <w:rFonts w:ascii="Times New Roman" w:hAnsi="Times New Roman" w:cs="Times New Roman"/>
          <w:bCs/>
          <w:sz w:val="24"/>
          <w:szCs w:val="24"/>
        </w:rPr>
        <w:t>Lantai</w:t>
      </w:r>
      <w:proofErr w:type="spellEnd"/>
      <w:r w:rsidRPr="000E4F6E">
        <w:rPr>
          <w:rFonts w:ascii="Times New Roman" w:hAnsi="Times New Roman" w:cs="Times New Roman"/>
          <w:bCs/>
          <w:sz w:val="24"/>
          <w:szCs w:val="24"/>
        </w:rPr>
        <w:t xml:space="preserve"> 1 dan 2</w:t>
      </w:r>
    </w:p>
    <w:p w14:paraId="106C4D0A" w14:textId="77777777" w:rsidR="004E2C19" w:rsidRPr="005A441E" w:rsidRDefault="004E2C19" w:rsidP="008011AB">
      <w:pPr>
        <w:spacing w:after="0" w:line="240" w:lineRule="auto"/>
        <w:jc w:val="both"/>
        <w:rPr>
          <w:rFonts w:ascii="Times New Roman" w:hAnsi="Times New Roman" w:cs="Times New Roman"/>
          <w:noProof/>
          <w:sz w:val="24"/>
          <w:szCs w:val="24"/>
        </w:rPr>
      </w:pPr>
    </w:p>
    <w:p w14:paraId="25D42AFD" w14:textId="77777777" w:rsidR="00116FF7" w:rsidRDefault="00694CD1" w:rsidP="004E2C19">
      <w:pPr>
        <w:spacing w:after="0"/>
        <w:jc w:val="both"/>
        <w:rPr>
          <w:rFonts w:ascii="Times New Roman" w:hAnsi="Times New Roman" w:cs="Times New Roman"/>
          <w:b/>
          <w:sz w:val="24"/>
          <w:szCs w:val="24"/>
        </w:rPr>
      </w:pPr>
      <w:r w:rsidRPr="005A441E">
        <w:rPr>
          <w:rFonts w:ascii="Times New Roman" w:hAnsi="Times New Roman" w:cs="Times New Roman"/>
          <w:b/>
          <w:sz w:val="24"/>
          <w:szCs w:val="24"/>
        </w:rPr>
        <w:lastRenderedPageBreak/>
        <w:t>Kesimpulan</w:t>
      </w:r>
    </w:p>
    <w:p w14:paraId="50368A85" w14:textId="50DB15CA" w:rsidR="00A51D2D" w:rsidRDefault="00A51D2D" w:rsidP="00035002">
      <w:pPr>
        <w:autoSpaceDE w:val="0"/>
        <w:autoSpaceDN w:val="0"/>
        <w:adjustRightInd w:val="0"/>
        <w:spacing w:after="0" w:line="240" w:lineRule="auto"/>
        <w:jc w:val="both"/>
        <w:rPr>
          <w:rFonts w:ascii="Times New Roman" w:hAnsi="Times New Roman" w:cs="Times New Roman"/>
          <w:iCs/>
          <w:sz w:val="24"/>
          <w:szCs w:val="24"/>
        </w:rPr>
      </w:pPr>
      <w:proofErr w:type="spellStart"/>
      <w:r>
        <w:rPr>
          <w:rFonts w:ascii="Times New Roman" w:hAnsi="Times New Roman" w:cs="Times New Roman"/>
          <w:sz w:val="24"/>
          <w:szCs w:val="23"/>
        </w:rPr>
        <w:t>Mengamati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berbagai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kejadian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seperti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sudut</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pancaran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sinar</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matahari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langsung</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mengukur</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dimensi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ruangan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berbagai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aksesoris</w:t>
      </w:r>
      <w:proofErr w:type="spellEnd"/>
      <w:r>
        <w:rPr>
          <w:rFonts w:ascii="Times New Roman" w:hAnsi="Times New Roman" w:cs="Times New Roman"/>
          <w:sz w:val="24"/>
          <w:szCs w:val="23"/>
        </w:rPr>
        <w:t xml:space="preserve"> yang </w:t>
      </w:r>
      <w:proofErr w:type="spellStart"/>
      <w:r>
        <w:rPr>
          <w:rFonts w:ascii="Times New Roman" w:hAnsi="Times New Roman" w:cs="Times New Roman"/>
          <w:sz w:val="24"/>
          <w:szCs w:val="23"/>
        </w:rPr>
        <w:t>ada</w:t>
      </w:r>
      <w:proofErr w:type="spellEnd"/>
      <w:r>
        <w:rPr>
          <w:rFonts w:ascii="Times New Roman" w:hAnsi="Times New Roman" w:cs="Times New Roman"/>
          <w:sz w:val="24"/>
          <w:szCs w:val="23"/>
        </w:rPr>
        <w:t xml:space="preserve"> dan </w:t>
      </w:r>
      <w:proofErr w:type="spellStart"/>
      <w:r>
        <w:rPr>
          <w:rFonts w:ascii="Times New Roman" w:hAnsi="Times New Roman" w:cs="Times New Roman"/>
          <w:sz w:val="24"/>
          <w:szCs w:val="23"/>
        </w:rPr>
        <w:t>jenis</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kegiatan</w:t>
      </w:r>
      <w:proofErr w:type="spellEnd"/>
      <w:r>
        <w:rPr>
          <w:rFonts w:ascii="Times New Roman" w:hAnsi="Times New Roman" w:cs="Times New Roman"/>
          <w:sz w:val="24"/>
          <w:szCs w:val="23"/>
        </w:rPr>
        <w:t xml:space="preserve"> yang </w:t>
      </w:r>
      <w:proofErr w:type="spellStart"/>
      <w:r>
        <w:rPr>
          <w:rFonts w:ascii="Times New Roman" w:hAnsi="Times New Roman" w:cs="Times New Roman"/>
          <w:sz w:val="24"/>
          <w:szCs w:val="23"/>
        </w:rPr>
        <w:t>dilakukan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Kemudian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melakukan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perhitungan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dengan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metode</w:t>
      </w:r>
      <w:proofErr w:type="spellEnd"/>
      <w:r>
        <w:rPr>
          <w:rFonts w:ascii="Times New Roman" w:hAnsi="Times New Roman" w:cs="Times New Roman"/>
          <w:sz w:val="24"/>
          <w:szCs w:val="23"/>
        </w:rPr>
        <w:t xml:space="preserve"> CLTD (Cooling Load Temperature Difference) </w:t>
      </w:r>
      <w:proofErr w:type="spellStart"/>
      <w:r>
        <w:rPr>
          <w:rFonts w:ascii="Times New Roman" w:hAnsi="Times New Roman" w:cs="Times New Roman"/>
          <w:sz w:val="24"/>
          <w:szCs w:val="23"/>
        </w:rPr>
        <w:t>berdasarkan</w:t>
      </w:r>
      <w:proofErr w:type="spellEnd"/>
      <w:r>
        <w:rPr>
          <w:rFonts w:ascii="Times New Roman" w:hAnsi="Times New Roman" w:cs="Times New Roman"/>
          <w:sz w:val="24"/>
          <w:szCs w:val="23"/>
        </w:rPr>
        <w:t xml:space="preserve"> ASHRAE 1997. Hasil </w:t>
      </w:r>
      <w:proofErr w:type="spellStart"/>
      <w:r>
        <w:rPr>
          <w:rFonts w:ascii="Times New Roman" w:hAnsi="Times New Roman" w:cs="Times New Roman"/>
          <w:sz w:val="24"/>
          <w:szCs w:val="23"/>
        </w:rPr>
        <w:t>penelitian</w:t>
      </w:r>
      <w:proofErr w:type="spellEnd"/>
      <w:r>
        <w:rPr>
          <w:rFonts w:ascii="Times New Roman" w:hAnsi="Times New Roman" w:cs="Times New Roman"/>
          <w:sz w:val="24"/>
          <w:szCs w:val="23"/>
        </w:rPr>
        <w:t xml:space="preserve"> yang </w:t>
      </w:r>
      <w:proofErr w:type="spellStart"/>
      <w:r>
        <w:rPr>
          <w:rFonts w:ascii="Times New Roman" w:hAnsi="Times New Roman" w:cs="Times New Roman"/>
          <w:sz w:val="24"/>
          <w:szCs w:val="23"/>
        </w:rPr>
        <w:t>didapat</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yaitu</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beban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pendingin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dari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seperti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dinding</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bata</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dengan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lapisan</w:t>
      </w:r>
      <w:proofErr w:type="spellEnd"/>
      <w:r>
        <w:rPr>
          <w:rFonts w:ascii="Times New Roman" w:hAnsi="Times New Roman" w:cs="Times New Roman"/>
          <w:sz w:val="24"/>
          <w:szCs w:val="23"/>
        </w:rPr>
        <w:t xml:space="preserve"> plaster, </w:t>
      </w:r>
      <w:proofErr w:type="spellStart"/>
      <w:r>
        <w:rPr>
          <w:rFonts w:ascii="Times New Roman" w:hAnsi="Times New Roman" w:cs="Times New Roman"/>
          <w:sz w:val="24"/>
          <w:szCs w:val="23"/>
        </w:rPr>
        <w:t>kaca</w:t>
      </w:r>
      <w:proofErr w:type="spellEnd"/>
      <w:r>
        <w:rPr>
          <w:rFonts w:ascii="Times New Roman" w:hAnsi="Times New Roman" w:cs="Times New Roman"/>
          <w:sz w:val="24"/>
          <w:szCs w:val="23"/>
        </w:rPr>
        <w:t xml:space="preserve">, atap </w:t>
      </w:r>
      <w:proofErr w:type="spellStart"/>
      <w:r>
        <w:rPr>
          <w:rFonts w:ascii="Times New Roman" w:hAnsi="Times New Roman" w:cs="Times New Roman"/>
          <w:sz w:val="24"/>
          <w:szCs w:val="23"/>
        </w:rPr>
        <w:t>dari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perpaduan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aluminium</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lantai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dari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beton</w:t>
      </w:r>
      <w:proofErr w:type="spellEnd"/>
      <w:r>
        <w:rPr>
          <w:rFonts w:ascii="Times New Roman" w:hAnsi="Times New Roman" w:cs="Times New Roman"/>
          <w:sz w:val="24"/>
          <w:szCs w:val="23"/>
        </w:rPr>
        <w:t xml:space="preserve"> dan </w:t>
      </w:r>
      <w:proofErr w:type="spellStart"/>
      <w:r>
        <w:rPr>
          <w:rFonts w:ascii="Times New Roman" w:hAnsi="Times New Roman" w:cs="Times New Roman"/>
          <w:sz w:val="24"/>
          <w:szCs w:val="23"/>
        </w:rPr>
        <w:t>keramik</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lampu</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penghuni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peralatan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elektronik</w:t>
      </w:r>
      <w:proofErr w:type="spellEnd"/>
      <w:r>
        <w:rPr>
          <w:rFonts w:ascii="Times New Roman" w:hAnsi="Times New Roman" w:cs="Times New Roman"/>
          <w:sz w:val="24"/>
          <w:szCs w:val="23"/>
        </w:rPr>
        <w:t xml:space="preserve"> dan 1.500 orang </w:t>
      </w:r>
      <w:proofErr w:type="spellStart"/>
      <w:r>
        <w:rPr>
          <w:rFonts w:ascii="Times New Roman" w:hAnsi="Times New Roman" w:cs="Times New Roman"/>
          <w:sz w:val="24"/>
          <w:szCs w:val="23"/>
        </w:rPr>
        <w:t>jumlah</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maksimal</w:t>
      </w:r>
      <w:proofErr w:type="spellEnd"/>
      <w:r>
        <w:rPr>
          <w:rFonts w:ascii="Times New Roman" w:hAnsi="Times New Roman" w:cs="Times New Roman"/>
          <w:sz w:val="24"/>
          <w:szCs w:val="23"/>
        </w:rPr>
        <w:t xml:space="preserve"> pada </w:t>
      </w:r>
      <w:proofErr w:type="spellStart"/>
      <w:r>
        <w:rPr>
          <w:rFonts w:ascii="Times New Roman" w:hAnsi="Times New Roman" w:cs="Times New Roman"/>
          <w:sz w:val="24"/>
          <w:szCs w:val="23"/>
        </w:rPr>
        <w:t>ruangan</w:t>
      </w:r>
      <w:proofErr w:type="spellEnd"/>
      <w:r>
        <w:rPr>
          <w:rFonts w:ascii="Times New Roman" w:hAnsi="Times New Roman" w:cs="Times New Roman"/>
          <w:sz w:val="24"/>
          <w:szCs w:val="23"/>
        </w:rPr>
        <w:t xml:space="preserve"> Auditorium Universitas Muhammadiyah Pontianak </w:t>
      </w:r>
      <w:proofErr w:type="spellStart"/>
      <w:r>
        <w:rPr>
          <w:rFonts w:ascii="Times New Roman" w:hAnsi="Times New Roman" w:cs="Times New Roman"/>
          <w:sz w:val="24"/>
          <w:szCs w:val="23"/>
        </w:rPr>
        <w:t>didapat</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sebesar</w:t>
      </w:r>
      <w:proofErr w:type="spellEnd"/>
      <w:r>
        <w:rPr>
          <w:rFonts w:ascii="Times New Roman" w:hAnsi="Times New Roman" w:cs="Times New Roman"/>
          <w:sz w:val="24"/>
          <w:szCs w:val="23"/>
        </w:rPr>
        <w:t xml:space="preserve"> </w:t>
      </w:r>
      <w:r>
        <w:rPr>
          <w:rFonts w:ascii="Times New Roman" w:hAnsi="Times New Roman" w:cs="Times New Roman"/>
          <w:iCs/>
          <w:sz w:val="24"/>
          <w:szCs w:val="24"/>
        </w:rPr>
        <w:t xml:space="preserve">349.772,358 Watt </w:t>
      </w:r>
      <w:proofErr w:type="spellStart"/>
      <w:r>
        <w:rPr>
          <w:rFonts w:ascii="Times New Roman" w:hAnsi="Times New Roman" w:cs="Times New Roman"/>
          <w:iCs/>
          <w:sz w:val="24"/>
          <w:szCs w:val="24"/>
        </w:rPr>
        <w:t>atau</w:t>
      </w:r>
      <w:proofErr w:type="spellEnd"/>
      <w:r>
        <w:rPr>
          <w:rFonts w:ascii="Times New Roman" w:hAnsi="Times New Roman" w:cs="Times New Roman"/>
          <w:iCs/>
          <w:sz w:val="24"/>
          <w:szCs w:val="24"/>
        </w:rPr>
        <w:t xml:space="preserve"> 132,60 PK. AC </w:t>
      </w:r>
      <w:r w:rsidRPr="00F64842">
        <w:rPr>
          <w:rFonts w:ascii="Times New Roman" w:hAnsi="Times New Roman" w:cs="Times New Roman"/>
          <w:i/>
          <w:sz w:val="24"/>
          <w:szCs w:val="24"/>
        </w:rPr>
        <w:t>Standing</w:t>
      </w:r>
      <w:r>
        <w:rPr>
          <w:rFonts w:ascii="Times New Roman" w:hAnsi="Times New Roman" w:cs="Times New Roman"/>
          <w:i/>
          <w:sz w:val="24"/>
          <w:szCs w:val="24"/>
        </w:rPr>
        <w:t xml:space="preserve"> </w:t>
      </w:r>
      <w:r w:rsidRPr="00F64842">
        <w:rPr>
          <w:rFonts w:ascii="Times New Roman" w:hAnsi="Times New Roman" w:cs="Times New Roman"/>
          <w:i/>
          <w:sz w:val="24"/>
          <w:szCs w:val="24"/>
        </w:rPr>
        <w:t>Floor</w:t>
      </w:r>
      <w:r>
        <w:rPr>
          <w:rFonts w:ascii="Times New Roman" w:hAnsi="Times New Roman" w:cs="Times New Roman"/>
          <w:i/>
          <w:sz w:val="24"/>
          <w:szCs w:val="24"/>
        </w:rPr>
        <w:t xml:space="preserve"> </w:t>
      </w:r>
      <w:r>
        <w:rPr>
          <w:rFonts w:ascii="Times New Roman" w:hAnsi="Times New Roman" w:cs="Times New Roman"/>
          <w:iCs/>
          <w:sz w:val="24"/>
          <w:szCs w:val="24"/>
        </w:rPr>
        <w:t xml:space="preserve">8 unit, 1 unit </w:t>
      </w:r>
      <w:proofErr w:type="spellStart"/>
      <w:r>
        <w:rPr>
          <w:rFonts w:ascii="Times New Roman" w:hAnsi="Times New Roman" w:cs="Times New Roman"/>
          <w:iCs/>
          <w:sz w:val="24"/>
          <w:szCs w:val="24"/>
        </w:rPr>
        <w:t>berkapasitas</w:t>
      </w:r>
      <w:proofErr w:type="spellEnd"/>
      <w:r>
        <w:rPr>
          <w:rFonts w:ascii="Times New Roman" w:hAnsi="Times New Roman" w:cs="Times New Roman"/>
          <w:iCs/>
          <w:sz w:val="24"/>
          <w:szCs w:val="24"/>
        </w:rPr>
        <w:t xml:space="preserve"> 5 PK yang </w:t>
      </w:r>
      <w:proofErr w:type="spellStart"/>
      <w:r>
        <w:rPr>
          <w:rFonts w:ascii="Times New Roman" w:hAnsi="Times New Roman" w:cs="Times New Roman"/>
          <w:iCs/>
          <w:sz w:val="24"/>
          <w:szCs w:val="24"/>
        </w:rPr>
        <w:t>terpasang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berkapasitas</w:t>
      </w:r>
      <w:proofErr w:type="spellEnd"/>
      <w:r>
        <w:rPr>
          <w:rFonts w:ascii="Times New Roman" w:hAnsi="Times New Roman" w:cs="Times New Roman"/>
          <w:iCs/>
          <w:sz w:val="24"/>
          <w:szCs w:val="24"/>
        </w:rPr>
        <w:t xml:space="preserve"> 40 PK, </w:t>
      </w:r>
      <w:proofErr w:type="spellStart"/>
      <w:r>
        <w:rPr>
          <w:rFonts w:ascii="Times New Roman" w:hAnsi="Times New Roman" w:cs="Times New Roman"/>
          <w:iCs/>
          <w:sz w:val="24"/>
          <w:szCs w:val="24"/>
        </w:rPr>
        <w:t>maka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dibutuhkan</w:t>
      </w:r>
      <w:proofErr w:type="spellEnd"/>
      <w:r>
        <w:rPr>
          <w:rFonts w:ascii="Times New Roman" w:hAnsi="Times New Roman" w:cs="Times New Roman"/>
          <w:iCs/>
          <w:sz w:val="24"/>
          <w:szCs w:val="24"/>
        </w:rPr>
        <w:t xml:space="preserve"> 92,6 PK </w:t>
      </w:r>
      <w:proofErr w:type="spellStart"/>
      <w:r>
        <w:rPr>
          <w:rFonts w:ascii="Times New Roman" w:hAnsi="Times New Roman" w:cs="Times New Roman"/>
          <w:iCs/>
          <w:sz w:val="24"/>
          <w:szCs w:val="24"/>
        </w:rPr>
        <w:t>lagi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atau</w:t>
      </w:r>
      <w:proofErr w:type="spellEnd"/>
      <w:r>
        <w:rPr>
          <w:rFonts w:ascii="Times New Roman" w:hAnsi="Times New Roman" w:cs="Times New Roman"/>
          <w:iCs/>
          <w:sz w:val="24"/>
          <w:szCs w:val="24"/>
        </w:rPr>
        <w:t xml:space="preserve"> 19 unit </w:t>
      </w:r>
      <w:proofErr w:type="spellStart"/>
      <w:r>
        <w:rPr>
          <w:rFonts w:ascii="Times New Roman" w:hAnsi="Times New Roman" w:cs="Times New Roman"/>
          <w:iCs/>
          <w:sz w:val="24"/>
          <w:szCs w:val="24"/>
        </w:rPr>
        <w:t>alat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pendingin</w:t>
      </w:r>
      <w:proofErr w:type="spellEnd"/>
      <w:r>
        <w:rPr>
          <w:rFonts w:ascii="Times New Roman" w:hAnsi="Times New Roman" w:cs="Times New Roman"/>
          <w:iCs/>
          <w:sz w:val="24"/>
          <w:szCs w:val="24"/>
        </w:rPr>
        <w:t xml:space="preserve"> yang masing-masing </w:t>
      </w:r>
      <w:proofErr w:type="spellStart"/>
      <w:r>
        <w:rPr>
          <w:rFonts w:ascii="Times New Roman" w:hAnsi="Times New Roman" w:cs="Times New Roman"/>
          <w:iCs/>
          <w:sz w:val="24"/>
          <w:szCs w:val="24"/>
        </w:rPr>
        <w:t>alat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berkapasitas</w:t>
      </w:r>
      <w:proofErr w:type="spellEnd"/>
      <w:r>
        <w:rPr>
          <w:rFonts w:ascii="Times New Roman" w:hAnsi="Times New Roman" w:cs="Times New Roman"/>
          <w:iCs/>
          <w:sz w:val="24"/>
          <w:szCs w:val="24"/>
        </w:rPr>
        <w:t xml:space="preserve"> 5 PK agar </w:t>
      </w:r>
      <w:proofErr w:type="spellStart"/>
      <w:r>
        <w:rPr>
          <w:rFonts w:ascii="Times New Roman" w:hAnsi="Times New Roman" w:cs="Times New Roman"/>
          <w:iCs/>
          <w:sz w:val="24"/>
          <w:szCs w:val="24"/>
        </w:rPr>
        <w:t>pendinginan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diruangan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lebih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efisien</w:t>
      </w:r>
      <w:proofErr w:type="spellEnd"/>
      <w:r>
        <w:rPr>
          <w:rFonts w:ascii="Times New Roman" w:hAnsi="Times New Roman" w:cs="Times New Roman"/>
          <w:iCs/>
          <w:sz w:val="24"/>
          <w:szCs w:val="24"/>
        </w:rPr>
        <w:t>.</w:t>
      </w:r>
    </w:p>
    <w:p w14:paraId="2CBFA680" w14:textId="77777777" w:rsidR="00755236" w:rsidRPr="005A441E" w:rsidRDefault="00755236" w:rsidP="00755236">
      <w:pPr>
        <w:spacing w:after="0"/>
        <w:jc w:val="both"/>
        <w:rPr>
          <w:rFonts w:ascii="Times New Roman" w:hAnsi="Times New Roman" w:cs="Times New Roman"/>
          <w:sz w:val="24"/>
          <w:szCs w:val="24"/>
        </w:rPr>
      </w:pPr>
    </w:p>
    <w:p w14:paraId="4F63451B" w14:textId="396A4985" w:rsidR="00C44742" w:rsidRDefault="004E2C19" w:rsidP="00755236">
      <w:pPr>
        <w:spacing w:after="0"/>
        <w:jc w:val="both"/>
        <w:rPr>
          <w:rFonts w:ascii="Times New Roman" w:hAnsi="Times New Roman" w:cs="Times New Roman"/>
          <w:b/>
          <w:sz w:val="24"/>
          <w:szCs w:val="24"/>
        </w:rPr>
      </w:pPr>
      <w:r>
        <w:rPr>
          <w:rFonts w:ascii="Times New Roman" w:hAnsi="Times New Roman" w:cs="Times New Roman"/>
          <w:b/>
          <w:sz w:val="24"/>
          <w:szCs w:val="24"/>
        </w:rPr>
        <w:t>Daftar Pustaka</w:t>
      </w:r>
    </w:p>
    <w:p w14:paraId="5F70429D" w14:textId="532678CC" w:rsidR="00326AEF" w:rsidRPr="000C688C" w:rsidRDefault="00326AEF" w:rsidP="000C688C">
      <w:pPr>
        <w:spacing w:after="0" w:line="240" w:lineRule="auto"/>
        <w:ind w:left="426" w:hanging="426"/>
        <w:jc w:val="both"/>
        <w:rPr>
          <w:rFonts w:ascii="Times New Roman" w:hAnsi="Times New Roman" w:cs="Times New Roman"/>
          <w:sz w:val="21"/>
          <w:szCs w:val="21"/>
        </w:rPr>
      </w:pPr>
      <w:r w:rsidRPr="000C688C">
        <w:rPr>
          <w:noProof/>
          <w:sz w:val="21"/>
          <w:szCs w:val="21"/>
        </w:rPr>
        <mc:AlternateContent>
          <mc:Choice Requires="wps">
            <w:drawing>
              <wp:anchor distT="0" distB="0" distL="114300" distR="114300" simplePos="0" relativeHeight="251672576" behindDoc="0" locked="0" layoutInCell="1" allowOverlap="1" wp14:anchorId="6A6FD5F7" wp14:editId="726D1266">
                <wp:simplePos x="0" y="0"/>
                <wp:positionH relativeFrom="column">
                  <wp:posOffset>4808220</wp:posOffset>
                </wp:positionH>
                <wp:positionV relativeFrom="paragraph">
                  <wp:posOffset>-1030605</wp:posOffset>
                </wp:positionV>
                <wp:extent cx="323850" cy="228600"/>
                <wp:effectExtent l="7620" t="7620" r="11430" b="1143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286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64F9C" id="Oval 1" o:spid="_x0000_s1026" style="position:absolute;margin-left:378.6pt;margin-top:-81.15pt;width:25.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" strokecolor="white"/>
            </w:pict>
          </mc:Fallback>
        </mc:AlternateContent>
      </w:r>
      <w:r w:rsidRPr="000C688C">
        <w:rPr>
          <w:rFonts w:ascii="Times New Roman" w:hAnsi="Times New Roman" w:cs="Times New Roman"/>
          <w:sz w:val="21"/>
          <w:szCs w:val="21"/>
        </w:rPr>
        <w:t>[1]</w:t>
      </w:r>
      <w:r w:rsidRPr="000C688C">
        <w:rPr>
          <w:rFonts w:ascii="Times New Roman" w:hAnsi="Times New Roman" w:cs="Times New Roman"/>
          <w:sz w:val="21"/>
          <w:szCs w:val="21"/>
        </w:rPr>
        <w:tab/>
      </w:r>
      <w:proofErr w:type="spellStart"/>
      <w:r w:rsidRPr="000C688C">
        <w:rPr>
          <w:rFonts w:ascii="Times New Roman" w:hAnsi="Times New Roman" w:cs="Times New Roman"/>
          <w:sz w:val="21"/>
          <w:szCs w:val="21"/>
        </w:rPr>
        <w:t>Mustaqim</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Rusnoto</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Slamet</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Subedjo</w:t>
      </w:r>
      <w:proofErr w:type="spellEnd"/>
      <w:r w:rsidRPr="000C688C">
        <w:rPr>
          <w:rFonts w:ascii="Times New Roman" w:hAnsi="Times New Roman" w:cs="Times New Roman"/>
          <w:sz w:val="21"/>
          <w:szCs w:val="21"/>
        </w:rPr>
        <w:t xml:space="preserve">. 2011. Analisa </w:t>
      </w:r>
      <w:proofErr w:type="spellStart"/>
      <w:r w:rsidRPr="000C688C">
        <w:rPr>
          <w:rFonts w:ascii="Times New Roman" w:hAnsi="Times New Roman" w:cs="Times New Roman"/>
          <w:sz w:val="21"/>
          <w:szCs w:val="21"/>
        </w:rPr>
        <w:t>Variasi</w:t>
      </w:r>
      <w:proofErr w:type="spellEnd"/>
      <w:r w:rsidRPr="000C688C">
        <w:rPr>
          <w:rFonts w:ascii="Times New Roman" w:hAnsi="Times New Roman" w:cs="Times New Roman"/>
          <w:sz w:val="21"/>
          <w:szCs w:val="21"/>
        </w:rPr>
        <w:t xml:space="preserve"> Beban </w:t>
      </w:r>
      <w:proofErr w:type="spellStart"/>
      <w:r w:rsidRPr="000C688C">
        <w:rPr>
          <w:rFonts w:ascii="Times New Roman" w:hAnsi="Times New Roman" w:cs="Times New Roman"/>
          <w:sz w:val="21"/>
          <w:szCs w:val="21"/>
        </w:rPr>
        <w:t>Pendingin</w:t>
      </w:r>
      <w:proofErr w:type="spellEnd"/>
      <w:r w:rsidRPr="000C688C">
        <w:rPr>
          <w:rFonts w:ascii="Times New Roman" w:hAnsi="Times New Roman" w:cs="Times New Roman"/>
          <w:sz w:val="21"/>
          <w:szCs w:val="21"/>
        </w:rPr>
        <w:t xml:space="preserve"> Udara </w:t>
      </w:r>
      <w:proofErr w:type="spellStart"/>
      <w:r w:rsidRPr="000C688C">
        <w:rPr>
          <w:rFonts w:ascii="Times New Roman" w:hAnsi="Times New Roman" w:cs="Times New Roman"/>
          <w:sz w:val="21"/>
          <w:szCs w:val="21"/>
        </w:rPr>
        <w:t>Kapasitas</w:t>
      </w:r>
      <w:proofErr w:type="spellEnd"/>
      <w:r w:rsidRPr="000C688C">
        <w:rPr>
          <w:rFonts w:ascii="Times New Roman" w:hAnsi="Times New Roman" w:cs="Times New Roman"/>
          <w:sz w:val="21"/>
          <w:szCs w:val="21"/>
        </w:rPr>
        <w:t xml:space="preserve"> 1 PK pada Ruang </w:t>
      </w:r>
      <w:proofErr w:type="spellStart"/>
      <w:r w:rsidRPr="000C688C">
        <w:rPr>
          <w:rFonts w:ascii="Times New Roman" w:hAnsi="Times New Roman" w:cs="Times New Roman"/>
          <w:sz w:val="21"/>
          <w:szCs w:val="21"/>
        </w:rPr>
        <w:t>Instalasi</w:t>
      </w:r>
      <w:proofErr w:type="spellEnd"/>
      <w:r w:rsidRPr="000C688C">
        <w:rPr>
          <w:rFonts w:ascii="Times New Roman" w:hAnsi="Times New Roman" w:cs="Times New Roman"/>
          <w:sz w:val="21"/>
          <w:szCs w:val="21"/>
        </w:rPr>
        <w:t xml:space="preserve"> Uji </w:t>
      </w:r>
      <w:proofErr w:type="spellStart"/>
      <w:r w:rsidRPr="000C688C">
        <w:rPr>
          <w:rFonts w:ascii="Times New Roman" w:hAnsi="Times New Roman" w:cs="Times New Roman"/>
          <w:sz w:val="21"/>
          <w:szCs w:val="21"/>
        </w:rPr>
        <w:t>dengan</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Pembebanan</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Lampu</w:t>
      </w:r>
      <w:proofErr w:type="spellEnd"/>
      <w:r w:rsidRPr="000C688C">
        <w:rPr>
          <w:rFonts w:ascii="Times New Roman" w:hAnsi="Times New Roman" w:cs="Times New Roman"/>
          <w:sz w:val="21"/>
          <w:szCs w:val="21"/>
        </w:rPr>
        <w:t xml:space="preserve">. Teknik </w:t>
      </w:r>
      <w:proofErr w:type="spellStart"/>
      <w:r w:rsidRPr="000C688C">
        <w:rPr>
          <w:rFonts w:ascii="Times New Roman" w:hAnsi="Times New Roman" w:cs="Times New Roman"/>
          <w:sz w:val="21"/>
          <w:szCs w:val="21"/>
        </w:rPr>
        <w:t>Mesin</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Fakultas</w:t>
      </w:r>
      <w:proofErr w:type="spellEnd"/>
      <w:r w:rsidRPr="000C688C">
        <w:rPr>
          <w:rFonts w:ascii="Times New Roman" w:hAnsi="Times New Roman" w:cs="Times New Roman"/>
          <w:sz w:val="21"/>
          <w:szCs w:val="21"/>
        </w:rPr>
        <w:t xml:space="preserve"> Teknik. Universitas </w:t>
      </w:r>
      <w:proofErr w:type="spellStart"/>
      <w:r w:rsidRPr="000C688C">
        <w:rPr>
          <w:rFonts w:ascii="Times New Roman" w:hAnsi="Times New Roman" w:cs="Times New Roman"/>
          <w:sz w:val="21"/>
          <w:szCs w:val="21"/>
        </w:rPr>
        <w:t>Pancasakti</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Tegal</w:t>
      </w:r>
      <w:proofErr w:type="spellEnd"/>
      <w:r w:rsidRPr="000C688C">
        <w:rPr>
          <w:rFonts w:ascii="Times New Roman" w:hAnsi="Times New Roman" w:cs="Times New Roman"/>
          <w:sz w:val="21"/>
          <w:szCs w:val="21"/>
        </w:rPr>
        <w:t>.</w:t>
      </w:r>
    </w:p>
    <w:p w14:paraId="10CFEAA3" w14:textId="5458CC24" w:rsidR="00956BDD" w:rsidRPr="000C688C" w:rsidRDefault="00956BDD" w:rsidP="000C688C">
      <w:pPr>
        <w:spacing w:after="0" w:line="240" w:lineRule="auto"/>
        <w:ind w:left="426" w:hanging="426"/>
        <w:jc w:val="both"/>
        <w:rPr>
          <w:rFonts w:ascii="Times New Roman" w:hAnsi="Times New Roman" w:cs="Times New Roman"/>
          <w:sz w:val="21"/>
          <w:szCs w:val="21"/>
        </w:rPr>
      </w:pPr>
      <w:r w:rsidRPr="000C688C">
        <w:rPr>
          <w:rFonts w:ascii="Times New Roman" w:hAnsi="Times New Roman" w:cs="Times New Roman"/>
          <w:sz w:val="21"/>
          <w:szCs w:val="21"/>
        </w:rPr>
        <w:t>[2]</w:t>
      </w:r>
      <w:r w:rsidRPr="000C688C">
        <w:rPr>
          <w:rFonts w:ascii="Times New Roman" w:hAnsi="Times New Roman" w:cs="Times New Roman"/>
          <w:sz w:val="21"/>
          <w:szCs w:val="21"/>
        </w:rPr>
        <w:tab/>
      </w:r>
      <w:proofErr w:type="spellStart"/>
      <w:r w:rsidRPr="000C688C">
        <w:rPr>
          <w:rFonts w:ascii="Times New Roman" w:hAnsi="Times New Roman" w:cs="Times New Roman"/>
          <w:sz w:val="21"/>
          <w:szCs w:val="21"/>
        </w:rPr>
        <w:t>Kemas</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Ridhuan</w:t>
      </w:r>
      <w:proofErr w:type="spellEnd"/>
      <w:r w:rsidRPr="000C688C">
        <w:rPr>
          <w:rFonts w:ascii="Times New Roman" w:hAnsi="Times New Roman" w:cs="Times New Roman"/>
          <w:sz w:val="21"/>
          <w:szCs w:val="21"/>
        </w:rPr>
        <w:t xml:space="preserve">, Andi Rifai. 2013. Analisa </w:t>
      </w:r>
      <w:proofErr w:type="spellStart"/>
      <w:r w:rsidRPr="000C688C">
        <w:rPr>
          <w:rFonts w:ascii="Times New Roman" w:hAnsi="Times New Roman" w:cs="Times New Roman"/>
          <w:sz w:val="21"/>
          <w:szCs w:val="21"/>
        </w:rPr>
        <w:t>Kebutuhan</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beban</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Pendingin</w:t>
      </w:r>
      <w:proofErr w:type="spellEnd"/>
      <w:r w:rsidRPr="000C688C">
        <w:rPr>
          <w:rFonts w:ascii="Times New Roman" w:hAnsi="Times New Roman" w:cs="Times New Roman"/>
          <w:sz w:val="21"/>
          <w:szCs w:val="21"/>
        </w:rPr>
        <w:t xml:space="preserve"> dan </w:t>
      </w:r>
      <w:proofErr w:type="spellStart"/>
      <w:r w:rsidR="000C688C" w:rsidRPr="000C688C">
        <w:rPr>
          <w:rFonts w:ascii="Times New Roman" w:hAnsi="Times New Roman" w:cs="Times New Roman"/>
          <w:sz w:val="21"/>
          <w:szCs w:val="21"/>
        </w:rPr>
        <w:t>Daya</w:t>
      </w:r>
      <w:proofErr w:type="spellEnd"/>
      <w:r w:rsidR="000C688C" w:rsidRPr="000C688C">
        <w:rPr>
          <w:rFonts w:ascii="Times New Roman" w:hAnsi="Times New Roman" w:cs="Times New Roman"/>
          <w:sz w:val="21"/>
          <w:szCs w:val="21"/>
        </w:rPr>
        <w:t xml:space="preserve"> Alat </w:t>
      </w:r>
      <w:proofErr w:type="spellStart"/>
      <w:r w:rsidR="000C688C" w:rsidRPr="000C688C">
        <w:rPr>
          <w:rFonts w:ascii="Times New Roman" w:hAnsi="Times New Roman" w:cs="Times New Roman"/>
          <w:sz w:val="21"/>
          <w:szCs w:val="21"/>
        </w:rPr>
        <w:t>Pendingin</w:t>
      </w:r>
      <w:proofErr w:type="spellEnd"/>
      <w:r w:rsidR="000C688C" w:rsidRPr="000C688C">
        <w:rPr>
          <w:rFonts w:ascii="Times New Roman" w:hAnsi="Times New Roman" w:cs="Times New Roman"/>
          <w:sz w:val="21"/>
          <w:szCs w:val="21"/>
        </w:rPr>
        <w:t xml:space="preserve"> AC </w:t>
      </w:r>
      <w:proofErr w:type="spellStart"/>
      <w:r w:rsidR="000C688C" w:rsidRPr="000C688C">
        <w:rPr>
          <w:rFonts w:ascii="Times New Roman" w:hAnsi="Times New Roman" w:cs="Times New Roman"/>
          <w:sz w:val="21"/>
          <w:szCs w:val="21"/>
        </w:rPr>
        <w:t>untuk</w:t>
      </w:r>
      <w:proofErr w:type="spellEnd"/>
      <w:r w:rsidR="000C688C" w:rsidRPr="000C688C">
        <w:rPr>
          <w:rFonts w:ascii="Times New Roman" w:hAnsi="Times New Roman" w:cs="Times New Roman"/>
          <w:sz w:val="21"/>
          <w:szCs w:val="21"/>
        </w:rPr>
        <w:t xml:space="preserve"> Aula </w:t>
      </w:r>
      <w:proofErr w:type="spellStart"/>
      <w:r w:rsidR="000C688C" w:rsidRPr="000C688C">
        <w:rPr>
          <w:rFonts w:ascii="Times New Roman" w:hAnsi="Times New Roman" w:cs="Times New Roman"/>
          <w:sz w:val="21"/>
          <w:szCs w:val="21"/>
        </w:rPr>
        <w:t>Kampus</w:t>
      </w:r>
      <w:proofErr w:type="spellEnd"/>
      <w:r w:rsidR="000C688C" w:rsidRPr="000C688C">
        <w:rPr>
          <w:rFonts w:ascii="Times New Roman" w:hAnsi="Times New Roman" w:cs="Times New Roman"/>
          <w:sz w:val="21"/>
          <w:szCs w:val="21"/>
        </w:rPr>
        <w:t xml:space="preserve"> 2 UM Metro. Teknik </w:t>
      </w:r>
      <w:proofErr w:type="spellStart"/>
      <w:r w:rsidR="000C688C" w:rsidRPr="000C688C">
        <w:rPr>
          <w:rFonts w:ascii="Times New Roman" w:hAnsi="Times New Roman" w:cs="Times New Roman"/>
          <w:sz w:val="21"/>
          <w:szCs w:val="21"/>
        </w:rPr>
        <w:t>Mesin</w:t>
      </w:r>
      <w:proofErr w:type="spellEnd"/>
      <w:r w:rsidR="000C688C" w:rsidRPr="000C688C">
        <w:rPr>
          <w:rFonts w:ascii="Times New Roman" w:hAnsi="Times New Roman" w:cs="Times New Roman"/>
          <w:sz w:val="21"/>
          <w:szCs w:val="21"/>
        </w:rPr>
        <w:t xml:space="preserve">. </w:t>
      </w:r>
      <w:proofErr w:type="spellStart"/>
      <w:r w:rsidR="000C688C" w:rsidRPr="000C688C">
        <w:rPr>
          <w:rFonts w:ascii="Times New Roman" w:hAnsi="Times New Roman" w:cs="Times New Roman"/>
          <w:sz w:val="21"/>
          <w:szCs w:val="21"/>
        </w:rPr>
        <w:t>Fakultas</w:t>
      </w:r>
      <w:proofErr w:type="spellEnd"/>
      <w:r w:rsidR="000C688C" w:rsidRPr="000C688C">
        <w:rPr>
          <w:rFonts w:ascii="Times New Roman" w:hAnsi="Times New Roman" w:cs="Times New Roman"/>
          <w:sz w:val="21"/>
          <w:szCs w:val="21"/>
        </w:rPr>
        <w:t xml:space="preserve"> Teknik. Universitas Muhammadiyah Metro.</w:t>
      </w:r>
    </w:p>
    <w:p w14:paraId="3D9333FB" w14:textId="6D9C615C" w:rsidR="002F2C7F" w:rsidRPr="000C688C" w:rsidRDefault="00956BDD" w:rsidP="000C688C">
      <w:pPr>
        <w:spacing w:after="0" w:line="240" w:lineRule="auto"/>
        <w:ind w:left="426" w:hanging="426"/>
        <w:jc w:val="both"/>
        <w:rPr>
          <w:rFonts w:ascii="Times New Roman" w:hAnsi="Times New Roman" w:cs="Times New Roman"/>
          <w:sz w:val="21"/>
          <w:szCs w:val="21"/>
        </w:rPr>
      </w:pPr>
      <w:r w:rsidRPr="000C688C">
        <w:rPr>
          <w:rFonts w:ascii="Times New Roman" w:hAnsi="Times New Roman" w:cs="Times New Roman"/>
          <w:sz w:val="21"/>
          <w:szCs w:val="21"/>
        </w:rPr>
        <w:t>[3]</w:t>
      </w:r>
      <w:r w:rsidRPr="000C688C">
        <w:rPr>
          <w:rFonts w:ascii="Times New Roman" w:hAnsi="Times New Roman" w:cs="Times New Roman"/>
          <w:sz w:val="21"/>
          <w:szCs w:val="21"/>
        </w:rPr>
        <w:tab/>
      </w:r>
      <w:proofErr w:type="spellStart"/>
      <w:r w:rsidRPr="000C688C">
        <w:rPr>
          <w:rFonts w:ascii="Times New Roman" w:hAnsi="Times New Roman" w:cs="Times New Roman"/>
          <w:sz w:val="21"/>
          <w:szCs w:val="21"/>
        </w:rPr>
        <w:t>Komang</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Metty</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Trisna</w:t>
      </w:r>
      <w:proofErr w:type="spellEnd"/>
      <w:r w:rsidRPr="000C688C">
        <w:rPr>
          <w:rFonts w:ascii="Times New Roman" w:hAnsi="Times New Roman" w:cs="Times New Roman"/>
          <w:sz w:val="21"/>
          <w:szCs w:val="21"/>
        </w:rPr>
        <w:t xml:space="preserve"> Negara, Hendra </w:t>
      </w:r>
      <w:proofErr w:type="spellStart"/>
      <w:r w:rsidRPr="000C688C">
        <w:rPr>
          <w:rFonts w:ascii="Times New Roman" w:hAnsi="Times New Roman" w:cs="Times New Roman"/>
          <w:sz w:val="21"/>
          <w:szCs w:val="21"/>
        </w:rPr>
        <w:t>Wijaksana</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Nengah</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Suarnadwipa</w:t>
      </w:r>
      <w:proofErr w:type="spellEnd"/>
      <w:r w:rsidRPr="000C688C">
        <w:rPr>
          <w:rFonts w:ascii="Times New Roman" w:hAnsi="Times New Roman" w:cs="Times New Roman"/>
          <w:sz w:val="21"/>
          <w:szCs w:val="21"/>
        </w:rPr>
        <w:t xml:space="preserve">, Made </w:t>
      </w:r>
      <w:proofErr w:type="spellStart"/>
      <w:r w:rsidRPr="000C688C">
        <w:rPr>
          <w:rFonts w:ascii="Times New Roman" w:hAnsi="Times New Roman" w:cs="Times New Roman"/>
          <w:sz w:val="21"/>
          <w:szCs w:val="21"/>
        </w:rPr>
        <w:t>Sucipta</w:t>
      </w:r>
      <w:proofErr w:type="spellEnd"/>
      <w:r w:rsidRPr="000C688C">
        <w:rPr>
          <w:rFonts w:ascii="Times New Roman" w:hAnsi="Times New Roman" w:cs="Times New Roman"/>
          <w:sz w:val="21"/>
          <w:szCs w:val="21"/>
        </w:rPr>
        <w:t xml:space="preserve">. 2010. Analisa </w:t>
      </w:r>
      <w:proofErr w:type="spellStart"/>
      <w:r w:rsidRPr="000C688C">
        <w:rPr>
          <w:rFonts w:ascii="Times New Roman" w:hAnsi="Times New Roman" w:cs="Times New Roman"/>
          <w:sz w:val="21"/>
          <w:szCs w:val="21"/>
        </w:rPr>
        <w:t>Performansi</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Sistem</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Pendingin</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Ruangan</w:t>
      </w:r>
      <w:proofErr w:type="spellEnd"/>
      <w:r w:rsidRPr="000C688C">
        <w:rPr>
          <w:rFonts w:ascii="Times New Roman" w:hAnsi="Times New Roman" w:cs="Times New Roman"/>
          <w:sz w:val="21"/>
          <w:szCs w:val="21"/>
        </w:rPr>
        <w:t xml:space="preserve"> dan </w:t>
      </w:r>
      <w:proofErr w:type="spellStart"/>
      <w:r w:rsidRPr="000C688C">
        <w:rPr>
          <w:rFonts w:ascii="Times New Roman" w:hAnsi="Times New Roman" w:cs="Times New Roman"/>
          <w:sz w:val="21"/>
          <w:szCs w:val="21"/>
        </w:rPr>
        <w:t>Efisiensi</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energi</w:t>
      </w:r>
      <w:proofErr w:type="spellEnd"/>
      <w:r w:rsidRPr="000C688C">
        <w:rPr>
          <w:rFonts w:ascii="Times New Roman" w:hAnsi="Times New Roman" w:cs="Times New Roman"/>
          <w:sz w:val="21"/>
          <w:szCs w:val="21"/>
        </w:rPr>
        <w:t xml:space="preserve"> Listrik pada </w:t>
      </w:r>
      <w:proofErr w:type="spellStart"/>
      <w:r w:rsidRPr="000C688C">
        <w:rPr>
          <w:rFonts w:ascii="Times New Roman" w:hAnsi="Times New Roman" w:cs="Times New Roman"/>
          <w:sz w:val="21"/>
          <w:szCs w:val="21"/>
        </w:rPr>
        <w:t>Sistem</w:t>
      </w:r>
      <w:proofErr w:type="spellEnd"/>
      <w:r w:rsidRPr="000C688C">
        <w:rPr>
          <w:rFonts w:ascii="Times New Roman" w:hAnsi="Times New Roman" w:cs="Times New Roman"/>
          <w:sz w:val="21"/>
          <w:szCs w:val="21"/>
        </w:rPr>
        <w:t xml:space="preserve"> </w:t>
      </w:r>
      <w:r w:rsidRPr="000C688C">
        <w:rPr>
          <w:rFonts w:ascii="Times New Roman" w:hAnsi="Times New Roman" w:cs="Times New Roman"/>
          <w:i/>
          <w:sz w:val="21"/>
          <w:szCs w:val="21"/>
        </w:rPr>
        <w:t xml:space="preserve">Water Chiller </w:t>
      </w:r>
      <w:proofErr w:type="spellStart"/>
      <w:r w:rsidRPr="000C688C">
        <w:rPr>
          <w:rFonts w:ascii="Times New Roman" w:hAnsi="Times New Roman" w:cs="Times New Roman"/>
          <w:sz w:val="21"/>
          <w:szCs w:val="21"/>
        </w:rPr>
        <w:t>dengan</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Penerapan</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Metode</w:t>
      </w:r>
      <w:proofErr w:type="spellEnd"/>
      <w:r w:rsidRPr="000C688C">
        <w:rPr>
          <w:rFonts w:ascii="Times New Roman" w:hAnsi="Times New Roman" w:cs="Times New Roman"/>
          <w:sz w:val="21"/>
          <w:szCs w:val="21"/>
        </w:rPr>
        <w:t xml:space="preserve"> </w:t>
      </w:r>
      <w:r w:rsidRPr="000C688C">
        <w:rPr>
          <w:rFonts w:ascii="Times New Roman" w:hAnsi="Times New Roman" w:cs="Times New Roman"/>
          <w:i/>
          <w:sz w:val="21"/>
          <w:szCs w:val="21"/>
        </w:rPr>
        <w:t xml:space="preserve">Cooled Energy Storage. </w:t>
      </w:r>
      <w:r w:rsidRPr="000C688C">
        <w:rPr>
          <w:rFonts w:ascii="Times New Roman" w:hAnsi="Times New Roman" w:cs="Times New Roman"/>
          <w:sz w:val="21"/>
          <w:szCs w:val="21"/>
        </w:rPr>
        <w:t xml:space="preserve">Teknik </w:t>
      </w:r>
      <w:proofErr w:type="spellStart"/>
      <w:r w:rsidRPr="000C688C">
        <w:rPr>
          <w:rFonts w:ascii="Times New Roman" w:hAnsi="Times New Roman" w:cs="Times New Roman"/>
          <w:sz w:val="21"/>
          <w:szCs w:val="21"/>
        </w:rPr>
        <w:t>Mesin</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Fakultas</w:t>
      </w:r>
      <w:proofErr w:type="spellEnd"/>
      <w:r w:rsidRPr="000C688C">
        <w:rPr>
          <w:rFonts w:ascii="Times New Roman" w:hAnsi="Times New Roman" w:cs="Times New Roman"/>
          <w:sz w:val="21"/>
          <w:szCs w:val="21"/>
        </w:rPr>
        <w:t xml:space="preserve"> Teknik. Universitas </w:t>
      </w:r>
      <w:proofErr w:type="spellStart"/>
      <w:r w:rsidRPr="000C688C">
        <w:rPr>
          <w:rFonts w:ascii="Times New Roman" w:hAnsi="Times New Roman" w:cs="Times New Roman"/>
          <w:sz w:val="21"/>
          <w:szCs w:val="21"/>
        </w:rPr>
        <w:t>Udayana</w:t>
      </w:r>
      <w:proofErr w:type="spellEnd"/>
      <w:r w:rsidRPr="000C688C">
        <w:rPr>
          <w:rFonts w:ascii="Times New Roman" w:hAnsi="Times New Roman" w:cs="Times New Roman"/>
          <w:sz w:val="21"/>
          <w:szCs w:val="21"/>
        </w:rPr>
        <w:t>.</w:t>
      </w:r>
    </w:p>
    <w:p w14:paraId="687BFCB9" w14:textId="30FD2C3C" w:rsidR="002F2C7F" w:rsidRPr="000C688C" w:rsidRDefault="002F2C7F" w:rsidP="000C688C">
      <w:pPr>
        <w:spacing w:after="0" w:line="240" w:lineRule="auto"/>
        <w:ind w:left="430" w:hanging="430"/>
        <w:jc w:val="both"/>
        <w:rPr>
          <w:rFonts w:ascii="Times New Roman" w:hAnsi="Times New Roman" w:cs="Times New Roman"/>
          <w:bCs/>
          <w:sz w:val="21"/>
          <w:szCs w:val="21"/>
        </w:rPr>
      </w:pPr>
      <w:r w:rsidRPr="000C688C">
        <w:rPr>
          <w:rFonts w:ascii="Times New Roman" w:hAnsi="Times New Roman" w:cs="Times New Roman"/>
          <w:bCs/>
          <w:sz w:val="21"/>
          <w:szCs w:val="21"/>
        </w:rPr>
        <w:t>[4]</w:t>
      </w:r>
      <w:r w:rsidRPr="000C688C">
        <w:rPr>
          <w:rFonts w:ascii="Times New Roman" w:hAnsi="Times New Roman" w:cs="Times New Roman"/>
          <w:bCs/>
          <w:sz w:val="21"/>
          <w:szCs w:val="21"/>
        </w:rPr>
        <w:tab/>
      </w:r>
      <w:r w:rsidRPr="000C688C">
        <w:rPr>
          <w:rFonts w:ascii="Times New Roman" w:hAnsi="Times New Roman" w:cs="Times New Roman"/>
          <w:bCs/>
          <w:sz w:val="21"/>
          <w:szCs w:val="21"/>
        </w:rPr>
        <w:t xml:space="preserve">Andri Setiawan, Joko </w:t>
      </w:r>
      <w:proofErr w:type="spellStart"/>
      <w:r w:rsidRPr="000C688C">
        <w:rPr>
          <w:rFonts w:ascii="Times New Roman" w:hAnsi="Times New Roman" w:cs="Times New Roman"/>
          <w:bCs/>
          <w:sz w:val="21"/>
          <w:szCs w:val="21"/>
        </w:rPr>
        <w:t>Prihartono</w:t>
      </w:r>
      <w:proofErr w:type="spellEnd"/>
      <w:r w:rsidRPr="000C688C">
        <w:rPr>
          <w:rFonts w:ascii="Times New Roman" w:hAnsi="Times New Roman" w:cs="Times New Roman"/>
          <w:bCs/>
          <w:sz w:val="21"/>
          <w:szCs w:val="21"/>
        </w:rPr>
        <w:t xml:space="preserve">, </w:t>
      </w:r>
      <w:proofErr w:type="spellStart"/>
      <w:r w:rsidRPr="000C688C">
        <w:rPr>
          <w:rFonts w:ascii="Times New Roman" w:hAnsi="Times New Roman" w:cs="Times New Roman"/>
          <w:bCs/>
          <w:sz w:val="21"/>
          <w:szCs w:val="21"/>
        </w:rPr>
        <w:t>Purwo</w:t>
      </w:r>
      <w:proofErr w:type="spellEnd"/>
      <w:r w:rsidRPr="000C688C">
        <w:rPr>
          <w:rFonts w:ascii="Times New Roman" w:hAnsi="Times New Roman" w:cs="Times New Roman"/>
          <w:bCs/>
          <w:sz w:val="21"/>
          <w:szCs w:val="21"/>
        </w:rPr>
        <w:t xml:space="preserve"> </w:t>
      </w:r>
      <w:proofErr w:type="spellStart"/>
      <w:r w:rsidRPr="000C688C">
        <w:rPr>
          <w:rFonts w:ascii="Times New Roman" w:hAnsi="Times New Roman" w:cs="Times New Roman"/>
          <w:bCs/>
          <w:sz w:val="21"/>
          <w:szCs w:val="21"/>
        </w:rPr>
        <w:t>Subekti</w:t>
      </w:r>
      <w:proofErr w:type="spellEnd"/>
      <w:r w:rsidRPr="000C688C">
        <w:rPr>
          <w:rFonts w:ascii="Times New Roman" w:hAnsi="Times New Roman" w:cs="Times New Roman"/>
          <w:bCs/>
          <w:sz w:val="21"/>
          <w:szCs w:val="21"/>
        </w:rPr>
        <w:t xml:space="preserve"> 2014. </w:t>
      </w:r>
      <w:proofErr w:type="spellStart"/>
      <w:r w:rsidRPr="000C688C">
        <w:rPr>
          <w:rFonts w:ascii="Times New Roman" w:hAnsi="Times New Roman" w:cs="Times New Roman"/>
          <w:bCs/>
          <w:sz w:val="21"/>
          <w:szCs w:val="21"/>
        </w:rPr>
        <w:t>Perhitungan</w:t>
      </w:r>
      <w:proofErr w:type="spellEnd"/>
      <w:r w:rsidRPr="000C688C">
        <w:rPr>
          <w:rFonts w:ascii="Times New Roman" w:hAnsi="Times New Roman" w:cs="Times New Roman"/>
          <w:bCs/>
          <w:sz w:val="21"/>
          <w:szCs w:val="21"/>
        </w:rPr>
        <w:t xml:space="preserve"> Beban </w:t>
      </w:r>
      <w:proofErr w:type="spellStart"/>
      <w:r w:rsidRPr="000C688C">
        <w:rPr>
          <w:rFonts w:ascii="Times New Roman" w:hAnsi="Times New Roman" w:cs="Times New Roman"/>
          <w:bCs/>
          <w:sz w:val="21"/>
          <w:szCs w:val="21"/>
        </w:rPr>
        <w:t>Pendinginan</w:t>
      </w:r>
      <w:proofErr w:type="spellEnd"/>
      <w:r w:rsidRPr="000C688C">
        <w:rPr>
          <w:rFonts w:ascii="Times New Roman" w:hAnsi="Times New Roman" w:cs="Times New Roman"/>
          <w:bCs/>
          <w:sz w:val="21"/>
          <w:szCs w:val="21"/>
        </w:rPr>
        <w:t xml:space="preserve"> </w:t>
      </w:r>
      <w:proofErr w:type="spellStart"/>
      <w:r w:rsidRPr="000C688C">
        <w:rPr>
          <w:rFonts w:ascii="Times New Roman" w:hAnsi="Times New Roman" w:cs="Times New Roman"/>
          <w:bCs/>
          <w:sz w:val="21"/>
          <w:szCs w:val="21"/>
        </w:rPr>
        <w:t>Instalasi</w:t>
      </w:r>
      <w:proofErr w:type="spellEnd"/>
      <w:r w:rsidRPr="000C688C">
        <w:rPr>
          <w:rFonts w:ascii="Times New Roman" w:hAnsi="Times New Roman" w:cs="Times New Roman"/>
          <w:bCs/>
          <w:sz w:val="21"/>
          <w:szCs w:val="21"/>
        </w:rPr>
        <w:t xml:space="preserve"> Tata Udara </w:t>
      </w:r>
      <w:proofErr w:type="spellStart"/>
      <w:r w:rsidRPr="000C688C">
        <w:rPr>
          <w:rFonts w:ascii="Times New Roman" w:hAnsi="Times New Roman" w:cs="Times New Roman"/>
          <w:bCs/>
          <w:sz w:val="21"/>
          <w:szCs w:val="21"/>
        </w:rPr>
        <w:t>Sistem</w:t>
      </w:r>
      <w:proofErr w:type="spellEnd"/>
      <w:r w:rsidRPr="000C688C">
        <w:rPr>
          <w:rFonts w:ascii="Times New Roman" w:hAnsi="Times New Roman" w:cs="Times New Roman"/>
          <w:bCs/>
          <w:sz w:val="21"/>
          <w:szCs w:val="21"/>
        </w:rPr>
        <w:t xml:space="preserve"> Fan Coil Chilled Water di Gedung Showroom Mobil Jakarta. Teknik </w:t>
      </w:r>
      <w:proofErr w:type="spellStart"/>
      <w:r w:rsidRPr="000C688C">
        <w:rPr>
          <w:rFonts w:ascii="Times New Roman" w:hAnsi="Times New Roman" w:cs="Times New Roman"/>
          <w:bCs/>
          <w:sz w:val="21"/>
          <w:szCs w:val="21"/>
        </w:rPr>
        <w:t>Mesin</w:t>
      </w:r>
      <w:proofErr w:type="spellEnd"/>
      <w:r w:rsidRPr="000C688C">
        <w:rPr>
          <w:rFonts w:ascii="Times New Roman" w:hAnsi="Times New Roman" w:cs="Times New Roman"/>
          <w:bCs/>
          <w:sz w:val="21"/>
          <w:szCs w:val="21"/>
        </w:rPr>
        <w:t xml:space="preserve">. </w:t>
      </w:r>
      <w:proofErr w:type="spellStart"/>
      <w:r w:rsidRPr="000C688C">
        <w:rPr>
          <w:rFonts w:ascii="Times New Roman" w:hAnsi="Times New Roman" w:cs="Times New Roman"/>
          <w:bCs/>
          <w:sz w:val="21"/>
          <w:szCs w:val="21"/>
        </w:rPr>
        <w:t>Fakultas</w:t>
      </w:r>
      <w:proofErr w:type="spellEnd"/>
      <w:r w:rsidRPr="000C688C">
        <w:rPr>
          <w:rFonts w:ascii="Times New Roman" w:hAnsi="Times New Roman" w:cs="Times New Roman"/>
          <w:bCs/>
          <w:sz w:val="21"/>
          <w:szCs w:val="21"/>
        </w:rPr>
        <w:t xml:space="preserve"> Teknik. Universitas </w:t>
      </w:r>
      <w:proofErr w:type="spellStart"/>
      <w:r w:rsidRPr="000C688C">
        <w:rPr>
          <w:rFonts w:ascii="Times New Roman" w:hAnsi="Times New Roman" w:cs="Times New Roman"/>
          <w:bCs/>
          <w:sz w:val="21"/>
          <w:szCs w:val="21"/>
        </w:rPr>
        <w:t>Pasir</w:t>
      </w:r>
      <w:proofErr w:type="spellEnd"/>
      <w:r w:rsidRPr="000C688C">
        <w:rPr>
          <w:rFonts w:ascii="Times New Roman" w:hAnsi="Times New Roman" w:cs="Times New Roman"/>
          <w:bCs/>
          <w:sz w:val="21"/>
          <w:szCs w:val="21"/>
        </w:rPr>
        <w:t xml:space="preserve"> </w:t>
      </w:r>
      <w:proofErr w:type="spellStart"/>
      <w:r w:rsidRPr="000C688C">
        <w:rPr>
          <w:rFonts w:ascii="Times New Roman" w:hAnsi="Times New Roman" w:cs="Times New Roman"/>
          <w:bCs/>
          <w:sz w:val="21"/>
          <w:szCs w:val="21"/>
        </w:rPr>
        <w:t>Pengaraian</w:t>
      </w:r>
      <w:proofErr w:type="spellEnd"/>
      <w:r w:rsidRPr="000C688C">
        <w:rPr>
          <w:rFonts w:ascii="Times New Roman" w:hAnsi="Times New Roman" w:cs="Times New Roman"/>
          <w:bCs/>
          <w:sz w:val="21"/>
          <w:szCs w:val="21"/>
        </w:rPr>
        <w:t>.</w:t>
      </w:r>
    </w:p>
    <w:p w14:paraId="416CB34C" w14:textId="77777777" w:rsidR="002F2C7F" w:rsidRPr="000C688C" w:rsidRDefault="002F2C7F" w:rsidP="000C688C">
      <w:pPr>
        <w:spacing w:after="0" w:line="240" w:lineRule="auto"/>
        <w:ind w:left="426" w:hanging="426"/>
        <w:jc w:val="both"/>
        <w:rPr>
          <w:rFonts w:ascii="Times New Roman" w:hAnsi="Times New Roman" w:cs="Times New Roman"/>
          <w:sz w:val="21"/>
          <w:szCs w:val="21"/>
        </w:rPr>
      </w:pPr>
      <w:r w:rsidRPr="000C688C">
        <w:rPr>
          <w:rFonts w:ascii="Times New Roman" w:hAnsi="Times New Roman" w:cs="Times New Roman"/>
          <w:bCs/>
          <w:sz w:val="21"/>
          <w:szCs w:val="21"/>
        </w:rPr>
        <w:t>[5]</w:t>
      </w:r>
      <w:r w:rsidRPr="000C688C">
        <w:rPr>
          <w:rFonts w:ascii="Times New Roman" w:hAnsi="Times New Roman" w:cs="Times New Roman"/>
          <w:bCs/>
          <w:sz w:val="21"/>
          <w:szCs w:val="21"/>
        </w:rPr>
        <w:tab/>
      </w:r>
      <w:r w:rsidRPr="000C688C">
        <w:rPr>
          <w:rFonts w:ascii="Times New Roman" w:hAnsi="Times New Roman" w:cs="Times New Roman"/>
          <w:sz w:val="21"/>
          <w:szCs w:val="21"/>
        </w:rPr>
        <w:t xml:space="preserve">Rina </w:t>
      </w:r>
      <w:proofErr w:type="spellStart"/>
      <w:r w:rsidRPr="000C688C">
        <w:rPr>
          <w:rFonts w:ascii="Times New Roman" w:hAnsi="Times New Roman" w:cs="Times New Roman"/>
          <w:sz w:val="21"/>
          <w:szCs w:val="21"/>
        </w:rPr>
        <w:t>Dwi</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Yani</w:t>
      </w:r>
      <w:proofErr w:type="spellEnd"/>
      <w:r w:rsidRPr="000C688C">
        <w:rPr>
          <w:rFonts w:ascii="Times New Roman" w:hAnsi="Times New Roman" w:cs="Times New Roman"/>
          <w:sz w:val="21"/>
          <w:szCs w:val="21"/>
        </w:rPr>
        <w:t xml:space="preserve">. 2017. </w:t>
      </w:r>
      <w:proofErr w:type="spellStart"/>
      <w:r w:rsidRPr="000C688C">
        <w:rPr>
          <w:rFonts w:ascii="Times New Roman" w:hAnsi="Times New Roman" w:cs="Times New Roman"/>
          <w:sz w:val="21"/>
          <w:szCs w:val="21"/>
        </w:rPr>
        <w:t>Analisis</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Konsumsi</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Energi</w:t>
      </w:r>
      <w:proofErr w:type="spellEnd"/>
      <w:r w:rsidRPr="000C688C">
        <w:rPr>
          <w:rFonts w:ascii="Times New Roman" w:hAnsi="Times New Roman" w:cs="Times New Roman"/>
          <w:sz w:val="21"/>
          <w:szCs w:val="21"/>
        </w:rPr>
        <w:t xml:space="preserve"> Listrik Pada </w:t>
      </w:r>
      <w:proofErr w:type="spellStart"/>
      <w:r w:rsidRPr="000C688C">
        <w:rPr>
          <w:rFonts w:ascii="Times New Roman" w:hAnsi="Times New Roman" w:cs="Times New Roman"/>
          <w:sz w:val="21"/>
          <w:szCs w:val="21"/>
        </w:rPr>
        <w:t>Sistem</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Pendingin</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Ruangan</w:t>
      </w:r>
      <w:proofErr w:type="spellEnd"/>
      <w:r w:rsidRPr="000C688C">
        <w:rPr>
          <w:rFonts w:ascii="Times New Roman" w:hAnsi="Times New Roman" w:cs="Times New Roman"/>
          <w:sz w:val="21"/>
          <w:szCs w:val="21"/>
        </w:rPr>
        <w:t xml:space="preserve"> (Air Conditioning) Di Gedung </w:t>
      </w:r>
      <w:proofErr w:type="spellStart"/>
      <w:r w:rsidRPr="000C688C">
        <w:rPr>
          <w:rFonts w:ascii="Times New Roman" w:hAnsi="Times New Roman" w:cs="Times New Roman"/>
          <w:sz w:val="21"/>
          <w:szCs w:val="21"/>
        </w:rPr>
        <w:t>Direktorat</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Politeknik</w:t>
      </w:r>
      <w:proofErr w:type="spellEnd"/>
      <w:r w:rsidRPr="000C688C">
        <w:rPr>
          <w:rFonts w:ascii="Times New Roman" w:hAnsi="Times New Roman" w:cs="Times New Roman"/>
          <w:sz w:val="21"/>
          <w:szCs w:val="21"/>
        </w:rPr>
        <w:t xml:space="preserve"> Negeri Pontianak. Teknik </w:t>
      </w:r>
      <w:proofErr w:type="spellStart"/>
      <w:r w:rsidRPr="000C688C">
        <w:rPr>
          <w:rFonts w:ascii="Times New Roman" w:hAnsi="Times New Roman" w:cs="Times New Roman"/>
          <w:sz w:val="21"/>
          <w:szCs w:val="21"/>
        </w:rPr>
        <w:t>Elektro</w:t>
      </w:r>
      <w:proofErr w:type="spellEnd"/>
      <w:r w:rsidRPr="000C688C">
        <w:rPr>
          <w:rFonts w:ascii="Times New Roman" w:hAnsi="Times New Roman" w:cs="Times New Roman"/>
          <w:sz w:val="21"/>
          <w:szCs w:val="21"/>
        </w:rPr>
        <w:t xml:space="preserve">. </w:t>
      </w:r>
      <w:proofErr w:type="spellStart"/>
      <w:r w:rsidRPr="000C688C">
        <w:rPr>
          <w:rFonts w:ascii="Times New Roman" w:hAnsi="Times New Roman" w:cs="Times New Roman"/>
          <w:sz w:val="21"/>
          <w:szCs w:val="21"/>
        </w:rPr>
        <w:t>Fakultas</w:t>
      </w:r>
      <w:proofErr w:type="spellEnd"/>
      <w:r w:rsidRPr="000C688C">
        <w:rPr>
          <w:rFonts w:ascii="Times New Roman" w:hAnsi="Times New Roman" w:cs="Times New Roman"/>
          <w:sz w:val="21"/>
          <w:szCs w:val="21"/>
        </w:rPr>
        <w:t xml:space="preserve"> Teknik. Universitas </w:t>
      </w:r>
      <w:proofErr w:type="spellStart"/>
      <w:r w:rsidRPr="000C688C">
        <w:rPr>
          <w:rFonts w:ascii="Times New Roman" w:hAnsi="Times New Roman" w:cs="Times New Roman"/>
          <w:sz w:val="21"/>
          <w:szCs w:val="21"/>
        </w:rPr>
        <w:t>Tanjungpura</w:t>
      </w:r>
      <w:proofErr w:type="spellEnd"/>
      <w:r w:rsidRPr="000C688C">
        <w:rPr>
          <w:rFonts w:ascii="Times New Roman" w:hAnsi="Times New Roman" w:cs="Times New Roman"/>
          <w:sz w:val="21"/>
          <w:szCs w:val="21"/>
        </w:rPr>
        <w:t xml:space="preserve"> Pontianak.</w:t>
      </w:r>
    </w:p>
    <w:p w14:paraId="07A07A40" w14:textId="022754DD" w:rsidR="002F2C7F" w:rsidRPr="002F2C7F" w:rsidRDefault="002F2C7F" w:rsidP="002F2C7F">
      <w:pPr>
        <w:spacing w:line="240" w:lineRule="auto"/>
        <w:ind w:left="426" w:hanging="426"/>
        <w:jc w:val="both"/>
        <w:rPr>
          <w:rFonts w:ascii="Times New Roman" w:hAnsi="Times New Roman" w:cs="Times New Roman"/>
          <w:bCs/>
          <w:sz w:val="21"/>
          <w:szCs w:val="21"/>
        </w:rPr>
      </w:pPr>
    </w:p>
    <w:p w14:paraId="16A888E8" w14:textId="779B2111" w:rsidR="002F2C7F" w:rsidRDefault="002F2C7F" w:rsidP="00755236">
      <w:pPr>
        <w:spacing w:after="0"/>
        <w:jc w:val="both"/>
        <w:rPr>
          <w:rFonts w:ascii="Times New Roman" w:hAnsi="Times New Roman" w:cs="Times New Roman"/>
          <w:b/>
          <w:sz w:val="24"/>
          <w:szCs w:val="24"/>
        </w:rPr>
      </w:pPr>
    </w:p>
    <w:p w14:paraId="38340B79" w14:textId="77777777" w:rsidR="002F2C7F" w:rsidRDefault="002F2C7F" w:rsidP="00755236">
      <w:pPr>
        <w:spacing w:after="0"/>
        <w:jc w:val="both"/>
        <w:rPr>
          <w:rFonts w:ascii="Times New Roman" w:hAnsi="Times New Roman" w:cs="Times New Roman"/>
          <w:b/>
          <w:sz w:val="24"/>
          <w:szCs w:val="24"/>
        </w:rPr>
      </w:pPr>
    </w:p>
    <w:p w14:paraId="43D84214" w14:textId="3E9A60F8" w:rsidR="00FE2A3F" w:rsidRDefault="00FE2A3F" w:rsidP="006E01E3">
      <w:pPr>
        <w:spacing w:after="0"/>
        <w:rPr>
          <w:rFonts w:ascii="Times New Roman" w:hAnsi="Times New Roman" w:cs="Times New Roman"/>
          <w:b/>
          <w:sz w:val="24"/>
          <w:szCs w:val="24"/>
        </w:rPr>
      </w:pPr>
    </w:p>
    <w:sectPr w:rsidR="00FE2A3F" w:rsidSect="00DA16AB">
      <w:headerReference w:type="default" r:id="rId16"/>
      <w:footerReference w:type="default" r:id="rId17"/>
      <w:footerReference w:type="first" r:id="rId18"/>
      <w:pgSz w:w="12240" w:h="15840"/>
      <w:pgMar w:top="1440" w:right="1440" w:bottom="1440" w:left="1440" w:header="113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72442" w14:textId="77777777" w:rsidR="00A41AFA" w:rsidRDefault="00A41AFA" w:rsidP="009F41AF">
      <w:pPr>
        <w:spacing w:after="0" w:line="240" w:lineRule="auto"/>
      </w:pPr>
      <w:r>
        <w:separator/>
      </w:r>
    </w:p>
  </w:endnote>
  <w:endnote w:type="continuationSeparator" w:id="0">
    <w:p w14:paraId="6056C8FB" w14:textId="77777777" w:rsidR="00A41AFA" w:rsidRDefault="00A41AFA" w:rsidP="009F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320B1" w14:textId="77777777" w:rsidR="00173A97" w:rsidRDefault="00173A97">
    <w:pPr>
      <w:pStyle w:val="Footer"/>
    </w:pPr>
    <w:r>
      <w:rPr>
        <w:noProof/>
        <w:color w:val="808080" w:themeColor="background1" w:themeShade="80"/>
      </w:rPr>
      <mc:AlternateContent>
        <mc:Choice Requires="wpg">
          <w:drawing>
            <wp:anchor distT="0" distB="0" distL="0" distR="0" simplePos="0" relativeHeight="251670528" behindDoc="0" locked="0" layoutInCell="1" allowOverlap="1" wp14:anchorId="1B9DA64B" wp14:editId="0A014F6F">
              <wp:simplePos x="0" y="0"/>
              <wp:positionH relativeFrom="margin">
                <wp:align>right</wp:align>
              </wp:positionH>
              <wp:positionV relativeFrom="bottomMargin">
                <wp:align>top</wp:align>
              </wp:positionV>
              <wp:extent cx="5943600" cy="320040"/>
              <wp:effectExtent l="0" t="0" r="19050" b="3810"/>
              <wp:wrapSquare wrapText="bothSides"/>
              <wp:docPr id="17" name="Group 17"/>
              <wp:cNvGraphicFramePr/>
              <a:graphic xmlns:a="http://schemas.openxmlformats.org/drawingml/2006/main">
                <a:graphicData uri="http://schemas.microsoft.com/office/word/2010/wordprocessingGroup">
                  <wpg:wgp>
                    <wpg:cNvGrpSpPr/>
                    <wpg:grpSpPr>
                      <a:xfrm>
                        <a:off x="0" y="0"/>
                        <a:ext cx="5943600" cy="320032"/>
                        <a:chOff x="0" y="0"/>
                        <a:chExt cx="5962650" cy="323851"/>
                      </a:xfrm>
                    </wpg:grpSpPr>
                    <wps:wsp>
                      <wps:cNvPr id="18" name="Rectangle 18"/>
                      <wps:cNvSpPr/>
                      <wps:spPr>
                        <a:xfrm>
                          <a:off x="19050" y="0"/>
                          <a:ext cx="5943600" cy="18826"/>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0" y="66676"/>
                          <a:ext cx="5943600" cy="257175"/>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color w:val="000000" w:themeColor="text1"/>
                              </w:rPr>
                              <w:alias w:val="Date"/>
                              <w:tag w:val=""/>
                              <w:id w:val="-87463849"/>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F28DA6E" w14:textId="77777777" w:rsidR="00173A97" w:rsidRPr="00173A97" w:rsidRDefault="00173A97">
                                <w:pPr>
                                  <w:jc w:val="right"/>
                                  <w:rPr>
                                    <w:rFonts w:ascii="Times New Roman" w:hAnsi="Times New Roman" w:cs="Times New Roman"/>
                                    <w:color w:val="000000" w:themeColor="text1"/>
                                  </w:rPr>
                                </w:pPr>
                                <w:r w:rsidRPr="00173A97">
                                  <w:rPr>
                                    <w:rFonts w:ascii="Times New Roman" w:hAnsi="Times New Roman" w:cs="Times New Roman"/>
                                    <w:color w:val="000000" w:themeColor="text1"/>
                                  </w:rPr>
                                  <w:t>p-</w:t>
                                </w:r>
                                <w:proofErr w:type="gramStart"/>
                                <w:r w:rsidRPr="00173A97">
                                  <w:rPr>
                                    <w:rFonts w:ascii="Times New Roman" w:hAnsi="Times New Roman" w:cs="Times New Roman"/>
                                    <w:color w:val="000000" w:themeColor="text1"/>
                                  </w:rPr>
                                  <w:t>ISSN :</w:t>
                                </w:r>
                                <w:proofErr w:type="gramEnd"/>
                                <w:r w:rsidRPr="00173A97">
                                  <w:rPr>
                                    <w:rFonts w:ascii="Times New Roman" w:hAnsi="Times New Roman" w:cs="Times New Roman"/>
                                    <w:color w:val="000000" w:themeColor="text1"/>
                                  </w:rPr>
                                  <w:t xml:space="preserve"> XXXX, e-ISSN:: XXXX</w:t>
                                </w:r>
                              </w:p>
                            </w:sdtContent>
                          </w:sdt>
                          <w:p w14:paraId="1D508E05" w14:textId="77777777" w:rsidR="00173A97" w:rsidRPr="00173A97" w:rsidRDefault="00173A97">
                            <w:pPr>
                              <w:jc w:val="right"/>
                              <w:rPr>
                                <w:rFonts w:ascii="Times New Roman" w:hAnsi="Times New Roman" w:cs="Times New Roman"/>
                                <w:color w:val="000000" w:themeColor="text1"/>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B9DA64B" id="Group 17" o:spid="_x0000_s1026" style="position:absolute;margin-left:416.8pt;margin-top:0;width:468pt;height:25.2pt;z-index:251670528;mso-width-percent:1000;mso-wrap-distance-left:0;mso-wrap-distance-right:0;mso-position-horizontal:right;mso-position-horizontal-relative:margin;mso-position-vertical:top;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">
              <v:rect id="Rectangle 1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" fillcolor="black [3213]" strokecolor="black [3213]" strokeweight="1pt"/>
              <v:shapetype id="_x0000_t202" coordsize="21600,21600" o:spt="202" path="m,l,21600r21600,l21600,xe">
                <v:stroke joinstyle="miter"/>
                <v:path gradientshapeok="t" o:connecttype="rect"/>
              </v:shapetype>
              <v:shape id="Text Box 1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" filled="f" stroked="f" strokeweight="1pt">
                <v:textbox inset=",,,0">
                  <w:txbxContent>
                    <w:sdt>
                      <w:sdtPr>
                        <w:rPr>
                          <w:rFonts w:ascii="Times New Roman" w:hAnsi="Times New Roman" w:cs="Times New Roman"/>
                          <w:color w:val="000000" w:themeColor="text1"/>
                        </w:rPr>
                        <w:alias w:val="Date"/>
                        <w:tag w:val=""/>
                        <w:id w:val="-87463849"/>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F28DA6E" w14:textId="77777777" w:rsidR="00173A97" w:rsidRPr="00173A97" w:rsidRDefault="00173A97">
                          <w:pPr>
                            <w:jc w:val="right"/>
                            <w:rPr>
                              <w:rFonts w:ascii="Times New Roman" w:hAnsi="Times New Roman" w:cs="Times New Roman"/>
                              <w:color w:val="000000" w:themeColor="text1"/>
                            </w:rPr>
                          </w:pPr>
                          <w:r w:rsidRPr="00173A97">
                            <w:rPr>
                              <w:rFonts w:ascii="Times New Roman" w:hAnsi="Times New Roman" w:cs="Times New Roman"/>
                              <w:color w:val="000000" w:themeColor="text1"/>
                            </w:rPr>
                            <w:t>p-</w:t>
                          </w:r>
                          <w:proofErr w:type="gramStart"/>
                          <w:r w:rsidRPr="00173A97">
                            <w:rPr>
                              <w:rFonts w:ascii="Times New Roman" w:hAnsi="Times New Roman" w:cs="Times New Roman"/>
                              <w:color w:val="000000" w:themeColor="text1"/>
                            </w:rPr>
                            <w:t>ISSN :</w:t>
                          </w:r>
                          <w:proofErr w:type="gramEnd"/>
                          <w:r w:rsidRPr="00173A97">
                            <w:rPr>
                              <w:rFonts w:ascii="Times New Roman" w:hAnsi="Times New Roman" w:cs="Times New Roman"/>
                              <w:color w:val="000000" w:themeColor="text1"/>
                            </w:rPr>
                            <w:t xml:space="preserve"> XXXX, e-ISSN:: XXXX</w:t>
                          </w:r>
                        </w:p>
                      </w:sdtContent>
                    </w:sdt>
                    <w:p w14:paraId="1D508E05" w14:textId="77777777" w:rsidR="00173A97" w:rsidRPr="00173A97" w:rsidRDefault="00173A97">
                      <w:pPr>
                        <w:jc w:val="right"/>
                        <w:rPr>
                          <w:rFonts w:ascii="Times New Roman" w:hAnsi="Times New Roman" w:cs="Times New Roman"/>
                          <w:color w:val="000000" w:themeColor="text1"/>
                        </w:rPr>
                      </w:pP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00107" w14:textId="77777777" w:rsidR="00DA16AB" w:rsidRDefault="00DA16AB">
    <w:pPr>
      <w:pStyle w:val="Footer"/>
    </w:pPr>
    <w:r>
      <w:rPr>
        <w:noProof/>
        <w:color w:val="808080" w:themeColor="background1" w:themeShade="80"/>
      </w:rPr>
      <mc:AlternateContent>
        <mc:Choice Requires="wpg">
          <w:drawing>
            <wp:anchor distT="0" distB="0" distL="0" distR="0" simplePos="0" relativeHeight="251676672" behindDoc="0" locked="0" layoutInCell="1" allowOverlap="1" wp14:anchorId="6F511409" wp14:editId="147A9EC0">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1905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218DAC1" w14:textId="77777777" w:rsidR="00DA16AB" w:rsidRDefault="00DA16AB">
                                <w:pPr>
                                  <w:jc w:val="right"/>
                                  <w:rPr>
                                    <w:color w:val="7F7F7F" w:themeColor="text1" w:themeTint="80"/>
                                  </w:rPr>
                                </w:pPr>
                                <w:r>
                                  <w:rPr>
                                    <w:color w:val="7F7F7F" w:themeColor="text1" w:themeTint="80"/>
                                  </w:rPr>
                                  <w:t>p-</w:t>
                                </w:r>
                                <w:proofErr w:type="gramStart"/>
                                <w:r>
                                  <w:rPr>
                                    <w:color w:val="7F7F7F" w:themeColor="text1" w:themeTint="80"/>
                                  </w:rPr>
                                  <w:t>ISSN :</w:t>
                                </w:r>
                                <w:proofErr w:type="gramEnd"/>
                                <w:r>
                                  <w:rPr>
                                    <w:color w:val="7F7F7F" w:themeColor="text1" w:themeTint="80"/>
                                  </w:rPr>
                                  <w:t xml:space="preserve"> XXXX, e-ISSN:: XXXX</w:t>
                                </w:r>
                              </w:p>
                            </w:sdtContent>
                          </w:sdt>
                          <w:p w14:paraId="6E8D0B6E" w14:textId="77777777" w:rsidR="00DA16AB" w:rsidRDefault="00DA16A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F511409" id="Group 37" o:spid="_x0000_s1029" style="position:absolute;margin-left:416.8pt;margin-top:0;width:468pt;height:25.2pt;z-index:25167667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">
              <v:rect id="Rectangle 38" o:spid="_x0000_s103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" fillcolor="black [3213]" strokecolor="#002060" strokeweight="1pt"/>
              <v:shapetype id="_x0000_t202" coordsize="21600,21600" o:spt="202" path="m,l,21600r21600,l21600,xe">
                <v:stroke joinstyle="miter"/>
                <v:path gradientshapeok="t" o:connecttype="rect"/>
              </v:shapetype>
              <v:shape id="Text Box 39" o:spid="_x0000_s1031"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218DAC1" w14:textId="77777777" w:rsidR="00DA16AB" w:rsidRDefault="00DA16AB">
                          <w:pPr>
                            <w:jc w:val="right"/>
                            <w:rPr>
                              <w:color w:val="7F7F7F" w:themeColor="text1" w:themeTint="80"/>
                            </w:rPr>
                          </w:pPr>
                          <w:r>
                            <w:rPr>
                              <w:color w:val="7F7F7F" w:themeColor="text1" w:themeTint="80"/>
                            </w:rPr>
                            <w:t>p-</w:t>
                          </w:r>
                          <w:proofErr w:type="gramStart"/>
                          <w:r>
                            <w:rPr>
                              <w:color w:val="7F7F7F" w:themeColor="text1" w:themeTint="80"/>
                            </w:rPr>
                            <w:t>ISSN :</w:t>
                          </w:r>
                          <w:proofErr w:type="gramEnd"/>
                          <w:r>
                            <w:rPr>
                              <w:color w:val="7F7F7F" w:themeColor="text1" w:themeTint="80"/>
                            </w:rPr>
                            <w:t xml:space="preserve"> XXXX, e-ISSN:: XXXX</w:t>
                          </w:r>
                        </w:p>
                      </w:sdtContent>
                    </w:sdt>
                    <w:p w14:paraId="6E8D0B6E" w14:textId="77777777" w:rsidR="00DA16AB" w:rsidRDefault="00DA16AB">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AFF12" w14:textId="77777777" w:rsidR="00A41AFA" w:rsidRDefault="00A41AFA" w:rsidP="009F41AF">
      <w:pPr>
        <w:spacing w:after="0" w:line="240" w:lineRule="auto"/>
      </w:pPr>
      <w:r>
        <w:separator/>
      </w:r>
    </w:p>
  </w:footnote>
  <w:footnote w:type="continuationSeparator" w:id="0">
    <w:p w14:paraId="04B59E8A" w14:textId="77777777" w:rsidR="00A41AFA" w:rsidRDefault="00A41AFA" w:rsidP="009F4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1F46B" w14:textId="77777777" w:rsidR="00DA16AB" w:rsidRPr="005A441E" w:rsidRDefault="00DA16AB" w:rsidP="00DA16AB">
    <w:pPr>
      <w:pStyle w:val="Header"/>
      <w:tabs>
        <w:tab w:val="clear" w:pos="4680"/>
      </w:tabs>
      <w:jc w:val="right"/>
      <w:rPr>
        <w:rFonts w:ascii="Cambria" w:hAnsi="Cambria"/>
        <w:b/>
        <w:noProof/>
        <w:color w:val="1F3864" w:themeColor="accent5" w:themeShade="80"/>
        <w:lang w:eastAsia="id-ID"/>
      </w:rPr>
    </w:pPr>
    <w:r w:rsidRPr="005A441E">
      <w:rPr>
        <w:rFonts w:ascii="Cambria" w:hAnsi="Cambria"/>
        <w:b/>
        <w:noProof/>
        <w:color w:val="1F3864" w:themeColor="accent5" w:themeShade="80"/>
        <w:lang w:eastAsia="id-ID"/>
      </w:rPr>
      <w:t>CREATIVE RESEARCH IN ENGINEERING CERIE)</w:t>
    </w:r>
  </w:p>
  <w:p w14:paraId="669AA594" w14:textId="77777777" w:rsidR="00DA16AB" w:rsidRPr="004E2C19" w:rsidRDefault="00DA16AB" w:rsidP="00DA16AB">
    <w:pPr>
      <w:pStyle w:val="Header"/>
      <w:tabs>
        <w:tab w:val="clear" w:pos="4680"/>
      </w:tabs>
      <w:jc w:val="right"/>
      <w:rPr>
        <w:rFonts w:ascii="Cambria" w:hAnsi="Cambria"/>
        <w:noProof/>
        <w:lang w:eastAsia="id-ID"/>
      </w:rPr>
    </w:pPr>
    <w:r w:rsidRPr="004E2C19">
      <w:rPr>
        <w:rFonts w:ascii="Cambria" w:hAnsi="Cambria"/>
        <w:noProof/>
        <w:lang w:val="id-ID" w:eastAsia="id-ID"/>
      </w:rPr>
      <w:t xml:space="preserve">Vol. xx, No. </w:t>
    </w:r>
    <w:r w:rsidRPr="004E2C19">
      <w:rPr>
        <w:rFonts w:ascii="Cambria" w:hAnsi="Cambria"/>
        <w:noProof/>
        <w:lang w:eastAsia="id-ID"/>
      </w:rPr>
      <w:t>xx</w:t>
    </w:r>
    <w:r w:rsidRPr="004E2C19">
      <w:rPr>
        <w:rFonts w:ascii="Cambria" w:hAnsi="Cambria"/>
        <w:noProof/>
        <w:lang w:val="id-ID" w:eastAsia="id-ID"/>
      </w:rPr>
      <w:t xml:space="preserve">, </w:t>
    </w:r>
    <w:r w:rsidRPr="004E2C19">
      <w:rPr>
        <w:rFonts w:ascii="Cambria" w:hAnsi="Cambria"/>
        <w:noProof/>
        <w:lang w:eastAsia="id-ID"/>
      </w:rPr>
      <w:t>Bulan,</w:t>
    </w:r>
    <w:r w:rsidRPr="004E2C19">
      <w:rPr>
        <w:rFonts w:ascii="Cambria" w:hAnsi="Cambria"/>
        <w:noProof/>
        <w:lang w:val="id-ID" w:eastAsia="id-ID"/>
      </w:rPr>
      <w:t xml:space="preserve"> 20</w:t>
    </w:r>
    <w:r w:rsidRPr="004E2C19">
      <w:rPr>
        <w:rFonts w:ascii="Cambria" w:hAnsi="Cambria"/>
        <w:noProof/>
        <w:lang w:eastAsia="id-ID"/>
      </w:rPr>
      <w:t>xx</w:t>
    </w:r>
    <w:r w:rsidRPr="004E2C19">
      <w:rPr>
        <w:rFonts w:ascii="Cambria" w:hAnsi="Cambria"/>
        <w:noProof/>
        <w:lang w:val="id-ID" w:eastAsia="id-ID"/>
      </w:rPr>
      <w:t xml:space="preserve">, pp. </w:t>
    </w:r>
    <w:r w:rsidRPr="004E2C19">
      <w:rPr>
        <w:rFonts w:ascii="Cambria" w:hAnsi="Cambria"/>
        <w:noProof/>
        <w:lang w:eastAsia="id-ID"/>
      </w:rPr>
      <w:t xml:space="preserve">xxx </w:t>
    </w:r>
    <w:r w:rsidRPr="004E2C19">
      <w:rPr>
        <w:rFonts w:ascii="Cambria" w:hAnsi="Cambria"/>
        <w:noProof/>
        <w:lang w:val="id-ID" w:eastAsia="id-ID"/>
      </w:rPr>
      <w:t>–</w:t>
    </w:r>
    <w:r w:rsidRPr="004E2C19">
      <w:rPr>
        <w:rFonts w:ascii="Cambria" w:hAnsi="Cambria"/>
        <w:noProof/>
        <w:lang w:eastAsia="id-ID"/>
      </w:rPr>
      <w:t xml:space="preserve"> xxx</w:t>
    </w:r>
  </w:p>
  <w:p w14:paraId="55CF1081" w14:textId="77777777" w:rsidR="00DA16AB" w:rsidRPr="00D91528" w:rsidRDefault="00DA16AB" w:rsidP="00DA16AB">
    <w:pPr>
      <w:tabs>
        <w:tab w:val="left" w:pos="336"/>
        <w:tab w:val="right" w:pos="9360"/>
      </w:tabs>
      <w:ind w:left="384" w:firstLine="6096"/>
    </w:pPr>
    <w:r>
      <w:rPr>
        <w:rFonts w:ascii="Cambria" w:hAnsi="Cambria" w:cs="Times New Roman"/>
        <w:noProof/>
        <w:color w:val="4472C4" w:themeColor="accent5"/>
      </w:rPr>
      <mc:AlternateContent>
        <mc:Choice Requires="wps">
          <w:drawing>
            <wp:anchor distT="0" distB="0" distL="114300" distR="114300" simplePos="0" relativeHeight="251673600" behindDoc="0" locked="0" layoutInCell="1" allowOverlap="1" wp14:anchorId="5D3D9BAF" wp14:editId="1F8A66FC">
              <wp:simplePos x="0" y="0"/>
              <wp:positionH relativeFrom="column">
                <wp:posOffset>6350</wp:posOffset>
              </wp:positionH>
              <wp:positionV relativeFrom="paragraph">
                <wp:posOffset>186055</wp:posOffset>
              </wp:positionV>
              <wp:extent cx="5916304" cy="0"/>
              <wp:effectExtent l="0" t="19050" r="27305" b="19050"/>
              <wp:wrapNone/>
              <wp:docPr id="26" name="Straight Connector 26"/>
              <wp:cNvGraphicFramePr/>
              <a:graphic xmlns:a="http://schemas.openxmlformats.org/drawingml/2006/main">
                <a:graphicData uri="http://schemas.microsoft.com/office/word/2010/wordprocessingShape">
                  <wps:wsp>
                    <wps:cNvCnPr/>
                    <wps:spPr>
                      <a:xfrm>
                        <a:off x="0" y="0"/>
                        <a:ext cx="5916304" cy="0"/>
                      </a:xfrm>
                      <a:prstGeom prst="line">
                        <a:avLst/>
                      </a:prstGeom>
                      <a:ln w="285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A2EEF3" id="Straight Connector 2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pt,14.65pt" to="466.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" strokecolor="#1f3763 [1608]" strokeweight="2.25pt">
              <v:stroke joinstyle="miter"/>
            </v:line>
          </w:pict>
        </mc:Fallback>
      </mc:AlternateContent>
    </w:r>
    <w:r>
      <w:rPr>
        <w:rFonts w:ascii="Cambria" w:hAnsi="Cambria" w:cs="Times New Roman"/>
        <w:color w:val="1F3864" w:themeColor="accent5" w:themeShade="80"/>
      </w:rPr>
      <w:t xml:space="preserve"> </w:t>
    </w:r>
    <w:r>
      <w:rPr>
        <w:rStyle w:val="Hyperlink"/>
        <w:rFonts w:ascii="Cambria" w:hAnsi="Cambria" w:cs="Times New Roman"/>
        <w:color w:val="1F3864" w:themeColor="accent5" w:themeShade="80"/>
        <w:u w:val="none"/>
      </w:rPr>
      <w:t xml:space="preserve"> </w:t>
    </w:r>
    <w:r w:rsidRPr="004E2C19">
      <w:rPr>
        <w:rFonts w:ascii="Cambria" w:hAnsi="Cambria"/>
      </w:rPr>
      <w:t xml:space="preserve">e-ISSN: </w:t>
    </w:r>
    <w:proofErr w:type="spellStart"/>
    <w:r>
      <w:rPr>
        <w:rFonts w:ascii="Cambria" w:hAnsi="Cambria"/>
      </w:rPr>
      <w:t>xxxx</w:t>
    </w:r>
    <w:proofErr w:type="spellEnd"/>
    <w:r w:rsidRPr="004E2C19">
      <w:rPr>
        <w:rFonts w:ascii="Cambria" w:hAnsi="Cambria"/>
        <w:lang w:val="id-ID"/>
      </w:rPr>
      <w:t xml:space="preserve"> dan </w:t>
    </w:r>
    <w:r w:rsidRPr="004E2C19">
      <w:rPr>
        <w:rFonts w:ascii="Cambria" w:hAnsi="Cambria"/>
      </w:rPr>
      <w:t xml:space="preserve">p-ISSN: </w:t>
    </w:r>
    <w:proofErr w:type="spellStart"/>
    <w:r>
      <w:rPr>
        <w:rFonts w:ascii="Cambria" w:hAnsi="Cambria"/>
        <w:lang w:val="id-ID"/>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6D7A"/>
    <w:multiLevelType w:val="hybridMultilevel"/>
    <w:tmpl w:val="E5A47F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1E8027E"/>
    <w:multiLevelType w:val="hybridMultilevel"/>
    <w:tmpl w:val="5A26E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97EEC"/>
    <w:multiLevelType w:val="hybridMultilevel"/>
    <w:tmpl w:val="EF5C3606"/>
    <w:lvl w:ilvl="0" w:tplc="69380FE4">
      <w:numFmt w:val="bullet"/>
      <w:lvlText w:val="-"/>
      <w:lvlJc w:val="left"/>
      <w:pPr>
        <w:ind w:left="2400" w:hanging="360"/>
      </w:pPr>
      <w:rPr>
        <w:rFonts w:ascii="Times New Roman" w:eastAsia="SimSun" w:hAnsi="Times New Roman" w:cs="Times New Roman" w:hint="default"/>
      </w:rPr>
    </w:lvl>
    <w:lvl w:ilvl="1" w:tplc="38090003" w:tentative="1">
      <w:start w:val="1"/>
      <w:numFmt w:val="bullet"/>
      <w:lvlText w:val="o"/>
      <w:lvlJc w:val="left"/>
      <w:pPr>
        <w:ind w:left="3120" w:hanging="360"/>
      </w:pPr>
      <w:rPr>
        <w:rFonts w:ascii="Courier New" w:hAnsi="Courier New" w:cs="Courier New" w:hint="default"/>
      </w:rPr>
    </w:lvl>
    <w:lvl w:ilvl="2" w:tplc="38090005" w:tentative="1">
      <w:start w:val="1"/>
      <w:numFmt w:val="bullet"/>
      <w:lvlText w:val=""/>
      <w:lvlJc w:val="left"/>
      <w:pPr>
        <w:ind w:left="3840" w:hanging="360"/>
      </w:pPr>
      <w:rPr>
        <w:rFonts w:ascii="Wingdings" w:hAnsi="Wingdings" w:hint="default"/>
      </w:rPr>
    </w:lvl>
    <w:lvl w:ilvl="3" w:tplc="38090001" w:tentative="1">
      <w:start w:val="1"/>
      <w:numFmt w:val="bullet"/>
      <w:lvlText w:val=""/>
      <w:lvlJc w:val="left"/>
      <w:pPr>
        <w:ind w:left="4560" w:hanging="360"/>
      </w:pPr>
      <w:rPr>
        <w:rFonts w:ascii="Symbol" w:hAnsi="Symbol" w:hint="default"/>
      </w:rPr>
    </w:lvl>
    <w:lvl w:ilvl="4" w:tplc="38090003" w:tentative="1">
      <w:start w:val="1"/>
      <w:numFmt w:val="bullet"/>
      <w:lvlText w:val="o"/>
      <w:lvlJc w:val="left"/>
      <w:pPr>
        <w:ind w:left="5280" w:hanging="360"/>
      </w:pPr>
      <w:rPr>
        <w:rFonts w:ascii="Courier New" w:hAnsi="Courier New" w:cs="Courier New" w:hint="default"/>
      </w:rPr>
    </w:lvl>
    <w:lvl w:ilvl="5" w:tplc="38090005" w:tentative="1">
      <w:start w:val="1"/>
      <w:numFmt w:val="bullet"/>
      <w:lvlText w:val=""/>
      <w:lvlJc w:val="left"/>
      <w:pPr>
        <w:ind w:left="6000" w:hanging="360"/>
      </w:pPr>
      <w:rPr>
        <w:rFonts w:ascii="Wingdings" w:hAnsi="Wingdings" w:hint="default"/>
      </w:rPr>
    </w:lvl>
    <w:lvl w:ilvl="6" w:tplc="38090001" w:tentative="1">
      <w:start w:val="1"/>
      <w:numFmt w:val="bullet"/>
      <w:lvlText w:val=""/>
      <w:lvlJc w:val="left"/>
      <w:pPr>
        <w:ind w:left="6720" w:hanging="360"/>
      </w:pPr>
      <w:rPr>
        <w:rFonts w:ascii="Symbol" w:hAnsi="Symbol" w:hint="default"/>
      </w:rPr>
    </w:lvl>
    <w:lvl w:ilvl="7" w:tplc="38090003" w:tentative="1">
      <w:start w:val="1"/>
      <w:numFmt w:val="bullet"/>
      <w:lvlText w:val="o"/>
      <w:lvlJc w:val="left"/>
      <w:pPr>
        <w:ind w:left="7440" w:hanging="360"/>
      </w:pPr>
      <w:rPr>
        <w:rFonts w:ascii="Courier New" w:hAnsi="Courier New" w:cs="Courier New" w:hint="default"/>
      </w:rPr>
    </w:lvl>
    <w:lvl w:ilvl="8" w:tplc="38090005" w:tentative="1">
      <w:start w:val="1"/>
      <w:numFmt w:val="bullet"/>
      <w:lvlText w:val=""/>
      <w:lvlJc w:val="left"/>
      <w:pPr>
        <w:ind w:left="8160" w:hanging="360"/>
      </w:pPr>
      <w:rPr>
        <w:rFonts w:ascii="Wingdings" w:hAnsi="Wingdings" w:hint="default"/>
      </w:rPr>
    </w:lvl>
  </w:abstractNum>
  <w:abstractNum w:abstractNumId="3" w15:restartNumberingAfterBreak="0">
    <w:nsid w:val="65A83771"/>
    <w:multiLevelType w:val="hybridMultilevel"/>
    <w:tmpl w:val="C742A9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D5B4DA8"/>
    <w:multiLevelType w:val="hybridMultilevel"/>
    <w:tmpl w:val="AACCF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42"/>
    <w:rsid w:val="00004730"/>
    <w:rsid w:val="00027FEA"/>
    <w:rsid w:val="00035002"/>
    <w:rsid w:val="000653DD"/>
    <w:rsid w:val="00077D31"/>
    <w:rsid w:val="00080079"/>
    <w:rsid w:val="000939EF"/>
    <w:rsid w:val="000A3AC5"/>
    <w:rsid w:val="000B1B9B"/>
    <w:rsid w:val="000C688C"/>
    <w:rsid w:val="000D09B0"/>
    <w:rsid w:val="000D292C"/>
    <w:rsid w:val="001158A0"/>
    <w:rsid w:val="00116FF7"/>
    <w:rsid w:val="00126415"/>
    <w:rsid w:val="001352CE"/>
    <w:rsid w:val="00173A97"/>
    <w:rsid w:val="00174AFA"/>
    <w:rsid w:val="001A3E9F"/>
    <w:rsid w:val="00221057"/>
    <w:rsid w:val="00224822"/>
    <w:rsid w:val="002407A4"/>
    <w:rsid w:val="0027455F"/>
    <w:rsid w:val="002A2A3E"/>
    <w:rsid w:val="002D7863"/>
    <w:rsid w:val="002F2C7F"/>
    <w:rsid w:val="0032399E"/>
    <w:rsid w:val="00325B85"/>
    <w:rsid w:val="00326AEF"/>
    <w:rsid w:val="00331361"/>
    <w:rsid w:val="00345152"/>
    <w:rsid w:val="00374EF7"/>
    <w:rsid w:val="003877A6"/>
    <w:rsid w:val="003F7EC1"/>
    <w:rsid w:val="00435154"/>
    <w:rsid w:val="00436AE3"/>
    <w:rsid w:val="00444151"/>
    <w:rsid w:val="00454810"/>
    <w:rsid w:val="004604D5"/>
    <w:rsid w:val="00487500"/>
    <w:rsid w:val="004929BF"/>
    <w:rsid w:val="004A079B"/>
    <w:rsid w:val="004C1FDC"/>
    <w:rsid w:val="004C49AE"/>
    <w:rsid w:val="004D11A6"/>
    <w:rsid w:val="004D18D6"/>
    <w:rsid w:val="004E233D"/>
    <w:rsid w:val="004E2C19"/>
    <w:rsid w:val="004F1176"/>
    <w:rsid w:val="00543C27"/>
    <w:rsid w:val="005A441E"/>
    <w:rsid w:val="005A4B1B"/>
    <w:rsid w:val="005F5C65"/>
    <w:rsid w:val="006117A6"/>
    <w:rsid w:val="00616B6E"/>
    <w:rsid w:val="00647B27"/>
    <w:rsid w:val="00687D59"/>
    <w:rsid w:val="00694CD1"/>
    <w:rsid w:val="00696A3F"/>
    <w:rsid w:val="006A6108"/>
    <w:rsid w:val="006B0CE6"/>
    <w:rsid w:val="006D67B0"/>
    <w:rsid w:val="006E01E3"/>
    <w:rsid w:val="00705627"/>
    <w:rsid w:val="007215C1"/>
    <w:rsid w:val="00743DD1"/>
    <w:rsid w:val="00755236"/>
    <w:rsid w:val="00777CBC"/>
    <w:rsid w:val="00785868"/>
    <w:rsid w:val="007A6774"/>
    <w:rsid w:val="007C27E3"/>
    <w:rsid w:val="008011AB"/>
    <w:rsid w:val="008048D6"/>
    <w:rsid w:val="008063A6"/>
    <w:rsid w:val="008346FA"/>
    <w:rsid w:val="008533D5"/>
    <w:rsid w:val="00863915"/>
    <w:rsid w:val="008775DE"/>
    <w:rsid w:val="008861B1"/>
    <w:rsid w:val="00890F0A"/>
    <w:rsid w:val="008D4F67"/>
    <w:rsid w:val="008F40A3"/>
    <w:rsid w:val="00945C75"/>
    <w:rsid w:val="00956BDD"/>
    <w:rsid w:val="00963965"/>
    <w:rsid w:val="0098175A"/>
    <w:rsid w:val="0099006A"/>
    <w:rsid w:val="009C4910"/>
    <w:rsid w:val="009F3610"/>
    <w:rsid w:val="009F381F"/>
    <w:rsid w:val="009F41AF"/>
    <w:rsid w:val="00A12405"/>
    <w:rsid w:val="00A20C3D"/>
    <w:rsid w:val="00A41AFA"/>
    <w:rsid w:val="00A51D2D"/>
    <w:rsid w:val="00A67ECF"/>
    <w:rsid w:val="00A77D44"/>
    <w:rsid w:val="00AB45D1"/>
    <w:rsid w:val="00AD3866"/>
    <w:rsid w:val="00B04F33"/>
    <w:rsid w:val="00B13614"/>
    <w:rsid w:val="00B371EA"/>
    <w:rsid w:val="00B40521"/>
    <w:rsid w:val="00B412B4"/>
    <w:rsid w:val="00B41847"/>
    <w:rsid w:val="00B516D8"/>
    <w:rsid w:val="00B67DB6"/>
    <w:rsid w:val="00B75713"/>
    <w:rsid w:val="00B75CED"/>
    <w:rsid w:val="00B97EB3"/>
    <w:rsid w:val="00BE13D4"/>
    <w:rsid w:val="00BE2E44"/>
    <w:rsid w:val="00C34B5B"/>
    <w:rsid w:val="00C36F64"/>
    <w:rsid w:val="00C44742"/>
    <w:rsid w:val="00C54AE9"/>
    <w:rsid w:val="00C818C8"/>
    <w:rsid w:val="00CA20C5"/>
    <w:rsid w:val="00CA3DB8"/>
    <w:rsid w:val="00CA53B1"/>
    <w:rsid w:val="00CA540D"/>
    <w:rsid w:val="00CC2D60"/>
    <w:rsid w:val="00D10BA8"/>
    <w:rsid w:val="00D20873"/>
    <w:rsid w:val="00D46AFB"/>
    <w:rsid w:val="00D472D6"/>
    <w:rsid w:val="00D61ABF"/>
    <w:rsid w:val="00D7793D"/>
    <w:rsid w:val="00D83208"/>
    <w:rsid w:val="00D91528"/>
    <w:rsid w:val="00DA16AB"/>
    <w:rsid w:val="00DE4E62"/>
    <w:rsid w:val="00DF226B"/>
    <w:rsid w:val="00DF5E93"/>
    <w:rsid w:val="00E05536"/>
    <w:rsid w:val="00E10F64"/>
    <w:rsid w:val="00E17332"/>
    <w:rsid w:val="00E24C01"/>
    <w:rsid w:val="00E3493B"/>
    <w:rsid w:val="00E40A7B"/>
    <w:rsid w:val="00E4573D"/>
    <w:rsid w:val="00E62146"/>
    <w:rsid w:val="00EA1DD7"/>
    <w:rsid w:val="00EB45CB"/>
    <w:rsid w:val="00ED3D81"/>
    <w:rsid w:val="00EE5AB1"/>
    <w:rsid w:val="00EE7960"/>
    <w:rsid w:val="00F31A0F"/>
    <w:rsid w:val="00F32327"/>
    <w:rsid w:val="00F408F8"/>
    <w:rsid w:val="00F622F6"/>
    <w:rsid w:val="00F72CDF"/>
    <w:rsid w:val="00F7531A"/>
    <w:rsid w:val="00F82FEA"/>
    <w:rsid w:val="00FD359D"/>
    <w:rsid w:val="00FD546F"/>
    <w:rsid w:val="00FE2A3F"/>
    <w:rsid w:val="00FE4BD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578C6"/>
  <w15:chartTrackingRefBased/>
  <w15:docId w15:val="{6EBFD7D8-2205-43F5-8CD6-6A2B09A7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1176"/>
    <w:pPr>
      <w:ind w:left="720"/>
      <w:contextualSpacing/>
    </w:pPr>
  </w:style>
  <w:style w:type="character" w:styleId="Hyperlink">
    <w:name w:val="Hyperlink"/>
    <w:basedOn w:val="DefaultParagraphFont"/>
    <w:uiPriority w:val="99"/>
    <w:unhideWhenUsed/>
    <w:qFormat/>
    <w:rsid w:val="00F408F8"/>
    <w:rPr>
      <w:color w:val="0563C1" w:themeColor="hyperlink"/>
      <w:u w:val="single"/>
    </w:rPr>
  </w:style>
  <w:style w:type="table" w:styleId="ListTable6Colorful">
    <w:name w:val="List Table 6 Colorful"/>
    <w:basedOn w:val="TableNormal"/>
    <w:uiPriority w:val="51"/>
    <w:rsid w:val="00B136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9F4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1AF"/>
    <w:rPr>
      <w:sz w:val="20"/>
      <w:szCs w:val="20"/>
    </w:rPr>
  </w:style>
  <w:style w:type="character" w:styleId="FootnoteReference">
    <w:name w:val="footnote reference"/>
    <w:basedOn w:val="DefaultParagraphFont"/>
    <w:uiPriority w:val="99"/>
    <w:semiHidden/>
    <w:unhideWhenUsed/>
    <w:rsid w:val="009F41AF"/>
    <w:rPr>
      <w:vertAlign w:val="superscript"/>
    </w:rPr>
  </w:style>
  <w:style w:type="paragraph" w:styleId="Header">
    <w:name w:val="header"/>
    <w:basedOn w:val="Normal"/>
    <w:link w:val="HeaderChar"/>
    <w:uiPriority w:val="99"/>
    <w:unhideWhenUsed/>
    <w:rsid w:val="00274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55F"/>
  </w:style>
  <w:style w:type="paragraph" w:styleId="Footer">
    <w:name w:val="footer"/>
    <w:basedOn w:val="Normal"/>
    <w:link w:val="FooterChar"/>
    <w:uiPriority w:val="99"/>
    <w:unhideWhenUsed/>
    <w:rsid w:val="00274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55F"/>
  </w:style>
  <w:style w:type="character" w:styleId="UnresolvedMention">
    <w:name w:val="Unresolved Mention"/>
    <w:basedOn w:val="DefaultParagraphFont"/>
    <w:uiPriority w:val="99"/>
    <w:semiHidden/>
    <w:unhideWhenUsed/>
    <w:rsid w:val="00331361"/>
    <w:rPr>
      <w:color w:val="605E5C"/>
      <w:shd w:val="clear" w:color="auto" w:fill="E1DFDD"/>
    </w:rPr>
  </w:style>
  <w:style w:type="paragraph" w:styleId="HTMLPreformatted">
    <w:name w:val="HTML Preformatted"/>
    <w:basedOn w:val="Normal"/>
    <w:link w:val="HTMLPreformattedChar"/>
    <w:uiPriority w:val="99"/>
    <w:unhideWhenUsed/>
    <w:rsid w:val="00B75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B75CED"/>
    <w:rPr>
      <w:rFonts w:ascii="Courier New" w:eastAsia="Times New Roman" w:hAnsi="Courier New" w:cs="Courier New"/>
      <w:sz w:val="20"/>
      <w:szCs w:val="20"/>
      <w:lang w:val="en-ID" w:eastAsia="en-ID"/>
    </w:rPr>
  </w:style>
  <w:style w:type="character" w:customStyle="1" w:styleId="ListParagraphChar">
    <w:name w:val="List Paragraph Char"/>
    <w:link w:val="ListParagraph"/>
    <w:uiPriority w:val="34"/>
    <w:rsid w:val="00EB4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406377">
      <w:bodyDiv w:val="1"/>
      <w:marLeft w:val="0"/>
      <w:marRight w:val="0"/>
      <w:marTop w:val="0"/>
      <w:marBottom w:val="0"/>
      <w:divBdr>
        <w:top w:val="none" w:sz="0" w:space="0" w:color="auto"/>
        <w:left w:val="none" w:sz="0" w:space="0" w:color="auto"/>
        <w:bottom w:val="none" w:sz="0" w:space="0" w:color="auto"/>
        <w:right w:val="none" w:sz="0" w:space="0" w:color="auto"/>
      </w:divBdr>
    </w:div>
    <w:div w:id="595214501">
      <w:bodyDiv w:val="1"/>
      <w:marLeft w:val="0"/>
      <w:marRight w:val="0"/>
      <w:marTop w:val="0"/>
      <w:marBottom w:val="0"/>
      <w:divBdr>
        <w:top w:val="none" w:sz="0" w:space="0" w:color="auto"/>
        <w:left w:val="none" w:sz="0" w:space="0" w:color="auto"/>
        <w:bottom w:val="none" w:sz="0" w:space="0" w:color="auto"/>
        <w:right w:val="none" w:sz="0" w:space="0" w:color="auto"/>
      </w:divBdr>
    </w:div>
    <w:div w:id="1189022423">
      <w:bodyDiv w:val="1"/>
      <w:marLeft w:val="0"/>
      <w:marRight w:val="0"/>
      <w:marTop w:val="0"/>
      <w:marBottom w:val="0"/>
      <w:divBdr>
        <w:top w:val="none" w:sz="0" w:space="0" w:color="auto"/>
        <w:left w:val="none" w:sz="0" w:space="0" w:color="auto"/>
        <w:bottom w:val="none" w:sz="0" w:space="0" w:color="auto"/>
        <w:right w:val="none" w:sz="0" w:space="0" w:color="auto"/>
      </w:divBdr>
    </w:div>
    <w:div w:id="1281649382">
      <w:bodyDiv w:val="1"/>
      <w:marLeft w:val="0"/>
      <w:marRight w:val="0"/>
      <w:marTop w:val="0"/>
      <w:marBottom w:val="0"/>
      <w:divBdr>
        <w:top w:val="none" w:sz="0" w:space="0" w:color="auto"/>
        <w:left w:val="none" w:sz="0" w:space="0" w:color="auto"/>
        <w:bottom w:val="none" w:sz="0" w:space="0" w:color="auto"/>
        <w:right w:val="none" w:sz="0" w:space="0" w:color="auto"/>
      </w:divBdr>
    </w:div>
    <w:div w:id="1447507312">
      <w:bodyDiv w:val="1"/>
      <w:marLeft w:val="0"/>
      <w:marRight w:val="0"/>
      <w:marTop w:val="0"/>
      <w:marBottom w:val="0"/>
      <w:divBdr>
        <w:top w:val="none" w:sz="0" w:space="0" w:color="auto"/>
        <w:left w:val="none" w:sz="0" w:space="0" w:color="auto"/>
        <w:bottom w:val="none" w:sz="0" w:space="0" w:color="auto"/>
        <w:right w:val="none" w:sz="0" w:space="0" w:color="auto"/>
      </w:divBdr>
    </w:div>
    <w:div w:id="192692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qwarsaputra@ump.ac.i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halimriski97@gmail.com"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www.jurnalnasional.ump.ac.id/index.php/CERIE/inde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p-ISSN : XXXX, e-ISSN:: XXXX</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D1FD78-D597-48A7-A5C6-4A53DBF3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organizer</dc:creator>
  <cp:keywords/>
  <dc:description/>
  <cp:lastModifiedBy>PURNOMO, SE</cp:lastModifiedBy>
  <cp:revision>2</cp:revision>
  <cp:lastPrinted>2020-09-25T11:58:00Z</cp:lastPrinted>
  <dcterms:created xsi:type="dcterms:W3CDTF">2020-12-09T22:19:00Z</dcterms:created>
  <dcterms:modified xsi:type="dcterms:W3CDTF">2020-12-09T22:19:00Z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dffa2ee1-5742-3bb3-97fa-5307eb7f5acc</vt:lpwstr>
  </property>
  <property fmtid="{D5CDD505-2E9C-101B-9397-08002B2CF9AE}" pid="24" name="Mendeley Citation Style_1">
    <vt:lpwstr>http://www.zotero.org/styles/ieee</vt:lpwstr>
  </property>
</Properties>
</file>