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49AE9" w14:textId="50C8CA8C" w:rsidR="00785942" w:rsidRPr="00C5669B" w:rsidRDefault="007B203C" w:rsidP="00C5669B">
      <w:pPr>
        <w:jc w:val="center"/>
        <w:rPr>
          <w:rFonts w:ascii="Trebuchet MS" w:hAnsi="Trebuchet MS"/>
          <w:b/>
          <w:sz w:val="24"/>
          <w:szCs w:val="24"/>
        </w:rPr>
      </w:pPr>
      <w:r w:rsidRPr="007235C1">
        <w:rPr>
          <w:noProof/>
          <w:sz w:val="24"/>
          <w:szCs w:val="24"/>
          <w:lang w:bidi="ar-SA"/>
        </w:rPr>
        <mc:AlternateContent>
          <mc:Choice Requires="wps">
            <w:drawing>
              <wp:anchor distT="0" distB="0" distL="114300" distR="114300" simplePos="0" relativeHeight="251661312" behindDoc="0" locked="0" layoutInCell="1" allowOverlap="1" wp14:anchorId="64196E69" wp14:editId="40980E65">
                <wp:simplePos x="0" y="0"/>
                <wp:positionH relativeFrom="column">
                  <wp:posOffset>779101</wp:posOffset>
                </wp:positionH>
                <wp:positionV relativeFrom="paragraph">
                  <wp:posOffset>-826003</wp:posOffset>
                </wp:positionV>
                <wp:extent cx="5429482" cy="829339"/>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5429482" cy="829339"/>
                        </a:xfrm>
                        <a:prstGeom prst="rect">
                          <a:avLst/>
                        </a:prstGeom>
                        <a:solidFill>
                          <a:schemeClr val="lt1"/>
                        </a:solidFill>
                        <a:ln w="6350">
                          <a:noFill/>
                        </a:ln>
                      </wps:spPr>
                      <wps:txb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F9EDA1D"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7" w:history="1">
                              <w:r w:rsidR="007B203C" w:rsidRPr="00561F32">
                                <w:rPr>
                                  <w:rStyle w:val="Hyperlink"/>
                                  <w:rFonts w:ascii="Segoe UI"/>
                                  <w:spacing w:val="-1"/>
                                  <w:sz w:val="18"/>
                                  <w:szCs w:val="18"/>
                                </w:rPr>
                                <w:t>https://doi.org/10.30595/Dinamika/</w:t>
                              </w:r>
                              <w:r w:rsidR="007B203C" w:rsidRPr="00561F32">
                                <w:rPr>
                                  <w:rStyle w:val="Hyperlink"/>
                                  <w:rFonts w:ascii="Segoe UI"/>
                                  <w:spacing w:val="-1"/>
                                  <w:sz w:val="18"/>
                                  <w:szCs w:val="18"/>
                                  <w:lang w:val="id-ID"/>
                                </w:rPr>
                                <w:t>v1</w:t>
                              </w:r>
                              <w:r w:rsidR="007B203C" w:rsidRPr="00561F32">
                                <w:rPr>
                                  <w:rStyle w:val="Hyperlink"/>
                                  <w:rFonts w:ascii="Segoe UI"/>
                                  <w:spacing w:val="-1"/>
                                  <w:sz w:val="18"/>
                                  <w:szCs w:val="18"/>
                                </w:rPr>
                                <w:t>2</w:t>
                              </w:r>
                              <w:r w:rsidR="007B203C" w:rsidRPr="00561F32">
                                <w:rPr>
                                  <w:rStyle w:val="Hyperlink"/>
                                  <w:rFonts w:ascii="Segoe UI"/>
                                  <w:spacing w:val="-1"/>
                                  <w:sz w:val="18"/>
                                  <w:szCs w:val="18"/>
                                  <w:lang w:val="id-ID"/>
                                </w:rPr>
                                <w:t>i2</w:t>
                              </w:r>
                              <w:r w:rsidR="007B203C" w:rsidRPr="00561F32">
                                <w:rPr>
                                  <w:rStyle w:val="Hyperlink"/>
                                  <w:rFonts w:ascii="Segoe UI"/>
                                  <w:spacing w:val="-1"/>
                                  <w:sz w:val="18"/>
                                  <w:szCs w:val="18"/>
                                </w:rPr>
                                <w:t>.</w:t>
                              </w:r>
                            </w:hyperlink>
                            <w:r w:rsidR="00F811B4"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196E69" id="_x0000_t202" coordsize="21600,21600" o:spt="202" path="m,l,21600r21600,l21600,xe">
                <v:stroke joinstyle="miter"/>
                <v:path gradientshapeok="t" o:connecttype="rect"/>
              </v:shapetype>
              <v:shape id="Text Box 15" o:spid="_x0000_s1026" type="#_x0000_t202" style="position:absolute;left:0;text-align:left;margin-left:61.35pt;margin-top:-65.05pt;width:427.5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3ZQwIAAHsEAAAOAAAAZHJzL2Uyb0RvYy54bWysVMGO2jAQvVfqP1i+l0CALUSEFWVFVWm1&#10;uxJUezaOTSI5Htc2JPTrO3YCS7c9Vb2Y8czL88y8GRb3ba3ISVhXgc7paDCkRGgORaUPOf2+23ya&#10;UeI80wVToEVOz8LR++XHD4vGZCKFElQhLEES7bLG5LT03mRJ4ngpauYGYITGoARbM49Xe0gKyxpk&#10;r1WSDod3SQO2MBa4cA69D12QLiO/lIL7Zymd8ETlFHPz8bTx3IczWS5YdrDMlBXv02D/kEXNKo2P&#10;XqkemGfkaKs/qOqKW3Ag/YBDnYCUFRexBqxmNHxXzbZkRsRasDnOXNvk/h8tfzq9WFIVqN2UEs1q&#10;1GgnWk++QEvQhf1pjMsQtjUI9C36EXvxO3SGsltp6/CLBRGMY6fP1+4GNo7O6SSdT2YpJRxjs3Q+&#10;Hs8DTfL2tbHOfxVQk2Dk1KJ6sans9Oh8B71AwmMOVFVsKqXiJUyMWCtLTgy1Vj7miOS/oZQmTU7v&#10;xtNhJNYQPu+YlcZcQq1dTcHy7b7tG7CH4oz1W+gmyBm+qTDJR+b8C7M4MlgyroF/xkMqwEegtygp&#10;wf78mz/gUUmMUtLgCObU/TgyKyhR3zRqPB9NJmFm42Uy/Zzixd5G9rcRfazXgJWPcOEMj2bAe3Ux&#10;pYX6FbdlFV7FENMc386pv5hr3y0GbhsXq1UE4ZQa5h/11vBAHTodJNi1r8yaXiePCj/BZVhZ9k6u&#10;Dhu+1LA6epBV1DI0uOtq33ec8DgN/TaGFbq9R9Tbf8byFwAAAP//AwBQSwMEFAAGAAgAAAAhANZg&#10;yaHjAAAADgEAAA8AAABkcnMvZG93bnJldi54bWxMT8lOwzAQvSPxD9YgcUGts6gE0jgVYqvEjYZF&#10;3Nx4SCLicRS7afh7hhNcRnozb95SbGbbiwlH3zlSEC8jEEi1Mx01Cl6qh8UVCB80Gd07QgXf6GFT&#10;np4UOjfuSM847UIjWIR8rhW0IQy5lL5u0Wq/dAMS3z7daHVgODbSjPrI4raXSRRdSqs7YodWD3jb&#10;Yv21O1gFHxfN+5OfH1+P6Sod7rdTlb2ZSqnzs/luzeNmDSLgHP4+4LcD54eSg+3dgYwXPeMkyZiq&#10;YBGnUQyCKddZxqu9ghXIspD/a5Q/AAAA//8DAFBLAQItABQABgAIAAAAIQC2gziS/gAAAOEBAAAT&#10;AAAAAAAAAAAAAAAAAAAAAABbQ29udGVudF9UeXBlc10ueG1sUEsBAi0AFAAGAAgAAAAhADj9If/W&#10;AAAAlAEAAAsAAAAAAAAAAAAAAAAALwEAAF9yZWxzLy5yZWxzUEsBAi0AFAAGAAgAAAAhADN1ndlD&#10;AgAAewQAAA4AAAAAAAAAAAAAAAAALgIAAGRycy9lMm9Eb2MueG1sUEsBAi0AFAAGAAgAAAAhANZg&#10;yaHjAAAADgEAAA8AAAAAAAAAAAAAAAAAnQQAAGRycy9kb3ducmV2LnhtbFBLBQYAAAAABAAEAPMA&#10;AACtBQAAAAA=&#10;" fillcolor="white [3201]" stroked="f" strokeweight=".5pt">
                <v:textbo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F9EDA1D"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8" w:history="1">
                        <w:r w:rsidR="007B203C" w:rsidRPr="00561F32">
                          <w:rPr>
                            <w:rStyle w:val="Hyperlink"/>
                            <w:rFonts w:ascii="Segoe UI"/>
                            <w:spacing w:val="-1"/>
                            <w:sz w:val="18"/>
                            <w:szCs w:val="18"/>
                          </w:rPr>
                          <w:t>https://doi.org/10.30595/Dinamika/</w:t>
                        </w:r>
                        <w:r w:rsidR="007B203C" w:rsidRPr="00561F32">
                          <w:rPr>
                            <w:rStyle w:val="Hyperlink"/>
                            <w:rFonts w:ascii="Segoe UI"/>
                            <w:spacing w:val="-1"/>
                            <w:sz w:val="18"/>
                            <w:szCs w:val="18"/>
                            <w:lang w:val="id-ID"/>
                          </w:rPr>
                          <w:t>v1</w:t>
                        </w:r>
                        <w:r w:rsidR="007B203C" w:rsidRPr="00561F32">
                          <w:rPr>
                            <w:rStyle w:val="Hyperlink"/>
                            <w:rFonts w:ascii="Segoe UI"/>
                            <w:spacing w:val="-1"/>
                            <w:sz w:val="18"/>
                            <w:szCs w:val="18"/>
                          </w:rPr>
                          <w:t>2</w:t>
                        </w:r>
                        <w:r w:rsidR="007B203C" w:rsidRPr="00561F32">
                          <w:rPr>
                            <w:rStyle w:val="Hyperlink"/>
                            <w:rFonts w:ascii="Segoe UI"/>
                            <w:spacing w:val="-1"/>
                            <w:sz w:val="18"/>
                            <w:szCs w:val="18"/>
                            <w:lang w:val="id-ID"/>
                          </w:rPr>
                          <w:t>i2</w:t>
                        </w:r>
                        <w:r w:rsidR="007B203C" w:rsidRPr="00561F32">
                          <w:rPr>
                            <w:rStyle w:val="Hyperlink"/>
                            <w:rFonts w:ascii="Segoe UI"/>
                            <w:spacing w:val="-1"/>
                            <w:sz w:val="18"/>
                            <w:szCs w:val="18"/>
                          </w:rPr>
                          <w:t>.</w:t>
                        </w:r>
                        <w:bookmarkStart w:id="1" w:name="_GoBack"/>
                        <w:bookmarkEnd w:id="1"/>
                      </w:hyperlink>
                      <w:r w:rsidR="00F811B4"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v:textbox>
              </v:shape>
            </w:pict>
          </mc:Fallback>
        </mc:AlternateContent>
      </w:r>
      <w:r w:rsidR="007235C1">
        <w:rPr>
          <w:noProof/>
          <w:sz w:val="24"/>
          <w:szCs w:val="24"/>
          <w:lang w:bidi="ar-SA"/>
        </w:rPr>
        <mc:AlternateContent>
          <mc:Choice Requires="wps">
            <w:drawing>
              <wp:anchor distT="0" distB="0" distL="114300" distR="114300" simplePos="0" relativeHeight="251663360" behindDoc="0" locked="0" layoutInCell="1" allowOverlap="1" wp14:anchorId="10EB0E78" wp14:editId="31FC55B0">
                <wp:simplePos x="0" y="0"/>
                <wp:positionH relativeFrom="column">
                  <wp:posOffset>-53518</wp:posOffset>
                </wp:positionH>
                <wp:positionV relativeFrom="paragraph">
                  <wp:posOffset>56539</wp:posOffset>
                </wp:positionV>
                <wp:extent cx="6144260" cy="0"/>
                <wp:effectExtent l="0" t="0" r="15240" b="12700"/>
                <wp:wrapNone/>
                <wp:docPr id="27" name="Straight Connector 27"/>
                <wp:cNvGraphicFramePr/>
                <a:graphic xmlns:a="http://schemas.openxmlformats.org/drawingml/2006/main">
                  <a:graphicData uri="http://schemas.microsoft.com/office/word/2010/wordprocessingShape">
                    <wps:wsp>
                      <wps:cNvCnPr/>
                      <wps:spPr>
                        <a:xfrm>
                          <a:off x="0" y="0"/>
                          <a:ext cx="6144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2B8063"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4.45pt" to="479.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XZwgEAAMoDAAAOAAAAZHJzL2Uyb0RvYy54bWysU01v2zAMvQ/YfxB0X/yBIh2MOD2k2C7D&#10;FqzbD1BlKRYqiQKlxc6/H6UkbrENwzD0Iosi3yMfSW/uZmfZUWE04HverGrOlJcwGH/o+fdvH969&#10;5ywm4Qdhwauen1Tkd9u3bzZT6FQLI9hBISMSH7sp9HxMKXRVFeWonIgrCMqTUwM6kcjEQzWgmIjd&#10;2aqt63U1AQ4BQaoY6fX+7OTbwq+1kumL1lElZntOtaVyYjkf81ltN6I7oAijkZcyxH9U4YTxlHSh&#10;uhdJsB9ofqNyRiJE0GklwVWgtZGqaCA1Tf2LmodRBFW0UHNiWNoUX49Wfj7ukZmh5+0tZ144mtFD&#10;QmEOY2I78J46CMjISZ2aQuwIsPN7vFgx7DHLnjW6/CVBbC7dPS3dVXNikh7Xzc1Nu6YhyKuvegYG&#10;jOmjAsfypefW+CxcdOL4KSZKRqHXkPxsPZto3drbuoywypWdaym3dLLqHPZVaVJH2ZtCV/ZK7Syy&#10;o6CNGJ6arIvIrafIDNHG2gVU/x10ic0wVXbtX4FLdMkIPi1AZzzgn7Km+VqqPsdT2S+05usjDKcy&#10;meKghSnKLsudN/KlXeDPv+D2JwAAAP//AwBQSwMEFAAGAAgAAAAhAJ6zhX3fAAAACwEAAA8AAABk&#10;cnMvZG93bnJldi54bWxMT01Pg0AQvZv4HzZj4q1dJGiAsjSN2ESTXlo8eNzCFLDsLGG3FP+9oxe9&#10;vOTlzbyPbD2bXkw4us6SgodlAAKpsnVHjYL3cruIQTivqda9JVTwhQ7W+e1NptPaXmmP08E3gk3I&#10;pVpB6/2QSumqFo12SzsgsXayo9Ge6djIetRXNje9DIPgSRrdESe0esDnFqvz4WIUTJ9RYezu9LYt&#10;dx/lpng9Uxi9KHV/Nxcrhs0KhMfZ/33AzwbuDzkXO9oL1U70ChZxxJcK4gQEy8ljEoI4/nKZZ/L/&#10;hvwbAAD//wMAUEsBAi0AFAAGAAgAAAAhALaDOJL+AAAA4QEAABMAAAAAAAAAAAAAAAAAAAAAAFtD&#10;b250ZW50X1R5cGVzXS54bWxQSwECLQAUAAYACAAAACEAOP0h/9YAAACUAQAACwAAAAAAAAAAAAAA&#10;AAAvAQAAX3JlbHMvLnJlbHNQSwECLQAUAAYACAAAACEA2FlF2cIBAADKAwAADgAAAAAAAAAAAAAA&#10;AAAuAgAAZHJzL2Uyb0RvYy54bWxQSwECLQAUAAYACAAAACEAnrOFfd8AAAALAQAADwAAAAAAAAAA&#10;AAAAAAAcBAAAZHJzL2Rvd25yZXYueG1sUEsFBgAAAAAEAAQA8wAAACgFAAAAAA==&#10;" strokecolor="black [3040]" strokeweight="1pt"/>
            </w:pict>
          </mc:Fallback>
        </mc:AlternateContent>
      </w:r>
      <w:r w:rsidR="007235C1" w:rsidRPr="007235C1">
        <w:rPr>
          <w:noProof/>
          <w:sz w:val="24"/>
          <w:szCs w:val="24"/>
          <w:lang w:bidi="ar-SA"/>
        </w:rPr>
        <mc:AlternateContent>
          <mc:Choice Requires="wps">
            <w:drawing>
              <wp:anchor distT="0" distB="0" distL="114300" distR="114300" simplePos="0" relativeHeight="251662336" behindDoc="0" locked="0" layoutInCell="1" allowOverlap="1" wp14:anchorId="243344F6" wp14:editId="75BF33B9">
                <wp:simplePos x="0" y="0"/>
                <wp:positionH relativeFrom="column">
                  <wp:posOffset>-109119</wp:posOffset>
                </wp:positionH>
                <wp:positionV relativeFrom="paragraph">
                  <wp:posOffset>-806752</wp:posOffset>
                </wp:positionV>
                <wp:extent cx="888365" cy="863126"/>
                <wp:effectExtent l="0" t="0" r="635" b="635"/>
                <wp:wrapNone/>
                <wp:docPr id="14" name="Text Box 14"/>
                <wp:cNvGraphicFramePr/>
                <a:graphic xmlns:a="http://schemas.openxmlformats.org/drawingml/2006/main">
                  <a:graphicData uri="http://schemas.microsoft.com/office/word/2010/wordprocessingShape">
                    <wps:wsp>
                      <wps:cNvSpPr txBox="1"/>
                      <wps:spPr>
                        <a:xfrm>
                          <a:off x="0" y="0"/>
                          <a:ext cx="888365" cy="863126"/>
                        </a:xfrm>
                        <a:prstGeom prst="rect">
                          <a:avLst/>
                        </a:prstGeom>
                        <a:solidFill>
                          <a:schemeClr val="lt1"/>
                        </a:solidFill>
                        <a:ln w="6350">
                          <a:noFill/>
                        </a:ln>
                      </wps:spPr>
                      <wps:txbx>
                        <w:txbxContent>
                          <w:p w14:paraId="3F83F277" w14:textId="77777777" w:rsidR="007235C1" w:rsidRDefault="007235C1" w:rsidP="007235C1">
                            <w:pPr>
                              <w:shd w:val="clear" w:color="auto" w:fill="FFFFFF" w:themeFill="background1"/>
                              <w:jc w:val="center"/>
                            </w:pPr>
                            <w:r>
                              <w:rPr>
                                <w:noProof/>
                                <w:lang w:bidi="ar-SA"/>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3344F6" id="Text Box 14" o:spid="_x0000_s1027" type="#_x0000_t202" style="position:absolute;left:0;text-align:left;margin-left:-8.6pt;margin-top:-63.5pt;width:69.95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faQwIAAIEEAAAOAAAAZHJzL2Uyb0RvYy54bWysVE2P2jAQvVfqf7B8L+G7LCKsKCuqSqvd&#10;laDas3FsEsn2uLYhob++Y4ewdNtT1YsZz7w8z7yZYXHfaEVOwvkKTE4HvT4lwnAoKnPI6ffd5tOM&#10;Eh+YKZgCI3J6Fp7eLz9+WNR2LoZQgiqEI0hi/Ly2OS1DsPMs87wUmvkeWGEwKMFpFvDqDlnhWI3s&#10;WmXDfn+a1eAK64AL79H70AbpMvFLKXh4ltKLQFROMbeQTpfOfTyz5YLND47ZsuKXNNg/ZKFZZfDR&#10;K9UDC4wcXfUHla64Aw8y9DjoDKSsuEg1YDWD/rtqtiWzItWC4nh7lcn/P1r+dHpxpCqwd2NKDNPY&#10;o51oAvkCDUEX6lNbP0fY1iIwNOhHbOf36IxlN9Lp+IsFEYyj0uerupGNo3M2m42mE0o4hmbT0WA4&#10;jSzZ28fW+fBVgCbRyKnD5iVN2enRhxbaQeJbHlRVbCql0iUOjFgrR04MW61CShHJf0MpQ+qcTkeT&#10;fiI2ED9vmZXBXGKpbUnRCs2+aaXpyt1DcUYVHLRz5C3fVJjrI/PhhTkcHCwclyE84yEV4FtwsSgp&#10;wf38mz/isZ8YpaTGQcyp/3FkTlCivhns9N1gPI6Tmy7jyechXtxtZH8bMUe9BhRggGtneTIjPqjO&#10;lA70K+7MKr6KIWY4vp3T0Jnr0K4H7hwXq1UC4axaFh7N1vJIHQWPndg1r8zZS7sC9vkJupFl83dd&#10;a7HxSwOrYwBZpZZGnVtVL/LjnKehuOxkXKTbe0K9/XMsfwEAAP//AwBQSwMEFAAGAAgAAAAhAB83&#10;fKflAAAADwEAAA8AAABkcnMvZG93bnJldi54bWxMj01PwzAMhu9I/IfISFzQlq4TdHRNJ8SnxI2V&#10;D3HLGtNWNE7VZG3597gnuFi2/Pr1+2S7ybZiwN43jhSslhEIpNKZhioFr8XDYgPCB01Gt45QwQ96&#10;2OWnJ5lOjRvpBYd9qASbkE+1gjqELpXSlzVa7ZeuQ+Ldl+utDjz2lTS9HtnctjKOoitpdUP8odYd&#10;3tZYfu+PVsHnRfXx7KfHt3F9ue7un4YieTeFUudn092Wy80WRMAp/F3AzMD5IedgB3ck40WrYLFK&#10;YpbOTZww2iyJ4wTEQcHmGmSeyf8c+S8AAAD//wMAUEsBAi0AFAAGAAgAAAAhALaDOJL+AAAA4QEA&#10;ABMAAAAAAAAAAAAAAAAAAAAAAFtDb250ZW50X1R5cGVzXS54bWxQSwECLQAUAAYACAAAACEAOP0h&#10;/9YAAACUAQAACwAAAAAAAAAAAAAAAAAvAQAAX3JlbHMvLnJlbHNQSwECLQAUAAYACAAAACEAlUvX&#10;2kMCAACBBAAADgAAAAAAAAAAAAAAAAAuAgAAZHJzL2Uyb0RvYy54bWxQSwECLQAUAAYACAAAACEA&#10;Hzd8p+UAAAAPAQAADwAAAAAAAAAAAAAAAACdBAAAZHJzL2Rvd25yZXYueG1sUEsFBgAAAAAEAAQA&#10;8wAAAK8FAAAAAA==&#10;" fillcolor="white [3201]" stroked="f" strokeweight=".5pt">
                <v:textbo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11CC8544" w14:textId="77777777" w:rsidR="00E6593F" w:rsidRDefault="00E6593F" w:rsidP="00C64D3D">
      <w:pPr>
        <w:ind w:right="3"/>
        <w:jc w:val="center"/>
        <w:rPr>
          <w:rFonts w:ascii="Trebuchet MS" w:hAnsi="Trebuchet MS"/>
          <w:b/>
          <w:bCs/>
          <w:color w:val="232CDD"/>
          <w:sz w:val="32"/>
          <w:szCs w:val="24"/>
        </w:rPr>
      </w:pPr>
      <w:r w:rsidRPr="00E6593F">
        <w:rPr>
          <w:rFonts w:ascii="Trebuchet MS" w:hAnsi="Trebuchet MS"/>
          <w:b/>
          <w:bCs/>
          <w:color w:val="232CDD"/>
          <w:sz w:val="32"/>
          <w:szCs w:val="24"/>
        </w:rPr>
        <w:t xml:space="preserve">STUDENTS LEARNING PROBLEMS IN EARLY READING </w:t>
      </w:r>
    </w:p>
    <w:p w14:paraId="2E9A571A" w14:textId="1B9A8427" w:rsidR="00E6593F" w:rsidRPr="00E6593F" w:rsidRDefault="00E6593F" w:rsidP="00E6593F">
      <w:pPr>
        <w:jc w:val="center"/>
        <w:rPr>
          <w:rFonts w:ascii="Trebuchet MS" w:hAnsi="Trebuchet MS"/>
          <w:b/>
          <w:bCs/>
          <w:color w:val="232CDD"/>
          <w:sz w:val="32"/>
          <w:szCs w:val="24"/>
        </w:rPr>
      </w:pPr>
      <w:r w:rsidRPr="00E6593F">
        <w:rPr>
          <w:rFonts w:ascii="Trebuchet MS" w:hAnsi="Trebuchet MS"/>
          <w:b/>
          <w:bCs/>
          <w:color w:val="232CDD"/>
          <w:sz w:val="32"/>
          <w:szCs w:val="24"/>
        </w:rPr>
        <w:t>AND WRITING AT GRADE 1 OF ELEMENTARY SCHOOL</w:t>
      </w:r>
    </w:p>
    <w:p w14:paraId="108D25EE" w14:textId="4DCCE473" w:rsidR="00C5669B" w:rsidRPr="00C5669B" w:rsidRDefault="00C5669B" w:rsidP="00C64D3D">
      <w:pPr>
        <w:ind w:left="1134" w:right="1109"/>
        <w:jc w:val="center"/>
        <w:rPr>
          <w:rFonts w:ascii="Trebuchet MS" w:hAnsi="Trebuchet MS"/>
          <w:b/>
          <w:color w:val="1F497D" w:themeColor="text2"/>
          <w:sz w:val="24"/>
          <w:szCs w:val="24"/>
        </w:rPr>
      </w:pPr>
    </w:p>
    <w:p w14:paraId="6CBE88CC" w14:textId="49E244BD" w:rsidR="009A06C2" w:rsidRPr="00C5669B" w:rsidRDefault="00C5669B" w:rsidP="00C64D3D">
      <w:pPr>
        <w:pStyle w:val="Heading3"/>
        <w:ind w:left="993" w:right="286"/>
        <w:jc w:val="center"/>
        <w:rPr>
          <w:rFonts w:ascii="Segoe UI Historic" w:hAnsi="Segoe UI Historic" w:cs="Segoe UI Historic"/>
        </w:rPr>
      </w:pPr>
      <w:r w:rsidRPr="00C5669B">
        <w:rPr>
          <w:rFonts w:ascii="Segoe UI Historic" w:hAnsi="Segoe UI Historic" w:cs="Segoe UI Historic"/>
          <w:vertAlign w:val="superscript"/>
          <w:lang w:val="en-GB"/>
        </w:rPr>
        <w:t>1*</w:t>
      </w:r>
      <w:proofErr w:type="spellStart"/>
      <w:r w:rsidR="00E6593F">
        <w:rPr>
          <w:rFonts w:ascii="Segoe UI Historic" w:hAnsi="Segoe UI Historic" w:cs="Segoe UI Historic"/>
          <w:lang w:val="en-GB"/>
        </w:rPr>
        <w:t>Rosmayasari</w:t>
      </w:r>
      <w:proofErr w:type="spellEnd"/>
    </w:p>
    <w:p w14:paraId="6492F8BC" w14:textId="20287C9B" w:rsidR="009A06C2" w:rsidRDefault="007B203C" w:rsidP="00C64D3D">
      <w:pPr>
        <w:ind w:left="993" w:right="286"/>
        <w:jc w:val="center"/>
        <w:rPr>
          <w:rFonts w:ascii="Segoe UI Historic" w:hAnsi="Segoe UI Historic" w:cs="Segoe UI Historic"/>
          <w:color w:val="000000" w:themeColor="text1"/>
          <w:sz w:val="16"/>
          <w:szCs w:val="16"/>
        </w:rPr>
      </w:pPr>
      <w:r w:rsidRPr="00C5669B">
        <w:rPr>
          <w:rFonts w:ascii="Segoe UI Historic" w:hAnsi="Segoe UI Historic" w:cs="Segoe UI Historic"/>
          <w:vertAlign w:val="superscript"/>
          <w:lang w:val="en-GB"/>
        </w:rPr>
        <w:t>1</w:t>
      </w:r>
      <w:r w:rsidR="00112262" w:rsidRPr="00C5669B">
        <w:rPr>
          <w:rFonts w:ascii="Segoe UI Historic" w:hAnsi="Segoe UI Historic" w:cs="Segoe UI Historic"/>
          <w:color w:val="000000" w:themeColor="text1"/>
          <w:position w:val="6"/>
          <w:sz w:val="16"/>
          <w:szCs w:val="16"/>
        </w:rPr>
        <w:t xml:space="preserve"> </w:t>
      </w:r>
      <w:r w:rsidR="00E6593F">
        <w:rPr>
          <w:rFonts w:ascii="Segoe UI Historic" w:hAnsi="Segoe UI Historic" w:cs="Segoe UI Historic"/>
          <w:color w:val="000000" w:themeColor="text1"/>
          <w:sz w:val="16"/>
          <w:szCs w:val="16"/>
          <w:lang w:val="en-GB"/>
        </w:rPr>
        <w:t xml:space="preserve">SDN 101 </w:t>
      </w:r>
      <w:proofErr w:type="spellStart"/>
      <w:r w:rsidR="00E6593F">
        <w:rPr>
          <w:rFonts w:ascii="Segoe UI Historic" w:hAnsi="Segoe UI Historic" w:cs="Segoe UI Historic"/>
          <w:color w:val="000000" w:themeColor="text1"/>
          <w:sz w:val="16"/>
          <w:szCs w:val="16"/>
          <w:lang w:val="en-GB"/>
        </w:rPr>
        <w:t>Sukakarya</w:t>
      </w:r>
      <w:proofErr w:type="spellEnd"/>
      <w:r w:rsidR="00E6593F">
        <w:rPr>
          <w:rFonts w:ascii="Segoe UI Historic" w:hAnsi="Segoe UI Historic" w:cs="Segoe UI Historic"/>
          <w:color w:val="000000" w:themeColor="text1"/>
          <w:sz w:val="16"/>
          <w:szCs w:val="16"/>
          <w:lang w:val="en-GB"/>
        </w:rPr>
        <w:t xml:space="preserve">, </w:t>
      </w:r>
      <w:proofErr w:type="spellStart"/>
      <w:r w:rsidR="00E6593F">
        <w:rPr>
          <w:rFonts w:ascii="Segoe UI Historic" w:hAnsi="Segoe UI Historic" w:cs="Segoe UI Historic"/>
          <w:color w:val="000000" w:themeColor="text1"/>
          <w:sz w:val="16"/>
          <w:szCs w:val="16"/>
          <w:lang w:val="en-GB"/>
        </w:rPr>
        <w:t>Dinas</w:t>
      </w:r>
      <w:proofErr w:type="spellEnd"/>
      <w:r w:rsidR="00E6593F">
        <w:rPr>
          <w:rFonts w:ascii="Segoe UI Historic" w:hAnsi="Segoe UI Historic" w:cs="Segoe UI Historic"/>
          <w:color w:val="000000" w:themeColor="text1"/>
          <w:sz w:val="16"/>
          <w:szCs w:val="16"/>
          <w:lang w:val="en-GB"/>
        </w:rPr>
        <w:t xml:space="preserve"> </w:t>
      </w:r>
      <w:proofErr w:type="spellStart"/>
      <w:r w:rsidR="00E6593F">
        <w:rPr>
          <w:rFonts w:ascii="Segoe UI Historic" w:hAnsi="Segoe UI Historic" w:cs="Segoe UI Historic"/>
          <w:color w:val="000000" w:themeColor="text1"/>
          <w:sz w:val="16"/>
          <w:szCs w:val="16"/>
          <w:lang w:val="en-GB"/>
        </w:rPr>
        <w:t>Pendidikan</w:t>
      </w:r>
      <w:proofErr w:type="spellEnd"/>
      <w:r w:rsidR="00E6593F">
        <w:rPr>
          <w:rFonts w:ascii="Segoe UI Historic" w:hAnsi="Segoe UI Historic" w:cs="Segoe UI Historic"/>
          <w:color w:val="000000" w:themeColor="text1"/>
          <w:sz w:val="16"/>
          <w:szCs w:val="16"/>
          <w:lang w:val="en-GB"/>
        </w:rPr>
        <w:t xml:space="preserve"> Kota Bandung</w:t>
      </w:r>
      <w:r w:rsidR="00112262" w:rsidRPr="00C5669B">
        <w:rPr>
          <w:rFonts w:ascii="Segoe UI Historic" w:hAnsi="Segoe UI Historic" w:cs="Segoe UI Historic"/>
          <w:color w:val="000000" w:themeColor="text1"/>
          <w:sz w:val="16"/>
          <w:szCs w:val="16"/>
        </w:rPr>
        <w:t>, INDONESIA</w:t>
      </w:r>
    </w:p>
    <w:p w14:paraId="755D4399" w14:textId="32D915F1" w:rsidR="009A06C2" w:rsidRPr="00C5669B" w:rsidRDefault="009A06C2" w:rsidP="00C64D3D">
      <w:pPr>
        <w:pStyle w:val="BodyText"/>
        <w:ind w:left="993" w:right="286"/>
        <w:jc w:val="left"/>
        <w:rPr>
          <w:rFonts w:ascii="Segoe UI Historic" w:hAnsi="Segoe UI Historic" w:cs="Segoe UI Historic"/>
          <w:color w:val="000000" w:themeColor="text1"/>
          <w:sz w:val="16"/>
          <w:szCs w:val="16"/>
        </w:rPr>
      </w:pPr>
    </w:p>
    <w:p w14:paraId="15F735BA" w14:textId="31CA5CDE" w:rsidR="009A06C2" w:rsidRPr="00C5669B" w:rsidRDefault="00112262" w:rsidP="00C64D3D">
      <w:pPr>
        <w:ind w:left="993" w:right="286"/>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sz w:val="16"/>
          <w:szCs w:val="16"/>
        </w:rPr>
        <w:t xml:space="preserve">Received </w:t>
      </w:r>
      <w:r w:rsidR="0020699C">
        <w:rPr>
          <w:rFonts w:ascii="Segoe UI Historic" w:hAnsi="Segoe UI Historic" w:cs="Segoe UI Historic"/>
          <w:color w:val="000000" w:themeColor="text1"/>
          <w:sz w:val="16"/>
          <w:szCs w:val="16"/>
        </w:rPr>
        <w:t>28</w:t>
      </w:r>
      <w:r w:rsidR="00C5669B" w:rsidRPr="00C5669B">
        <w:rPr>
          <w:rFonts w:ascii="Segoe UI Historic" w:hAnsi="Segoe UI Historic" w:cs="Segoe UI Historic"/>
          <w:color w:val="000000" w:themeColor="text1"/>
          <w:sz w:val="16"/>
          <w:szCs w:val="16"/>
        </w:rPr>
        <w:t xml:space="preserve"> </w:t>
      </w:r>
      <w:r w:rsidR="0020699C">
        <w:rPr>
          <w:rFonts w:ascii="Segoe UI Historic" w:hAnsi="Segoe UI Historic" w:cs="Segoe UI Historic"/>
          <w:color w:val="000000" w:themeColor="text1"/>
          <w:sz w:val="16"/>
          <w:szCs w:val="16"/>
        </w:rPr>
        <w:t>December</w:t>
      </w:r>
      <w:r w:rsidR="00C5669B" w:rsidRPr="00C5669B">
        <w:rPr>
          <w:rFonts w:ascii="Segoe UI Historic" w:hAnsi="Segoe UI Historic" w:cs="Segoe UI Historic"/>
          <w:color w:val="000000" w:themeColor="text1"/>
          <w:sz w:val="16"/>
          <w:szCs w:val="16"/>
        </w:rPr>
        <w:t xml:space="preserve"> 2020</w:t>
      </w:r>
      <w:r w:rsidRPr="00C5669B">
        <w:rPr>
          <w:rFonts w:ascii="Segoe UI Historic" w:hAnsi="Segoe UI Historic" w:cs="Segoe UI Historic"/>
          <w:color w:val="000000" w:themeColor="text1"/>
          <w:sz w:val="16"/>
          <w:szCs w:val="16"/>
        </w:rPr>
        <w:t xml:space="preserve"> </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Revised </w:t>
      </w:r>
      <w:r w:rsidR="00C5669B" w:rsidRPr="00C5669B">
        <w:rPr>
          <w:rFonts w:ascii="Segoe UI Historic" w:hAnsi="Segoe UI Historic" w:cs="Segoe UI Historic"/>
          <w:color w:val="000000" w:themeColor="text1"/>
          <w:sz w:val="16"/>
          <w:szCs w:val="16"/>
        </w:rPr>
        <w:t xml:space="preserve">6 </w:t>
      </w:r>
      <w:proofErr w:type="spellStart"/>
      <w:r w:rsidR="00C5669B" w:rsidRPr="00C5669B">
        <w:rPr>
          <w:rFonts w:ascii="Segoe UI Historic" w:hAnsi="Segoe UI Historic" w:cs="Segoe UI Historic"/>
          <w:color w:val="000000" w:themeColor="text1"/>
          <w:sz w:val="16"/>
          <w:szCs w:val="16"/>
        </w:rPr>
        <w:t>Agustus</w:t>
      </w:r>
      <w:proofErr w:type="spellEnd"/>
      <w:r w:rsidR="00C5669B" w:rsidRPr="00C5669B">
        <w:rPr>
          <w:rFonts w:ascii="Segoe UI Historic" w:hAnsi="Segoe UI Historic" w:cs="Segoe UI Historic"/>
          <w:color w:val="000000" w:themeColor="text1"/>
          <w:sz w:val="16"/>
          <w:szCs w:val="16"/>
        </w:rPr>
        <w:t xml:space="preserve"> 202</w:t>
      </w:r>
      <w:r w:rsidR="0020699C">
        <w:rPr>
          <w:rFonts w:ascii="Segoe UI Historic" w:hAnsi="Segoe UI Historic" w:cs="Segoe UI Historic"/>
          <w:color w:val="000000" w:themeColor="text1"/>
          <w:sz w:val="16"/>
          <w:szCs w:val="16"/>
        </w:rPr>
        <w:t>1</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Accepted </w:t>
      </w:r>
      <w:r w:rsidR="0020699C">
        <w:rPr>
          <w:rFonts w:ascii="Segoe UI Historic" w:hAnsi="Segoe UI Historic" w:cs="Segoe UI Historic"/>
          <w:color w:val="000000" w:themeColor="text1"/>
          <w:sz w:val="16"/>
          <w:szCs w:val="16"/>
        </w:rPr>
        <w:t>20 September 2021</w:t>
      </w:r>
      <w:bookmarkStart w:id="0" w:name="_GoBack"/>
      <w:bookmarkEnd w:id="0"/>
    </w:p>
    <w:p w14:paraId="47D4DED6" w14:textId="028AB8E0" w:rsidR="009A06C2" w:rsidRPr="00C5669B" w:rsidRDefault="00224114" w:rsidP="00C64D3D">
      <w:pPr>
        <w:pStyle w:val="BodyText"/>
        <w:tabs>
          <w:tab w:val="left" w:pos="7967"/>
        </w:tabs>
        <w:ind w:right="286"/>
        <w:jc w:val="left"/>
        <w:rPr>
          <w:rFonts w:ascii="Segoe UI"/>
          <w:sz w:val="24"/>
          <w:szCs w:val="24"/>
        </w:rPr>
      </w:pPr>
      <w:r w:rsidRPr="00C5669B">
        <w:rPr>
          <w:rFonts w:ascii="Segoe UI"/>
          <w:sz w:val="24"/>
          <w:szCs w:val="24"/>
        </w:rPr>
        <w:tab/>
      </w:r>
    </w:p>
    <w:p w14:paraId="4C758F68" w14:textId="5DEDF442" w:rsidR="009A06C2" w:rsidRPr="00C5669B" w:rsidRDefault="00112262" w:rsidP="00C64D3D">
      <w:pPr>
        <w:ind w:left="1701" w:right="1137"/>
        <w:rPr>
          <w:rFonts w:ascii="Segoe UI Historic" w:hAnsi="Segoe UI Historic" w:cs="Segoe UI Historic"/>
          <w:b/>
          <w:sz w:val="18"/>
          <w:szCs w:val="18"/>
        </w:rPr>
      </w:pPr>
      <w:r w:rsidRPr="00C5669B">
        <w:rPr>
          <w:rFonts w:ascii="Segoe UI Historic" w:hAnsi="Segoe UI Historic" w:cs="Segoe UI Historic"/>
          <w:b/>
          <w:color w:val="000099"/>
          <w:sz w:val="18"/>
          <w:szCs w:val="18"/>
        </w:rPr>
        <w:t>ABSTRACT</w:t>
      </w:r>
    </w:p>
    <w:p w14:paraId="47C8827C" w14:textId="77777777" w:rsidR="00E6593F" w:rsidRPr="00E6593F" w:rsidRDefault="00E6593F" w:rsidP="00C64D3D">
      <w:pPr>
        <w:ind w:left="1701" w:right="1137"/>
        <w:jc w:val="both"/>
        <w:rPr>
          <w:rFonts w:ascii="Segoe UI Historic" w:hAnsi="Segoe UI Historic" w:cs="Segoe UI Historic"/>
          <w:sz w:val="18"/>
          <w:szCs w:val="18"/>
        </w:rPr>
      </w:pPr>
      <w:r w:rsidRPr="00E6593F">
        <w:rPr>
          <w:rFonts w:ascii="Segoe UI Historic" w:hAnsi="Segoe UI Historic" w:cs="Segoe UI Historic"/>
          <w:sz w:val="18"/>
          <w:szCs w:val="18"/>
        </w:rPr>
        <w:t>Characteristics of students who have learning difficulties are minimum IQ levels, tend to have lower academic self-esteem than able students, cannot be good listeners, think, speak, read and write, write spelling, and even calculate the calculation of natural mathematics. This research is a qualitative study with the participants of grade 1 students in an elementary school in Bandung. The focus of this research is on students' difficulty in reading and writing initially. The results of the study found a way to deal with students who have difficulty learning to read and write initially by connecting the initial knowledge students have with the material to be taught, structuring a comfortable environment for learning, using interesting resources, learning material and media, provide lessons for improvement or improvement, provide repetition of material or enrichment, provide learning motivation, and build good learning attitudes and habits. The involvement of parents in overcoming student learning difficulties is to be able to establish communication with class teachers to find out their children's learning development, provide free time with children to discuss lessons that have been given at school, provide learning facilities, understand children's learning difficulties and provide guidance, and provide motivation in learning.</w:t>
      </w:r>
    </w:p>
    <w:p w14:paraId="66362F7C" w14:textId="4F0FB3EA" w:rsidR="00E6593F" w:rsidRDefault="00E6593F" w:rsidP="00C64D3D">
      <w:pPr>
        <w:pStyle w:val="BodyText"/>
        <w:ind w:left="1701" w:right="1137"/>
        <w:rPr>
          <w:rFonts w:ascii="Segoe UI Historic" w:hAnsi="Segoe UI Historic" w:cs="Segoe UI Historic"/>
          <w:b/>
          <w:color w:val="000099"/>
        </w:rPr>
      </w:pPr>
    </w:p>
    <w:p w14:paraId="33CFDD09" w14:textId="576B557F" w:rsidR="009A06C2" w:rsidRPr="00C5669B" w:rsidRDefault="00112262" w:rsidP="00C64D3D">
      <w:pPr>
        <w:pStyle w:val="BodyText"/>
        <w:ind w:left="1701" w:right="1137"/>
        <w:rPr>
          <w:rFonts w:ascii="Segoe UI Historic" w:hAnsi="Segoe UI Historic" w:cs="Segoe UI Historic"/>
        </w:rPr>
      </w:pPr>
      <w:r w:rsidRPr="00C5669B">
        <w:rPr>
          <w:rFonts w:ascii="Segoe UI Historic" w:hAnsi="Segoe UI Historic" w:cs="Segoe UI Historic"/>
          <w:b/>
          <w:color w:val="000099"/>
        </w:rPr>
        <w:t xml:space="preserve">Keywords: </w:t>
      </w:r>
      <w:r w:rsidR="00E6593F" w:rsidRPr="00E6593F">
        <w:rPr>
          <w:rFonts w:ascii="Segoe UI Historic" w:hAnsi="Segoe UI Historic" w:cs="Segoe UI Historic"/>
        </w:rPr>
        <w:t>Difficulty reading, early writing, elementary school</w:t>
      </w:r>
    </w:p>
    <w:p w14:paraId="485F65A1" w14:textId="77777777" w:rsidR="009A06C2" w:rsidRPr="00C5669B" w:rsidRDefault="009A06C2" w:rsidP="00C5669B">
      <w:pPr>
        <w:pStyle w:val="BodyText"/>
        <w:jc w:val="left"/>
        <w:rPr>
          <w:rFonts w:ascii="Segoe UI"/>
          <w:sz w:val="24"/>
          <w:szCs w:val="24"/>
        </w:rPr>
      </w:pPr>
    </w:p>
    <w:p w14:paraId="0ECAB6A5" w14:textId="178AA3AA" w:rsidR="009A06C2" w:rsidRPr="00C5669B" w:rsidRDefault="009A06C2" w:rsidP="00C5669B">
      <w:pPr>
        <w:pStyle w:val="BodyText"/>
        <w:jc w:val="left"/>
        <w:rPr>
          <w:rFonts w:ascii="Segoe UI"/>
          <w:sz w:val="24"/>
          <w:szCs w:val="24"/>
        </w:rPr>
      </w:pPr>
    </w:p>
    <w:p w14:paraId="11CD93AA" w14:textId="77777777" w:rsidR="009A06C2" w:rsidRPr="005101A4" w:rsidRDefault="00112262" w:rsidP="00C5669B">
      <w:pPr>
        <w:pStyle w:val="Heading1"/>
        <w:spacing w:before="0"/>
        <w:ind w:left="0" w:right="144"/>
        <w:rPr>
          <w:b/>
          <w:bCs/>
        </w:rPr>
      </w:pPr>
      <w:bookmarkStart w:id="1" w:name="INTRODUCTION"/>
      <w:bookmarkEnd w:id="1"/>
      <w:r w:rsidRPr="005101A4">
        <w:rPr>
          <w:b/>
          <w:bCs/>
        </w:rPr>
        <w:t>INTRODUCTION</w:t>
      </w:r>
    </w:p>
    <w:p w14:paraId="16A68B52" w14:textId="668E6FC4" w:rsidR="003F74C4" w:rsidRPr="005101A4" w:rsidRDefault="003F74C4" w:rsidP="00C5669B">
      <w:pPr>
        <w:pStyle w:val="Heading1"/>
        <w:spacing w:before="0"/>
        <w:ind w:left="426" w:right="1392"/>
      </w:pPr>
    </w:p>
    <w:p w14:paraId="4D2AF578" w14:textId="4E9AEE04" w:rsidR="00E6593F" w:rsidRPr="005101A4" w:rsidRDefault="00E6593F" w:rsidP="002D0125">
      <w:pPr>
        <w:ind w:left="567" w:firstLine="426"/>
        <w:jc w:val="both"/>
        <w:rPr>
          <w:sz w:val="18"/>
          <w:szCs w:val="18"/>
        </w:rPr>
      </w:pPr>
      <w:r w:rsidRPr="005101A4">
        <w:rPr>
          <w:sz w:val="18"/>
          <w:szCs w:val="18"/>
        </w:rPr>
        <w:t>Elementary school (SD) as one of the basic educational institutions, has an important role in realizing the optimal growth and development of student potential. The Ministry of Education and Culture [1] explains that optimal development is not limited to achievement by following intellectual capacity, interests, and talents, but as a condition of development that allows students to be able to show healthy and responsible behavior and have good adaptation and socialization skills. Each student has different potentials and abilities, one of which is in terms of learning. Learning is an activity or a process to gain knowledge, improve skills, improve behavior, attitudes, and strengthen personality [2].</w:t>
      </w:r>
    </w:p>
    <w:p w14:paraId="0417CB1F" w14:textId="74F75536" w:rsidR="00E6593F" w:rsidRPr="005101A4" w:rsidRDefault="00E6593F" w:rsidP="002D0125">
      <w:pPr>
        <w:ind w:left="567" w:firstLine="426"/>
        <w:jc w:val="both"/>
        <w:rPr>
          <w:sz w:val="18"/>
          <w:szCs w:val="18"/>
        </w:rPr>
      </w:pPr>
      <w:r w:rsidRPr="005101A4">
        <w:rPr>
          <w:sz w:val="18"/>
          <w:szCs w:val="18"/>
        </w:rPr>
        <w:t>Learning has a very important role for students in gaining knowledge. said that learning takes place in the presence of two activities namely learning carried out by students and teachers who teach so that the goals of students who are learning can be achieved [3]. The success or failure of achieving educational goals depends a lot on how the learning process experienced by students as students [4]. At the elementary level, students need the readiness to follow the learning process. Because the long elementary school age range allows for various problems related to growth and development, individual differences in aspects of intelligence, personality, talents, interests, physical condition, family background, neighborhood, religion, tradition, customs, and culture. Learning difficulties are one of the problems associated with development. That is because the learning process experienced by students is not aligned with the expected development so that for some students may experience learning difficulties.</w:t>
      </w:r>
    </w:p>
    <w:p w14:paraId="1FD82587" w14:textId="003A6531" w:rsidR="00E6593F" w:rsidRPr="005101A4" w:rsidRDefault="00E6593F" w:rsidP="002D0125">
      <w:pPr>
        <w:ind w:left="567" w:firstLine="426"/>
        <w:jc w:val="both"/>
        <w:rPr>
          <w:sz w:val="24"/>
          <w:szCs w:val="24"/>
        </w:rPr>
      </w:pPr>
      <w:r w:rsidRPr="005101A4">
        <w:rPr>
          <w:sz w:val="18"/>
          <w:szCs w:val="18"/>
        </w:rPr>
        <w:t xml:space="preserve">Learning difficulties or learning disabilities according to the National Joint Committee on Learning Disabilities is a general term for various groups of disorders that are characterized by great difficulties in learning and using the ability to hear, speak, read, write, reason, or count [5]. Difficulty learning as a condition experienced by students in their learning activities or lower than the achievements achieved by some classmates [6]. The state of students who cannot learn as they should </w:t>
      </w:r>
      <w:proofErr w:type="gramStart"/>
      <w:r w:rsidRPr="005101A4">
        <w:rPr>
          <w:sz w:val="18"/>
          <w:szCs w:val="18"/>
        </w:rPr>
        <w:t>is</w:t>
      </w:r>
      <w:proofErr w:type="gramEnd"/>
      <w:r w:rsidRPr="005101A4">
        <w:rPr>
          <w:sz w:val="18"/>
          <w:szCs w:val="18"/>
        </w:rPr>
        <w:t xml:space="preserve"> called learning difficulties [7]. </w:t>
      </w:r>
      <w:proofErr w:type="gramStart"/>
      <w:r w:rsidRPr="005101A4">
        <w:rPr>
          <w:sz w:val="18"/>
          <w:szCs w:val="18"/>
        </w:rPr>
        <w:t>Furthermore</w:t>
      </w:r>
      <w:proofErr w:type="gramEnd"/>
      <w:r w:rsidRPr="005101A4">
        <w:rPr>
          <w:sz w:val="18"/>
          <w:szCs w:val="18"/>
        </w:rPr>
        <w:t xml:space="preserve"> learning difficulties are a problem that is almost experienced by all students</w:t>
      </w:r>
      <w:r w:rsidRPr="005101A4">
        <w:rPr>
          <w:sz w:val="24"/>
          <w:szCs w:val="24"/>
        </w:rPr>
        <w:t>.</w:t>
      </w:r>
    </w:p>
    <w:p w14:paraId="295A4B57" w14:textId="15A0D10F" w:rsidR="002D0125" w:rsidRPr="005101A4" w:rsidRDefault="00C64D3D" w:rsidP="00C64D3D">
      <w:pPr>
        <w:ind w:left="567" w:firstLine="426"/>
        <w:jc w:val="both"/>
        <w:rPr>
          <w:sz w:val="24"/>
          <w:szCs w:val="24"/>
        </w:rPr>
      </w:pPr>
      <w:r w:rsidRPr="005101A4">
        <w:rPr>
          <w:noProof/>
          <w:sz w:val="18"/>
          <w:szCs w:val="18"/>
          <w:lang w:bidi="ar-SA"/>
        </w:rPr>
        <mc:AlternateContent>
          <mc:Choice Requires="wps">
            <w:drawing>
              <wp:anchor distT="0" distB="0" distL="114300" distR="114300" simplePos="0" relativeHeight="251659264" behindDoc="1" locked="0" layoutInCell="1" allowOverlap="1" wp14:anchorId="7E57D89C" wp14:editId="7512916C">
                <wp:simplePos x="0" y="0"/>
                <wp:positionH relativeFrom="page">
                  <wp:posOffset>669851</wp:posOffset>
                </wp:positionH>
                <wp:positionV relativeFrom="page">
                  <wp:posOffset>9718158</wp:posOffset>
                </wp:positionV>
                <wp:extent cx="6329163" cy="493404"/>
                <wp:effectExtent l="0" t="0" r="0" b="190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163" cy="493404"/>
                        </a:xfrm>
                        <a:prstGeom prst="rect">
                          <a:avLst/>
                        </a:prstGeom>
                        <a:solidFill>
                          <a:schemeClr val="bg1"/>
                        </a:solidFill>
                        <a:ln>
                          <a:noFill/>
                        </a:ln>
                      </wps:spPr>
                      <wps:txbx>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1"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3487E3FE" w:rsidR="007235C1" w:rsidRPr="007235C1" w:rsidRDefault="007235C1" w:rsidP="00C64D3D">
                            <w:pPr>
                              <w:spacing w:line="209" w:lineRule="exact"/>
                              <w:ind w:left="567"/>
                              <w:rPr>
                                <w:rFonts w:ascii="Segoe UI" w:hAnsi="Segoe UI"/>
                                <w:sz w:val="18"/>
                              </w:rPr>
                            </w:pPr>
                            <w:r w:rsidRPr="00FE58CC">
                              <w:rPr>
                                <w:noProof/>
                                <w:sz w:val="18"/>
                                <w:szCs w:val="18"/>
                                <w:lang w:bidi="ar-SA"/>
                              </w:rPr>
                              <w:drawing>
                                <wp:inline distT="0" distB="0" distL="0" distR="0" wp14:anchorId="6910C025" wp14:editId="42A84460">
                                  <wp:extent cx="126365" cy="97790"/>
                                  <wp:effectExtent l="0" t="0" r="6985"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E6593F">
                              <w:rPr>
                                <w:rFonts w:ascii="Segoe UI"/>
                                <w:sz w:val="18"/>
                                <w:szCs w:val="18"/>
                              </w:rPr>
                              <w:t xml:space="preserve"> </w:t>
                            </w:r>
                            <w:hyperlink r:id="rId13" w:history="1">
                              <w:r w:rsidR="00E6593F" w:rsidRPr="00561F32">
                                <w:rPr>
                                  <w:rStyle w:val="Hyperlink"/>
                                  <w:rFonts w:ascii="Segoe UI"/>
                                  <w:sz w:val="18"/>
                                  <w:szCs w:val="18"/>
                                </w:rPr>
                                <w:t>burosmayasari@gmail.com</w:t>
                              </w:r>
                            </w:hyperlink>
                            <w:r w:rsidR="00E6593F">
                              <w:rPr>
                                <w:rFonts w:ascii="Segoe UI"/>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57D89C" id="Text Box 13" o:spid="_x0000_s1028" type="#_x0000_t202" style="position:absolute;left:0;text-align:left;margin-left:52.75pt;margin-top:765.2pt;width:498.35pt;height:3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5z8gEAANADAAAOAAAAZHJzL2Uyb0RvYy54bWysU8tu2zAQvBfoPxC817Js12gEy0GbIEWB&#10;9AEk/QCKoiSiFJdd0pbcr++Ssty0uQW9EEtydrizO9xdj71hR4Vegy15vlhypqyEWtu25N8f7968&#10;48wHYWthwKqSn5Tn1/vXr3aDK9QKOjC1QkYk1heDK3kXgiuyzMtO9cIvwClLlw1gLwJtsc1qFAOx&#10;9yZbLZfbbACsHYJU3tPp7XTJ94m/aZQMX5vGq8BMyam2kFZMaxXXbL8TRYvCdVqeyxAvqKIX2tKj&#10;F6pbEQQ7oH5G1WuJ4KEJCwl9Bk2jpUoaSE2+/EfNQyecSlqoOd5d2uT/H638cvyGTNcl37zlzIqe&#10;ZvSoxsA+wMjydezP4HxBsAdHwDDSOc05afXuHuQPT5DsCWZK8BFdDZ+hJkJxCJAyxgb72CXSzYiG&#10;BnK6DCE+Kulwu15d5ds1Z5LuNlfrzXITq8hEMWc79OGjgp7FoORIQ07s4njvwwSdIfExD0bXd9qY&#10;tInGUjcG2VGQJao2P5P/hTI2Yi3ErIkwniSVUdgkMYzVmDq3mrtUQX0i2QiTzehbUNAB/uJsIIuV&#10;3P88CFScmU+WZhj9OAc4B9UcCCspteSBsym8CZNvDw512xHzNAUL76m9jU7K4xymKs7lkm1S784W&#10;j758uk+oPx9x/xsAAP//AwBQSwMEFAAGAAgAAAAhAATPwILkAAAAEwEAAA8AAABkcnMvZG93bnJl&#10;di54bWxMT8tOwzAQvCPxD9YicaN2UhqVNE7FQwgJVUIUDhzdePMQ8TqK3TT8PdsTXFYzmtnZnWI7&#10;u15MOIbOk4ZkoUAgVd521Gj4/Hi+WYMI0ZA1vSfU8IMBtuXlRWFy60/0jtM+NoJDKORGQxvjkEsZ&#10;qhadCQs/ILFW+9GZyHRspB3NicNdL1OlMulMR3yhNQM+tlh9749Ow0PmmylZfrnda/0i795qy1rU&#10;+vpqftrwuN+AiDjHvw04d+D/oeTHDv5INoieuVqt2MpgtVS3IM6WRKUpiAOjTK0TkGUh/3cpfwEA&#10;AP//AwBQSwECLQAUAAYACAAAACEAtoM4kv4AAADhAQAAEwAAAAAAAAAAAAAAAAAAAAAAW0NvbnRl&#10;bnRfVHlwZXNdLnhtbFBLAQItABQABgAIAAAAIQA4/SH/1gAAAJQBAAALAAAAAAAAAAAAAAAAAC8B&#10;AABfcmVscy8ucmVsc1BLAQItABQABgAIAAAAIQAPjm5z8gEAANADAAAOAAAAAAAAAAAAAAAAAC4C&#10;AABkcnMvZTJvRG9jLnhtbFBLAQItABQABgAIAAAAIQAEz8CC5AAAABMBAAAPAAAAAAAAAAAAAAAA&#10;AEwEAABkcnMvZG93bnJldi54bWxQSwUGAAAAAAQABADzAAAAXQUAAAAA&#10;" fillcolor="white [3212]" stroked="f">
                <v:textbox inset="0,0,0,0">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4"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3487E3FE" w:rsidR="007235C1" w:rsidRPr="007235C1" w:rsidRDefault="007235C1" w:rsidP="00C64D3D">
                      <w:pPr>
                        <w:spacing w:line="209" w:lineRule="exact"/>
                        <w:ind w:left="567"/>
                        <w:rPr>
                          <w:rFonts w:ascii="Segoe UI" w:hAnsi="Segoe UI"/>
                          <w:sz w:val="18"/>
                        </w:rPr>
                      </w:pPr>
                      <w:r w:rsidRPr="00FE58CC">
                        <w:rPr>
                          <w:noProof/>
                          <w:sz w:val="18"/>
                          <w:szCs w:val="18"/>
                          <w:lang w:val="id-ID" w:eastAsia="id-ID" w:bidi="ar-SA"/>
                        </w:rPr>
                        <w:drawing>
                          <wp:inline distT="0" distB="0" distL="0" distR="0" wp14:anchorId="6910C025" wp14:editId="42A84460">
                            <wp:extent cx="126365" cy="97790"/>
                            <wp:effectExtent l="0" t="0" r="6985"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E6593F">
                        <w:rPr>
                          <w:rFonts w:ascii="Segoe UI"/>
                          <w:sz w:val="18"/>
                          <w:szCs w:val="18"/>
                        </w:rPr>
                        <w:t xml:space="preserve"> </w:t>
                      </w:r>
                      <w:hyperlink r:id="rId16" w:history="1">
                        <w:r w:rsidR="00E6593F" w:rsidRPr="00561F32">
                          <w:rPr>
                            <w:rStyle w:val="Hyperlink"/>
                            <w:rFonts w:ascii="Segoe UI"/>
                            <w:sz w:val="18"/>
                            <w:szCs w:val="18"/>
                          </w:rPr>
                          <w:t>burosmayasari@gmail.com</w:t>
                        </w:r>
                      </w:hyperlink>
                      <w:r w:rsidR="00E6593F">
                        <w:rPr>
                          <w:rFonts w:ascii="Segoe UI"/>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v:textbox>
                <w10:wrap anchorx="page" anchory="page"/>
              </v:shape>
            </w:pict>
          </mc:Fallback>
        </mc:AlternateContent>
      </w:r>
    </w:p>
    <w:p w14:paraId="5580FA86" w14:textId="77777777" w:rsidR="00C64D3D" w:rsidRPr="005101A4" w:rsidRDefault="00C64D3D" w:rsidP="00C64D3D">
      <w:pPr>
        <w:ind w:left="567" w:firstLine="426"/>
        <w:jc w:val="both"/>
        <w:rPr>
          <w:sz w:val="24"/>
          <w:szCs w:val="24"/>
        </w:rPr>
      </w:pPr>
    </w:p>
    <w:p w14:paraId="42246789" w14:textId="3A5FE2B8" w:rsidR="00E6593F" w:rsidRPr="005101A4" w:rsidRDefault="00E6593F" w:rsidP="002D0125">
      <w:pPr>
        <w:ind w:left="567" w:firstLine="426"/>
        <w:jc w:val="both"/>
        <w:rPr>
          <w:sz w:val="18"/>
          <w:szCs w:val="18"/>
        </w:rPr>
      </w:pPr>
      <w:r w:rsidRPr="005101A4">
        <w:rPr>
          <w:sz w:val="18"/>
          <w:szCs w:val="18"/>
        </w:rPr>
        <w:t xml:space="preserve">Various studies related to learning difficulties in elementary school, for example research on mathematics learning difficulties in elementary school [8], the results of students who show difficulties in learning mathematics also show difficulties in behaving such as emotional disturbances, discomfort, worry, irritability, aggressive attitude, disturbances in the thought process, everything makes learning activities interrupted. Research that explains that the learning model of mathematics, in particular, the calculation of multiplication with strategies/methods of playing, singing, and the use of fingers can help improve the ability of calculation/multiplication skills in children who have difficulty learning mathematics [9]. Factors influencing the social learning difficulties of elementary school students [10]. Difficulties in learning science in elementary school students [11]. Relationship between Family Social Support and Learning Difficulties. Study on Class V Students of </w:t>
      </w:r>
      <w:proofErr w:type="spellStart"/>
      <w:r w:rsidRPr="005101A4">
        <w:rPr>
          <w:sz w:val="18"/>
          <w:szCs w:val="18"/>
        </w:rPr>
        <w:t>Kemanggisan</w:t>
      </w:r>
      <w:proofErr w:type="spellEnd"/>
      <w:r w:rsidRPr="005101A4">
        <w:rPr>
          <w:sz w:val="18"/>
          <w:szCs w:val="18"/>
        </w:rPr>
        <w:t xml:space="preserve"> Elementary School 03 Morning [12]. Research on the level of learning difficulties, fields of study, causative factors, and the nature of learning difficulties of fifth-grade students at SD N </w:t>
      </w:r>
      <w:proofErr w:type="spellStart"/>
      <w:r w:rsidRPr="005101A4">
        <w:rPr>
          <w:sz w:val="18"/>
          <w:szCs w:val="18"/>
        </w:rPr>
        <w:t>Sosrowijayan</w:t>
      </w:r>
      <w:proofErr w:type="spellEnd"/>
      <w:r w:rsidRPr="005101A4">
        <w:rPr>
          <w:sz w:val="18"/>
          <w:szCs w:val="18"/>
        </w:rPr>
        <w:t xml:space="preserve">, Yogyakarta [13]. Case study research on elementary / MI students in the city of Makassar about diagnostic learning difficulties in mathematics [14]. Case study analyzing students' learning difficulties in mental retardation at SDN </w:t>
      </w:r>
      <w:proofErr w:type="spellStart"/>
      <w:r w:rsidRPr="005101A4">
        <w:rPr>
          <w:sz w:val="18"/>
          <w:szCs w:val="18"/>
        </w:rPr>
        <w:t>Kedungputri</w:t>
      </w:r>
      <w:proofErr w:type="spellEnd"/>
      <w:r w:rsidRPr="005101A4">
        <w:rPr>
          <w:sz w:val="18"/>
          <w:szCs w:val="18"/>
        </w:rPr>
        <w:t xml:space="preserve"> 2 [15]. Factors that cause learning difficulties for students in Indonesian language class V SD </w:t>
      </w:r>
      <w:proofErr w:type="spellStart"/>
      <w:r w:rsidRPr="005101A4">
        <w:rPr>
          <w:sz w:val="18"/>
          <w:szCs w:val="18"/>
        </w:rPr>
        <w:t>Negeri</w:t>
      </w:r>
      <w:proofErr w:type="spellEnd"/>
      <w:r w:rsidRPr="005101A4">
        <w:rPr>
          <w:sz w:val="18"/>
          <w:szCs w:val="18"/>
        </w:rPr>
        <w:t xml:space="preserve"> 20 </w:t>
      </w:r>
      <w:proofErr w:type="spellStart"/>
      <w:r w:rsidRPr="005101A4">
        <w:rPr>
          <w:sz w:val="18"/>
          <w:szCs w:val="18"/>
        </w:rPr>
        <w:t>Meulaboh</w:t>
      </w:r>
      <w:proofErr w:type="spellEnd"/>
      <w:r w:rsidRPr="005101A4">
        <w:rPr>
          <w:sz w:val="18"/>
          <w:szCs w:val="18"/>
        </w:rPr>
        <w:t xml:space="preserve">, West Aceh Regency 2015/2016 academic year [16]. Research on the development of science teaching materials in overcoming learning difficulties of fourth-grade students of SDN 63 Kota </w:t>
      </w:r>
      <w:proofErr w:type="spellStart"/>
      <w:r w:rsidRPr="005101A4">
        <w:rPr>
          <w:sz w:val="18"/>
          <w:szCs w:val="18"/>
        </w:rPr>
        <w:t>Bima</w:t>
      </w:r>
      <w:proofErr w:type="spellEnd"/>
      <w:r w:rsidRPr="005101A4">
        <w:rPr>
          <w:sz w:val="18"/>
          <w:szCs w:val="18"/>
        </w:rPr>
        <w:t xml:space="preserve"> [17]. Research on the difficulty of elementary school students on the subject matter grades of mathematics in grade I elementary school [18]. Research entitled the role of educators in overcoming the learning difficulties of students in SD </w:t>
      </w:r>
      <w:proofErr w:type="spellStart"/>
      <w:r w:rsidRPr="005101A4">
        <w:rPr>
          <w:sz w:val="18"/>
          <w:szCs w:val="18"/>
        </w:rPr>
        <w:t>Negeri</w:t>
      </w:r>
      <w:proofErr w:type="spellEnd"/>
      <w:r w:rsidRPr="005101A4">
        <w:rPr>
          <w:sz w:val="18"/>
          <w:szCs w:val="18"/>
        </w:rPr>
        <w:t xml:space="preserve"> 10 Banda Aceh [19]. Research on the analysis of learning difficulties of arithmetic operations in first-grade students of elementary schools [20].</w:t>
      </w:r>
    </w:p>
    <w:p w14:paraId="09A4D527" w14:textId="50C06453" w:rsidR="00E6593F" w:rsidRPr="005101A4" w:rsidRDefault="00E6593F" w:rsidP="002D0125">
      <w:pPr>
        <w:ind w:left="567" w:firstLine="426"/>
        <w:jc w:val="both"/>
        <w:rPr>
          <w:sz w:val="18"/>
          <w:szCs w:val="18"/>
        </w:rPr>
      </w:pPr>
      <w:r w:rsidRPr="005101A4">
        <w:rPr>
          <w:sz w:val="18"/>
          <w:szCs w:val="18"/>
        </w:rPr>
        <w:t xml:space="preserve">The learning process of students with learning difficulties requires several strategies that are adapted to student conditions. Difficulty in reading, difficulty in writing expressions, and difficulties in the process of arithmetic are part of the learning difficulties in groups of academic achievement problems. Facts on the ground show that students who have difficulty learning in elementary school are almost entirely not well served. They still get the same treatment as regular students in general, meaning that the learning or educational services provided are the same as other students who have no difficulty learning in class. </w:t>
      </w:r>
      <w:proofErr w:type="spellStart"/>
      <w:r w:rsidRPr="005101A4">
        <w:rPr>
          <w:sz w:val="18"/>
          <w:szCs w:val="18"/>
        </w:rPr>
        <w:t>Basides</w:t>
      </w:r>
      <w:proofErr w:type="spellEnd"/>
      <w:r w:rsidRPr="005101A4">
        <w:rPr>
          <w:sz w:val="18"/>
          <w:szCs w:val="18"/>
        </w:rPr>
        <w:t>, the knowledge of teachers in overcoming student learning difficulties are still many who do not know even wrong. This results in student achievement which shows a mismatch between potential and the achievement that is raised.</w:t>
      </w:r>
    </w:p>
    <w:p w14:paraId="1391FF9B" w14:textId="1B0CF73C" w:rsidR="00E6593F" w:rsidRPr="005101A4" w:rsidRDefault="00E6593F" w:rsidP="002D0125">
      <w:pPr>
        <w:ind w:left="567" w:firstLine="426"/>
        <w:jc w:val="both"/>
        <w:rPr>
          <w:sz w:val="18"/>
          <w:szCs w:val="18"/>
        </w:rPr>
      </w:pPr>
      <w:r w:rsidRPr="005101A4">
        <w:rPr>
          <w:sz w:val="18"/>
          <w:szCs w:val="18"/>
        </w:rPr>
        <w:t>Based on observations during the learning process and interviews with class teachers conducted at a public elementary school in the city of Bandung, data obtained from students' learning difficulties obtained from student errors in doing assignments such as beginning reading and writing, students can not complete the task in accordance with the time allotted, slow in carrying out the tasks instructed by the teacher. Efforts that have been made by the teacher are limited to doing remedial and providing additional hours for students who have learning difficulties.</w:t>
      </w:r>
    </w:p>
    <w:p w14:paraId="630786E4" w14:textId="64818AF3" w:rsidR="00E6593F" w:rsidRPr="005101A4" w:rsidRDefault="00E6593F" w:rsidP="002D0125">
      <w:pPr>
        <w:ind w:left="567" w:firstLine="426"/>
        <w:jc w:val="both"/>
        <w:rPr>
          <w:sz w:val="18"/>
          <w:szCs w:val="18"/>
        </w:rPr>
      </w:pPr>
      <w:r w:rsidRPr="005101A4">
        <w:rPr>
          <w:sz w:val="18"/>
          <w:szCs w:val="18"/>
        </w:rPr>
        <w:t xml:space="preserve">Learning difficulties is a condition experienced by students in conducting learning activities improperly due to threats, obstacles or disturbances related to internal and external factors that cause brain difficulties in following the normal learning process in terms of receiving, processing, and analyzing information obtained during learning [21], [22], [9], [23], [17]. </w:t>
      </w:r>
    </w:p>
    <w:p w14:paraId="7B0B0BDC" w14:textId="50978E03" w:rsidR="00843524" w:rsidRPr="005101A4" w:rsidRDefault="00E6593F" w:rsidP="002D0125">
      <w:pPr>
        <w:ind w:left="567" w:right="3" w:firstLine="426"/>
        <w:jc w:val="both"/>
        <w:rPr>
          <w:sz w:val="18"/>
          <w:szCs w:val="18"/>
        </w:rPr>
      </w:pPr>
      <w:r w:rsidRPr="005101A4">
        <w:rPr>
          <w:sz w:val="18"/>
          <w:szCs w:val="18"/>
        </w:rPr>
        <w:t xml:space="preserve">Various studies related to learning difficulties in elementary schools, for example about the creativity of elementary school students who have difficulty learning to read in </w:t>
      </w:r>
      <w:proofErr w:type="spellStart"/>
      <w:r w:rsidRPr="005101A4">
        <w:rPr>
          <w:sz w:val="18"/>
          <w:szCs w:val="18"/>
        </w:rPr>
        <w:t>Kecamatan</w:t>
      </w:r>
      <w:proofErr w:type="spellEnd"/>
      <w:r w:rsidRPr="005101A4">
        <w:rPr>
          <w:sz w:val="18"/>
          <w:szCs w:val="18"/>
        </w:rPr>
        <w:t xml:space="preserve"> Ayah </w:t>
      </w:r>
      <w:proofErr w:type="spellStart"/>
      <w:r w:rsidRPr="005101A4">
        <w:rPr>
          <w:sz w:val="18"/>
          <w:szCs w:val="18"/>
        </w:rPr>
        <w:t>Kebumen</w:t>
      </w:r>
      <w:proofErr w:type="spellEnd"/>
      <w:r w:rsidRPr="005101A4">
        <w:rPr>
          <w:sz w:val="18"/>
          <w:szCs w:val="18"/>
        </w:rPr>
        <w:t xml:space="preserve"> Regency [24], learning to write for children with dysgraphia in primary schools. The results of his research explain that a positive attitude towards </w:t>
      </w:r>
      <w:proofErr w:type="spellStart"/>
      <w:r w:rsidRPr="005101A4">
        <w:rPr>
          <w:sz w:val="18"/>
          <w:szCs w:val="18"/>
        </w:rPr>
        <w:t>dysgraphic</w:t>
      </w:r>
      <w:proofErr w:type="spellEnd"/>
      <w:r w:rsidRPr="005101A4">
        <w:rPr>
          <w:sz w:val="18"/>
          <w:szCs w:val="18"/>
        </w:rPr>
        <w:t xml:space="preserve"> children can build motivation in children to learn to write [25]. Learning difficulties in speed reading [26]. Analysis of the difficulty of students in reading the beginning of the first grade of elementary school, the results are difficulties in reading the beginning of the first grade students of elementary school, namely: (1) have not been able to read diphthongs, double vowels, and double consonants, (2) have not been able to read sentences, (3) read choked up, (4) not yet able to say a few consonantal letters, (5) not yet able to spell, (6) reading carelessly, (7) quickly forgetting words that have been spelled, (8) adding and replacing words, (9) time spell long enough, and (10) have not been able to read thoroughly [27]. </w:t>
      </w:r>
    </w:p>
    <w:p w14:paraId="0574913C" w14:textId="22C811D6" w:rsidR="0008611B" w:rsidRPr="005101A4" w:rsidRDefault="0008611B" w:rsidP="002D0125">
      <w:pPr>
        <w:ind w:left="567" w:firstLine="426"/>
        <w:jc w:val="both"/>
        <w:rPr>
          <w:sz w:val="24"/>
          <w:szCs w:val="24"/>
        </w:rPr>
      </w:pPr>
      <w:r w:rsidRPr="005101A4">
        <w:rPr>
          <w:sz w:val="18"/>
          <w:szCs w:val="18"/>
        </w:rPr>
        <w:t>Based on the problems and phenomena that have been described above, the authors are interested in the study of literature on "Learning Difficulties in Elementary School Students". The problem examined in this paper is limited to the problem of learning difficulties in terms of reading the beginning and writing experienced by students in grade 1 in a public elementary school in the city of Bandung. Hopefully, it can provide benefits for various parties, both theoretically, namely to add wider insights about learning difficulties faced by elementary students.</w:t>
      </w:r>
    </w:p>
    <w:p w14:paraId="66D7F23A" w14:textId="7D3E7CED" w:rsidR="0008611B" w:rsidRPr="005101A4" w:rsidRDefault="0008611B" w:rsidP="002D0125">
      <w:pPr>
        <w:ind w:left="567" w:right="3" w:firstLine="426"/>
        <w:jc w:val="both"/>
        <w:rPr>
          <w:sz w:val="24"/>
          <w:szCs w:val="24"/>
        </w:rPr>
      </w:pPr>
    </w:p>
    <w:p w14:paraId="6151B3D8" w14:textId="77777777" w:rsidR="007721C2" w:rsidRPr="005101A4" w:rsidRDefault="007721C2" w:rsidP="002D0125">
      <w:pPr>
        <w:pStyle w:val="Heading1"/>
        <w:spacing w:before="0"/>
        <w:ind w:left="567" w:right="3" w:firstLine="426"/>
        <w:rPr>
          <w:b/>
          <w:bCs/>
        </w:rPr>
      </w:pPr>
    </w:p>
    <w:p w14:paraId="7C5B5ABE" w14:textId="77777777" w:rsidR="007721C2" w:rsidRPr="005101A4" w:rsidRDefault="007721C2" w:rsidP="002D0125">
      <w:pPr>
        <w:pStyle w:val="Heading1"/>
        <w:spacing w:before="0"/>
        <w:ind w:left="567" w:right="3" w:firstLine="426"/>
        <w:rPr>
          <w:b/>
          <w:bCs/>
        </w:rPr>
      </w:pPr>
    </w:p>
    <w:p w14:paraId="59F7FC75" w14:textId="77777777" w:rsidR="007721C2" w:rsidRPr="005101A4" w:rsidRDefault="007721C2" w:rsidP="002D0125">
      <w:pPr>
        <w:pStyle w:val="Heading1"/>
        <w:spacing w:before="0"/>
        <w:ind w:left="567" w:right="3" w:firstLine="426"/>
        <w:rPr>
          <w:b/>
          <w:bCs/>
        </w:rPr>
      </w:pPr>
    </w:p>
    <w:p w14:paraId="362843DB" w14:textId="77777777" w:rsidR="007721C2" w:rsidRPr="005101A4" w:rsidRDefault="007721C2" w:rsidP="002D0125">
      <w:pPr>
        <w:pStyle w:val="Heading1"/>
        <w:spacing w:before="0"/>
        <w:ind w:left="567" w:right="3" w:firstLine="426"/>
        <w:rPr>
          <w:b/>
          <w:bCs/>
        </w:rPr>
      </w:pPr>
    </w:p>
    <w:p w14:paraId="7B969257" w14:textId="77777777" w:rsidR="007721C2" w:rsidRPr="005101A4" w:rsidRDefault="007721C2" w:rsidP="002D0125">
      <w:pPr>
        <w:pStyle w:val="Heading1"/>
        <w:spacing w:before="0"/>
        <w:ind w:left="567" w:right="3" w:firstLine="426"/>
        <w:rPr>
          <w:b/>
          <w:bCs/>
        </w:rPr>
      </w:pPr>
    </w:p>
    <w:p w14:paraId="6F9B3928" w14:textId="77777777" w:rsidR="007721C2" w:rsidRPr="005101A4" w:rsidRDefault="007721C2" w:rsidP="002D0125">
      <w:pPr>
        <w:pStyle w:val="Heading1"/>
        <w:spacing w:before="0"/>
        <w:ind w:left="567" w:right="3" w:firstLine="426"/>
        <w:rPr>
          <w:b/>
          <w:bCs/>
        </w:rPr>
      </w:pPr>
    </w:p>
    <w:p w14:paraId="01BB3C03" w14:textId="77777777" w:rsidR="007721C2" w:rsidRPr="005101A4" w:rsidRDefault="007721C2" w:rsidP="002D0125">
      <w:pPr>
        <w:pStyle w:val="Heading1"/>
        <w:spacing w:before="0"/>
        <w:ind w:left="567" w:right="3" w:firstLine="426"/>
        <w:rPr>
          <w:b/>
          <w:bCs/>
        </w:rPr>
      </w:pPr>
    </w:p>
    <w:p w14:paraId="71D2E9C9" w14:textId="30ECA679" w:rsidR="00843524" w:rsidRPr="005101A4" w:rsidRDefault="00843524" w:rsidP="002D0125">
      <w:pPr>
        <w:pStyle w:val="Heading1"/>
        <w:spacing w:before="0"/>
        <w:ind w:left="567" w:right="3" w:firstLine="426"/>
        <w:rPr>
          <w:b/>
          <w:bCs/>
        </w:rPr>
      </w:pPr>
      <w:r w:rsidRPr="005101A4">
        <w:rPr>
          <w:b/>
          <w:bCs/>
        </w:rPr>
        <w:t>MATERIAL AND METHODS</w:t>
      </w:r>
    </w:p>
    <w:p w14:paraId="2321BCA2" w14:textId="5F3BC37A" w:rsidR="00C5669B" w:rsidRPr="005101A4" w:rsidRDefault="00C5669B" w:rsidP="002D0125">
      <w:pPr>
        <w:pStyle w:val="Heading1"/>
        <w:spacing w:before="0"/>
        <w:ind w:left="567" w:right="3" w:firstLine="426"/>
        <w:rPr>
          <w:b/>
          <w:bCs/>
        </w:rPr>
      </w:pPr>
    </w:p>
    <w:p w14:paraId="1AB8F33E" w14:textId="210A87DF" w:rsidR="00E6593F" w:rsidRPr="005101A4" w:rsidRDefault="00E6593F" w:rsidP="002D0125">
      <w:pPr>
        <w:ind w:left="567" w:firstLine="426"/>
        <w:jc w:val="both"/>
        <w:rPr>
          <w:sz w:val="18"/>
          <w:szCs w:val="18"/>
        </w:rPr>
      </w:pPr>
      <w:bookmarkStart w:id="2" w:name="Methods"/>
      <w:bookmarkEnd w:id="2"/>
      <w:r w:rsidRPr="005101A4">
        <w:rPr>
          <w:sz w:val="18"/>
          <w:szCs w:val="18"/>
        </w:rPr>
        <w:t xml:space="preserve">This study uses a descriptive qualitative approach that is research used to examine natural object conditions, researchers as key instruments, data collection techniques with triangulation, data analysis is inductive with the results of research that emphasizes more meaning [28]. Researchers used a qualitative descriptive approach. The descriptive qualitative approach is a research method that aims to describe fully and deeply about social reality and various phenomena that occur in the community that is the subject of research so that they are described the characteristics, characters, traits, and models of these phenomena [3]. The location of this research is SDN 101 </w:t>
      </w:r>
      <w:proofErr w:type="spellStart"/>
      <w:r w:rsidRPr="005101A4">
        <w:rPr>
          <w:sz w:val="18"/>
          <w:szCs w:val="18"/>
        </w:rPr>
        <w:t>Sukakarya</w:t>
      </w:r>
      <w:proofErr w:type="spellEnd"/>
      <w:r w:rsidRPr="005101A4">
        <w:rPr>
          <w:sz w:val="18"/>
          <w:szCs w:val="18"/>
        </w:rPr>
        <w:t>, Bandung City with 81 class 1 participants.</w:t>
      </w:r>
    </w:p>
    <w:p w14:paraId="24326A1D" w14:textId="1382F8CD" w:rsidR="0008611B" w:rsidRPr="005101A4" w:rsidRDefault="0008611B" w:rsidP="002D0125">
      <w:pPr>
        <w:ind w:left="567" w:firstLine="426"/>
        <w:jc w:val="both"/>
        <w:rPr>
          <w:sz w:val="18"/>
          <w:szCs w:val="18"/>
        </w:rPr>
      </w:pPr>
      <w:r w:rsidRPr="005101A4">
        <w:rPr>
          <w:sz w:val="18"/>
          <w:szCs w:val="18"/>
        </w:rPr>
        <w:t>Data collection techniques used in this study were interviews, observation and document study. Research instruments in the form of interview and observation guidelines. The validation used is triangulation. Data analysis was carried out through three activities that run simultaneously. The three pathways are (1) data reduction, namely the process of selecting, focusing, paying attention to the simplification, abstracting, and transformation of rough data arising from written records in the field; (2) data presentation, which is the presentation of information that has been arranged which is likely to provide a conclusion and take action; and (3) conclusion drawing / verification, in this activity the researcher looks for the meaning of objects, records the order, and patterns from the beginning of data collection.</w:t>
      </w:r>
    </w:p>
    <w:p w14:paraId="39C44F73" w14:textId="77777777" w:rsidR="00C5669B" w:rsidRPr="005101A4" w:rsidRDefault="00C5669B" w:rsidP="002D0125">
      <w:pPr>
        <w:pStyle w:val="Heading1"/>
        <w:spacing w:before="0"/>
        <w:ind w:left="567" w:right="3" w:firstLine="426"/>
      </w:pPr>
    </w:p>
    <w:p w14:paraId="3B28B00A" w14:textId="77777777" w:rsidR="00C5669B" w:rsidRPr="005101A4" w:rsidRDefault="00C5669B" w:rsidP="002D0125">
      <w:pPr>
        <w:pStyle w:val="Heading1"/>
        <w:spacing w:before="0"/>
        <w:ind w:left="567" w:right="3" w:firstLine="426"/>
        <w:rPr>
          <w:b/>
          <w:bCs/>
        </w:rPr>
      </w:pPr>
      <w:r w:rsidRPr="005101A4">
        <w:rPr>
          <w:b/>
          <w:bCs/>
        </w:rPr>
        <w:t>RESULTS AND DISCUSSION</w:t>
      </w:r>
    </w:p>
    <w:p w14:paraId="22F6517E" w14:textId="77777777" w:rsidR="00C5669B" w:rsidRPr="005101A4" w:rsidRDefault="00C5669B" w:rsidP="002D0125">
      <w:pPr>
        <w:pStyle w:val="BodyText"/>
        <w:ind w:left="567" w:right="3" w:firstLine="426"/>
        <w:jc w:val="left"/>
        <w:rPr>
          <w:sz w:val="24"/>
          <w:szCs w:val="24"/>
        </w:rPr>
      </w:pPr>
    </w:p>
    <w:p w14:paraId="24BFAA91" w14:textId="4A593C7A" w:rsidR="0008611B" w:rsidRPr="005101A4" w:rsidRDefault="0008611B" w:rsidP="002D0125">
      <w:pPr>
        <w:ind w:left="567" w:firstLine="426"/>
        <w:jc w:val="both"/>
        <w:rPr>
          <w:sz w:val="18"/>
          <w:szCs w:val="18"/>
        </w:rPr>
      </w:pPr>
      <w:r w:rsidRPr="005101A4">
        <w:rPr>
          <w:sz w:val="18"/>
          <w:szCs w:val="18"/>
        </w:rPr>
        <w:t>Based on the results of observations and data collection conducted in class 1 in a public elementary school in the city of Bandung, of 81 students, 24 students have difficulty learning. The characteristics of students who experience learning difficulties including symptoms are experienced by all students including elementary students. In low-grade students (grades 1, 2, 3) who have learning difficulties, they are often shown to be slow in doing learning tasks. This is because low-grade elementary school students still need to adjust themselves after they have passed through education in kindergarten. This can be seen from their ability to participate in learning in a different class from other students [29]. The student has difficulty reading the beginning (how to sit naturally and well, the distance between the eyes and the book, how to hold the book, how to turn the pages of the book, eye movements from left to right, choose a place with bright light) and write the beginning (how to sit, how to hold a pencil, how to place a book, distance between eyes and book, hand movements up-down, left-right, flexing exercises with hand movements writing in the air/sand/table, relaxes fingers by coloring, tracing, drawing, making upright lines, italic, straight, and curved, tracing various shapes of images, circles, and letter-forming lines in brightly lit places). They are also still not memorized and cannot write letters of the alphabet and numbers, it is difficult to distinguish vowels and consonants, some letters and numbers are still confused, both pronunciation and writing such as the letter "b" with "d", writing the number "3" to "</w:t>
      </w:r>
      <w:r w:rsidRPr="005101A4">
        <w:rPr>
          <w:rFonts w:ascii="Times New Roman" w:hAnsi="Times New Roman" w:cs="Times New Roman"/>
          <w:sz w:val="18"/>
          <w:szCs w:val="18"/>
        </w:rPr>
        <w:t>Ꜫ</w:t>
      </w:r>
      <w:r w:rsidRPr="005101A4">
        <w:rPr>
          <w:sz w:val="18"/>
          <w:szCs w:val="18"/>
        </w:rPr>
        <w:t xml:space="preserve"> ". Addition, they also have difficulty focusing (selective attention), inability to listen and speak even though they do not have hearing or speaking disorders, and difficulty concentrating in thinking, especially counting. As a result, students get low learning outcomes despite repeated remedial work.</w:t>
      </w:r>
    </w:p>
    <w:p w14:paraId="67FF340C" w14:textId="3BAF2E4C" w:rsidR="0008611B" w:rsidRPr="005101A4" w:rsidRDefault="0008611B" w:rsidP="002D0125">
      <w:pPr>
        <w:ind w:left="567" w:firstLine="426"/>
        <w:jc w:val="both"/>
        <w:rPr>
          <w:sz w:val="18"/>
          <w:szCs w:val="18"/>
        </w:rPr>
      </w:pPr>
      <w:r w:rsidRPr="005101A4">
        <w:rPr>
          <w:sz w:val="18"/>
          <w:szCs w:val="18"/>
        </w:rPr>
        <w:t xml:space="preserve">Based on the findings above, the teacher needs to find alternative solutions, because in general students in grade 1 when they have been learning in class for 4 months already can read and write beginning and arithmetic. Therefore, diagnosis is carried out by identifying problems through observation, interviews, collaboration with parents, consolidation with the school to bring in experts both psychologists, psychiatrists, and doctors. Diagnosis is the determination of the type of problem or disorder by examining the background of the cause or by analyzing the symptoms that appear [7]. Difficulties can be interpreted as a certain condition that is marked by the obstacles in achieving the goal, so it requires even more active efforts to be able to overcome. Learning is defined as behavior. Diagnosis of learning difficulties is all activities undertaken by the teacher to find learning difficulties, determine the types of difficulties, the nature of learning difficulties, and also learn the factors that cause learning difficulties as well as how to determine and possibly overcome them either curatively (healing), or preventively (prevention) based on existing data and information </w:t>
      </w:r>
      <w:r w:rsidRPr="005101A4">
        <w:rPr>
          <w:sz w:val="18"/>
          <w:szCs w:val="18"/>
          <w:vertAlign w:val="superscript"/>
        </w:rPr>
        <w:t>30</w:t>
      </w:r>
      <w:r w:rsidRPr="005101A4">
        <w:rPr>
          <w:sz w:val="18"/>
          <w:szCs w:val="18"/>
        </w:rPr>
        <w:t>. Another definition of a diagnosis of learning difficulties is a process of trying to understand the types and characteristics and background of learning difficulties by gathering and using various data/information as completely and subjectively as possible so as to draw conclusions and decisions and look for alternative possible solutions [31].</w:t>
      </w:r>
    </w:p>
    <w:p w14:paraId="447C931D" w14:textId="6DE51D43" w:rsidR="0008611B" w:rsidRPr="005101A4" w:rsidRDefault="0008611B" w:rsidP="002D0125">
      <w:pPr>
        <w:ind w:left="567" w:firstLine="426"/>
        <w:jc w:val="both"/>
        <w:rPr>
          <w:sz w:val="18"/>
          <w:szCs w:val="18"/>
        </w:rPr>
      </w:pPr>
      <w:r w:rsidRPr="005101A4">
        <w:rPr>
          <w:sz w:val="18"/>
          <w:szCs w:val="18"/>
        </w:rPr>
        <w:t xml:space="preserve">At the observation stage, the teacher records all the things that students do (facial expressions, responses when given stimuli, attitudes, movements and actions that are done, speaking style and topics discussed both alone and with friends in class). The interview stage is first conducted with students who have learning difficulties, their classmates, classmates, other teachers who teach in the class and then the parents of the students concerned. From the results of observations and interviews, in collaboration with parents to consolidate the school to carry out psychological tests both individuals and groups, to obtain a picture of the potential intelligence of students who have learning difficulties (usually using WISC-R (Wechsler Intelligence Scale </w:t>
      </w:r>
      <w:r w:rsidR="007721C2" w:rsidRPr="005101A4">
        <w:rPr>
          <w:sz w:val="18"/>
          <w:szCs w:val="18"/>
        </w:rPr>
        <w:t>f</w:t>
      </w:r>
      <w:r w:rsidRPr="005101A4">
        <w:rPr>
          <w:sz w:val="18"/>
          <w:szCs w:val="18"/>
        </w:rPr>
        <w:t xml:space="preserve">or Children-Revised). From the </w:t>
      </w:r>
      <w:r w:rsidRPr="005101A4">
        <w:rPr>
          <w:sz w:val="18"/>
          <w:szCs w:val="18"/>
        </w:rPr>
        <w:lastRenderedPageBreak/>
        <w:t>results of the psychological test it was found that students who have learning difficulties have an IQ of 90 - 125 as shown in Table 1 below:</w:t>
      </w:r>
    </w:p>
    <w:p w14:paraId="7A24A8CE" w14:textId="70021759" w:rsidR="0008611B" w:rsidRPr="005101A4" w:rsidRDefault="0008611B" w:rsidP="002D0125">
      <w:pPr>
        <w:ind w:left="567" w:firstLine="426"/>
        <w:jc w:val="both"/>
        <w:rPr>
          <w:rFonts w:ascii="Times New Roman" w:hAnsi="Times New Roman"/>
          <w:sz w:val="24"/>
          <w:szCs w:val="24"/>
        </w:rPr>
      </w:pPr>
    </w:p>
    <w:p w14:paraId="6B6CEEE7" w14:textId="5945605B" w:rsidR="0008611B" w:rsidRPr="005101A4" w:rsidRDefault="0008611B" w:rsidP="002D0125">
      <w:pPr>
        <w:ind w:left="567" w:firstLine="426"/>
        <w:jc w:val="both"/>
        <w:rPr>
          <w:sz w:val="18"/>
          <w:szCs w:val="18"/>
        </w:rPr>
      </w:pPr>
      <w:r w:rsidRPr="005101A4">
        <w:rPr>
          <w:b/>
          <w:bCs/>
          <w:sz w:val="18"/>
          <w:szCs w:val="18"/>
        </w:rPr>
        <w:t>Table 1</w:t>
      </w:r>
      <w:r w:rsidRPr="005101A4">
        <w:rPr>
          <w:sz w:val="18"/>
          <w:szCs w:val="18"/>
        </w:rPr>
        <w:t>. Psychological Test Results Viewed from the Age Range of Grade 1 Elementary School</w:t>
      </w:r>
    </w:p>
    <w:p w14:paraId="558E5D6C" w14:textId="77777777" w:rsidR="00C64D3D" w:rsidRPr="005101A4" w:rsidRDefault="00C64D3D" w:rsidP="002D0125">
      <w:pPr>
        <w:ind w:left="567" w:firstLine="426"/>
        <w:jc w:val="both"/>
        <w:rPr>
          <w:sz w:val="18"/>
          <w:szCs w:val="18"/>
        </w:rPr>
      </w:pPr>
    </w:p>
    <w:tbl>
      <w:tblPr>
        <w:tblW w:w="7709" w:type="dxa"/>
        <w:tblInd w:w="1418" w:type="dxa"/>
        <w:tblBorders>
          <w:insideH w:val="single" w:sz="4" w:space="0" w:color="auto"/>
          <w:insideV w:val="single" w:sz="4" w:space="0" w:color="auto"/>
        </w:tblBorders>
        <w:tblLayout w:type="fixed"/>
        <w:tblLook w:val="0000" w:firstRow="0" w:lastRow="0" w:firstColumn="0" w:lastColumn="0" w:noHBand="0" w:noVBand="0"/>
      </w:tblPr>
      <w:tblGrid>
        <w:gridCol w:w="708"/>
        <w:gridCol w:w="1615"/>
        <w:gridCol w:w="1138"/>
        <w:gridCol w:w="1138"/>
        <w:gridCol w:w="1409"/>
        <w:gridCol w:w="1701"/>
      </w:tblGrid>
      <w:tr w:rsidR="005101A4" w:rsidRPr="005101A4" w14:paraId="75FF670E" w14:textId="77777777" w:rsidTr="007721C2">
        <w:trPr>
          <w:tblHeader/>
        </w:trPr>
        <w:tc>
          <w:tcPr>
            <w:tcW w:w="708" w:type="dxa"/>
            <w:tcBorders>
              <w:top w:val="single" w:sz="4" w:space="0" w:color="auto"/>
              <w:bottom w:val="single" w:sz="4" w:space="0" w:color="auto"/>
            </w:tcBorders>
          </w:tcPr>
          <w:p w14:paraId="4D160EBA" w14:textId="77777777" w:rsidR="0008611B" w:rsidRPr="005101A4" w:rsidRDefault="0008611B" w:rsidP="007721C2">
            <w:pPr>
              <w:ind w:left="34" w:hanging="34"/>
              <w:jc w:val="center"/>
              <w:rPr>
                <w:b/>
                <w:bCs/>
                <w:sz w:val="18"/>
                <w:szCs w:val="18"/>
                <w:lang w:val="id-ID"/>
              </w:rPr>
            </w:pPr>
            <w:r w:rsidRPr="005101A4">
              <w:rPr>
                <w:b/>
                <w:bCs/>
                <w:sz w:val="18"/>
                <w:szCs w:val="18"/>
                <w:lang w:val="id-ID"/>
              </w:rPr>
              <w:t>No</w:t>
            </w:r>
          </w:p>
        </w:tc>
        <w:tc>
          <w:tcPr>
            <w:tcW w:w="1615" w:type="dxa"/>
            <w:tcBorders>
              <w:top w:val="single" w:sz="4" w:space="0" w:color="auto"/>
              <w:bottom w:val="single" w:sz="4" w:space="0" w:color="auto"/>
            </w:tcBorders>
          </w:tcPr>
          <w:p w14:paraId="623FC451" w14:textId="77777777" w:rsidR="0008611B" w:rsidRPr="005101A4" w:rsidRDefault="0008611B" w:rsidP="007721C2">
            <w:pPr>
              <w:ind w:left="34" w:hanging="34"/>
              <w:jc w:val="center"/>
              <w:rPr>
                <w:b/>
                <w:bCs/>
                <w:sz w:val="18"/>
                <w:szCs w:val="18"/>
              </w:rPr>
            </w:pPr>
            <w:r w:rsidRPr="005101A4">
              <w:rPr>
                <w:b/>
                <w:bCs/>
                <w:sz w:val="18"/>
                <w:szCs w:val="18"/>
                <w:lang w:val="id-ID"/>
              </w:rPr>
              <w:t>Student Code</w:t>
            </w:r>
          </w:p>
        </w:tc>
        <w:tc>
          <w:tcPr>
            <w:tcW w:w="1138" w:type="dxa"/>
            <w:tcBorders>
              <w:top w:val="single" w:sz="4" w:space="0" w:color="auto"/>
              <w:bottom w:val="single" w:sz="4" w:space="0" w:color="auto"/>
            </w:tcBorders>
          </w:tcPr>
          <w:p w14:paraId="435B53F5" w14:textId="77777777" w:rsidR="0008611B" w:rsidRPr="005101A4" w:rsidRDefault="0008611B" w:rsidP="007721C2">
            <w:pPr>
              <w:ind w:left="34" w:hanging="34"/>
              <w:jc w:val="center"/>
              <w:rPr>
                <w:b/>
                <w:bCs/>
                <w:sz w:val="18"/>
                <w:szCs w:val="18"/>
                <w:lang w:val="id-ID"/>
              </w:rPr>
            </w:pPr>
            <w:r w:rsidRPr="005101A4">
              <w:rPr>
                <w:b/>
                <w:bCs/>
                <w:sz w:val="18"/>
                <w:szCs w:val="18"/>
                <w:lang w:val="id-ID"/>
              </w:rPr>
              <w:t>Skor IQ</w:t>
            </w:r>
          </w:p>
        </w:tc>
        <w:tc>
          <w:tcPr>
            <w:tcW w:w="1138" w:type="dxa"/>
            <w:tcBorders>
              <w:top w:val="single" w:sz="4" w:space="0" w:color="auto"/>
              <w:bottom w:val="single" w:sz="4" w:space="0" w:color="auto"/>
            </w:tcBorders>
          </w:tcPr>
          <w:p w14:paraId="21B0B380" w14:textId="77777777" w:rsidR="0008611B" w:rsidRPr="005101A4" w:rsidRDefault="0008611B" w:rsidP="007721C2">
            <w:pPr>
              <w:ind w:left="34" w:hanging="34"/>
              <w:jc w:val="center"/>
              <w:rPr>
                <w:b/>
                <w:bCs/>
                <w:sz w:val="18"/>
                <w:szCs w:val="18"/>
                <w:lang w:val="id-ID"/>
              </w:rPr>
            </w:pPr>
            <w:r w:rsidRPr="005101A4">
              <w:rPr>
                <w:b/>
                <w:bCs/>
                <w:sz w:val="18"/>
                <w:szCs w:val="18"/>
                <w:lang w:val="id-ID"/>
              </w:rPr>
              <w:t>Class</w:t>
            </w:r>
          </w:p>
        </w:tc>
        <w:tc>
          <w:tcPr>
            <w:tcW w:w="1409" w:type="dxa"/>
            <w:tcBorders>
              <w:top w:val="single" w:sz="4" w:space="0" w:color="auto"/>
              <w:bottom w:val="single" w:sz="4" w:space="0" w:color="auto"/>
            </w:tcBorders>
          </w:tcPr>
          <w:p w14:paraId="12E2F2A5" w14:textId="77777777" w:rsidR="0008611B" w:rsidRPr="005101A4" w:rsidRDefault="0008611B" w:rsidP="007721C2">
            <w:pPr>
              <w:ind w:left="34" w:hanging="34"/>
              <w:jc w:val="center"/>
              <w:rPr>
                <w:b/>
                <w:bCs/>
                <w:sz w:val="18"/>
                <w:szCs w:val="18"/>
                <w:lang w:val="id-ID"/>
              </w:rPr>
            </w:pPr>
            <w:r w:rsidRPr="005101A4">
              <w:rPr>
                <w:b/>
                <w:bCs/>
                <w:sz w:val="18"/>
                <w:szCs w:val="18"/>
                <w:lang w:val="id-ID"/>
              </w:rPr>
              <w:t>Age (years)</w:t>
            </w:r>
          </w:p>
        </w:tc>
        <w:tc>
          <w:tcPr>
            <w:tcW w:w="1701" w:type="dxa"/>
            <w:tcBorders>
              <w:top w:val="single" w:sz="4" w:space="0" w:color="auto"/>
              <w:bottom w:val="single" w:sz="4" w:space="0" w:color="auto"/>
            </w:tcBorders>
          </w:tcPr>
          <w:p w14:paraId="27835FD0" w14:textId="77777777" w:rsidR="0008611B" w:rsidRPr="005101A4" w:rsidRDefault="0008611B" w:rsidP="007721C2">
            <w:pPr>
              <w:ind w:left="34" w:hanging="34"/>
              <w:jc w:val="center"/>
              <w:rPr>
                <w:b/>
                <w:bCs/>
                <w:sz w:val="18"/>
                <w:szCs w:val="18"/>
                <w:lang w:val="id-ID"/>
              </w:rPr>
            </w:pPr>
            <w:r w:rsidRPr="005101A4">
              <w:rPr>
                <w:b/>
                <w:bCs/>
                <w:sz w:val="18"/>
                <w:szCs w:val="18"/>
                <w:lang w:val="id-ID"/>
              </w:rPr>
              <w:t>School Origin</w:t>
            </w:r>
          </w:p>
        </w:tc>
      </w:tr>
      <w:tr w:rsidR="005101A4" w:rsidRPr="005101A4" w14:paraId="63A4D2FB" w14:textId="77777777" w:rsidTr="007721C2">
        <w:tc>
          <w:tcPr>
            <w:tcW w:w="708" w:type="dxa"/>
            <w:tcBorders>
              <w:top w:val="single" w:sz="4" w:space="0" w:color="auto"/>
            </w:tcBorders>
          </w:tcPr>
          <w:p w14:paraId="622182A3" w14:textId="77777777" w:rsidR="0008611B" w:rsidRPr="005101A4" w:rsidRDefault="0008611B" w:rsidP="007721C2">
            <w:pPr>
              <w:ind w:left="34" w:hanging="34"/>
              <w:jc w:val="center"/>
              <w:rPr>
                <w:sz w:val="18"/>
                <w:szCs w:val="18"/>
                <w:lang w:val="id-ID"/>
              </w:rPr>
            </w:pPr>
            <w:r w:rsidRPr="005101A4">
              <w:rPr>
                <w:sz w:val="18"/>
                <w:szCs w:val="18"/>
                <w:lang w:val="id-ID"/>
              </w:rPr>
              <w:t>1</w:t>
            </w:r>
          </w:p>
        </w:tc>
        <w:tc>
          <w:tcPr>
            <w:tcW w:w="1615" w:type="dxa"/>
            <w:tcBorders>
              <w:top w:val="single" w:sz="4" w:space="0" w:color="auto"/>
            </w:tcBorders>
          </w:tcPr>
          <w:p w14:paraId="3A9D9F7A" w14:textId="77777777" w:rsidR="0008611B" w:rsidRPr="005101A4" w:rsidRDefault="0008611B" w:rsidP="00C64D3D">
            <w:pPr>
              <w:ind w:left="34" w:hanging="34"/>
              <w:jc w:val="both"/>
              <w:rPr>
                <w:sz w:val="18"/>
                <w:szCs w:val="18"/>
              </w:rPr>
            </w:pPr>
            <w:r w:rsidRPr="005101A4">
              <w:rPr>
                <w:sz w:val="18"/>
                <w:szCs w:val="18"/>
              </w:rPr>
              <w:t>DR</w:t>
            </w:r>
          </w:p>
        </w:tc>
        <w:tc>
          <w:tcPr>
            <w:tcW w:w="1138" w:type="dxa"/>
            <w:tcBorders>
              <w:top w:val="single" w:sz="4" w:space="0" w:color="auto"/>
            </w:tcBorders>
          </w:tcPr>
          <w:p w14:paraId="4BFBD340" w14:textId="77777777" w:rsidR="0008611B" w:rsidRPr="005101A4" w:rsidRDefault="0008611B" w:rsidP="007721C2">
            <w:pPr>
              <w:ind w:left="34" w:hanging="34"/>
              <w:jc w:val="center"/>
              <w:rPr>
                <w:sz w:val="18"/>
                <w:szCs w:val="18"/>
                <w:lang w:val="id-ID"/>
              </w:rPr>
            </w:pPr>
            <w:r w:rsidRPr="005101A4">
              <w:rPr>
                <w:sz w:val="18"/>
                <w:szCs w:val="18"/>
                <w:lang w:val="id-ID"/>
              </w:rPr>
              <w:t>125</w:t>
            </w:r>
          </w:p>
        </w:tc>
        <w:tc>
          <w:tcPr>
            <w:tcW w:w="1138" w:type="dxa"/>
            <w:tcBorders>
              <w:top w:val="single" w:sz="4" w:space="0" w:color="auto"/>
            </w:tcBorders>
          </w:tcPr>
          <w:p w14:paraId="16E4267A" w14:textId="77777777" w:rsidR="0008611B" w:rsidRPr="005101A4" w:rsidRDefault="0008611B" w:rsidP="007721C2">
            <w:pPr>
              <w:ind w:left="34" w:hanging="34"/>
              <w:jc w:val="center"/>
              <w:rPr>
                <w:sz w:val="18"/>
                <w:szCs w:val="18"/>
                <w:lang w:val="id-ID"/>
              </w:rPr>
            </w:pPr>
            <w:r w:rsidRPr="005101A4">
              <w:rPr>
                <w:sz w:val="18"/>
                <w:szCs w:val="18"/>
                <w:lang w:val="id-ID"/>
              </w:rPr>
              <w:t>A</w:t>
            </w:r>
          </w:p>
        </w:tc>
        <w:tc>
          <w:tcPr>
            <w:tcW w:w="1409" w:type="dxa"/>
            <w:tcBorders>
              <w:top w:val="single" w:sz="4" w:space="0" w:color="auto"/>
            </w:tcBorders>
          </w:tcPr>
          <w:p w14:paraId="49A4E332" w14:textId="77777777" w:rsidR="0008611B" w:rsidRPr="005101A4" w:rsidRDefault="0008611B" w:rsidP="007721C2">
            <w:pPr>
              <w:ind w:left="34" w:hanging="34"/>
              <w:jc w:val="center"/>
              <w:rPr>
                <w:sz w:val="18"/>
                <w:szCs w:val="18"/>
                <w:lang w:val="id-ID"/>
              </w:rPr>
            </w:pPr>
            <w:r w:rsidRPr="005101A4">
              <w:rPr>
                <w:sz w:val="18"/>
                <w:szCs w:val="18"/>
                <w:lang w:val="id-ID"/>
              </w:rPr>
              <w:t>7,1</w:t>
            </w:r>
          </w:p>
        </w:tc>
        <w:tc>
          <w:tcPr>
            <w:tcW w:w="1701" w:type="dxa"/>
            <w:tcBorders>
              <w:top w:val="single" w:sz="4" w:space="0" w:color="auto"/>
            </w:tcBorders>
          </w:tcPr>
          <w:p w14:paraId="55ACDCF0"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6839C272" w14:textId="77777777" w:rsidTr="00C64D3D">
        <w:tc>
          <w:tcPr>
            <w:tcW w:w="708" w:type="dxa"/>
          </w:tcPr>
          <w:p w14:paraId="453EC153" w14:textId="77777777" w:rsidR="0008611B" w:rsidRPr="005101A4" w:rsidRDefault="0008611B" w:rsidP="007721C2">
            <w:pPr>
              <w:ind w:left="34" w:hanging="34"/>
              <w:jc w:val="center"/>
              <w:rPr>
                <w:sz w:val="18"/>
                <w:szCs w:val="18"/>
                <w:lang w:val="id-ID"/>
              </w:rPr>
            </w:pPr>
            <w:r w:rsidRPr="005101A4">
              <w:rPr>
                <w:sz w:val="18"/>
                <w:szCs w:val="18"/>
                <w:lang w:val="id-ID"/>
              </w:rPr>
              <w:t>2</w:t>
            </w:r>
          </w:p>
        </w:tc>
        <w:tc>
          <w:tcPr>
            <w:tcW w:w="1615" w:type="dxa"/>
          </w:tcPr>
          <w:p w14:paraId="138B5456" w14:textId="77777777" w:rsidR="0008611B" w:rsidRPr="005101A4" w:rsidRDefault="0008611B" w:rsidP="00C64D3D">
            <w:pPr>
              <w:ind w:left="34" w:hanging="34"/>
              <w:jc w:val="both"/>
              <w:rPr>
                <w:sz w:val="18"/>
                <w:szCs w:val="18"/>
              </w:rPr>
            </w:pPr>
            <w:r w:rsidRPr="005101A4">
              <w:rPr>
                <w:sz w:val="18"/>
                <w:szCs w:val="18"/>
              </w:rPr>
              <w:t>DEA</w:t>
            </w:r>
          </w:p>
        </w:tc>
        <w:tc>
          <w:tcPr>
            <w:tcW w:w="1138" w:type="dxa"/>
          </w:tcPr>
          <w:p w14:paraId="632F3025" w14:textId="77777777" w:rsidR="0008611B" w:rsidRPr="005101A4" w:rsidRDefault="0008611B" w:rsidP="007721C2">
            <w:pPr>
              <w:ind w:left="34" w:hanging="34"/>
              <w:jc w:val="center"/>
              <w:rPr>
                <w:sz w:val="18"/>
                <w:szCs w:val="18"/>
                <w:lang w:val="id-ID"/>
              </w:rPr>
            </w:pPr>
            <w:r w:rsidRPr="005101A4">
              <w:rPr>
                <w:sz w:val="18"/>
                <w:szCs w:val="18"/>
                <w:lang w:val="id-ID"/>
              </w:rPr>
              <w:t>125</w:t>
            </w:r>
          </w:p>
        </w:tc>
        <w:tc>
          <w:tcPr>
            <w:tcW w:w="1138" w:type="dxa"/>
          </w:tcPr>
          <w:p w14:paraId="2456F188" w14:textId="77777777" w:rsidR="0008611B" w:rsidRPr="005101A4" w:rsidRDefault="0008611B" w:rsidP="007721C2">
            <w:pPr>
              <w:ind w:left="34" w:hanging="34"/>
              <w:jc w:val="center"/>
              <w:rPr>
                <w:sz w:val="18"/>
                <w:szCs w:val="18"/>
                <w:lang w:val="id-ID"/>
              </w:rPr>
            </w:pPr>
            <w:r w:rsidRPr="005101A4">
              <w:rPr>
                <w:sz w:val="18"/>
                <w:szCs w:val="18"/>
                <w:lang w:val="id-ID"/>
              </w:rPr>
              <w:t>A</w:t>
            </w:r>
          </w:p>
        </w:tc>
        <w:tc>
          <w:tcPr>
            <w:tcW w:w="1409" w:type="dxa"/>
          </w:tcPr>
          <w:p w14:paraId="367CAC13" w14:textId="77777777" w:rsidR="0008611B" w:rsidRPr="005101A4" w:rsidRDefault="0008611B" w:rsidP="007721C2">
            <w:pPr>
              <w:ind w:left="34" w:hanging="34"/>
              <w:jc w:val="center"/>
              <w:rPr>
                <w:sz w:val="18"/>
                <w:szCs w:val="18"/>
                <w:lang w:val="id-ID"/>
              </w:rPr>
            </w:pPr>
            <w:r w:rsidRPr="005101A4">
              <w:rPr>
                <w:sz w:val="18"/>
                <w:szCs w:val="18"/>
                <w:lang w:val="id-ID"/>
              </w:rPr>
              <w:t>6,9</w:t>
            </w:r>
          </w:p>
        </w:tc>
        <w:tc>
          <w:tcPr>
            <w:tcW w:w="1701" w:type="dxa"/>
          </w:tcPr>
          <w:p w14:paraId="67E21B2F"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061230B0" w14:textId="77777777" w:rsidTr="00C64D3D">
        <w:tc>
          <w:tcPr>
            <w:tcW w:w="708" w:type="dxa"/>
          </w:tcPr>
          <w:p w14:paraId="0AE59098" w14:textId="77777777" w:rsidR="0008611B" w:rsidRPr="005101A4" w:rsidRDefault="0008611B" w:rsidP="007721C2">
            <w:pPr>
              <w:ind w:left="34" w:hanging="34"/>
              <w:jc w:val="center"/>
              <w:rPr>
                <w:sz w:val="18"/>
                <w:szCs w:val="18"/>
                <w:lang w:val="id-ID"/>
              </w:rPr>
            </w:pPr>
            <w:r w:rsidRPr="005101A4">
              <w:rPr>
                <w:sz w:val="18"/>
                <w:szCs w:val="18"/>
                <w:lang w:val="id-ID"/>
              </w:rPr>
              <w:t>3</w:t>
            </w:r>
          </w:p>
        </w:tc>
        <w:tc>
          <w:tcPr>
            <w:tcW w:w="1615" w:type="dxa"/>
          </w:tcPr>
          <w:p w14:paraId="23E8D064" w14:textId="77777777" w:rsidR="0008611B" w:rsidRPr="005101A4" w:rsidRDefault="0008611B" w:rsidP="00C64D3D">
            <w:pPr>
              <w:ind w:left="34" w:hanging="34"/>
              <w:jc w:val="both"/>
              <w:rPr>
                <w:sz w:val="18"/>
                <w:szCs w:val="18"/>
              </w:rPr>
            </w:pPr>
            <w:r w:rsidRPr="005101A4">
              <w:rPr>
                <w:sz w:val="18"/>
                <w:szCs w:val="18"/>
              </w:rPr>
              <w:t>DAS</w:t>
            </w:r>
          </w:p>
        </w:tc>
        <w:tc>
          <w:tcPr>
            <w:tcW w:w="1138" w:type="dxa"/>
          </w:tcPr>
          <w:p w14:paraId="358F5682" w14:textId="77777777" w:rsidR="0008611B" w:rsidRPr="005101A4" w:rsidRDefault="0008611B" w:rsidP="007721C2">
            <w:pPr>
              <w:ind w:left="34" w:hanging="34"/>
              <w:jc w:val="center"/>
              <w:rPr>
                <w:sz w:val="18"/>
                <w:szCs w:val="18"/>
                <w:lang w:val="id-ID"/>
              </w:rPr>
            </w:pPr>
            <w:r w:rsidRPr="005101A4">
              <w:rPr>
                <w:sz w:val="18"/>
                <w:szCs w:val="18"/>
                <w:lang w:val="id-ID"/>
              </w:rPr>
              <w:t>120</w:t>
            </w:r>
          </w:p>
        </w:tc>
        <w:tc>
          <w:tcPr>
            <w:tcW w:w="1138" w:type="dxa"/>
          </w:tcPr>
          <w:p w14:paraId="56F68C52" w14:textId="77777777" w:rsidR="0008611B" w:rsidRPr="005101A4" w:rsidRDefault="0008611B" w:rsidP="007721C2">
            <w:pPr>
              <w:ind w:left="34" w:hanging="34"/>
              <w:jc w:val="center"/>
              <w:rPr>
                <w:sz w:val="18"/>
                <w:szCs w:val="18"/>
                <w:lang w:val="id-ID"/>
              </w:rPr>
            </w:pPr>
            <w:r w:rsidRPr="005101A4">
              <w:rPr>
                <w:sz w:val="18"/>
                <w:szCs w:val="18"/>
                <w:lang w:val="id-ID"/>
              </w:rPr>
              <w:t>A</w:t>
            </w:r>
          </w:p>
        </w:tc>
        <w:tc>
          <w:tcPr>
            <w:tcW w:w="1409" w:type="dxa"/>
          </w:tcPr>
          <w:p w14:paraId="4B72107D" w14:textId="77777777" w:rsidR="0008611B" w:rsidRPr="005101A4" w:rsidRDefault="0008611B" w:rsidP="007721C2">
            <w:pPr>
              <w:ind w:left="34" w:hanging="34"/>
              <w:jc w:val="center"/>
              <w:rPr>
                <w:sz w:val="18"/>
                <w:szCs w:val="18"/>
                <w:lang w:val="id-ID"/>
              </w:rPr>
            </w:pPr>
            <w:r w:rsidRPr="005101A4">
              <w:rPr>
                <w:sz w:val="18"/>
                <w:szCs w:val="18"/>
                <w:lang w:val="id-ID"/>
              </w:rPr>
              <w:t>7,4</w:t>
            </w:r>
          </w:p>
        </w:tc>
        <w:tc>
          <w:tcPr>
            <w:tcW w:w="1701" w:type="dxa"/>
          </w:tcPr>
          <w:p w14:paraId="71EF580F" w14:textId="77777777" w:rsidR="0008611B" w:rsidRPr="005101A4" w:rsidRDefault="0008611B" w:rsidP="007721C2">
            <w:pPr>
              <w:ind w:left="34" w:hanging="34"/>
              <w:jc w:val="center"/>
              <w:rPr>
                <w:sz w:val="18"/>
                <w:szCs w:val="18"/>
                <w:lang w:val="id-ID"/>
              </w:rPr>
            </w:pPr>
            <w:r w:rsidRPr="005101A4">
              <w:rPr>
                <w:sz w:val="18"/>
                <w:szCs w:val="18"/>
                <w:lang w:val="id-ID"/>
              </w:rPr>
              <w:t>PAUD</w:t>
            </w:r>
          </w:p>
        </w:tc>
      </w:tr>
      <w:tr w:rsidR="005101A4" w:rsidRPr="005101A4" w14:paraId="311CE38F" w14:textId="77777777" w:rsidTr="00C64D3D">
        <w:tc>
          <w:tcPr>
            <w:tcW w:w="708" w:type="dxa"/>
          </w:tcPr>
          <w:p w14:paraId="02E27F85" w14:textId="77777777" w:rsidR="0008611B" w:rsidRPr="005101A4" w:rsidRDefault="0008611B" w:rsidP="007721C2">
            <w:pPr>
              <w:ind w:left="34" w:hanging="34"/>
              <w:jc w:val="center"/>
              <w:rPr>
                <w:sz w:val="18"/>
                <w:szCs w:val="18"/>
                <w:lang w:val="id-ID"/>
              </w:rPr>
            </w:pPr>
            <w:r w:rsidRPr="005101A4">
              <w:rPr>
                <w:sz w:val="18"/>
                <w:szCs w:val="18"/>
                <w:lang w:val="id-ID"/>
              </w:rPr>
              <w:t>4</w:t>
            </w:r>
          </w:p>
        </w:tc>
        <w:tc>
          <w:tcPr>
            <w:tcW w:w="1615" w:type="dxa"/>
          </w:tcPr>
          <w:p w14:paraId="4642D1E8" w14:textId="77777777" w:rsidR="0008611B" w:rsidRPr="005101A4" w:rsidRDefault="0008611B" w:rsidP="00C64D3D">
            <w:pPr>
              <w:ind w:left="34" w:hanging="34"/>
              <w:jc w:val="both"/>
              <w:rPr>
                <w:sz w:val="18"/>
                <w:szCs w:val="18"/>
              </w:rPr>
            </w:pPr>
            <w:r w:rsidRPr="005101A4">
              <w:rPr>
                <w:sz w:val="18"/>
                <w:szCs w:val="18"/>
              </w:rPr>
              <w:t>BP</w:t>
            </w:r>
          </w:p>
        </w:tc>
        <w:tc>
          <w:tcPr>
            <w:tcW w:w="1138" w:type="dxa"/>
          </w:tcPr>
          <w:p w14:paraId="0C7B7ACB" w14:textId="77777777" w:rsidR="0008611B" w:rsidRPr="005101A4" w:rsidRDefault="0008611B" w:rsidP="007721C2">
            <w:pPr>
              <w:ind w:left="34" w:hanging="34"/>
              <w:jc w:val="center"/>
              <w:rPr>
                <w:sz w:val="18"/>
                <w:szCs w:val="18"/>
                <w:lang w:val="id-ID"/>
              </w:rPr>
            </w:pPr>
            <w:r w:rsidRPr="005101A4">
              <w:rPr>
                <w:sz w:val="18"/>
                <w:szCs w:val="18"/>
                <w:lang w:val="id-ID"/>
              </w:rPr>
              <w:t>115</w:t>
            </w:r>
          </w:p>
        </w:tc>
        <w:tc>
          <w:tcPr>
            <w:tcW w:w="1138" w:type="dxa"/>
          </w:tcPr>
          <w:p w14:paraId="78226920" w14:textId="77777777" w:rsidR="0008611B" w:rsidRPr="005101A4" w:rsidRDefault="0008611B" w:rsidP="007721C2">
            <w:pPr>
              <w:ind w:left="34" w:hanging="34"/>
              <w:jc w:val="center"/>
              <w:rPr>
                <w:sz w:val="18"/>
                <w:szCs w:val="18"/>
                <w:lang w:val="id-ID"/>
              </w:rPr>
            </w:pPr>
            <w:r w:rsidRPr="005101A4">
              <w:rPr>
                <w:sz w:val="18"/>
                <w:szCs w:val="18"/>
                <w:lang w:val="id-ID"/>
              </w:rPr>
              <w:t>A</w:t>
            </w:r>
          </w:p>
        </w:tc>
        <w:tc>
          <w:tcPr>
            <w:tcW w:w="1409" w:type="dxa"/>
          </w:tcPr>
          <w:p w14:paraId="5B27F758" w14:textId="77777777" w:rsidR="0008611B" w:rsidRPr="005101A4" w:rsidRDefault="0008611B" w:rsidP="007721C2">
            <w:pPr>
              <w:ind w:left="34" w:hanging="34"/>
              <w:jc w:val="center"/>
              <w:rPr>
                <w:sz w:val="18"/>
                <w:szCs w:val="18"/>
                <w:lang w:val="id-ID"/>
              </w:rPr>
            </w:pPr>
            <w:r w:rsidRPr="005101A4">
              <w:rPr>
                <w:sz w:val="18"/>
                <w:szCs w:val="18"/>
                <w:lang w:val="id-ID"/>
              </w:rPr>
              <w:t>7,1</w:t>
            </w:r>
          </w:p>
        </w:tc>
        <w:tc>
          <w:tcPr>
            <w:tcW w:w="1701" w:type="dxa"/>
          </w:tcPr>
          <w:p w14:paraId="2748DB96"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7427F517" w14:textId="77777777" w:rsidTr="00C64D3D">
        <w:tc>
          <w:tcPr>
            <w:tcW w:w="708" w:type="dxa"/>
          </w:tcPr>
          <w:p w14:paraId="3C52A52A" w14:textId="77777777" w:rsidR="0008611B" w:rsidRPr="005101A4" w:rsidRDefault="0008611B" w:rsidP="007721C2">
            <w:pPr>
              <w:ind w:left="34" w:hanging="34"/>
              <w:jc w:val="center"/>
              <w:rPr>
                <w:sz w:val="18"/>
                <w:szCs w:val="18"/>
                <w:lang w:val="id-ID"/>
              </w:rPr>
            </w:pPr>
            <w:r w:rsidRPr="005101A4">
              <w:rPr>
                <w:sz w:val="18"/>
                <w:szCs w:val="18"/>
                <w:lang w:val="id-ID"/>
              </w:rPr>
              <w:t>5</w:t>
            </w:r>
          </w:p>
        </w:tc>
        <w:tc>
          <w:tcPr>
            <w:tcW w:w="1615" w:type="dxa"/>
          </w:tcPr>
          <w:p w14:paraId="49970949" w14:textId="77777777" w:rsidR="0008611B" w:rsidRPr="005101A4" w:rsidRDefault="0008611B" w:rsidP="00C64D3D">
            <w:pPr>
              <w:ind w:left="34" w:hanging="34"/>
              <w:jc w:val="both"/>
              <w:rPr>
                <w:sz w:val="18"/>
                <w:szCs w:val="18"/>
              </w:rPr>
            </w:pPr>
            <w:r w:rsidRPr="005101A4">
              <w:rPr>
                <w:sz w:val="18"/>
                <w:szCs w:val="18"/>
              </w:rPr>
              <w:t>DPW</w:t>
            </w:r>
          </w:p>
        </w:tc>
        <w:tc>
          <w:tcPr>
            <w:tcW w:w="1138" w:type="dxa"/>
          </w:tcPr>
          <w:p w14:paraId="424C04DE" w14:textId="77777777" w:rsidR="0008611B" w:rsidRPr="005101A4" w:rsidRDefault="0008611B" w:rsidP="007721C2">
            <w:pPr>
              <w:ind w:left="34" w:hanging="34"/>
              <w:jc w:val="center"/>
              <w:rPr>
                <w:sz w:val="18"/>
                <w:szCs w:val="18"/>
                <w:lang w:val="id-ID"/>
              </w:rPr>
            </w:pPr>
            <w:r w:rsidRPr="005101A4">
              <w:rPr>
                <w:sz w:val="18"/>
                <w:szCs w:val="18"/>
                <w:lang w:val="id-ID"/>
              </w:rPr>
              <w:t>98</w:t>
            </w:r>
          </w:p>
        </w:tc>
        <w:tc>
          <w:tcPr>
            <w:tcW w:w="1138" w:type="dxa"/>
          </w:tcPr>
          <w:p w14:paraId="7963A032" w14:textId="77777777" w:rsidR="0008611B" w:rsidRPr="005101A4" w:rsidRDefault="0008611B" w:rsidP="007721C2">
            <w:pPr>
              <w:ind w:left="34" w:hanging="34"/>
              <w:jc w:val="center"/>
              <w:rPr>
                <w:sz w:val="18"/>
                <w:szCs w:val="18"/>
                <w:lang w:val="id-ID"/>
              </w:rPr>
            </w:pPr>
            <w:r w:rsidRPr="005101A4">
              <w:rPr>
                <w:sz w:val="18"/>
                <w:szCs w:val="18"/>
                <w:lang w:val="id-ID"/>
              </w:rPr>
              <w:t>A</w:t>
            </w:r>
          </w:p>
        </w:tc>
        <w:tc>
          <w:tcPr>
            <w:tcW w:w="1409" w:type="dxa"/>
          </w:tcPr>
          <w:p w14:paraId="7E059F69"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701" w:type="dxa"/>
          </w:tcPr>
          <w:p w14:paraId="38C18C16"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68E039F3" w14:textId="77777777" w:rsidTr="00C64D3D">
        <w:tc>
          <w:tcPr>
            <w:tcW w:w="708" w:type="dxa"/>
          </w:tcPr>
          <w:p w14:paraId="3BF27009" w14:textId="77777777" w:rsidR="0008611B" w:rsidRPr="005101A4" w:rsidRDefault="0008611B" w:rsidP="007721C2">
            <w:pPr>
              <w:ind w:left="34" w:hanging="34"/>
              <w:jc w:val="center"/>
              <w:rPr>
                <w:sz w:val="18"/>
                <w:szCs w:val="18"/>
                <w:lang w:val="id-ID"/>
              </w:rPr>
            </w:pPr>
            <w:r w:rsidRPr="005101A4">
              <w:rPr>
                <w:sz w:val="18"/>
                <w:szCs w:val="18"/>
                <w:lang w:val="id-ID"/>
              </w:rPr>
              <w:t>6</w:t>
            </w:r>
          </w:p>
        </w:tc>
        <w:tc>
          <w:tcPr>
            <w:tcW w:w="1615" w:type="dxa"/>
          </w:tcPr>
          <w:p w14:paraId="5EC0ECB3" w14:textId="77777777" w:rsidR="0008611B" w:rsidRPr="005101A4" w:rsidRDefault="0008611B" w:rsidP="00C64D3D">
            <w:pPr>
              <w:ind w:left="34" w:hanging="34"/>
              <w:jc w:val="both"/>
              <w:rPr>
                <w:sz w:val="18"/>
                <w:szCs w:val="18"/>
              </w:rPr>
            </w:pPr>
            <w:r w:rsidRPr="005101A4">
              <w:rPr>
                <w:sz w:val="18"/>
                <w:szCs w:val="18"/>
              </w:rPr>
              <w:t>AAP</w:t>
            </w:r>
          </w:p>
        </w:tc>
        <w:tc>
          <w:tcPr>
            <w:tcW w:w="1138" w:type="dxa"/>
          </w:tcPr>
          <w:p w14:paraId="2A456A4B" w14:textId="77777777" w:rsidR="0008611B" w:rsidRPr="005101A4" w:rsidRDefault="0008611B" w:rsidP="007721C2">
            <w:pPr>
              <w:ind w:left="34" w:hanging="34"/>
              <w:jc w:val="center"/>
              <w:rPr>
                <w:sz w:val="18"/>
                <w:szCs w:val="18"/>
                <w:lang w:val="id-ID"/>
              </w:rPr>
            </w:pPr>
            <w:r w:rsidRPr="005101A4">
              <w:rPr>
                <w:sz w:val="18"/>
                <w:szCs w:val="18"/>
                <w:lang w:val="id-ID"/>
              </w:rPr>
              <w:t>90</w:t>
            </w:r>
          </w:p>
        </w:tc>
        <w:tc>
          <w:tcPr>
            <w:tcW w:w="1138" w:type="dxa"/>
          </w:tcPr>
          <w:p w14:paraId="440B7BDD" w14:textId="77777777" w:rsidR="0008611B" w:rsidRPr="005101A4" w:rsidRDefault="0008611B" w:rsidP="007721C2">
            <w:pPr>
              <w:ind w:left="34" w:hanging="34"/>
              <w:jc w:val="center"/>
              <w:rPr>
                <w:sz w:val="18"/>
                <w:szCs w:val="18"/>
                <w:lang w:val="id-ID"/>
              </w:rPr>
            </w:pPr>
            <w:r w:rsidRPr="005101A4">
              <w:rPr>
                <w:sz w:val="18"/>
                <w:szCs w:val="18"/>
                <w:lang w:val="id-ID"/>
              </w:rPr>
              <w:t>A</w:t>
            </w:r>
          </w:p>
        </w:tc>
        <w:tc>
          <w:tcPr>
            <w:tcW w:w="1409" w:type="dxa"/>
          </w:tcPr>
          <w:p w14:paraId="079BA51B" w14:textId="77777777" w:rsidR="0008611B" w:rsidRPr="005101A4" w:rsidRDefault="0008611B" w:rsidP="007721C2">
            <w:pPr>
              <w:ind w:left="34" w:hanging="34"/>
              <w:jc w:val="center"/>
              <w:rPr>
                <w:sz w:val="18"/>
                <w:szCs w:val="18"/>
                <w:lang w:val="id-ID"/>
              </w:rPr>
            </w:pPr>
            <w:r w:rsidRPr="005101A4">
              <w:rPr>
                <w:sz w:val="18"/>
                <w:szCs w:val="18"/>
                <w:lang w:val="id-ID"/>
              </w:rPr>
              <w:t>6,10</w:t>
            </w:r>
          </w:p>
        </w:tc>
        <w:tc>
          <w:tcPr>
            <w:tcW w:w="1701" w:type="dxa"/>
          </w:tcPr>
          <w:p w14:paraId="7919ABC9"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31F68D83" w14:textId="77777777" w:rsidTr="00C64D3D">
        <w:tc>
          <w:tcPr>
            <w:tcW w:w="708" w:type="dxa"/>
          </w:tcPr>
          <w:p w14:paraId="7D1C09E6"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615" w:type="dxa"/>
          </w:tcPr>
          <w:p w14:paraId="37B4A89A" w14:textId="77777777" w:rsidR="0008611B" w:rsidRPr="005101A4" w:rsidRDefault="0008611B" w:rsidP="00C64D3D">
            <w:pPr>
              <w:ind w:left="34" w:hanging="34"/>
              <w:jc w:val="both"/>
              <w:rPr>
                <w:sz w:val="18"/>
                <w:szCs w:val="18"/>
              </w:rPr>
            </w:pPr>
            <w:r w:rsidRPr="005101A4">
              <w:rPr>
                <w:sz w:val="18"/>
                <w:szCs w:val="18"/>
              </w:rPr>
              <w:t>IB</w:t>
            </w:r>
          </w:p>
        </w:tc>
        <w:tc>
          <w:tcPr>
            <w:tcW w:w="1138" w:type="dxa"/>
          </w:tcPr>
          <w:p w14:paraId="28B4F317" w14:textId="77777777" w:rsidR="0008611B" w:rsidRPr="005101A4" w:rsidRDefault="0008611B" w:rsidP="007721C2">
            <w:pPr>
              <w:ind w:left="34" w:hanging="34"/>
              <w:jc w:val="center"/>
              <w:rPr>
                <w:sz w:val="18"/>
                <w:szCs w:val="18"/>
                <w:lang w:val="id-ID"/>
              </w:rPr>
            </w:pPr>
            <w:r w:rsidRPr="005101A4">
              <w:rPr>
                <w:sz w:val="18"/>
                <w:szCs w:val="18"/>
                <w:lang w:val="id-ID"/>
              </w:rPr>
              <w:t>125</w:t>
            </w:r>
          </w:p>
        </w:tc>
        <w:tc>
          <w:tcPr>
            <w:tcW w:w="1138" w:type="dxa"/>
          </w:tcPr>
          <w:p w14:paraId="40DE7659" w14:textId="77777777" w:rsidR="0008611B" w:rsidRPr="005101A4" w:rsidRDefault="0008611B" w:rsidP="007721C2">
            <w:pPr>
              <w:ind w:left="34" w:hanging="34"/>
              <w:jc w:val="center"/>
              <w:rPr>
                <w:sz w:val="18"/>
                <w:szCs w:val="18"/>
                <w:lang w:val="id-ID"/>
              </w:rPr>
            </w:pPr>
            <w:r w:rsidRPr="005101A4">
              <w:rPr>
                <w:sz w:val="18"/>
                <w:szCs w:val="18"/>
                <w:lang w:val="id-ID"/>
              </w:rPr>
              <w:t>B</w:t>
            </w:r>
          </w:p>
        </w:tc>
        <w:tc>
          <w:tcPr>
            <w:tcW w:w="1409" w:type="dxa"/>
          </w:tcPr>
          <w:p w14:paraId="316F08A1"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701" w:type="dxa"/>
          </w:tcPr>
          <w:p w14:paraId="0BAAC93B"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6D1D44FA" w14:textId="77777777" w:rsidTr="00C64D3D">
        <w:tc>
          <w:tcPr>
            <w:tcW w:w="708" w:type="dxa"/>
          </w:tcPr>
          <w:p w14:paraId="5A9FB374" w14:textId="77777777" w:rsidR="0008611B" w:rsidRPr="005101A4" w:rsidRDefault="0008611B" w:rsidP="007721C2">
            <w:pPr>
              <w:ind w:left="34" w:hanging="34"/>
              <w:jc w:val="center"/>
              <w:rPr>
                <w:sz w:val="18"/>
                <w:szCs w:val="18"/>
                <w:lang w:val="id-ID"/>
              </w:rPr>
            </w:pPr>
            <w:r w:rsidRPr="005101A4">
              <w:rPr>
                <w:sz w:val="18"/>
                <w:szCs w:val="18"/>
                <w:lang w:val="id-ID"/>
              </w:rPr>
              <w:t>8</w:t>
            </w:r>
          </w:p>
        </w:tc>
        <w:tc>
          <w:tcPr>
            <w:tcW w:w="1615" w:type="dxa"/>
          </w:tcPr>
          <w:p w14:paraId="3BB45351" w14:textId="77777777" w:rsidR="0008611B" w:rsidRPr="005101A4" w:rsidRDefault="0008611B" w:rsidP="00C64D3D">
            <w:pPr>
              <w:ind w:left="34" w:hanging="34"/>
              <w:jc w:val="both"/>
              <w:rPr>
                <w:sz w:val="18"/>
                <w:szCs w:val="18"/>
              </w:rPr>
            </w:pPr>
            <w:r w:rsidRPr="005101A4">
              <w:rPr>
                <w:sz w:val="18"/>
                <w:szCs w:val="18"/>
              </w:rPr>
              <w:t>MR</w:t>
            </w:r>
          </w:p>
        </w:tc>
        <w:tc>
          <w:tcPr>
            <w:tcW w:w="1138" w:type="dxa"/>
          </w:tcPr>
          <w:p w14:paraId="0FED0CAA" w14:textId="77777777" w:rsidR="0008611B" w:rsidRPr="005101A4" w:rsidRDefault="0008611B" w:rsidP="007721C2">
            <w:pPr>
              <w:ind w:left="34" w:hanging="34"/>
              <w:jc w:val="center"/>
              <w:rPr>
                <w:sz w:val="18"/>
                <w:szCs w:val="18"/>
                <w:lang w:val="id-ID"/>
              </w:rPr>
            </w:pPr>
            <w:r w:rsidRPr="005101A4">
              <w:rPr>
                <w:sz w:val="18"/>
                <w:szCs w:val="18"/>
                <w:lang w:val="id-ID"/>
              </w:rPr>
              <w:t>125</w:t>
            </w:r>
          </w:p>
        </w:tc>
        <w:tc>
          <w:tcPr>
            <w:tcW w:w="1138" w:type="dxa"/>
          </w:tcPr>
          <w:p w14:paraId="140B9F1E" w14:textId="77777777" w:rsidR="0008611B" w:rsidRPr="005101A4" w:rsidRDefault="0008611B" w:rsidP="007721C2">
            <w:pPr>
              <w:ind w:left="34" w:hanging="34"/>
              <w:jc w:val="center"/>
              <w:rPr>
                <w:sz w:val="18"/>
                <w:szCs w:val="18"/>
                <w:lang w:val="id-ID"/>
              </w:rPr>
            </w:pPr>
            <w:r w:rsidRPr="005101A4">
              <w:rPr>
                <w:sz w:val="18"/>
                <w:szCs w:val="18"/>
                <w:lang w:val="id-ID"/>
              </w:rPr>
              <w:t>B</w:t>
            </w:r>
          </w:p>
        </w:tc>
        <w:tc>
          <w:tcPr>
            <w:tcW w:w="1409" w:type="dxa"/>
          </w:tcPr>
          <w:p w14:paraId="1CE3EEB5" w14:textId="77777777" w:rsidR="0008611B" w:rsidRPr="005101A4" w:rsidRDefault="0008611B" w:rsidP="007721C2">
            <w:pPr>
              <w:ind w:left="34" w:hanging="34"/>
              <w:jc w:val="center"/>
              <w:rPr>
                <w:sz w:val="18"/>
                <w:szCs w:val="18"/>
                <w:lang w:val="id-ID"/>
              </w:rPr>
            </w:pPr>
            <w:r w:rsidRPr="005101A4">
              <w:rPr>
                <w:sz w:val="18"/>
                <w:szCs w:val="18"/>
                <w:lang w:val="id-ID"/>
              </w:rPr>
              <w:t>7,2</w:t>
            </w:r>
          </w:p>
        </w:tc>
        <w:tc>
          <w:tcPr>
            <w:tcW w:w="1701" w:type="dxa"/>
          </w:tcPr>
          <w:p w14:paraId="6F49610E"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6FFAD8B8" w14:textId="77777777" w:rsidTr="00C64D3D">
        <w:tc>
          <w:tcPr>
            <w:tcW w:w="708" w:type="dxa"/>
          </w:tcPr>
          <w:p w14:paraId="16EC246F" w14:textId="77777777" w:rsidR="0008611B" w:rsidRPr="005101A4" w:rsidRDefault="0008611B" w:rsidP="007721C2">
            <w:pPr>
              <w:ind w:left="34" w:hanging="34"/>
              <w:jc w:val="center"/>
              <w:rPr>
                <w:sz w:val="18"/>
                <w:szCs w:val="18"/>
                <w:lang w:val="id-ID"/>
              </w:rPr>
            </w:pPr>
            <w:r w:rsidRPr="005101A4">
              <w:rPr>
                <w:sz w:val="18"/>
                <w:szCs w:val="18"/>
                <w:lang w:val="id-ID"/>
              </w:rPr>
              <w:t>9</w:t>
            </w:r>
          </w:p>
        </w:tc>
        <w:tc>
          <w:tcPr>
            <w:tcW w:w="1615" w:type="dxa"/>
          </w:tcPr>
          <w:p w14:paraId="7C3E624E" w14:textId="77777777" w:rsidR="0008611B" w:rsidRPr="005101A4" w:rsidRDefault="0008611B" w:rsidP="00C64D3D">
            <w:pPr>
              <w:ind w:left="34" w:hanging="34"/>
              <w:jc w:val="both"/>
              <w:rPr>
                <w:sz w:val="18"/>
                <w:szCs w:val="18"/>
              </w:rPr>
            </w:pPr>
            <w:r w:rsidRPr="005101A4">
              <w:rPr>
                <w:sz w:val="18"/>
                <w:szCs w:val="18"/>
              </w:rPr>
              <w:t>MVFA</w:t>
            </w:r>
          </w:p>
        </w:tc>
        <w:tc>
          <w:tcPr>
            <w:tcW w:w="1138" w:type="dxa"/>
          </w:tcPr>
          <w:p w14:paraId="004E3C15" w14:textId="77777777" w:rsidR="0008611B" w:rsidRPr="005101A4" w:rsidRDefault="0008611B" w:rsidP="007721C2">
            <w:pPr>
              <w:ind w:left="34" w:hanging="34"/>
              <w:jc w:val="center"/>
              <w:rPr>
                <w:sz w:val="18"/>
                <w:szCs w:val="18"/>
                <w:lang w:val="id-ID"/>
              </w:rPr>
            </w:pPr>
            <w:r w:rsidRPr="005101A4">
              <w:rPr>
                <w:sz w:val="18"/>
                <w:szCs w:val="18"/>
                <w:lang w:val="id-ID"/>
              </w:rPr>
              <w:t>120</w:t>
            </w:r>
          </w:p>
        </w:tc>
        <w:tc>
          <w:tcPr>
            <w:tcW w:w="1138" w:type="dxa"/>
          </w:tcPr>
          <w:p w14:paraId="54639AEA" w14:textId="77777777" w:rsidR="0008611B" w:rsidRPr="005101A4" w:rsidRDefault="0008611B" w:rsidP="007721C2">
            <w:pPr>
              <w:ind w:left="34" w:hanging="34"/>
              <w:jc w:val="center"/>
              <w:rPr>
                <w:sz w:val="18"/>
                <w:szCs w:val="18"/>
                <w:lang w:val="id-ID"/>
              </w:rPr>
            </w:pPr>
            <w:r w:rsidRPr="005101A4">
              <w:rPr>
                <w:sz w:val="18"/>
                <w:szCs w:val="18"/>
                <w:lang w:val="id-ID"/>
              </w:rPr>
              <w:t>B</w:t>
            </w:r>
          </w:p>
        </w:tc>
        <w:tc>
          <w:tcPr>
            <w:tcW w:w="1409" w:type="dxa"/>
          </w:tcPr>
          <w:p w14:paraId="0C3AE013" w14:textId="77777777" w:rsidR="0008611B" w:rsidRPr="005101A4" w:rsidRDefault="0008611B" w:rsidP="007721C2">
            <w:pPr>
              <w:ind w:left="34" w:hanging="34"/>
              <w:jc w:val="center"/>
              <w:rPr>
                <w:sz w:val="18"/>
                <w:szCs w:val="18"/>
                <w:lang w:val="id-ID"/>
              </w:rPr>
            </w:pPr>
            <w:r w:rsidRPr="005101A4">
              <w:rPr>
                <w:sz w:val="18"/>
                <w:szCs w:val="18"/>
                <w:lang w:val="id-ID"/>
              </w:rPr>
              <w:t>7,3</w:t>
            </w:r>
          </w:p>
        </w:tc>
        <w:tc>
          <w:tcPr>
            <w:tcW w:w="1701" w:type="dxa"/>
          </w:tcPr>
          <w:p w14:paraId="49B2EB54" w14:textId="77777777" w:rsidR="0008611B" w:rsidRPr="005101A4" w:rsidRDefault="0008611B" w:rsidP="007721C2">
            <w:pPr>
              <w:ind w:left="34" w:hanging="34"/>
              <w:jc w:val="center"/>
              <w:rPr>
                <w:sz w:val="18"/>
                <w:szCs w:val="18"/>
                <w:lang w:val="id-ID"/>
              </w:rPr>
            </w:pPr>
            <w:r w:rsidRPr="005101A4">
              <w:rPr>
                <w:sz w:val="18"/>
                <w:szCs w:val="18"/>
                <w:lang w:val="id-ID"/>
              </w:rPr>
              <w:t>PAUD</w:t>
            </w:r>
          </w:p>
        </w:tc>
      </w:tr>
      <w:tr w:rsidR="005101A4" w:rsidRPr="005101A4" w14:paraId="1F0DF72B" w14:textId="77777777" w:rsidTr="00C64D3D">
        <w:tc>
          <w:tcPr>
            <w:tcW w:w="708" w:type="dxa"/>
          </w:tcPr>
          <w:p w14:paraId="0558F792" w14:textId="77777777" w:rsidR="0008611B" w:rsidRPr="005101A4" w:rsidRDefault="0008611B" w:rsidP="007721C2">
            <w:pPr>
              <w:ind w:left="34" w:hanging="34"/>
              <w:jc w:val="center"/>
              <w:rPr>
                <w:sz w:val="18"/>
                <w:szCs w:val="18"/>
                <w:lang w:val="id-ID"/>
              </w:rPr>
            </w:pPr>
            <w:r w:rsidRPr="005101A4">
              <w:rPr>
                <w:sz w:val="18"/>
                <w:szCs w:val="18"/>
                <w:lang w:val="id-ID"/>
              </w:rPr>
              <w:t>10</w:t>
            </w:r>
          </w:p>
        </w:tc>
        <w:tc>
          <w:tcPr>
            <w:tcW w:w="1615" w:type="dxa"/>
          </w:tcPr>
          <w:p w14:paraId="411E3EBB" w14:textId="77777777" w:rsidR="0008611B" w:rsidRPr="005101A4" w:rsidRDefault="0008611B" w:rsidP="00C64D3D">
            <w:pPr>
              <w:ind w:left="34" w:hanging="34"/>
              <w:jc w:val="both"/>
              <w:rPr>
                <w:sz w:val="18"/>
                <w:szCs w:val="18"/>
              </w:rPr>
            </w:pPr>
            <w:r w:rsidRPr="005101A4">
              <w:rPr>
                <w:sz w:val="18"/>
                <w:szCs w:val="18"/>
              </w:rPr>
              <w:t>APFA</w:t>
            </w:r>
          </w:p>
        </w:tc>
        <w:tc>
          <w:tcPr>
            <w:tcW w:w="1138" w:type="dxa"/>
          </w:tcPr>
          <w:p w14:paraId="40596998" w14:textId="77777777" w:rsidR="0008611B" w:rsidRPr="005101A4" w:rsidRDefault="0008611B" w:rsidP="007721C2">
            <w:pPr>
              <w:ind w:left="34" w:hanging="34"/>
              <w:jc w:val="center"/>
              <w:rPr>
                <w:sz w:val="18"/>
                <w:szCs w:val="18"/>
                <w:lang w:val="id-ID"/>
              </w:rPr>
            </w:pPr>
            <w:r w:rsidRPr="005101A4">
              <w:rPr>
                <w:sz w:val="18"/>
                <w:szCs w:val="18"/>
                <w:lang w:val="id-ID"/>
              </w:rPr>
              <w:t>118</w:t>
            </w:r>
          </w:p>
        </w:tc>
        <w:tc>
          <w:tcPr>
            <w:tcW w:w="1138" w:type="dxa"/>
          </w:tcPr>
          <w:p w14:paraId="4134C802" w14:textId="77777777" w:rsidR="0008611B" w:rsidRPr="005101A4" w:rsidRDefault="0008611B" w:rsidP="007721C2">
            <w:pPr>
              <w:ind w:left="34" w:hanging="34"/>
              <w:jc w:val="center"/>
              <w:rPr>
                <w:sz w:val="18"/>
                <w:szCs w:val="18"/>
                <w:lang w:val="id-ID"/>
              </w:rPr>
            </w:pPr>
            <w:r w:rsidRPr="005101A4">
              <w:rPr>
                <w:sz w:val="18"/>
                <w:szCs w:val="18"/>
                <w:lang w:val="id-ID"/>
              </w:rPr>
              <w:t>B</w:t>
            </w:r>
          </w:p>
        </w:tc>
        <w:tc>
          <w:tcPr>
            <w:tcW w:w="1409" w:type="dxa"/>
          </w:tcPr>
          <w:p w14:paraId="20E9BBC3" w14:textId="77777777" w:rsidR="0008611B" w:rsidRPr="005101A4" w:rsidRDefault="0008611B" w:rsidP="007721C2">
            <w:pPr>
              <w:ind w:left="34" w:hanging="34"/>
              <w:jc w:val="center"/>
              <w:rPr>
                <w:sz w:val="18"/>
                <w:szCs w:val="18"/>
                <w:lang w:val="id-ID"/>
              </w:rPr>
            </w:pPr>
            <w:r w:rsidRPr="005101A4">
              <w:rPr>
                <w:sz w:val="18"/>
                <w:szCs w:val="18"/>
                <w:lang w:val="id-ID"/>
              </w:rPr>
              <w:t>7,1</w:t>
            </w:r>
          </w:p>
        </w:tc>
        <w:tc>
          <w:tcPr>
            <w:tcW w:w="1701" w:type="dxa"/>
          </w:tcPr>
          <w:p w14:paraId="41D4E2CF"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0067CE27" w14:textId="77777777" w:rsidTr="00C64D3D">
        <w:tc>
          <w:tcPr>
            <w:tcW w:w="708" w:type="dxa"/>
          </w:tcPr>
          <w:p w14:paraId="75CFE989" w14:textId="77777777" w:rsidR="0008611B" w:rsidRPr="005101A4" w:rsidRDefault="0008611B" w:rsidP="007721C2">
            <w:pPr>
              <w:ind w:left="34" w:hanging="34"/>
              <w:jc w:val="center"/>
              <w:rPr>
                <w:sz w:val="18"/>
                <w:szCs w:val="18"/>
                <w:lang w:val="id-ID"/>
              </w:rPr>
            </w:pPr>
            <w:r w:rsidRPr="005101A4">
              <w:rPr>
                <w:sz w:val="18"/>
                <w:szCs w:val="18"/>
                <w:lang w:val="id-ID"/>
              </w:rPr>
              <w:t>11</w:t>
            </w:r>
          </w:p>
        </w:tc>
        <w:tc>
          <w:tcPr>
            <w:tcW w:w="1615" w:type="dxa"/>
          </w:tcPr>
          <w:p w14:paraId="443F2075" w14:textId="77777777" w:rsidR="0008611B" w:rsidRPr="005101A4" w:rsidRDefault="0008611B" w:rsidP="00C64D3D">
            <w:pPr>
              <w:ind w:left="34" w:hanging="34"/>
              <w:jc w:val="both"/>
              <w:rPr>
                <w:sz w:val="18"/>
                <w:szCs w:val="18"/>
              </w:rPr>
            </w:pPr>
            <w:r w:rsidRPr="005101A4">
              <w:rPr>
                <w:sz w:val="18"/>
                <w:szCs w:val="18"/>
              </w:rPr>
              <w:t>GAP</w:t>
            </w:r>
          </w:p>
        </w:tc>
        <w:tc>
          <w:tcPr>
            <w:tcW w:w="1138" w:type="dxa"/>
          </w:tcPr>
          <w:p w14:paraId="44CD13BA" w14:textId="77777777" w:rsidR="0008611B" w:rsidRPr="005101A4" w:rsidRDefault="0008611B" w:rsidP="007721C2">
            <w:pPr>
              <w:ind w:left="34" w:hanging="34"/>
              <w:jc w:val="center"/>
              <w:rPr>
                <w:sz w:val="18"/>
                <w:szCs w:val="18"/>
                <w:lang w:val="id-ID"/>
              </w:rPr>
            </w:pPr>
            <w:r w:rsidRPr="005101A4">
              <w:rPr>
                <w:sz w:val="18"/>
                <w:szCs w:val="18"/>
                <w:lang w:val="id-ID"/>
              </w:rPr>
              <w:t>100</w:t>
            </w:r>
          </w:p>
        </w:tc>
        <w:tc>
          <w:tcPr>
            <w:tcW w:w="1138" w:type="dxa"/>
          </w:tcPr>
          <w:p w14:paraId="0A7A9DA4" w14:textId="77777777" w:rsidR="0008611B" w:rsidRPr="005101A4" w:rsidRDefault="0008611B" w:rsidP="007721C2">
            <w:pPr>
              <w:ind w:left="34" w:hanging="34"/>
              <w:jc w:val="center"/>
              <w:rPr>
                <w:sz w:val="18"/>
                <w:szCs w:val="18"/>
                <w:lang w:val="id-ID"/>
              </w:rPr>
            </w:pPr>
            <w:r w:rsidRPr="005101A4">
              <w:rPr>
                <w:sz w:val="18"/>
                <w:szCs w:val="18"/>
                <w:lang w:val="id-ID"/>
              </w:rPr>
              <w:t>B</w:t>
            </w:r>
          </w:p>
        </w:tc>
        <w:tc>
          <w:tcPr>
            <w:tcW w:w="1409" w:type="dxa"/>
          </w:tcPr>
          <w:p w14:paraId="1CFE529B"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701" w:type="dxa"/>
          </w:tcPr>
          <w:p w14:paraId="63B3B65C"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2AC06A86" w14:textId="77777777" w:rsidTr="00C64D3D">
        <w:tc>
          <w:tcPr>
            <w:tcW w:w="708" w:type="dxa"/>
          </w:tcPr>
          <w:p w14:paraId="295C62C5" w14:textId="77777777" w:rsidR="0008611B" w:rsidRPr="005101A4" w:rsidRDefault="0008611B" w:rsidP="007721C2">
            <w:pPr>
              <w:ind w:left="34" w:hanging="34"/>
              <w:jc w:val="center"/>
              <w:rPr>
                <w:sz w:val="18"/>
                <w:szCs w:val="18"/>
                <w:lang w:val="id-ID"/>
              </w:rPr>
            </w:pPr>
            <w:r w:rsidRPr="005101A4">
              <w:rPr>
                <w:sz w:val="18"/>
                <w:szCs w:val="18"/>
                <w:lang w:val="id-ID"/>
              </w:rPr>
              <w:t>12</w:t>
            </w:r>
          </w:p>
        </w:tc>
        <w:tc>
          <w:tcPr>
            <w:tcW w:w="1615" w:type="dxa"/>
          </w:tcPr>
          <w:p w14:paraId="5845E6AC" w14:textId="77777777" w:rsidR="0008611B" w:rsidRPr="005101A4" w:rsidRDefault="0008611B" w:rsidP="00C64D3D">
            <w:pPr>
              <w:ind w:left="34" w:hanging="34"/>
              <w:jc w:val="both"/>
              <w:rPr>
                <w:sz w:val="18"/>
                <w:szCs w:val="18"/>
              </w:rPr>
            </w:pPr>
            <w:r w:rsidRPr="005101A4">
              <w:rPr>
                <w:sz w:val="18"/>
                <w:szCs w:val="18"/>
              </w:rPr>
              <w:t>NS</w:t>
            </w:r>
          </w:p>
        </w:tc>
        <w:tc>
          <w:tcPr>
            <w:tcW w:w="1138" w:type="dxa"/>
          </w:tcPr>
          <w:p w14:paraId="0CAF4B2D" w14:textId="77777777" w:rsidR="0008611B" w:rsidRPr="005101A4" w:rsidRDefault="0008611B" w:rsidP="007721C2">
            <w:pPr>
              <w:ind w:left="34" w:hanging="34"/>
              <w:jc w:val="center"/>
              <w:rPr>
                <w:sz w:val="18"/>
                <w:szCs w:val="18"/>
                <w:lang w:val="id-ID"/>
              </w:rPr>
            </w:pPr>
            <w:r w:rsidRPr="005101A4">
              <w:rPr>
                <w:sz w:val="18"/>
                <w:szCs w:val="18"/>
                <w:lang w:val="id-ID"/>
              </w:rPr>
              <w:t>97</w:t>
            </w:r>
          </w:p>
        </w:tc>
        <w:tc>
          <w:tcPr>
            <w:tcW w:w="1138" w:type="dxa"/>
          </w:tcPr>
          <w:p w14:paraId="3BE3A609" w14:textId="77777777" w:rsidR="0008611B" w:rsidRPr="005101A4" w:rsidRDefault="0008611B" w:rsidP="007721C2">
            <w:pPr>
              <w:ind w:left="34" w:hanging="34"/>
              <w:jc w:val="center"/>
              <w:rPr>
                <w:sz w:val="18"/>
                <w:szCs w:val="18"/>
                <w:lang w:val="id-ID"/>
              </w:rPr>
            </w:pPr>
            <w:r w:rsidRPr="005101A4">
              <w:rPr>
                <w:sz w:val="18"/>
                <w:szCs w:val="18"/>
                <w:lang w:val="id-ID"/>
              </w:rPr>
              <w:t>B</w:t>
            </w:r>
          </w:p>
        </w:tc>
        <w:tc>
          <w:tcPr>
            <w:tcW w:w="1409" w:type="dxa"/>
          </w:tcPr>
          <w:p w14:paraId="276572F3"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701" w:type="dxa"/>
          </w:tcPr>
          <w:p w14:paraId="79F79948" w14:textId="77777777" w:rsidR="0008611B" w:rsidRPr="005101A4" w:rsidRDefault="0008611B" w:rsidP="007721C2">
            <w:pPr>
              <w:ind w:left="34" w:hanging="34"/>
              <w:jc w:val="center"/>
              <w:rPr>
                <w:sz w:val="18"/>
                <w:szCs w:val="18"/>
                <w:lang w:val="id-ID"/>
              </w:rPr>
            </w:pPr>
            <w:r w:rsidRPr="005101A4">
              <w:rPr>
                <w:sz w:val="18"/>
                <w:szCs w:val="18"/>
                <w:lang w:val="id-ID"/>
              </w:rPr>
              <w:t>PAUD</w:t>
            </w:r>
          </w:p>
        </w:tc>
      </w:tr>
      <w:tr w:rsidR="005101A4" w:rsidRPr="005101A4" w14:paraId="5345207D" w14:textId="77777777" w:rsidTr="00C64D3D">
        <w:tc>
          <w:tcPr>
            <w:tcW w:w="708" w:type="dxa"/>
          </w:tcPr>
          <w:p w14:paraId="32C36AD3" w14:textId="77777777" w:rsidR="0008611B" w:rsidRPr="005101A4" w:rsidRDefault="0008611B" w:rsidP="007721C2">
            <w:pPr>
              <w:ind w:left="34" w:hanging="34"/>
              <w:jc w:val="center"/>
              <w:rPr>
                <w:sz w:val="18"/>
                <w:szCs w:val="18"/>
                <w:lang w:val="id-ID"/>
              </w:rPr>
            </w:pPr>
            <w:r w:rsidRPr="005101A4">
              <w:rPr>
                <w:sz w:val="18"/>
                <w:szCs w:val="18"/>
                <w:lang w:val="id-ID"/>
              </w:rPr>
              <w:t>13</w:t>
            </w:r>
          </w:p>
        </w:tc>
        <w:tc>
          <w:tcPr>
            <w:tcW w:w="1615" w:type="dxa"/>
          </w:tcPr>
          <w:p w14:paraId="0DE5F9D2" w14:textId="77777777" w:rsidR="0008611B" w:rsidRPr="005101A4" w:rsidRDefault="0008611B" w:rsidP="00C64D3D">
            <w:pPr>
              <w:ind w:left="34" w:hanging="34"/>
              <w:jc w:val="both"/>
              <w:rPr>
                <w:sz w:val="18"/>
                <w:szCs w:val="18"/>
              </w:rPr>
            </w:pPr>
            <w:r w:rsidRPr="005101A4">
              <w:rPr>
                <w:sz w:val="18"/>
                <w:szCs w:val="18"/>
              </w:rPr>
              <w:t>STA</w:t>
            </w:r>
          </w:p>
        </w:tc>
        <w:tc>
          <w:tcPr>
            <w:tcW w:w="1138" w:type="dxa"/>
          </w:tcPr>
          <w:p w14:paraId="4AADA69C" w14:textId="77777777" w:rsidR="0008611B" w:rsidRPr="005101A4" w:rsidRDefault="0008611B" w:rsidP="007721C2">
            <w:pPr>
              <w:ind w:left="34" w:hanging="34"/>
              <w:jc w:val="center"/>
              <w:rPr>
                <w:sz w:val="18"/>
                <w:szCs w:val="18"/>
                <w:lang w:val="id-ID"/>
              </w:rPr>
            </w:pPr>
            <w:r w:rsidRPr="005101A4">
              <w:rPr>
                <w:sz w:val="18"/>
                <w:szCs w:val="18"/>
                <w:lang w:val="id-ID"/>
              </w:rPr>
              <w:t>125</w:t>
            </w:r>
          </w:p>
        </w:tc>
        <w:tc>
          <w:tcPr>
            <w:tcW w:w="1138" w:type="dxa"/>
          </w:tcPr>
          <w:p w14:paraId="02DD86CB"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0788BE3D" w14:textId="77777777" w:rsidR="0008611B" w:rsidRPr="005101A4" w:rsidRDefault="0008611B" w:rsidP="007721C2">
            <w:pPr>
              <w:ind w:left="34" w:hanging="34"/>
              <w:jc w:val="center"/>
              <w:rPr>
                <w:sz w:val="18"/>
                <w:szCs w:val="18"/>
                <w:lang w:val="id-ID"/>
              </w:rPr>
            </w:pPr>
            <w:r w:rsidRPr="005101A4">
              <w:rPr>
                <w:sz w:val="18"/>
                <w:szCs w:val="18"/>
                <w:lang w:val="id-ID"/>
              </w:rPr>
              <w:t>6,5</w:t>
            </w:r>
          </w:p>
        </w:tc>
        <w:tc>
          <w:tcPr>
            <w:tcW w:w="1701" w:type="dxa"/>
          </w:tcPr>
          <w:p w14:paraId="23F6EF40"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3825D2F9" w14:textId="77777777" w:rsidTr="00C64D3D">
        <w:tc>
          <w:tcPr>
            <w:tcW w:w="708" w:type="dxa"/>
          </w:tcPr>
          <w:p w14:paraId="1DFC397C" w14:textId="77777777" w:rsidR="0008611B" w:rsidRPr="005101A4" w:rsidRDefault="0008611B" w:rsidP="007721C2">
            <w:pPr>
              <w:ind w:left="34" w:hanging="34"/>
              <w:jc w:val="center"/>
              <w:rPr>
                <w:sz w:val="18"/>
                <w:szCs w:val="18"/>
                <w:lang w:val="id-ID"/>
              </w:rPr>
            </w:pPr>
            <w:r w:rsidRPr="005101A4">
              <w:rPr>
                <w:sz w:val="18"/>
                <w:szCs w:val="18"/>
                <w:lang w:val="id-ID"/>
              </w:rPr>
              <w:t>14</w:t>
            </w:r>
          </w:p>
        </w:tc>
        <w:tc>
          <w:tcPr>
            <w:tcW w:w="1615" w:type="dxa"/>
          </w:tcPr>
          <w:p w14:paraId="70361293" w14:textId="77777777" w:rsidR="0008611B" w:rsidRPr="005101A4" w:rsidRDefault="0008611B" w:rsidP="00C64D3D">
            <w:pPr>
              <w:ind w:left="34" w:hanging="34"/>
              <w:jc w:val="both"/>
              <w:rPr>
                <w:sz w:val="18"/>
                <w:szCs w:val="18"/>
              </w:rPr>
            </w:pPr>
            <w:r w:rsidRPr="005101A4">
              <w:rPr>
                <w:sz w:val="18"/>
                <w:szCs w:val="18"/>
              </w:rPr>
              <w:t>PON</w:t>
            </w:r>
          </w:p>
        </w:tc>
        <w:tc>
          <w:tcPr>
            <w:tcW w:w="1138" w:type="dxa"/>
          </w:tcPr>
          <w:p w14:paraId="65738B02" w14:textId="77777777" w:rsidR="0008611B" w:rsidRPr="005101A4" w:rsidRDefault="0008611B" w:rsidP="007721C2">
            <w:pPr>
              <w:ind w:left="34" w:hanging="34"/>
              <w:jc w:val="center"/>
              <w:rPr>
                <w:sz w:val="18"/>
                <w:szCs w:val="18"/>
                <w:lang w:val="id-ID"/>
              </w:rPr>
            </w:pPr>
            <w:r w:rsidRPr="005101A4">
              <w:rPr>
                <w:sz w:val="18"/>
                <w:szCs w:val="18"/>
                <w:lang w:val="id-ID"/>
              </w:rPr>
              <w:t>125</w:t>
            </w:r>
          </w:p>
        </w:tc>
        <w:tc>
          <w:tcPr>
            <w:tcW w:w="1138" w:type="dxa"/>
          </w:tcPr>
          <w:p w14:paraId="1CA8C470"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1184C812" w14:textId="77777777" w:rsidR="0008611B" w:rsidRPr="005101A4" w:rsidRDefault="0008611B" w:rsidP="007721C2">
            <w:pPr>
              <w:ind w:left="34" w:hanging="34"/>
              <w:jc w:val="center"/>
              <w:rPr>
                <w:sz w:val="18"/>
                <w:szCs w:val="18"/>
                <w:lang w:val="id-ID"/>
              </w:rPr>
            </w:pPr>
            <w:r w:rsidRPr="005101A4">
              <w:rPr>
                <w:sz w:val="18"/>
                <w:szCs w:val="18"/>
                <w:lang w:val="id-ID"/>
              </w:rPr>
              <w:t>7,1</w:t>
            </w:r>
          </w:p>
        </w:tc>
        <w:tc>
          <w:tcPr>
            <w:tcW w:w="1701" w:type="dxa"/>
          </w:tcPr>
          <w:p w14:paraId="2DFC03AD"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3EB314D7" w14:textId="77777777" w:rsidTr="00C64D3D">
        <w:tc>
          <w:tcPr>
            <w:tcW w:w="708" w:type="dxa"/>
          </w:tcPr>
          <w:p w14:paraId="1E1B6D1B" w14:textId="77777777" w:rsidR="0008611B" w:rsidRPr="005101A4" w:rsidRDefault="0008611B" w:rsidP="007721C2">
            <w:pPr>
              <w:ind w:left="34" w:hanging="34"/>
              <w:jc w:val="center"/>
              <w:rPr>
                <w:sz w:val="18"/>
                <w:szCs w:val="18"/>
                <w:lang w:val="id-ID"/>
              </w:rPr>
            </w:pPr>
            <w:r w:rsidRPr="005101A4">
              <w:rPr>
                <w:sz w:val="18"/>
                <w:szCs w:val="18"/>
                <w:lang w:val="id-ID"/>
              </w:rPr>
              <w:t>15</w:t>
            </w:r>
          </w:p>
        </w:tc>
        <w:tc>
          <w:tcPr>
            <w:tcW w:w="1615" w:type="dxa"/>
          </w:tcPr>
          <w:p w14:paraId="1D3565B3" w14:textId="77777777" w:rsidR="0008611B" w:rsidRPr="005101A4" w:rsidRDefault="0008611B" w:rsidP="00C64D3D">
            <w:pPr>
              <w:ind w:left="34" w:hanging="34"/>
              <w:jc w:val="both"/>
              <w:rPr>
                <w:sz w:val="18"/>
                <w:szCs w:val="18"/>
                <w:lang w:val="id-ID"/>
              </w:rPr>
            </w:pPr>
            <w:r w:rsidRPr="005101A4">
              <w:rPr>
                <w:sz w:val="18"/>
                <w:szCs w:val="18"/>
                <w:lang w:val="id-ID"/>
              </w:rPr>
              <w:t>Zak</w:t>
            </w:r>
          </w:p>
        </w:tc>
        <w:tc>
          <w:tcPr>
            <w:tcW w:w="1138" w:type="dxa"/>
          </w:tcPr>
          <w:p w14:paraId="248B430B" w14:textId="77777777" w:rsidR="0008611B" w:rsidRPr="005101A4" w:rsidRDefault="0008611B" w:rsidP="007721C2">
            <w:pPr>
              <w:ind w:left="34" w:hanging="34"/>
              <w:jc w:val="center"/>
              <w:rPr>
                <w:sz w:val="18"/>
                <w:szCs w:val="18"/>
                <w:lang w:val="id-ID"/>
              </w:rPr>
            </w:pPr>
            <w:r w:rsidRPr="005101A4">
              <w:rPr>
                <w:sz w:val="18"/>
                <w:szCs w:val="18"/>
                <w:lang w:val="id-ID"/>
              </w:rPr>
              <w:t>122</w:t>
            </w:r>
          </w:p>
        </w:tc>
        <w:tc>
          <w:tcPr>
            <w:tcW w:w="1138" w:type="dxa"/>
          </w:tcPr>
          <w:p w14:paraId="0D97CD9F"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13B81153" w14:textId="77777777" w:rsidR="0008611B" w:rsidRPr="005101A4" w:rsidRDefault="0008611B" w:rsidP="007721C2">
            <w:pPr>
              <w:ind w:left="34" w:hanging="34"/>
              <w:jc w:val="center"/>
              <w:rPr>
                <w:sz w:val="18"/>
                <w:szCs w:val="18"/>
                <w:lang w:val="id-ID"/>
              </w:rPr>
            </w:pPr>
            <w:r w:rsidRPr="005101A4">
              <w:rPr>
                <w:sz w:val="18"/>
                <w:szCs w:val="18"/>
                <w:lang w:val="id-ID"/>
              </w:rPr>
              <w:t>7,3</w:t>
            </w:r>
          </w:p>
        </w:tc>
        <w:tc>
          <w:tcPr>
            <w:tcW w:w="1701" w:type="dxa"/>
          </w:tcPr>
          <w:p w14:paraId="177D5859"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4ADF7E2B" w14:textId="77777777" w:rsidTr="00C64D3D">
        <w:tc>
          <w:tcPr>
            <w:tcW w:w="708" w:type="dxa"/>
          </w:tcPr>
          <w:p w14:paraId="77335305" w14:textId="77777777" w:rsidR="0008611B" w:rsidRPr="005101A4" w:rsidRDefault="0008611B" w:rsidP="007721C2">
            <w:pPr>
              <w:ind w:left="34" w:hanging="34"/>
              <w:jc w:val="center"/>
              <w:rPr>
                <w:sz w:val="18"/>
                <w:szCs w:val="18"/>
                <w:lang w:val="id-ID"/>
              </w:rPr>
            </w:pPr>
            <w:r w:rsidRPr="005101A4">
              <w:rPr>
                <w:sz w:val="18"/>
                <w:szCs w:val="18"/>
                <w:lang w:val="id-ID"/>
              </w:rPr>
              <w:t>16</w:t>
            </w:r>
          </w:p>
        </w:tc>
        <w:tc>
          <w:tcPr>
            <w:tcW w:w="1615" w:type="dxa"/>
          </w:tcPr>
          <w:p w14:paraId="0704DBA2" w14:textId="77777777" w:rsidR="0008611B" w:rsidRPr="005101A4" w:rsidRDefault="0008611B" w:rsidP="00C64D3D">
            <w:pPr>
              <w:ind w:left="34" w:hanging="34"/>
              <w:jc w:val="both"/>
              <w:rPr>
                <w:sz w:val="18"/>
                <w:szCs w:val="18"/>
              </w:rPr>
            </w:pPr>
            <w:r w:rsidRPr="005101A4">
              <w:rPr>
                <w:sz w:val="18"/>
                <w:szCs w:val="18"/>
              </w:rPr>
              <w:t>NPK</w:t>
            </w:r>
          </w:p>
        </w:tc>
        <w:tc>
          <w:tcPr>
            <w:tcW w:w="1138" w:type="dxa"/>
          </w:tcPr>
          <w:p w14:paraId="606A9038" w14:textId="77777777" w:rsidR="0008611B" w:rsidRPr="005101A4" w:rsidRDefault="0008611B" w:rsidP="007721C2">
            <w:pPr>
              <w:ind w:left="34" w:hanging="34"/>
              <w:jc w:val="center"/>
              <w:rPr>
                <w:sz w:val="18"/>
                <w:szCs w:val="18"/>
                <w:lang w:val="id-ID"/>
              </w:rPr>
            </w:pPr>
            <w:r w:rsidRPr="005101A4">
              <w:rPr>
                <w:sz w:val="18"/>
                <w:szCs w:val="18"/>
                <w:lang w:val="id-ID"/>
              </w:rPr>
              <w:t>120</w:t>
            </w:r>
          </w:p>
        </w:tc>
        <w:tc>
          <w:tcPr>
            <w:tcW w:w="1138" w:type="dxa"/>
          </w:tcPr>
          <w:p w14:paraId="732BA149"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6BD771C4" w14:textId="77777777" w:rsidR="0008611B" w:rsidRPr="005101A4" w:rsidRDefault="0008611B" w:rsidP="007721C2">
            <w:pPr>
              <w:ind w:left="34" w:hanging="34"/>
              <w:jc w:val="center"/>
              <w:rPr>
                <w:sz w:val="18"/>
                <w:szCs w:val="18"/>
                <w:lang w:val="id-ID"/>
              </w:rPr>
            </w:pPr>
            <w:r w:rsidRPr="005101A4">
              <w:rPr>
                <w:sz w:val="18"/>
                <w:szCs w:val="18"/>
                <w:lang w:val="id-ID"/>
              </w:rPr>
              <w:t>7,4</w:t>
            </w:r>
          </w:p>
        </w:tc>
        <w:tc>
          <w:tcPr>
            <w:tcW w:w="1701" w:type="dxa"/>
          </w:tcPr>
          <w:p w14:paraId="43345CF8"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6C952BA3" w14:textId="77777777" w:rsidTr="00C64D3D">
        <w:tc>
          <w:tcPr>
            <w:tcW w:w="708" w:type="dxa"/>
          </w:tcPr>
          <w:p w14:paraId="7AF81CEC" w14:textId="77777777" w:rsidR="0008611B" w:rsidRPr="005101A4" w:rsidRDefault="0008611B" w:rsidP="007721C2">
            <w:pPr>
              <w:ind w:left="34" w:hanging="34"/>
              <w:jc w:val="center"/>
              <w:rPr>
                <w:sz w:val="18"/>
                <w:szCs w:val="18"/>
                <w:lang w:val="id-ID"/>
              </w:rPr>
            </w:pPr>
            <w:r w:rsidRPr="005101A4">
              <w:rPr>
                <w:sz w:val="18"/>
                <w:szCs w:val="18"/>
                <w:lang w:val="id-ID"/>
              </w:rPr>
              <w:t>17</w:t>
            </w:r>
          </w:p>
        </w:tc>
        <w:tc>
          <w:tcPr>
            <w:tcW w:w="1615" w:type="dxa"/>
          </w:tcPr>
          <w:p w14:paraId="1B7A79C1" w14:textId="77777777" w:rsidR="0008611B" w:rsidRPr="005101A4" w:rsidRDefault="0008611B" w:rsidP="00C64D3D">
            <w:pPr>
              <w:ind w:left="34" w:hanging="34"/>
              <w:jc w:val="both"/>
              <w:rPr>
                <w:sz w:val="18"/>
                <w:szCs w:val="18"/>
              </w:rPr>
            </w:pPr>
            <w:r w:rsidRPr="005101A4">
              <w:rPr>
                <w:sz w:val="18"/>
                <w:szCs w:val="18"/>
              </w:rPr>
              <w:t>MTP</w:t>
            </w:r>
          </w:p>
        </w:tc>
        <w:tc>
          <w:tcPr>
            <w:tcW w:w="1138" w:type="dxa"/>
          </w:tcPr>
          <w:p w14:paraId="449DA9DE" w14:textId="77777777" w:rsidR="0008611B" w:rsidRPr="005101A4" w:rsidRDefault="0008611B" w:rsidP="007721C2">
            <w:pPr>
              <w:ind w:left="34" w:hanging="34"/>
              <w:jc w:val="center"/>
              <w:rPr>
                <w:sz w:val="18"/>
                <w:szCs w:val="18"/>
                <w:lang w:val="id-ID"/>
              </w:rPr>
            </w:pPr>
            <w:r w:rsidRPr="005101A4">
              <w:rPr>
                <w:sz w:val="18"/>
                <w:szCs w:val="18"/>
                <w:lang w:val="id-ID"/>
              </w:rPr>
              <w:t>120</w:t>
            </w:r>
          </w:p>
        </w:tc>
        <w:tc>
          <w:tcPr>
            <w:tcW w:w="1138" w:type="dxa"/>
          </w:tcPr>
          <w:p w14:paraId="6F8A91CC"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32082B62" w14:textId="77777777" w:rsidR="0008611B" w:rsidRPr="005101A4" w:rsidRDefault="0008611B" w:rsidP="007721C2">
            <w:pPr>
              <w:ind w:left="34" w:hanging="34"/>
              <w:jc w:val="center"/>
              <w:rPr>
                <w:sz w:val="18"/>
                <w:szCs w:val="18"/>
                <w:lang w:val="id-ID"/>
              </w:rPr>
            </w:pPr>
            <w:r w:rsidRPr="005101A4">
              <w:rPr>
                <w:sz w:val="18"/>
                <w:szCs w:val="18"/>
                <w:lang w:val="id-ID"/>
              </w:rPr>
              <w:t>7,2</w:t>
            </w:r>
          </w:p>
        </w:tc>
        <w:tc>
          <w:tcPr>
            <w:tcW w:w="1701" w:type="dxa"/>
          </w:tcPr>
          <w:p w14:paraId="7E751435"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2B261177" w14:textId="77777777" w:rsidTr="00C64D3D">
        <w:tc>
          <w:tcPr>
            <w:tcW w:w="708" w:type="dxa"/>
          </w:tcPr>
          <w:p w14:paraId="31B80C1E" w14:textId="77777777" w:rsidR="0008611B" w:rsidRPr="005101A4" w:rsidRDefault="0008611B" w:rsidP="007721C2">
            <w:pPr>
              <w:ind w:left="34" w:hanging="34"/>
              <w:jc w:val="center"/>
              <w:rPr>
                <w:sz w:val="18"/>
                <w:szCs w:val="18"/>
                <w:lang w:val="id-ID"/>
              </w:rPr>
            </w:pPr>
            <w:r w:rsidRPr="005101A4">
              <w:rPr>
                <w:sz w:val="18"/>
                <w:szCs w:val="18"/>
                <w:lang w:val="id-ID"/>
              </w:rPr>
              <w:t>18</w:t>
            </w:r>
          </w:p>
        </w:tc>
        <w:tc>
          <w:tcPr>
            <w:tcW w:w="1615" w:type="dxa"/>
          </w:tcPr>
          <w:p w14:paraId="7CB5B722" w14:textId="77777777" w:rsidR="0008611B" w:rsidRPr="005101A4" w:rsidRDefault="0008611B" w:rsidP="00C64D3D">
            <w:pPr>
              <w:ind w:left="34" w:hanging="34"/>
              <w:jc w:val="both"/>
              <w:rPr>
                <w:sz w:val="18"/>
                <w:szCs w:val="18"/>
              </w:rPr>
            </w:pPr>
            <w:r w:rsidRPr="005101A4">
              <w:rPr>
                <w:sz w:val="18"/>
                <w:szCs w:val="18"/>
              </w:rPr>
              <w:t>QYS</w:t>
            </w:r>
          </w:p>
        </w:tc>
        <w:tc>
          <w:tcPr>
            <w:tcW w:w="1138" w:type="dxa"/>
          </w:tcPr>
          <w:p w14:paraId="623F8431" w14:textId="77777777" w:rsidR="0008611B" w:rsidRPr="005101A4" w:rsidRDefault="0008611B" w:rsidP="007721C2">
            <w:pPr>
              <w:ind w:left="34" w:hanging="34"/>
              <w:jc w:val="center"/>
              <w:rPr>
                <w:sz w:val="18"/>
                <w:szCs w:val="18"/>
                <w:lang w:val="id-ID"/>
              </w:rPr>
            </w:pPr>
            <w:r w:rsidRPr="005101A4">
              <w:rPr>
                <w:sz w:val="18"/>
                <w:szCs w:val="18"/>
                <w:lang w:val="id-ID"/>
              </w:rPr>
              <w:t>110</w:t>
            </w:r>
          </w:p>
        </w:tc>
        <w:tc>
          <w:tcPr>
            <w:tcW w:w="1138" w:type="dxa"/>
          </w:tcPr>
          <w:p w14:paraId="39BF3AEC"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78443185"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701" w:type="dxa"/>
          </w:tcPr>
          <w:p w14:paraId="6B2CA796"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554271CB" w14:textId="77777777" w:rsidTr="00C64D3D">
        <w:tc>
          <w:tcPr>
            <w:tcW w:w="708" w:type="dxa"/>
          </w:tcPr>
          <w:p w14:paraId="6E78D254" w14:textId="77777777" w:rsidR="0008611B" w:rsidRPr="005101A4" w:rsidRDefault="0008611B" w:rsidP="007721C2">
            <w:pPr>
              <w:ind w:left="34" w:hanging="34"/>
              <w:jc w:val="center"/>
              <w:rPr>
                <w:sz w:val="18"/>
                <w:szCs w:val="18"/>
                <w:lang w:val="id-ID"/>
              </w:rPr>
            </w:pPr>
            <w:r w:rsidRPr="005101A4">
              <w:rPr>
                <w:sz w:val="18"/>
                <w:szCs w:val="18"/>
                <w:lang w:val="id-ID"/>
              </w:rPr>
              <w:t>19</w:t>
            </w:r>
          </w:p>
        </w:tc>
        <w:tc>
          <w:tcPr>
            <w:tcW w:w="1615" w:type="dxa"/>
          </w:tcPr>
          <w:p w14:paraId="2C29C106" w14:textId="77777777" w:rsidR="0008611B" w:rsidRPr="005101A4" w:rsidRDefault="0008611B" w:rsidP="00C64D3D">
            <w:pPr>
              <w:ind w:left="34" w:hanging="34"/>
              <w:jc w:val="both"/>
              <w:rPr>
                <w:sz w:val="18"/>
                <w:szCs w:val="18"/>
              </w:rPr>
            </w:pPr>
            <w:r w:rsidRPr="005101A4">
              <w:rPr>
                <w:sz w:val="18"/>
                <w:szCs w:val="18"/>
              </w:rPr>
              <w:t>MLP</w:t>
            </w:r>
          </w:p>
        </w:tc>
        <w:tc>
          <w:tcPr>
            <w:tcW w:w="1138" w:type="dxa"/>
          </w:tcPr>
          <w:p w14:paraId="58DEDB38" w14:textId="77777777" w:rsidR="0008611B" w:rsidRPr="005101A4" w:rsidRDefault="0008611B" w:rsidP="007721C2">
            <w:pPr>
              <w:ind w:left="34" w:hanging="34"/>
              <w:jc w:val="center"/>
              <w:rPr>
                <w:sz w:val="18"/>
                <w:szCs w:val="18"/>
                <w:lang w:val="id-ID"/>
              </w:rPr>
            </w:pPr>
            <w:r w:rsidRPr="005101A4">
              <w:rPr>
                <w:sz w:val="18"/>
                <w:szCs w:val="18"/>
                <w:lang w:val="id-ID"/>
              </w:rPr>
              <w:t>110</w:t>
            </w:r>
          </w:p>
        </w:tc>
        <w:tc>
          <w:tcPr>
            <w:tcW w:w="1138" w:type="dxa"/>
          </w:tcPr>
          <w:p w14:paraId="788CDD97"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4F1DD96C"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701" w:type="dxa"/>
          </w:tcPr>
          <w:p w14:paraId="472AEFE8"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109AC8FF" w14:textId="77777777" w:rsidTr="00C64D3D">
        <w:tc>
          <w:tcPr>
            <w:tcW w:w="708" w:type="dxa"/>
          </w:tcPr>
          <w:p w14:paraId="711462C4" w14:textId="77777777" w:rsidR="0008611B" w:rsidRPr="005101A4" w:rsidRDefault="0008611B" w:rsidP="007721C2">
            <w:pPr>
              <w:ind w:left="34" w:hanging="34"/>
              <w:jc w:val="center"/>
              <w:rPr>
                <w:sz w:val="18"/>
                <w:szCs w:val="18"/>
                <w:lang w:val="id-ID"/>
              </w:rPr>
            </w:pPr>
            <w:r w:rsidRPr="005101A4">
              <w:rPr>
                <w:sz w:val="18"/>
                <w:szCs w:val="18"/>
                <w:lang w:val="id-ID"/>
              </w:rPr>
              <w:t>20</w:t>
            </w:r>
          </w:p>
        </w:tc>
        <w:tc>
          <w:tcPr>
            <w:tcW w:w="1615" w:type="dxa"/>
          </w:tcPr>
          <w:p w14:paraId="361DFA3B" w14:textId="77777777" w:rsidR="0008611B" w:rsidRPr="005101A4" w:rsidRDefault="0008611B" w:rsidP="00C64D3D">
            <w:pPr>
              <w:ind w:left="34" w:hanging="34"/>
              <w:jc w:val="both"/>
              <w:rPr>
                <w:sz w:val="18"/>
                <w:szCs w:val="18"/>
              </w:rPr>
            </w:pPr>
            <w:r w:rsidRPr="005101A4">
              <w:rPr>
                <w:sz w:val="18"/>
                <w:szCs w:val="18"/>
              </w:rPr>
              <w:t>ADP</w:t>
            </w:r>
          </w:p>
        </w:tc>
        <w:tc>
          <w:tcPr>
            <w:tcW w:w="1138" w:type="dxa"/>
          </w:tcPr>
          <w:p w14:paraId="37157B2E" w14:textId="77777777" w:rsidR="0008611B" w:rsidRPr="005101A4" w:rsidRDefault="0008611B" w:rsidP="007721C2">
            <w:pPr>
              <w:ind w:left="34" w:hanging="34"/>
              <w:jc w:val="center"/>
              <w:rPr>
                <w:sz w:val="18"/>
                <w:szCs w:val="18"/>
                <w:lang w:val="id-ID"/>
              </w:rPr>
            </w:pPr>
            <w:r w:rsidRPr="005101A4">
              <w:rPr>
                <w:sz w:val="18"/>
                <w:szCs w:val="18"/>
                <w:lang w:val="id-ID"/>
              </w:rPr>
              <w:t>100</w:t>
            </w:r>
          </w:p>
        </w:tc>
        <w:tc>
          <w:tcPr>
            <w:tcW w:w="1138" w:type="dxa"/>
          </w:tcPr>
          <w:p w14:paraId="4E237411"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4128A0A5" w14:textId="77777777" w:rsidR="0008611B" w:rsidRPr="005101A4" w:rsidRDefault="0008611B" w:rsidP="007721C2">
            <w:pPr>
              <w:ind w:left="34" w:hanging="34"/>
              <w:jc w:val="center"/>
              <w:rPr>
                <w:sz w:val="18"/>
                <w:szCs w:val="18"/>
                <w:lang w:val="id-ID"/>
              </w:rPr>
            </w:pPr>
            <w:r w:rsidRPr="005101A4">
              <w:rPr>
                <w:sz w:val="18"/>
                <w:szCs w:val="18"/>
                <w:lang w:val="id-ID"/>
              </w:rPr>
              <w:t>6,8</w:t>
            </w:r>
          </w:p>
        </w:tc>
        <w:tc>
          <w:tcPr>
            <w:tcW w:w="1701" w:type="dxa"/>
          </w:tcPr>
          <w:p w14:paraId="4EA7A611"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33535034" w14:textId="77777777" w:rsidTr="00C64D3D">
        <w:tc>
          <w:tcPr>
            <w:tcW w:w="708" w:type="dxa"/>
          </w:tcPr>
          <w:p w14:paraId="1D1DAAEB" w14:textId="77777777" w:rsidR="0008611B" w:rsidRPr="005101A4" w:rsidRDefault="0008611B" w:rsidP="007721C2">
            <w:pPr>
              <w:ind w:left="34" w:hanging="34"/>
              <w:jc w:val="center"/>
              <w:rPr>
                <w:sz w:val="18"/>
                <w:szCs w:val="18"/>
                <w:lang w:val="id-ID"/>
              </w:rPr>
            </w:pPr>
            <w:r w:rsidRPr="005101A4">
              <w:rPr>
                <w:sz w:val="18"/>
                <w:szCs w:val="18"/>
                <w:lang w:val="id-ID"/>
              </w:rPr>
              <w:t>21</w:t>
            </w:r>
          </w:p>
        </w:tc>
        <w:tc>
          <w:tcPr>
            <w:tcW w:w="1615" w:type="dxa"/>
          </w:tcPr>
          <w:p w14:paraId="1632A967" w14:textId="77777777" w:rsidR="0008611B" w:rsidRPr="005101A4" w:rsidRDefault="0008611B" w:rsidP="00C64D3D">
            <w:pPr>
              <w:ind w:left="34" w:hanging="34"/>
              <w:jc w:val="both"/>
              <w:rPr>
                <w:sz w:val="18"/>
                <w:szCs w:val="18"/>
              </w:rPr>
            </w:pPr>
            <w:r w:rsidRPr="005101A4">
              <w:rPr>
                <w:sz w:val="18"/>
                <w:szCs w:val="18"/>
              </w:rPr>
              <w:t>NN</w:t>
            </w:r>
          </w:p>
        </w:tc>
        <w:tc>
          <w:tcPr>
            <w:tcW w:w="1138" w:type="dxa"/>
          </w:tcPr>
          <w:p w14:paraId="30999874" w14:textId="77777777" w:rsidR="0008611B" w:rsidRPr="005101A4" w:rsidRDefault="0008611B" w:rsidP="007721C2">
            <w:pPr>
              <w:ind w:left="34" w:hanging="34"/>
              <w:jc w:val="center"/>
              <w:rPr>
                <w:sz w:val="18"/>
                <w:szCs w:val="18"/>
                <w:lang w:val="id-ID"/>
              </w:rPr>
            </w:pPr>
            <w:r w:rsidRPr="005101A4">
              <w:rPr>
                <w:sz w:val="18"/>
                <w:szCs w:val="18"/>
                <w:lang w:val="id-ID"/>
              </w:rPr>
              <w:t>98</w:t>
            </w:r>
          </w:p>
        </w:tc>
        <w:tc>
          <w:tcPr>
            <w:tcW w:w="1138" w:type="dxa"/>
          </w:tcPr>
          <w:p w14:paraId="0F7A7149"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6758BA82" w14:textId="77777777" w:rsidR="0008611B" w:rsidRPr="005101A4" w:rsidRDefault="0008611B" w:rsidP="007721C2">
            <w:pPr>
              <w:ind w:left="34" w:hanging="34"/>
              <w:jc w:val="center"/>
              <w:rPr>
                <w:sz w:val="18"/>
                <w:szCs w:val="18"/>
                <w:lang w:val="id-ID"/>
              </w:rPr>
            </w:pPr>
            <w:r w:rsidRPr="005101A4">
              <w:rPr>
                <w:sz w:val="18"/>
                <w:szCs w:val="18"/>
                <w:lang w:val="id-ID"/>
              </w:rPr>
              <w:t>6,9</w:t>
            </w:r>
          </w:p>
        </w:tc>
        <w:tc>
          <w:tcPr>
            <w:tcW w:w="1701" w:type="dxa"/>
          </w:tcPr>
          <w:p w14:paraId="51F807E2" w14:textId="77777777" w:rsidR="0008611B" w:rsidRPr="005101A4" w:rsidRDefault="0008611B" w:rsidP="007721C2">
            <w:pPr>
              <w:ind w:left="34" w:hanging="34"/>
              <w:jc w:val="center"/>
              <w:rPr>
                <w:sz w:val="18"/>
                <w:szCs w:val="18"/>
                <w:lang w:val="id-ID"/>
              </w:rPr>
            </w:pPr>
            <w:r w:rsidRPr="005101A4">
              <w:rPr>
                <w:sz w:val="18"/>
                <w:szCs w:val="18"/>
                <w:lang w:val="id-ID"/>
              </w:rPr>
              <w:t>PAUD</w:t>
            </w:r>
          </w:p>
        </w:tc>
      </w:tr>
      <w:tr w:rsidR="005101A4" w:rsidRPr="005101A4" w14:paraId="6D930492" w14:textId="77777777" w:rsidTr="00C64D3D">
        <w:tc>
          <w:tcPr>
            <w:tcW w:w="708" w:type="dxa"/>
          </w:tcPr>
          <w:p w14:paraId="1E38B256" w14:textId="77777777" w:rsidR="0008611B" w:rsidRPr="005101A4" w:rsidRDefault="0008611B" w:rsidP="007721C2">
            <w:pPr>
              <w:ind w:left="34" w:hanging="34"/>
              <w:jc w:val="center"/>
              <w:rPr>
                <w:sz w:val="18"/>
                <w:szCs w:val="18"/>
                <w:lang w:val="id-ID"/>
              </w:rPr>
            </w:pPr>
            <w:r w:rsidRPr="005101A4">
              <w:rPr>
                <w:sz w:val="18"/>
                <w:szCs w:val="18"/>
                <w:lang w:val="id-ID"/>
              </w:rPr>
              <w:t>22</w:t>
            </w:r>
          </w:p>
        </w:tc>
        <w:tc>
          <w:tcPr>
            <w:tcW w:w="1615" w:type="dxa"/>
          </w:tcPr>
          <w:p w14:paraId="001E3FC0" w14:textId="77777777" w:rsidR="0008611B" w:rsidRPr="005101A4" w:rsidRDefault="0008611B" w:rsidP="00C64D3D">
            <w:pPr>
              <w:ind w:left="34" w:hanging="34"/>
              <w:jc w:val="both"/>
              <w:rPr>
                <w:sz w:val="18"/>
                <w:szCs w:val="18"/>
              </w:rPr>
            </w:pPr>
            <w:r w:rsidRPr="005101A4">
              <w:rPr>
                <w:sz w:val="18"/>
                <w:szCs w:val="18"/>
              </w:rPr>
              <w:t>SA</w:t>
            </w:r>
          </w:p>
        </w:tc>
        <w:tc>
          <w:tcPr>
            <w:tcW w:w="1138" w:type="dxa"/>
          </w:tcPr>
          <w:p w14:paraId="23804633" w14:textId="77777777" w:rsidR="0008611B" w:rsidRPr="005101A4" w:rsidRDefault="0008611B" w:rsidP="007721C2">
            <w:pPr>
              <w:ind w:left="34" w:hanging="34"/>
              <w:jc w:val="center"/>
              <w:rPr>
                <w:sz w:val="18"/>
                <w:szCs w:val="18"/>
                <w:lang w:val="id-ID"/>
              </w:rPr>
            </w:pPr>
            <w:r w:rsidRPr="005101A4">
              <w:rPr>
                <w:sz w:val="18"/>
                <w:szCs w:val="18"/>
                <w:lang w:val="id-ID"/>
              </w:rPr>
              <w:t>97</w:t>
            </w:r>
          </w:p>
        </w:tc>
        <w:tc>
          <w:tcPr>
            <w:tcW w:w="1138" w:type="dxa"/>
          </w:tcPr>
          <w:p w14:paraId="0B11D4C5"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461C3AF2" w14:textId="77777777" w:rsidR="0008611B" w:rsidRPr="005101A4" w:rsidRDefault="0008611B" w:rsidP="007721C2">
            <w:pPr>
              <w:ind w:left="34" w:hanging="34"/>
              <w:jc w:val="center"/>
              <w:rPr>
                <w:sz w:val="18"/>
                <w:szCs w:val="18"/>
                <w:lang w:val="id-ID"/>
              </w:rPr>
            </w:pPr>
            <w:r w:rsidRPr="005101A4">
              <w:rPr>
                <w:sz w:val="18"/>
                <w:szCs w:val="18"/>
                <w:lang w:val="id-ID"/>
              </w:rPr>
              <w:t>7,1</w:t>
            </w:r>
          </w:p>
        </w:tc>
        <w:tc>
          <w:tcPr>
            <w:tcW w:w="1701" w:type="dxa"/>
          </w:tcPr>
          <w:p w14:paraId="440E244A"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5101A4" w:rsidRPr="005101A4" w14:paraId="1CD54DBD" w14:textId="77777777" w:rsidTr="00C64D3D">
        <w:tc>
          <w:tcPr>
            <w:tcW w:w="708" w:type="dxa"/>
          </w:tcPr>
          <w:p w14:paraId="3C233F23" w14:textId="77777777" w:rsidR="0008611B" w:rsidRPr="005101A4" w:rsidRDefault="0008611B" w:rsidP="007721C2">
            <w:pPr>
              <w:ind w:left="34" w:hanging="34"/>
              <w:jc w:val="center"/>
              <w:rPr>
                <w:sz w:val="18"/>
                <w:szCs w:val="18"/>
                <w:lang w:val="id-ID"/>
              </w:rPr>
            </w:pPr>
            <w:r w:rsidRPr="005101A4">
              <w:rPr>
                <w:sz w:val="18"/>
                <w:szCs w:val="18"/>
                <w:lang w:val="id-ID"/>
              </w:rPr>
              <w:t>23</w:t>
            </w:r>
          </w:p>
        </w:tc>
        <w:tc>
          <w:tcPr>
            <w:tcW w:w="1615" w:type="dxa"/>
          </w:tcPr>
          <w:p w14:paraId="2F3A0359" w14:textId="77777777" w:rsidR="0008611B" w:rsidRPr="005101A4" w:rsidRDefault="0008611B" w:rsidP="00C64D3D">
            <w:pPr>
              <w:ind w:left="34" w:hanging="34"/>
              <w:jc w:val="both"/>
              <w:rPr>
                <w:sz w:val="18"/>
                <w:szCs w:val="18"/>
              </w:rPr>
            </w:pPr>
            <w:r w:rsidRPr="005101A4">
              <w:rPr>
                <w:sz w:val="18"/>
                <w:szCs w:val="18"/>
              </w:rPr>
              <w:t>SF</w:t>
            </w:r>
          </w:p>
        </w:tc>
        <w:tc>
          <w:tcPr>
            <w:tcW w:w="1138" w:type="dxa"/>
          </w:tcPr>
          <w:p w14:paraId="5F9F3ACE" w14:textId="77777777" w:rsidR="0008611B" w:rsidRPr="005101A4" w:rsidRDefault="0008611B" w:rsidP="007721C2">
            <w:pPr>
              <w:ind w:left="34" w:hanging="34"/>
              <w:jc w:val="center"/>
              <w:rPr>
                <w:sz w:val="18"/>
                <w:szCs w:val="18"/>
                <w:lang w:val="id-ID"/>
              </w:rPr>
            </w:pPr>
            <w:r w:rsidRPr="005101A4">
              <w:rPr>
                <w:sz w:val="18"/>
                <w:szCs w:val="18"/>
                <w:lang w:val="id-ID"/>
              </w:rPr>
              <w:t>90</w:t>
            </w:r>
          </w:p>
        </w:tc>
        <w:tc>
          <w:tcPr>
            <w:tcW w:w="1138" w:type="dxa"/>
          </w:tcPr>
          <w:p w14:paraId="7A9FE9FE"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63E0AA76"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701" w:type="dxa"/>
          </w:tcPr>
          <w:p w14:paraId="3CF84E01" w14:textId="77777777" w:rsidR="0008611B" w:rsidRPr="005101A4" w:rsidRDefault="0008611B" w:rsidP="007721C2">
            <w:pPr>
              <w:ind w:left="34" w:hanging="34"/>
              <w:jc w:val="center"/>
              <w:rPr>
                <w:sz w:val="18"/>
                <w:szCs w:val="18"/>
                <w:lang w:val="id-ID"/>
              </w:rPr>
            </w:pPr>
            <w:r w:rsidRPr="005101A4">
              <w:rPr>
                <w:sz w:val="18"/>
                <w:szCs w:val="18"/>
                <w:lang w:val="id-ID"/>
              </w:rPr>
              <w:t>TK</w:t>
            </w:r>
          </w:p>
        </w:tc>
      </w:tr>
      <w:tr w:rsidR="0008611B" w:rsidRPr="005101A4" w14:paraId="591EF75C" w14:textId="77777777" w:rsidTr="00C64D3D">
        <w:tc>
          <w:tcPr>
            <w:tcW w:w="708" w:type="dxa"/>
          </w:tcPr>
          <w:p w14:paraId="3E14092D" w14:textId="77777777" w:rsidR="0008611B" w:rsidRPr="005101A4" w:rsidRDefault="0008611B" w:rsidP="007721C2">
            <w:pPr>
              <w:ind w:left="34" w:hanging="34"/>
              <w:jc w:val="center"/>
              <w:rPr>
                <w:sz w:val="18"/>
                <w:szCs w:val="18"/>
                <w:lang w:val="id-ID"/>
              </w:rPr>
            </w:pPr>
            <w:r w:rsidRPr="005101A4">
              <w:rPr>
                <w:sz w:val="18"/>
                <w:szCs w:val="18"/>
                <w:lang w:val="id-ID"/>
              </w:rPr>
              <w:t>24</w:t>
            </w:r>
          </w:p>
        </w:tc>
        <w:tc>
          <w:tcPr>
            <w:tcW w:w="1615" w:type="dxa"/>
          </w:tcPr>
          <w:p w14:paraId="21B0E20F" w14:textId="77777777" w:rsidR="0008611B" w:rsidRPr="005101A4" w:rsidRDefault="0008611B" w:rsidP="00C64D3D">
            <w:pPr>
              <w:ind w:left="34" w:hanging="34"/>
              <w:jc w:val="both"/>
              <w:rPr>
                <w:sz w:val="18"/>
                <w:szCs w:val="18"/>
              </w:rPr>
            </w:pPr>
            <w:r w:rsidRPr="005101A4">
              <w:rPr>
                <w:sz w:val="18"/>
                <w:szCs w:val="18"/>
              </w:rPr>
              <w:t>SS</w:t>
            </w:r>
          </w:p>
        </w:tc>
        <w:tc>
          <w:tcPr>
            <w:tcW w:w="1138" w:type="dxa"/>
          </w:tcPr>
          <w:p w14:paraId="19DD23B5" w14:textId="77777777" w:rsidR="0008611B" w:rsidRPr="005101A4" w:rsidRDefault="0008611B" w:rsidP="007721C2">
            <w:pPr>
              <w:ind w:left="34" w:hanging="34"/>
              <w:jc w:val="center"/>
              <w:rPr>
                <w:sz w:val="18"/>
                <w:szCs w:val="18"/>
                <w:lang w:val="id-ID"/>
              </w:rPr>
            </w:pPr>
            <w:r w:rsidRPr="005101A4">
              <w:rPr>
                <w:sz w:val="18"/>
                <w:szCs w:val="18"/>
                <w:lang w:val="id-ID"/>
              </w:rPr>
              <w:t>90</w:t>
            </w:r>
          </w:p>
        </w:tc>
        <w:tc>
          <w:tcPr>
            <w:tcW w:w="1138" w:type="dxa"/>
          </w:tcPr>
          <w:p w14:paraId="53AF8A74" w14:textId="77777777" w:rsidR="0008611B" w:rsidRPr="005101A4" w:rsidRDefault="0008611B" w:rsidP="007721C2">
            <w:pPr>
              <w:ind w:left="34" w:hanging="34"/>
              <w:jc w:val="center"/>
              <w:rPr>
                <w:sz w:val="18"/>
                <w:szCs w:val="18"/>
                <w:lang w:val="id-ID"/>
              </w:rPr>
            </w:pPr>
            <w:r w:rsidRPr="005101A4">
              <w:rPr>
                <w:sz w:val="18"/>
                <w:szCs w:val="18"/>
                <w:lang w:val="id-ID"/>
              </w:rPr>
              <w:t>C</w:t>
            </w:r>
          </w:p>
        </w:tc>
        <w:tc>
          <w:tcPr>
            <w:tcW w:w="1409" w:type="dxa"/>
          </w:tcPr>
          <w:p w14:paraId="105F6AB8" w14:textId="77777777" w:rsidR="0008611B" w:rsidRPr="005101A4" w:rsidRDefault="0008611B" w:rsidP="007721C2">
            <w:pPr>
              <w:ind w:left="34" w:hanging="34"/>
              <w:jc w:val="center"/>
              <w:rPr>
                <w:sz w:val="18"/>
                <w:szCs w:val="18"/>
                <w:lang w:val="id-ID"/>
              </w:rPr>
            </w:pPr>
            <w:r w:rsidRPr="005101A4">
              <w:rPr>
                <w:sz w:val="18"/>
                <w:szCs w:val="18"/>
                <w:lang w:val="id-ID"/>
              </w:rPr>
              <w:t>7</w:t>
            </w:r>
          </w:p>
        </w:tc>
        <w:tc>
          <w:tcPr>
            <w:tcW w:w="1701" w:type="dxa"/>
          </w:tcPr>
          <w:p w14:paraId="378DE1DF" w14:textId="77777777" w:rsidR="0008611B" w:rsidRPr="005101A4" w:rsidRDefault="0008611B" w:rsidP="007721C2">
            <w:pPr>
              <w:ind w:left="34" w:hanging="34"/>
              <w:jc w:val="center"/>
              <w:rPr>
                <w:sz w:val="18"/>
                <w:szCs w:val="18"/>
                <w:lang w:val="id-ID"/>
              </w:rPr>
            </w:pPr>
            <w:r w:rsidRPr="005101A4">
              <w:rPr>
                <w:sz w:val="18"/>
                <w:szCs w:val="18"/>
                <w:lang w:val="id-ID"/>
              </w:rPr>
              <w:t>TK</w:t>
            </w:r>
          </w:p>
        </w:tc>
      </w:tr>
    </w:tbl>
    <w:p w14:paraId="14046BFA" w14:textId="77777777" w:rsidR="0008611B" w:rsidRPr="005101A4" w:rsidRDefault="0008611B" w:rsidP="002D0125">
      <w:pPr>
        <w:ind w:left="567" w:firstLine="426"/>
        <w:jc w:val="both"/>
        <w:rPr>
          <w:sz w:val="18"/>
          <w:szCs w:val="18"/>
        </w:rPr>
      </w:pPr>
    </w:p>
    <w:p w14:paraId="08AF0A59" w14:textId="4A7FA65C" w:rsidR="0008611B" w:rsidRPr="005101A4" w:rsidRDefault="0008611B" w:rsidP="002D0125">
      <w:pPr>
        <w:ind w:left="567" w:firstLine="426"/>
        <w:jc w:val="both"/>
        <w:rPr>
          <w:sz w:val="18"/>
          <w:szCs w:val="18"/>
        </w:rPr>
      </w:pPr>
      <w:r w:rsidRPr="005101A4">
        <w:rPr>
          <w:sz w:val="18"/>
          <w:szCs w:val="18"/>
        </w:rPr>
        <w:t>Based on the results of the psychological test results in Table 1 above, students who experience learning difficulties are at normal levels but have low academic achievement. Some characteristics of students who have learning disabilities are as follows normal or even gifted intelligence and the gap between intelligence and performance [5]. In connection with this Reid [32] expressed his opinion that learning difficulties usually cannot be identified until the child has failed in completing academic tasks that must be done. Learning difficulties like this can occur due to the allocation of less time for students to learn the predetermined subject matter. Each student will be able to complete the learning tasks if given enough time to learn [33]. Each material taught to students certainly has a different level of difficulty. So that each material requires a different amount of time to master it. This is caused by one of the principles of success in learning is repetition and practice. Repeating the lesson is one way to help the functioning of the memory. For this reason, in learning something you need repetition and practice many times so that it sticks in your memory so that it is not easily forgotten [34].</w:t>
      </w:r>
    </w:p>
    <w:p w14:paraId="6FA0BEF6" w14:textId="77777777" w:rsidR="0008611B" w:rsidRPr="005101A4" w:rsidRDefault="0008611B" w:rsidP="002D0125">
      <w:pPr>
        <w:pStyle w:val="Heading1"/>
        <w:spacing w:before="0"/>
        <w:ind w:left="567" w:right="3" w:firstLine="426"/>
        <w:jc w:val="left"/>
        <w:rPr>
          <w:b/>
          <w:bCs/>
        </w:rPr>
      </w:pPr>
    </w:p>
    <w:p w14:paraId="299FFFE0" w14:textId="28AC2CED" w:rsidR="00C5669B" w:rsidRPr="005101A4" w:rsidRDefault="00C5669B" w:rsidP="002D0125">
      <w:pPr>
        <w:pStyle w:val="Heading1"/>
        <w:spacing w:before="0"/>
        <w:ind w:left="567" w:right="3" w:firstLine="426"/>
        <w:rPr>
          <w:b/>
          <w:bCs/>
        </w:rPr>
      </w:pPr>
      <w:r w:rsidRPr="005101A4">
        <w:rPr>
          <w:b/>
          <w:bCs/>
        </w:rPr>
        <w:t>DISCUSSION</w:t>
      </w:r>
    </w:p>
    <w:p w14:paraId="7A280029" w14:textId="77777777" w:rsidR="00C5669B" w:rsidRPr="005101A4" w:rsidRDefault="00C5669B" w:rsidP="002D0125">
      <w:pPr>
        <w:pStyle w:val="Heading1"/>
        <w:spacing w:before="0"/>
        <w:ind w:left="567" w:right="3" w:firstLine="426"/>
      </w:pPr>
    </w:p>
    <w:p w14:paraId="10302890" w14:textId="54602703" w:rsidR="0008611B" w:rsidRPr="005101A4" w:rsidRDefault="0008611B" w:rsidP="002D0125">
      <w:pPr>
        <w:ind w:left="567" w:firstLine="426"/>
        <w:jc w:val="both"/>
        <w:rPr>
          <w:sz w:val="18"/>
          <w:szCs w:val="18"/>
        </w:rPr>
      </w:pPr>
      <w:bookmarkStart w:id="3" w:name="CONCLUSION"/>
      <w:bookmarkEnd w:id="3"/>
      <w:r w:rsidRPr="005101A4">
        <w:rPr>
          <w:sz w:val="18"/>
          <w:szCs w:val="18"/>
        </w:rPr>
        <w:t>Students belonging to the classification of learning difficulties (specific learning disability) have the following characteristics: (1) Abnormalities that occur are related to psychological factors that interfere with fluency in language, when speaking, and writing; (2) In general they are unable to be good listeners, to think, to speak, read and write, spell letters, even mathematical calculations; (3) their low ability can be characterized through IQ test results or learning achievement tests especially abilities related to school activities; (4) Abnormal conditions can be caused by perceptual handicaps, brain injuries, minimal brain dysfunction, dyslexia, and developmental aphasia; (5) They are not classified as mentally retarded, mentally retarded, or those who are constrained by environmental, cultural or economic factors; and (6) Has special characteristics in the form of academic difficulties (cognitive difficulties), cognitive problems (cognitive problems), and social-emotional problems (social-emotional problems) [35].</w:t>
      </w:r>
    </w:p>
    <w:p w14:paraId="2290CDFE" w14:textId="66E3CC08" w:rsidR="0008611B" w:rsidRPr="005101A4" w:rsidRDefault="0008611B" w:rsidP="002D0125">
      <w:pPr>
        <w:ind w:left="567" w:firstLine="426"/>
        <w:jc w:val="both"/>
        <w:rPr>
          <w:sz w:val="18"/>
          <w:szCs w:val="18"/>
        </w:rPr>
      </w:pPr>
      <w:r w:rsidRPr="005101A4">
        <w:rPr>
          <w:sz w:val="18"/>
          <w:szCs w:val="18"/>
        </w:rPr>
        <w:t xml:space="preserve">Students also experience difficulty in reading and understanding conceptual matters. The process of learning to read in the beginning often experiences errors [36]. This is because the beginning grade students generally cannot read the writing or sound symbols well. Students find it difficult to arrange words into interesting sentences, especially when the teacher directs students to write and compose an essay. Therefore, students more often choose not to do it or only do it as short as possible. Thus, the objectives to be achieved from the learning process cannot </w:t>
      </w:r>
      <w:r w:rsidRPr="005101A4">
        <w:rPr>
          <w:sz w:val="18"/>
          <w:szCs w:val="18"/>
        </w:rPr>
        <w:lastRenderedPageBreak/>
        <w:t>be achieved. Difficulty reading in children is divided into two types, namely reading difficulties due to a genetic disorder and reading difficulties due to poor student reading ability (poor reading). Reading difficulties caused by genetic disorders usually occur in children with dyslexia while poor reading occurs in children who can read lower than normal reading skills [37].</w:t>
      </w:r>
    </w:p>
    <w:p w14:paraId="4C1731A9" w14:textId="77777777" w:rsidR="00C64D3D" w:rsidRPr="005101A4" w:rsidRDefault="00C64D3D" w:rsidP="002D0125">
      <w:pPr>
        <w:ind w:left="567" w:firstLine="426"/>
        <w:jc w:val="both"/>
        <w:rPr>
          <w:sz w:val="18"/>
          <w:szCs w:val="18"/>
        </w:rPr>
      </w:pPr>
    </w:p>
    <w:p w14:paraId="060BE71A" w14:textId="374AB47F" w:rsidR="0008611B" w:rsidRPr="005101A4" w:rsidRDefault="0008611B" w:rsidP="002D0125">
      <w:pPr>
        <w:ind w:left="567" w:firstLine="426"/>
        <w:jc w:val="both"/>
        <w:rPr>
          <w:sz w:val="18"/>
          <w:szCs w:val="18"/>
        </w:rPr>
      </w:pPr>
      <w:r w:rsidRPr="005101A4">
        <w:rPr>
          <w:sz w:val="18"/>
          <w:szCs w:val="18"/>
        </w:rPr>
        <w:t>Another difficulty experienced by students is developing the ideas they have. Some students have difficulty in conveying information verbally, so they cannot conduct presentations in front of the class or in front of other students. The teacher also states that the difficulties experienced in the form of difficulties in remembering the material taught, so that if the teacher asks again to fund the material taught by students as confused and unable to provide answers. Efforts made by the teacher before determining alternative solutions to the problem of student learning difficulties, namely it is recommended to first identify (efforts to recognize carefully) to the phenomena that indicate the possibility of learning difficulties that afflict the student. Some symptoms as indicators of learning difficulties in students are: (1) Showing low performance below the average achieved by the class group; (2) The results achieved are not balanced with the work done. He tried hard but his value was always low; (3) Slow in doing study tasks. He is always left behind by his friends in everything, for example in working on problems or in completing tasks; (4) Showing an attitude that is not reasonable, such as indifferent, pretending to lie and others; and (5) show different behavior. For example, irritability, moodiness, anger, confusion, frowning, lack of joy, and always sad [38].</w:t>
      </w:r>
    </w:p>
    <w:p w14:paraId="11AD95AF" w14:textId="22EACF02" w:rsidR="0008611B" w:rsidRPr="005101A4" w:rsidRDefault="0008611B" w:rsidP="002D0125">
      <w:pPr>
        <w:ind w:left="567" w:firstLine="426"/>
        <w:jc w:val="both"/>
        <w:rPr>
          <w:sz w:val="18"/>
          <w:szCs w:val="18"/>
        </w:rPr>
      </w:pPr>
      <w:r w:rsidRPr="005101A4">
        <w:rPr>
          <w:sz w:val="18"/>
          <w:szCs w:val="18"/>
        </w:rPr>
        <w:t>The teacher's role is very important in the learning process. The teacher must also understand whether the learning objectives have been achieved. If not yet achieved the teacher must identify existing obstacles, one of which is about student learning difficulties. Elementary teachers are deemed necessary to be able to understand the knowledge and practice their abilities in serving students who have learning difficulties. The steps that can be taken by the teacher to overcome student learning difficulties are providing guidance and attention to students who have difficulty in learning, using learning media that can motivate students to learn, give assignments and exercises so that students want to learn independently, direct students to learn in groups, use interesting learning models and give awards to students so students feel happy and motivated in learning [19]. The teacher also links the material taught with daily life around students so that students easily understand the concepts being taught. Complementing the above statement, the classroom atmosphere does need to be planned and built in such a way by using appropriate learning models so that students can have the opportunity to interact with each other so that in turn optimal learning achievement can be obtained [39]. Other solutions that can be done by the teacher are making rules that are educative, advising, supervising, providing remedial teaching, providing personal guidance, looking for additional information in books that support, making effective use of media images in student books and teacher books and singing before starting the lesson to increase student morale [40].</w:t>
      </w:r>
    </w:p>
    <w:p w14:paraId="358C2FD3" w14:textId="77777777" w:rsidR="00C5669B" w:rsidRPr="005101A4" w:rsidRDefault="00C5669B" w:rsidP="002D0125">
      <w:pPr>
        <w:pStyle w:val="Heading1"/>
        <w:spacing w:before="0"/>
        <w:ind w:left="567" w:right="3" w:firstLine="426"/>
      </w:pPr>
    </w:p>
    <w:p w14:paraId="5E137FCD" w14:textId="77777777" w:rsidR="00C5669B" w:rsidRPr="005101A4" w:rsidRDefault="00C5669B" w:rsidP="002D0125">
      <w:pPr>
        <w:pStyle w:val="Heading1"/>
        <w:spacing w:before="0"/>
        <w:ind w:left="567" w:right="3" w:firstLine="426"/>
        <w:rPr>
          <w:b/>
          <w:bCs/>
        </w:rPr>
      </w:pPr>
      <w:r w:rsidRPr="005101A4">
        <w:rPr>
          <w:b/>
          <w:bCs/>
        </w:rPr>
        <w:t>CONCLUSION</w:t>
      </w:r>
    </w:p>
    <w:p w14:paraId="2D1AC69F" w14:textId="77777777" w:rsidR="00C5669B" w:rsidRPr="005101A4" w:rsidRDefault="00C5669B" w:rsidP="002D0125">
      <w:pPr>
        <w:pStyle w:val="Heading1"/>
        <w:spacing w:before="0"/>
        <w:ind w:left="567" w:right="3" w:firstLine="426"/>
      </w:pPr>
    </w:p>
    <w:p w14:paraId="5B0CF8CA" w14:textId="77777777" w:rsidR="0008611B" w:rsidRPr="005101A4" w:rsidRDefault="0008611B" w:rsidP="002D0125">
      <w:pPr>
        <w:ind w:left="567" w:firstLine="426"/>
        <w:jc w:val="both"/>
        <w:rPr>
          <w:sz w:val="18"/>
          <w:szCs w:val="18"/>
        </w:rPr>
      </w:pPr>
      <w:bookmarkStart w:id="4" w:name="REFERENCES"/>
      <w:bookmarkEnd w:id="4"/>
      <w:r w:rsidRPr="005101A4">
        <w:rPr>
          <w:sz w:val="18"/>
          <w:szCs w:val="18"/>
        </w:rPr>
        <w:t>Learning difficulties are a condition experienced by students in conducting learning activities improperly due to threats, obstacles or disturbances related to internal and external factors that cause brain difficulties in following the normal learning process in terms of receiving, processing, and analyzing information obtained during learning. Characteristics of students who experience learning difficulties are minimum IQ levels, tend to have lower academic self-esteem than students who are able, unable to be good listeners, to think, to speak, read and write, spell letters, even mathematical calculations.</w:t>
      </w:r>
    </w:p>
    <w:p w14:paraId="1BB13ABF" w14:textId="77777777" w:rsidR="0008611B" w:rsidRPr="005101A4" w:rsidRDefault="0008611B" w:rsidP="002D0125">
      <w:pPr>
        <w:ind w:left="567" w:firstLine="426"/>
        <w:jc w:val="both"/>
        <w:rPr>
          <w:sz w:val="18"/>
          <w:szCs w:val="18"/>
        </w:rPr>
      </w:pPr>
      <w:r w:rsidRPr="005101A4">
        <w:rPr>
          <w:sz w:val="18"/>
          <w:szCs w:val="18"/>
        </w:rPr>
        <w:t>The way to overcome students who have difficulty learning to read and write in the beginning is to connect the initial knowledge, students have with the material to be taught, structuring a comfortable environment for learning, using interesting sources, learning material and media, providing improved lessons or improvement, providing repetition of material or enrichment, providing motivation to learn, and building good attitudes and study habits. The involvement of parents in overcoming student learning difficulties is to be able to establish communication with class teachers to find out their children's learning development, provide free time with children to discuss lessons that have been given at school, provide learning facilities, understand children's learning difficulties and provide guidance, and provide motivation in learning.</w:t>
      </w:r>
    </w:p>
    <w:p w14:paraId="7927714C" w14:textId="77777777" w:rsidR="0008611B" w:rsidRPr="005101A4" w:rsidRDefault="0008611B" w:rsidP="002D0125">
      <w:pPr>
        <w:ind w:left="567" w:firstLine="426"/>
        <w:jc w:val="both"/>
        <w:rPr>
          <w:sz w:val="18"/>
          <w:szCs w:val="18"/>
        </w:rPr>
      </w:pPr>
      <w:r w:rsidRPr="005101A4">
        <w:rPr>
          <w:sz w:val="18"/>
          <w:szCs w:val="18"/>
        </w:rPr>
        <w:t>Some suggestions that can be considered from the results of this study are the teacher and the school which is a second home for children to gain knowledge should continue to improve themselves by improving learning that is carried out in the classroom and provide suggestions that can support children with learning difficulties. The teacher can give additional time to teach students to read. Then the teacher gives a contact book and writes things that parents need to be taught at home so that there is a synergy between the teacher and parents of students. Parent involvement in overcoming student learning difficulties is to establish communication with class teachers to find out their child's learning development, provide free time with children to discuss lessons given at school, provide learning facilities, understand their learning difficulties and provide guidance, and provide motivation in the study.</w:t>
      </w:r>
    </w:p>
    <w:p w14:paraId="154A690E" w14:textId="30D909AC" w:rsidR="0008611B" w:rsidRPr="005101A4" w:rsidRDefault="0008611B" w:rsidP="002D0125">
      <w:pPr>
        <w:pStyle w:val="Heading1"/>
        <w:spacing w:before="0"/>
        <w:ind w:left="567" w:right="3" w:firstLine="426"/>
        <w:rPr>
          <w:b/>
          <w:bCs/>
        </w:rPr>
      </w:pPr>
    </w:p>
    <w:p w14:paraId="1154C6D5" w14:textId="7C5C8775" w:rsidR="00C64D3D" w:rsidRPr="005101A4" w:rsidRDefault="00C64D3D" w:rsidP="002D0125">
      <w:pPr>
        <w:pStyle w:val="Heading1"/>
        <w:spacing w:before="0"/>
        <w:ind w:left="567" w:right="3" w:firstLine="426"/>
        <w:rPr>
          <w:b/>
          <w:bCs/>
        </w:rPr>
      </w:pPr>
    </w:p>
    <w:p w14:paraId="04C5888C" w14:textId="29140BD9" w:rsidR="00C64D3D" w:rsidRPr="005101A4" w:rsidRDefault="00C64D3D" w:rsidP="002D0125">
      <w:pPr>
        <w:pStyle w:val="Heading1"/>
        <w:spacing w:before="0"/>
        <w:ind w:left="567" w:right="3" w:firstLine="426"/>
        <w:rPr>
          <w:b/>
          <w:bCs/>
        </w:rPr>
      </w:pPr>
    </w:p>
    <w:p w14:paraId="01174506" w14:textId="74BFABB4" w:rsidR="00C64D3D" w:rsidRPr="005101A4" w:rsidRDefault="00C64D3D" w:rsidP="002D0125">
      <w:pPr>
        <w:pStyle w:val="Heading1"/>
        <w:spacing w:before="0"/>
        <w:ind w:left="567" w:right="3" w:firstLine="426"/>
        <w:rPr>
          <w:b/>
          <w:bCs/>
        </w:rPr>
      </w:pPr>
    </w:p>
    <w:p w14:paraId="782AFEE4" w14:textId="248168CA" w:rsidR="00C64D3D" w:rsidRPr="005101A4" w:rsidRDefault="00C64D3D" w:rsidP="002D0125">
      <w:pPr>
        <w:pStyle w:val="Heading1"/>
        <w:spacing w:before="0"/>
        <w:ind w:left="567" w:right="3" w:firstLine="426"/>
        <w:rPr>
          <w:b/>
          <w:bCs/>
        </w:rPr>
      </w:pPr>
    </w:p>
    <w:p w14:paraId="139DDFE2" w14:textId="2AA2940E" w:rsidR="00C64D3D" w:rsidRPr="005101A4" w:rsidRDefault="00C64D3D" w:rsidP="002D0125">
      <w:pPr>
        <w:pStyle w:val="Heading1"/>
        <w:spacing w:before="0"/>
        <w:ind w:left="567" w:right="3" w:firstLine="426"/>
        <w:rPr>
          <w:b/>
          <w:bCs/>
        </w:rPr>
      </w:pPr>
    </w:p>
    <w:p w14:paraId="3A16A458" w14:textId="77777777" w:rsidR="00C64D3D" w:rsidRPr="005101A4" w:rsidRDefault="00C64D3D" w:rsidP="002D0125">
      <w:pPr>
        <w:pStyle w:val="Heading1"/>
        <w:spacing w:before="0"/>
        <w:ind w:left="567" w:right="3" w:firstLine="426"/>
        <w:rPr>
          <w:b/>
          <w:bCs/>
        </w:rPr>
      </w:pPr>
    </w:p>
    <w:p w14:paraId="4025A501" w14:textId="666AF3AF" w:rsidR="00C5669B" w:rsidRPr="005101A4" w:rsidRDefault="00C5669B" w:rsidP="002D0125">
      <w:pPr>
        <w:pStyle w:val="Heading1"/>
        <w:spacing w:before="0"/>
        <w:ind w:left="567" w:right="3" w:firstLine="426"/>
        <w:rPr>
          <w:b/>
          <w:bCs/>
        </w:rPr>
      </w:pPr>
      <w:r w:rsidRPr="005101A4">
        <w:rPr>
          <w:b/>
          <w:bCs/>
        </w:rPr>
        <w:t>REFERENCES</w:t>
      </w:r>
    </w:p>
    <w:p w14:paraId="7F37DB3F" w14:textId="77777777" w:rsidR="00C5669B" w:rsidRPr="005101A4" w:rsidRDefault="00C5669B" w:rsidP="002D0125">
      <w:pPr>
        <w:widowControl/>
        <w:adjustRightInd w:val="0"/>
        <w:ind w:left="567" w:right="3" w:firstLine="426"/>
        <w:contextualSpacing/>
        <w:jc w:val="both"/>
        <w:rPr>
          <w:sz w:val="24"/>
          <w:szCs w:val="24"/>
        </w:rPr>
      </w:pPr>
    </w:p>
    <w:p w14:paraId="50607D03" w14:textId="77777777" w:rsidR="0008611B" w:rsidRPr="005101A4" w:rsidRDefault="0008611B" w:rsidP="002D0125">
      <w:pPr>
        <w:widowControl/>
        <w:autoSpaceDE/>
        <w:autoSpaceDN/>
        <w:ind w:left="993" w:hanging="426"/>
        <w:contextualSpacing/>
        <w:jc w:val="both"/>
        <w:rPr>
          <w:bCs/>
          <w:iCs/>
          <w:sz w:val="18"/>
          <w:szCs w:val="18"/>
        </w:rPr>
      </w:pPr>
      <w:r w:rsidRPr="005101A4">
        <w:rPr>
          <w:bCs/>
          <w:iCs/>
          <w:sz w:val="18"/>
          <w:szCs w:val="18"/>
        </w:rPr>
        <w:t xml:space="preserve">[1]. </w:t>
      </w:r>
      <w:proofErr w:type="spellStart"/>
      <w:r w:rsidRPr="005101A4">
        <w:rPr>
          <w:bCs/>
          <w:iCs/>
          <w:sz w:val="18"/>
          <w:szCs w:val="18"/>
        </w:rPr>
        <w:t>Kemdikbud</w:t>
      </w:r>
      <w:proofErr w:type="spellEnd"/>
      <w:r w:rsidRPr="005101A4">
        <w:rPr>
          <w:bCs/>
          <w:iCs/>
          <w:sz w:val="18"/>
          <w:szCs w:val="18"/>
        </w:rPr>
        <w:t xml:space="preserve">. </w:t>
      </w:r>
      <w:proofErr w:type="spellStart"/>
      <w:r w:rsidRPr="005101A4">
        <w:rPr>
          <w:bCs/>
          <w:i/>
          <w:iCs/>
          <w:sz w:val="18"/>
          <w:szCs w:val="18"/>
        </w:rPr>
        <w:t>Modul</w:t>
      </w:r>
      <w:proofErr w:type="spellEnd"/>
      <w:r w:rsidRPr="005101A4">
        <w:rPr>
          <w:bCs/>
          <w:i/>
          <w:iCs/>
          <w:sz w:val="18"/>
          <w:szCs w:val="18"/>
        </w:rPr>
        <w:t xml:space="preserve"> </w:t>
      </w:r>
      <w:proofErr w:type="spellStart"/>
      <w:r w:rsidRPr="005101A4">
        <w:rPr>
          <w:bCs/>
          <w:i/>
          <w:iCs/>
          <w:sz w:val="18"/>
          <w:szCs w:val="18"/>
        </w:rPr>
        <w:t>Pelatihan</w:t>
      </w:r>
      <w:proofErr w:type="spellEnd"/>
      <w:r w:rsidRPr="005101A4">
        <w:rPr>
          <w:bCs/>
          <w:i/>
          <w:iCs/>
          <w:sz w:val="18"/>
          <w:szCs w:val="18"/>
        </w:rPr>
        <w:t xml:space="preserve"> </w:t>
      </w:r>
      <w:proofErr w:type="spellStart"/>
      <w:r w:rsidRPr="005101A4">
        <w:rPr>
          <w:bCs/>
          <w:i/>
          <w:iCs/>
          <w:sz w:val="18"/>
          <w:szCs w:val="18"/>
        </w:rPr>
        <w:t>Kurikulum</w:t>
      </w:r>
      <w:proofErr w:type="spellEnd"/>
      <w:r w:rsidRPr="005101A4">
        <w:rPr>
          <w:bCs/>
          <w:i/>
          <w:iCs/>
          <w:sz w:val="18"/>
          <w:szCs w:val="18"/>
        </w:rPr>
        <w:t xml:space="preserve"> 2013. </w:t>
      </w:r>
      <w:proofErr w:type="spellStart"/>
      <w:r w:rsidRPr="005101A4">
        <w:rPr>
          <w:bCs/>
          <w:i/>
          <w:iCs/>
          <w:sz w:val="18"/>
          <w:szCs w:val="18"/>
        </w:rPr>
        <w:t>Sekolah</w:t>
      </w:r>
      <w:proofErr w:type="spellEnd"/>
      <w:r w:rsidRPr="005101A4">
        <w:rPr>
          <w:bCs/>
          <w:i/>
          <w:iCs/>
          <w:sz w:val="18"/>
          <w:szCs w:val="18"/>
        </w:rPr>
        <w:t xml:space="preserve"> </w:t>
      </w:r>
      <w:proofErr w:type="spellStart"/>
      <w:r w:rsidRPr="005101A4">
        <w:rPr>
          <w:bCs/>
          <w:i/>
          <w:iCs/>
          <w:sz w:val="18"/>
          <w:szCs w:val="18"/>
        </w:rPr>
        <w:t>Dasar</w:t>
      </w:r>
      <w:proofErr w:type="spellEnd"/>
      <w:r w:rsidRPr="005101A4">
        <w:rPr>
          <w:bCs/>
          <w:i/>
          <w:iCs/>
          <w:sz w:val="18"/>
          <w:szCs w:val="18"/>
        </w:rPr>
        <w:t xml:space="preserve"> /Madrasah </w:t>
      </w:r>
      <w:proofErr w:type="spellStart"/>
      <w:r w:rsidRPr="005101A4">
        <w:rPr>
          <w:bCs/>
          <w:i/>
          <w:iCs/>
          <w:sz w:val="18"/>
          <w:szCs w:val="18"/>
        </w:rPr>
        <w:t>Ibtidaiyah</w:t>
      </w:r>
      <w:proofErr w:type="spellEnd"/>
      <w:r w:rsidRPr="005101A4">
        <w:rPr>
          <w:bCs/>
          <w:i/>
          <w:iCs/>
          <w:sz w:val="18"/>
          <w:szCs w:val="18"/>
        </w:rPr>
        <w:t xml:space="preserve"> (SD/MI)</w:t>
      </w:r>
      <w:r w:rsidRPr="005101A4">
        <w:rPr>
          <w:bCs/>
          <w:iCs/>
          <w:sz w:val="18"/>
          <w:szCs w:val="18"/>
        </w:rPr>
        <w:t xml:space="preserve">. Jakarta: </w:t>
      </w:r>
      <w:proofErr w:type="spellStart"/>
      <w:r w:rsidRPr="005101A4">
        <w:rPr>
          <w:bCs/>
          <w:iCs/>
          <w:sz w:val="18"/>
          <w:szCs w:val="18"/>
        </w:rPr>
        <w:t>Direktoran</w:t>
      </w:r>
      <w:proofErr w:type="spellEnd"/>
      <w:r w:rsidRPr="005101A4">
        <w:rPr>
          <w:bCs/>
          <w:iCs/>
          <w:sz w:val="18"/>
          <w:szCs w:val="18"/>
        </w:rPr>
        <w:t xml:space="preserve"> </w:t>
      </w:r>
      <w:proofErr w:type="spellStart"/>
      <w:r w:rsidRPr="005101A4">
        <w:rPr>
          <w:bCs/>
          <w:iCs/>
          <w:sz w:val="18"/>
          <w:szCs w:val="18"/>
        </w:rPr>
        <w:t>Pembinaan</w:t>
      </w:r>
      <w:proofErr w:type="spellEnd"/>
      <w:r w:rsidRPr="005101A4">
        <w:rPr>
          <w:bCs/>
          <w:iCs/>
          <w:sz w:val="18"/>
          <w:szCs w:val="18"/>
        </w:rPr>
        <w:t xml:space="preserve"> </w:t>
      </w:r>
      <w:proofErr w:type="spellStart"/>
      <w:r w:rsidRPr="005101A4">
        <w:rPr>
          <w:bCs/>
          <w:iCs/>
          <w:sz w:val="18"/>
          <w:szCs w:val="18"/>
        </w:rPr>
        <w:t>Sekolah</w:t>
      </w:r>
      <w:proofErr w:type="spellEnd"/>
      <w:r w:rsidRPr="005101A4">
        <w:rPr>
          <w:bCs/>
          <w:iCs/>
          <w:sz w:val="18"/>
          <w:szCs w:val="18"/>
        </w:rPr>
        <w:t xml:space="preserve"> </w:t>
      </w:r>
      <w:proofErr w:type="spellStart"/>
      <w:r w:rsidRPr="005101A4">
        <w:rPr>
          <w:bCs/>
          <w:iCs/>
          <w:sz w:val="18"/>
          <w:szCs w:val="18"/>
        </w:rPr>
        <w:t>Dasar</w:t>
      </w:r>
      <w:proofErr w:type="spellEnd"/>
      <w:r w:rsidRPr="005101A4">
        <w:rPr>
          <w:bCs/>
          <w:iCs/>
          <w:sz w:val="18"/>
          <w:szCs w:val="18"/>
        </w:rPr>
        <w:t xml:space="preserve">. </w:t>
      </w:r>
      <w:proofErr w:type="spellStart"/>
      <w:r w:rsidRPr="005101A4">
        <w:rPr>
          <w:bCs/>
          <w:iCs/>
          <w:sz w:val="18"/>
          <w:szCs w:val="18"/>
        </w:rPr>
        <w:t>Dirjen</w:t>
      </w:r>
      <w:proofErr w:type="spellEnd"/>
      <w:r w:rsidRPr="005101A4">
        <w:rPr>
          <w:bCs/>
          <w:iCs/>
          <w:sz w:val="18"/>
          <w:szCs w:val="18"/>
        </w:rPr>
        <w:t xml:space="preserve"> </w:t>
      </w:r>
      <w:proofErr w:type="spellStart"/>
      <w:r w:rsidRPr="005101A4">
        <w:rPr>
          <w:bCs/>
          <w:iCs/>
          <w:sz w:val="18"/>
          <w:szCs w:val="18"/>
        </w:rPr>
        <w:t>Dikdasmen</w:t>
      </w:r>
      <w:proofErr w:type="spellEnd"/>
      <w:r w:rsidRPr="005101A4">
        <w:rPr>
          <w:bCs/>
          <w:iCs/>
          <w:sz w:val="18"/>
          <w:szCs w:val="18"/>
        </w:rPr>
        <w:t xml:space="preserve">. </w:t>
      </w:r>
      <w:proofErr w:type="spellStart"/>
      <w:r w:rsidRPr="005101A4">
        <w:rPr>
          <w:bCs/>
          <w:iCs/>
          <w:sz w:val="18"/>
          <w:szCs w:val="18"/>
        </w:rPr>
        <w:t>Kemdikbud</w:t>
      </w:r>
      <w:proofErr w:type="spellEnd"/>
      <w:r w:rsidRPr="005101A4">
        <w:rPr>
          <w:bCs/>
          <w:iCs/>
          <w:sz w:val="18"/>
          <w:szCs w:val="18"/>
        </w:rPr>
        <w:t>. 2018.</w:t>
      </w:r>
    </w:p>
    <w:p w14:paraId="2BECD90E" w14:textId="77777777" w:rsidR="0008611B" w:rsidRPr="005101A4" w:rsidRDefault="0008611B" w:rsidP="002D0125">
      <w:pPr>
        <w:widowControl/>
        <w:autoSpaceDE/>
        <w:autoSpaceDN/>
        <w:ind w:left="993" w:hanging="426"/>
        <w:contextualSpacing/>
        <w:jc w:val="both"/>
        <w:rPr>
          <w:bCs/>
          <w:iCs/>
          <w:sz w:val="18"/>
          <w:szCs w:val="18"/>
        </w:rPr>
      </w:pPr>
      <w:r w:rsidRPr="005101A4">
        <w:rPr>
          <w:bCs/>
          <w:iCs/>
          <w:sz w:val="18"/>
          <w:szCs w:val="18"/>
        </w:rPr>
        <w:t xml:space="preserve">[2]. </w:t>
      </w:r>
      <w:proofErr w:type="spellStart"/>
      <w:r w:rsidRPr="005101A4">
        <w:rPr>
          <w:sz w:val="18"/>
          <w:szCs w:val="18"/>
        </w:rPr>
        <w:t>Suyono</w:t>
      </w:r>
      <w:proofErr w:type="spellEnd"/>
      <w:r w:rsidRPr="005101A4">
        <w:rPr>
          <w:sz w:val="18"/>
          <w:szCs w:val="18"/>
        </w:rPr>
        <w:t xml:space="preserve"> </w:t>
      </w:r>
      <w:proofErr w:type="spellStart"/>
      <w:r w:rsidRPr="005101A4">
        <w:rPr>
          <w:sz w:val="18"/>
          <w:szCs w:val="18"/>
        </w:rPr>
        <w:t>dan</w:t>
      </w:r>
      <w:proofErr w:type="spellEnd"/>
      <w:r w:rsidRPr="005101A4">
        <w:rPr>
          <w:sz w:val="18"/>
          <w:szCs w:val="18"/>
        </w:rPr>
        <w:t xml:space="preserve"> </w:t>
      </w:r>
      <w:proofErr w:type="spellStart"/>
      <w:r w:rsidRPr="005101A4">
        <w:rPr>
          <w:sz w:val="18"/>
          <w:szCs w:val="18"/>
        </w:rPr>
        <w:t>Hariyanto</w:t>
      </w:r>
      <w:proofErr w:type="spellEnd"/>
      <w:r w:rsidRPr="005101A4">
        <w:rPr>
          <w:sz w:val="18"/>
          <w:szCs w:val="18"/>
        </w:rPr>
        <w:t xml:space="preserve">. </w:t>
      </w:r>
      <w:proofErr w:type="spellStart"/>
      <w:r w:rsidRPr="005101A4">
        <w:rPr>
          <w:i/>
          <w:sz w:val="18"/>
          <w:szCs w:val="18"/>
        </w:rPr>
        <w:t>Belajar</w:t>
      </w:r>
      <w:proofErr w:type="spellEnd"/>
      <w:r w:rsidRPr="005101A4">
        <w:rPr>
          <w:i/>
          <w:sz w:val="18"/>
          <w:szCs w:val="18"/>
        </w:rPr>
        <w:t xml:space="preserve"> </w:t>
      </w:r>
      <w:proofErr w:type="spellStart"/>
      <w:r w:rsidRPr="005101A4">
        <w:rPr>
          <w:i/>
          <w:sz w:val="18"/>
          <w:szCs w:val="18"/>
        </w:rPr>
        <w:t>dan</w:t>
      </w:r>
      <w:proofErr w:type="spellEnd"/>
      <w:r w:rsidRPr="005101A4">
        <w:rPr>
          <w:i/>
          <w:sz w:val="18"/>
          <w:szCs w:val="18"/>
        </w:rPr>
        <w:t xml:space="preserve"> </w:t>
      </w:r>
      <w:proofErr w:type="spellStart"/>
      <w:r w:rsidRPr="005101A4">
        <w:rPr>
          <w:i/>
          <w:sz w:val="18"/>
          <w:szCs w:val="18"/>
        </w:rPr>
        <w:t>Pembelajaran</w:t>
      </w:r>
      <w:proofErr w:type="spellEnd"/>
      <w:r w:rsidRPr="005101A4">
        <w:rPr>
          <w:i/>
          <w:sz w:val="18"/>
          <w:szCs w:val="18"/>
        </w:rPr>
        <w:t xml:space="preserve">: </w:t>
      </w:r>
      <w:proofErr w:type="spellStart"/>
      <w:r w:rsidRPr="005101A4">
        <w:rPr>
          <w:i/>
          <w:sz w:val="18"/>
          <w:szCs w:val="18"/>
        </w:rPr>
        <w:t>Teori</w:t>
      </w:r>
      <w:proofErr w:type="spellEnd"/>
      <w:r w:rsidRPr="005101A4">
        <w:rPr>
          <w:i/>
          <w:sz w:val="18"/>
          <w:szCs w:val="18"/>
        </w:rPr>
        <w:t xml:space="preserve"> </w:t>
      </w:r>
      <w:proofErr w:type="spellStart"/>
      <w:r w:rsidRPr="005101A4">
        <w:rPr>
          <w:i/>
          <w:sz w:val="18"/>
          <w:szCs w:val="18"/>
        </w:rPr>
        <w:t>dan</w:t>
      </w:r>
      <w:proofErr w:type="spellEnd"/>
      <w:r w:rsidRPr="005101A4">
        <w:rPr>
          <w:i/>
          <w:sz w:val="18"/>
          <w:szCs w:val="18"/>
        </w:rPr>
        <w:t xml:space="preserve"> </w:t>
      </w:r>
      <w:proofErr w:type="spellStart"/>
      <w:r w:rsidRPr="005101A4">
        <w:rPr>
          <w:i/>
          <w:sz w:val="18"/>
          <w:szCs w:val="18"/>
        </w:rPr>
        <w:t>Konsep</w:t>
      </w:r>
      <w:proofErr w:type="spellEnd"/>
      <w:r w:rsidRPr="005101A4">
        <w:rPr>
          <w:i/>
          <w:sz w:val="18"/>
          <w:szCs w:val="18"/>
        </w:rPr>
        <w:t xml:space="preserve"> </w:t>
      </w:r>
      <w:proofErr w:type="spellStart"/>
      <w:r w:rsidRPr="005101A4">
        <w:rPr>
          <w:i/>
          <w:sz w:val="18"/>
          <w:szCs w:val="18"/>
        </w:rPr>
        <w:t>Dasar</w:t>
      </w:r>
      <w:proofErr w:type="spellEnd"/>
      <w:r w:rsidRPr="005101A4">
        <w:rPr>
          <w:sz w:val="18"/>
          <w:szCs w:val="18"/>
        </w:rPr>
        <w:t xml:space="preserve">. Bandung: PT. </w:t>
      </w:r>
      <w:proofErr w:type="spellStart"/>
      <w:r w:rsidRPr="005101A4">
        <w:rPr>
          <w:sz w:val="18"/>
          <w:szCs w:val="18"/>
        </w:rPr>
        <w:t>Remaja</w:t>
      </w:r>
      <w:proofErr w:type="spellEnd"/>
      <w:r w:rsidRPr="005101A4">
        <w:rPr>
          <w:sz w:val="18"/>
          <w:szCs w:val="18"/>
        </w:rPr>
        <w:t xml:space="preserve"> </w:t>
      </w:r>
      <w:proofErr w:type="spellStart"/>
      <w:r w:rsidRPr="005101A4">
        <w:rPr>
          <w:sz w:val="18"/>
          <w:szCs w:val="18"/>
        </w:rPr>
        <w:t>Rosdakarya</w:t>
      </w:r>
      <w:proofErr w:type="spellEnd"/>
      <w:r w:rsidRPr="005101A4">
        <w:rPr>
          <w:sz w:val="18"/>
          <w:szCs w:val="18"/>
        </w:rPr>
        <w:t>, 2012.</w:t>
      </w:r>
    </w:p>
    <w:p w14:paraId="5A7FEEFC" w14:textId="2E8E80B8" w:rsidR="0008611B" w:rsidRPr="005101A4" w:rsidRDefault="0008611B" w:rsidP="002D0125">
      <w:pPr>
        <w:widowControl/>
        <w:autoSpaceDE/>
        <w:autoSpaceDN/>
        <w:ind w:left="993" w:hanging="426"/>
        <w:contextualSpacing/>
        <w:jc w:val="both"/>
        <w:rPr>
          <w:bCs/>
          <w:iCs/>
          <w:sz w:val="18"/>
          <w:szCs w:val="18"/>
        </w:rPr>
      </w:pPr>
      <w:r w:rsidRPr="005101A4">
        <w:rPr>
          <w:sz w:val="18"/>
          <w:szCs w:val="18"/>
        </w:rPr>
        <w:t xml:space="preserve">[3]. </w:t>
      </w:r>
      <w:proofErr w:type="spellStart"/>
      <w:r w:rsidRPr="005101A4">
        <w:rPr>
          <w:sz w:val="18"/>
          <w:szCs w:val="18"/>
        </w:rPr>
        <w:t>Sanjaya</w:t>
      </w:r>
      <w:proofErr w:type="spellEnd"/>
      <w:r w:rsidRPr="005101A4">
        <w:rPr>
          <w:sz w:val="18"/>
          <w:szCs w:val="18"/>
        </w:rPr>
        <w:t xml:space="preserve">, W. </w:t>
      </w:r>
      <w:proofErr w:type="spellStart"/>
      <w:r w:rsidRPr="005101A4">
        <w:rPr>
          <w:i/>
          <w:iCs/>
          <w:sz w:val="18"/>
          <w:szCs w:val="18"/>
        </w:rPr>
        <w:t>Pembelajaran</w:t>
      </w:r>
      <w:proofErr w:type="spellEnd"/>
      <w:r w:rsidRPr="005101A4">
        <w:rPr>
          <w:i/>
          <w:iCs/>
          <w:sz w:val="18"/>
          <w:szCs w:val="18"/>
        </w:rPr>
        <w:t xml:space="preserve"> </w:t>
      </w:r>
      <w:proofErr w:type="spellStart"/>
      <w:r w:rsidRPr="005101A4">
        <w:rPr>
          <w:i/>
          <w:iCs/>
          <w:sz w:val="18"/>
          <w:szCs w:val="18"/>
        </w:rPr>
        <w:t>dalam</w:t>
      </w:r>
      <w:proofErr w:type="spellEnd"/>
      <w:r w:rsidRPr="005101A4">
        <w:rPr>
          <w:i/>
          <w:iCs/>
          <w:sz w:val="18"/>
          <w:szCs w:val="18"/>
        </w:rPr>
        <w:t xml:space="preserve"> </w:t>
      </w:r>
      <w:proofErr w:type="spellStart"/>
      <w:r w:rsidRPr="005101A4">
        <w:rPr>
          <w:i/>
          <w:iCs/>
          <w:sz w:val="18"/>
          <w:szCs w:val="18"/>
        </w:rPr>
        <w:t>Implementasi</w:t>
      </w:r>
      <w:proofErr w:type="spellEnd"/>
      <w:r w:rsidRPr="005101A4">
        <w:rPr>
          <w:i/>
          <w:iCs/>
          <w:sz w:val="18"/>
          <w:szCs w:val="18"/>
        </w:rPr>
        <w:t xml:space="preserve"> </w:t>
      </w:r>
      <w:proofErr w:type="spellStart"/>
      <w:r w:rsidRPr="005101A4">
        <w:rPr>
          <w:i/>
          <w:iCs/>
          <w:sz w:val="18"/>
          <w:szCs w:val="18"/>
        </w:rPr>
        <w:t>Kurikulum</w:t>
      </w:r>
      <w:proofErr w:type="spellEnd"/>
      <w:r w:rsidRPr="005101A4">
        <w:rPr>
          <w:i/>
          <w:iCs/>
          <w:sz w:val="18"/>
          <w:szCs w:val="18"/>
        </w:rPr>
        <w:t xml:space="preserve"> </w:t>
      </w:r>
      <w:proofErr w:type="spellStart"/>
      <w:r w:rsidRPr="005101A4">
        <w:rPr>
          <w:i/>
          <w:iCs/>
          <w:sz w:val="18"/>
          <w:szCs w:val="18"/>
        </w:rPr>
        <w:t>Berbasis</w:t>
      </w:r>
      <w:proofErr w:type="spellEnd"/>
      <w:r w:rsidRPr="005101A4">
        <w:rPr>
          <w:i/>
          <w:iCs/>
          <w:sz w:val="18"/>
          <w:szCs w:val="18"/>
        </w:rPr>
        <w:t xml:space="preserve"> </w:t>
      </w:r>
      <w:proofErr w:type="spellStart"/>
      <w:r w:rsidRPr="005101A4">
        <w:rPr>
          <w:i/>
          <w:iCs/>
          <w:sz w:val="18"/>
          <w:szCs w:val="18"/>
        </w:rPr>
        <w:t>Kompetensi</w:t>
      </w:r>
      <w:proofErr w:type="spellEnd"/>
      <w:r w:rsidRPr="005101A4">
        <w:rPr>
          <w:i/>
          <w:iCs/>
          <w:sz w:val="18"/>
          <w:szCs w:val="18"/>
        </w:rPr>
        <w:t xml:space="preserve">. </w:t>
      </w:r>
      <w:r w:rsidRPr="005101A4">
        <w:rPr>
          <w:sz w:val="18"/>
          <w:szCs w:val="18"/>
        </w:rPr>
        <w:t xml:space="preserve">Jakarta: </w:t>
      </w:r>
      <w:proofErr w:type="spellStart"/>
      <w:r w:rsidRPr="005101A4">
        <w:rPr>
          <w:sz w:val="18"/>
          <w:szCs w:val="18"/>
        </w:rPr>
        <w:t>Kencana</w:t>
      </w:r>
      <w:proofErr w:type="spellEnd"/>
      <w:r w:rsidRPr="005101A4">
        <w:rPr>
          <w:sz w:val="18"/>
          <w:szCs w:val="18"/>
        </w:rPr>
        <w:t xml:space="preserve"> </w:t>
      </w:r>
      <w:proofErr w:type="spellStart"/>
      <w:r w:rsidRPr="005101A4">
        <w:rPr>
          <w:sz w:val="18"/>
          <w:szCs w:val="18"/>
        </w:rPr>
        <w:t>Prenada</w:t>
      </w:r>
      <w:proofErr w:type="spellEnd"/>
      <w:r w:rsidRPr="005101A4">
        <w:rPr>
          <w:i/>
          <w:iCs/>
          <w:sz w:val="18"/>
          <w:szCs w:val="18"/>
        </w:rPr>
        <w:t xml:space="preserve"> </w:t>
      </w:r>
      <w:r w:rsidRPr="005101A4">
        <w:rPr>
          <w:sz w:val="18"/>
          <w:szCs w:val="18"/>
        </w:rPr>
        <w:t>Media Group, 2005.</w:t>
      </w:r>
    </w:p>
    <w:p w14:paraId="790024FE" w14:textId="3ACD1D88" w:rsidR="0008611B" w:rsidRPr="005101A4" w:rsidRDefault="0008611B" w:rsidP="002D0125">
      <w:pPr>
        <w:widowControl/>
        <w:autoSpaceDE/>
        <w:autoSpaceDN/>
        <w:ind w:left="993" w:hanging="426"/>
        <w:contextualSpacing/>
        <w:jc w:val="both"/>
        <w:rPr>
          <w:bCs/>
          <w:sz w:val="18"/>
          <w:szCs w:val="18"/>
        </w:rPr>
      </w:pPr>
      <w:r w:rsidRPr="005101A4">
        <w:rPr>
          <w:sz w:val="18"/>
          <w:szCs w:val="18"/>
        </w:rPr>
        <w:t xml:space="preserve">[4]. </w:t>
      </w:r>
      <w:proofErr w:type="spellStart"/>
      <w:r w:rsidRPr="005101A4">
        <w:rPr>
          <w:sz w:val="18"/>
          <w:szCs w:val="18"/>
        </w:rPr>
        <w:t>Slameto</w:t>
      </w:r>
      <w:proofErr w:type="spellEnd"/>
      <w:r w:rsidRPr="005101A4">
        <w:rPr>
          <w:sz w:val="18"/>
          <w:szCs w:val="18"/>
        </w:rPr>
        <w:t xml:space="preserve">. </w:t>
      </w:r>
      <w:proofErr w:type="spellStart"/>
      <w:r w:rsidRPr="005101A4">
        <w:rPr>
          <w:i/>
          <w:iCs/>
          <w:sz w:val="18"/>
          <w:szCs w:val="18"/>
        </w:rPr>
        <w:t>Belajar</w:t>
      </w:r>
      <w:proofErr w:type="spellEnd"/>
      <w:r w:rsidRPr="005101A4">
        <w:rPr>
          <w:i/>
          <w:iCs/>
          <w:sz w:val="18"/>
          <w:szCs w:val="18"/>
        </w:rPr>
        <w:t xml:space="preserve"> </w:t>
      </w:r>
      <w:proofErr w:type="spellStart"/>
      <w:r w:rsidRPr="005101A4">
        <w:rPr>
          <w:i/>
          <w:iCs/>
          <w:sz w:val="18"/>
          <w:szCs w:val="18"/>
        </w:rPr>
        <w:t>dan</w:t>
      </w:r>
      <w:proofErr w:type="spellEnd"/>
      <w:r w:rsidRPr="005101A4">
        <w:rPr>
          <w:i/>
          <w:iCs/>
          <w:sz w:val="18"/>
          <w:szCs w:val="18"/>
        </w:rPr>
        <w:t xml:space="preserve"> </w:t>
      </w:r>
      <w:proofErr w:type="spellStart"/>
      <w:r w:rsidRPr="005101A4">
        <w:rPr>
          <w:i/>
          <w:iCs/>
          <w:sz w:val="18"/>
          <w:szCs w:val="18"/>
        </w:rPr>
        <w:t>Faktor-Faktor</w:t>
      </w:r>
      <w:proofErr w:type="spellEnd"/>
      <w:r w:rsidRPr="005101A4">
        <w:rPr>
          <w:i/>
          <w:iCs/>
          <w:sz w:val="18"/>
          <w:szCs w:val="18"/>
        </w:rPr>
        <w:t xml:space="preserve"> yang </w:t>
      </w:r>
      <w:proofErr w:type="spellStart"/>
      <w:r w:rsidRPr="005101A4">
        <w:rPr>
          <w:i/>
          <w:iCs/>
          <w:sz w:val="18"/>
          <w:szCs w:val="18"/>
        </w:rPr>
        <w:t>Mempengaruhinya</w:t>
      </w:r>
      <w:proofErr w:type="spellEnd"/>
      <w:r w:rsidRPr="005101A4">
        <w:rPr>
          <w:sz w:val="18"/>
          <w:szCs w:val="18"/>
        </w:rPr>
        <w:t xml:space="preserve">. Jakarta: </w:t>
      </w:r>
      <w:proofErr w:type="spellStart"/>
      <w:r w:rsidRPr="005101A4">
        <w:rPr>
          <w:sz w:val="18"/>
          <w:szCs w:val="18"/>
        </w:rPr>
        <w:t>Rineka</w:t>
      </w:r>
      <w:proofErr w:type="spellEnd"/>
      <w:r w:rsidRPr="005101A4">
        <w:rPr>
          <w:i/>
          <w:iCs/>
          <w:sz w:val="18"/>
          <w:szCs w:val="18"/>
        </w:rPr>
        <w:t xml:space="preserve"> </w:t>
      </w:r>
      <w:proofErr w:type="spellStart"/>
      <w:r w:rsidRPr="005101A4">
        <w:rPr>
          <w:sz w:val="18"/>
          <w:szCs w:val="18"/>
        </w:rPr>
        <w:t>Cipta</w:t>
      </w:r>
      <w:proofErr w:type="spellEnd"/>
      <w:r w:rsidRPr="005101A4">
        <w:rPr>
          <w:sz w:val="18"/>
          <w:szCs w:val="18"/>
        </w:rPr>
        <w:t xml:space="preserve">, 2003.  </w:t>
      </w:r>
    </w:p>
    <w:p w14:paraId="1598103F" w14:textId="6D23FE6B" w:rsidR="0008611B" w:rsidRPr="005101A4" w:rsidRDefault="0008611B" w:rsidP="002D0125">
      <w:pPr>
        <w:widowControl/>
        <w:autoSpaceDE/>
        <w:autoSpaceDN/>
        <w:ind w:left="993" w:hanging="426"/>
        <w:contextualSpacing/>
        <w:jc w:val="both"/>
        <w:rPr>
          <w:bCs/>
          <w:sz w:val="18"/>
          <w:szCs w:val="18"/>
        </w:rPr>
      </w:pPr>
      <w:r w:rsidRPr="005101A4">
        <w:rPr>
          <w:sz w:val="18"/>
          <w:szCs w:val="18"/>
        </w:rPr>
        <w:t xml:space="preserve">[5]. </w:t>
      </w:r>
      <w:proofErr w:type="spellStart"/>
      <w:r w:rsidRPr="005101A4">
        <w:rPr>
          <w:sz w:val="18"/>
          <w:szCs w:val="18"/>
        </w:rPr>
        <w:t>Slavin</w:t>
      </w:r>
      <w:proofErr w:type="spellEnd"/>
      <w:r w:rsidRPr="005101A4">
        <w:rPr>
          <w:sz w:val="18"/>
          <w:szCs w:val="18"/>
        </w:rPr>
        <w:t xml:space="preserve">, R.E. </w:t>
      </w:r>
      <w:proofErr w:type="spellStart"/>
      <w:r w:rsidRPr="005101A4">
        <w:rPr>
          <w:i/>
          <w:sz w:val="18"/>
          <w:szCs w:val="18"/>
        </w:rPr>
        <w:t>Psikologi</w:t>
      </w:r>
      <w:proofErr w:type="spellEnd"/>
      <w:r w:rsidRPr="005101A4">
        <w:rPr>
          <w:i/>
          <w:sz w:val="18"/>
          <w:szCs w:val="18"/>
        </w:rPr>
        <w:t xml:space="preserve"> </w:t>
      </w:r>
      <w:proofErr w:type="spellStart"/>
      <w:r w:rsidRPr="005101A4">
        <w:rPr>
          <w:i/>
          <w:sz w:val="18"/>
          <w:szCs w:val="18"/>
        </w:rPr>
        <w:t>Pendidikan</w:t>
      </w:r>
      <w:proofErr w:type="spellEnd"/>
      <w:r w:rsidRPr="005101A4">
        <w:rPr>
          <w:i/>
          <w:sz w:val="18"/>
          <w:szCs w:val="18"/>
        </w:rPr>
        <w:t xml:space="preserve">: </w:t>
      </w:r>
      <w:proofErr w:type="spellStart"/>
      <w:r w:rsidRPr="005101A4">
        <w:rPr>
          <w:i/>
          <w:sz w:val="18"/>
          <w:szCs w:val="18"/>
        </w:rPr>
        <w:t>Teori</w:t>
      </w:r>
      <w:proofErr w:type="spellEnd"/>
      <w:r w:rsidRPr="005101A4">
        <w:rPr>
          <w:i/>
          <w:sz w:val="18"/>
          <w:szCs w:val="18"/>
        </w:rPr>
        <w:t xml:space="preserve"> </w:t>
      </w:r>
      <w:proofErr w:type="spellStart"/>
      <w:r w:rsidRPr="005101A4">
        <w:rPr>
          <w:i/>
          <w:sz w:val="18"/>
          <w:szCs w:val="18"/>
        </w:rPr>
        <w:t>dan</w:t>
      </w:r>
      <w:proofErr w:type="spellEnd"/>
      <w:r w:rsidRPr="005101A4">
        <w:rPr>
          <w:i/>
          <w:sz w:val="18"/>
          <w:szCs w:val="18"/>
        </w:rPr>
        <w:t xml:space="preserve"> </w:t>
      </w:r>
      <w:proofErr w:type="spellStart"/>
      <w:r w:rsidRPr="005101A4">
        <w:rPr>
          <w:i/>
          <w:sz w:val="18"/>
          <w:szCs w:val="18"/>
        </w:rPr>
        <w:t>Praktik</w:t>
      </w:r>
      <w:proofErr w:type="spellEnd"/>
      <w:r w:rsidRPr="005101A4">
        <w:rPr>
          <w:i/>
          <w:sz w:val="18"/>
          <w:szCs w:val="18"/>
        </w:rPr>
        <w:t xml:space="preserve">. </w:t>
      </w:r>
      <w:proofErr w:type="spellStart"/>
      <w:r w:rsidRPr="005101A4">
        <w:rPr>
          <w:i/>
          <w:sz w:val="18"/>
          <w:szCs w:val="18"/>
        </w:rPr>
        <w:t>Edisi</w:t>
      </w:r>
      <w:proofErr w:type="spellEnd"/>
      <w:r w:rsidRPr="005101A4">
        <w:rPr>
          <w:i/>
          <w:sz w:val="18"/>
          <w:szCs w:val="18"/>
        </w:rPr>
        <w:t xml:space="preserve"> Ke-9 </w:t>
      </w:r>
      <w:proofErr w:type="spellStart"/>
      <w:r w:rsidRPr="005101A4">
        <w:rPr>
          <w:i/>
          <w:sz w:val="18"/>
          <w:szCs w:val="18"/>
        </w:rPr>
        <w:t>Jilid</w:t>
      </w:r>
      <w:proofErr w:type="spellEnd"/>
      <w:r w:rsidRPr="005101A4">
        <w:rPr>
          <w:i/>
          <w:sz w:val="18"/>
          <w:szCs w:val="18"/>
        </w:rPr>
        <w:t xml:space="preserve"> 2. </w:t>
      </w:r>
      <w:r w:rsidRPr="005101A4">
        <w:rPr>
          <w:sz w:val="18"/>
          <w:szCs w:val="18"/>
        </w:rPr>
        <w:t xml:space="preserve">Jakarta: PT </w:t>
      </w:r>
      <w:proofErr w:type="spellStart"/>
      <w:r w:rsidRPr="005101A4">
        <w:rPr>
          <w:sz w:val="18"/>
          <w:szCs w:val="18"/>
        </w:rPr>
        <w:t>Indeks</w:t>
      </w:r>
      <w:proofErr w:type="spellEnd"/>
      <w:r w:rsidRPr="005101A4">
        <w:rPr>
          <w:sz w:val="18"/>
          <w:szCs w:val="18"/>
        </w:rPr>
        <w:t>, 2011.</w:t>
      </w:r>
    </w:p>
    <w:p w14:paraId="05B410FD" w14:textId="1A55FA61" w:rsidR="0008611B" w:rsidRPr="005101A4" w:rsidRDefault="0008611B" w:rsidP="002D0125">
      <w:pPr>
        <w:widowControl/>
        <w:autoSpaceDE/>
        <w:autoSpaceDN/>
        <w:ind w:left="993" w:hanging="426"/>
        <w:contextualSpacing/>
        <w:jc w:val="both"/>
        <w:rPr>
          <w:bCs/>
          <w:sz w:val="18"/>
          <w:szCs w:val="18"/>
        </w:rPr>
      </w:pPr>
      <w:r w:rsidRPr="005101A4">
        <w:rPr>
          <w:sz w:val="18"/>
          <w:szCs w:val="18"/>
        </w:rPr>
        <w:t xml:space="preserve">[6]. </w:t>
      </w:r>
      <w:proofErr w:type="spellStart"/>
      <w:r w:rsidRPr="005101A4">
        <w:rPr>
          <w:sz w:val="18"/>
          <w:szCs w:val="18"/>
        </w:rPr>
        <w:t>Sunartana</w:t>
      </w:r>
      <w:proofErr w:type="spellEnd"/>
      <w:r w:rsidRPr="005101A4">
        <w:rPr>
          <w:sz w:val="18"/>
          <w:szCs w:val="18"/>
        </w:rPr>
        <w:t xml:space="preserve">. </w:t>
      </w:r>
      <w:proofErr w:type="spellStart"/>
      <w:r w:rsidRPr="005101A4">
        <w:rPr>
          <w:i/>
          <w:iCs/>
          <w:sz w:val="18"/>
          <w:szCs w:val="18"/>
        </w:rPr>
        <w:t>Evaluasi</w:t>
      </w:r>
      <w:proofErr w:type="spellEnd"/>
      <w:r w:rsidRPr="005101A4">
        <w:rPr>
          <w:i/>
          <w:iCs/>
          <w:sz w:val="18"/>
          <w:szCs w:val="18"/>
        </w:rPr>
        <w:t xml:space="preserve"> </w:t>
      </w:r>
      <w:proofErr w:type="spellStart"/>
      <w:r w:rsidRPr="005101A4">
        <w:rPr>
          <w:i/>
          <w:iCs/>
          <w:sz w:val="18"/>
          <w:szCs w:val="18"/>
        </w:rPr>
        <w:t>Pendidikan</w:t>
      </w:r>
      <w:proofErr w:type="spellEnd"/>
      <w:r w:rsidRPr="005101A4">
        <w:rPr>
          <w:sz w:val="18"/>
          <w:szCs w:val="18"/>
        </w:rPr>
        <w:t>. Surabaya: Usaha Nasional, 2016.</w:t>
      </w:r>
    </w:p>
    <w:p w14:paraId="67FC740D" w14:textId="5BBF904B" w:rsidR="0008611B" w:rsidRPr="005101A4" w:rsidRDefault="0008611B" w:rsidP="002D0125">
      <w:pPr>
        <w:widowControl/>
        <w:autoSpaceDE/>
        <w:autoSpaceDN/>
        <w:ind w:left="993" w:hanging="426"/>
        <w:contextualSpacing/>
        <w:jc w:val="both"/>
        <w:rPr>
          <w:bCs/>
          <w:sz w:val="18"/>
          <w:szCs w:val="18"/>
        </w:rPr>
      </w:pPr>
      <w:r w:rsidRPr="005101A4">
        <w:rPr>
          <w:sz w:val="18"/>
          <w:szCs w:val="18"/>
        </w:rPr>
        <w:t xml:space="preserve">[7]. </w:t>
      </w:r>
      <w:proofErr w:type="spellStart"/>
      <w:r w:rsidRPr="005101A4">
        <w:rPr>
          <w:sz w:val="18"/>
          <w:szCs w:val="18"/>
        </w:rPr>
        <w:t>Dalyono</w:t>
      </w:r>
      <w:proofErr w:type="spellEnd"/>
      <w:r w:rsidRPr="005101A4">
        <w:rPr>
          <w:sz w:val="18"/>
          <w:szCs w:val="18"/>
        </w:rPr>
        <w:t xml:space="preserve">. M. </w:t>
      </w:r>
      <w:proofErr w:type="spellStart"/>
      <w:r w:rsidRPr="005101A4">
        <w:rPr>
          <w:i/>
          <w:iCs/>
          <w:sz w:val="18"/>
          <w:szCs w:val="18"/>
        </w:rPr>
        <w:t>Psikologi</w:t>
      </w:r>
      <w:proofErr w:type="spellEnd"/>
      <w:r w:rsidRPr="005101A4">
        <w:rPr>
          <w:i/>
          <w:iCs/>
          <w:sz w:val="18"/>
          <w:szCs w:val="18"/>
        </w:rPr>
        <w:t xml:space="preserve"> </w:t>
      </w:r>
      <w:proofErr w:type="spellStart"/>
      <w:r w:rsidRPr="005101A4">
        <w:rPr>
          <w:i/>
          <w:iCs/>
          <w:sz w:val="18"/>
          <w:szCs w:val="18"/>
        </w:rPr>
        <w:t>Pendidikan</w:t>
      </w:r>
      <w:proofErr w:type="spellEnd"/>
      <w:r w:rsidRPr="005101A4">
        <w:rPr>
          <w:sz w:val="18"/>
          <w:szCs w:val="18"/>
        </w:rPr>
        <w:t xml:space="preserve">. Jakarta: PT </w:t>
      </w:r>
      <w:proofErr w:type="spellStart"/>
      <w:r w:rsidRPr="005101A4">
        <w:rPr>
          <w:sz w:val="18"/>
          <w:szCs w:val="18"/>
        </w:rPr>
        <w:t>Rineka</w:t>
      </w:r>
      <w:proofErr w:type="spellEnd"/>
      <w:r w:rsidRPr="005101A4">
        <w:rPr>
          <w:sz w:val="18"/>
          <w:szCs w:val="18"/>
        </w:rPr>
        <w:t xml:space="preserve"> </w:t>
      </w:r>
      <w:proofErr w:type="spellStart"/>
      <w:r w:rsidRPr="005101A4">
        <w:rPr>
          <w:sz w:val="18"/>
          <w:szCs w:val="18"/>
        </w:rPr>
        <w:t>Cipta</w:t>
      </w:r>
      <w:proofErr w:type="spellEnd"/>
      <w:r w:rsidRPr="005101A4">
        <w:rPr>
          <w:sz w:val="18"/>
          <w:szCs w:val="18"/>
        </w:rPr>
        <w:t>, 2005.</w:t>
      </w:r>
    </w:p>
    <w:p w14:paraId="5AFD1520" w14:textId="08DB8805" w:rsidR="0008611B" w:rsidRPr="005101A4" w:rsidRDefault="0008611B" w:rsidP="002D0125">
      <w:pPr>
        <w:widowControl/>
        <w:adjustRightInd w:val="0"/>
        <w:ind w:left="993" w:hanging="426"/>
        <w:contextualSpacing/>
        <w:jc w:val="both"/>
        <w:rPr>
          <w:iCs/>
          <w:sz w:val="18"/>
          <w:szCs w:val="18"/>
        </w:rPr>
      </w:pPr>
      <w:r w:rsidRPr="005101A4">
        <w:rPr>
          <w:bCs/>
          <w:sz w:val="18"/>
          <w:szCs w:val="18"/>
        </w:rPr>
        <w:t xml:space="preserve">[8]. </w:t>
      </w:r>
      <w:proofErr w:type="spellStart"/>
      <w:r w:rsidRPr="005101A4">
        <w:rPr>
          <w:bCs/>
          <w:sz w:val="18"/>
          <w:szCs w:val="18"/>
        </w:rPr>
        <w:t>Yeni</w:t>
      </w:r>
      <w:proofErr w:type="spellEnd"/>
      <w:r w:rsidRPr="005101A4">
        <w:rPr>
          <w:bCs/>
          <w:sz w:val="18"/>
          <w:szCs w:val="18"/>
        </w:rPr>
        <w:t xml:space="preserve">, E.M.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Matematika</w:t>
      </w:r>
      <w:proofErr w:type="spellEnd"/>
      <w:r w:rsidRPr="005101A4">
        <w:rPr>
          <w:bCs/>
          <w:sz w:val="18"/>
          <w:szCs w:val="18"/>
        </w:rPr>
        <w:t xml:space="preserve"> di </w:t>
      </w:r>
      <w:proofErr w:type="spellStart"/>
      <w:r w:rsidRPr="005101A4">
        <w:rPr>
          <w:bCs/>
          <w:sz w:val="18"/>
          <w:szCs w:val="18"/>
        </w:rPr>
        <w:t>Sekolah</w:t>
      </w:r>
      <w:proofErr w:type="spellEnd"/>
      <w:r w:rsidRPr="005101A4">
        <w:rPr>
          <w:bCs/>
          <w:sz w:val="18"/>
          <w:szCs w:val="18"/>
        </w:rPr>
        <w:t xml:space="preserve"> </w:t>
      </w:r>
      <w:proofErr w:type="spellStart"/>
      <w:r w:rsidRPr="005101A4">
        <w:rPr>
          <w:bCs/>
          <w:sz w:val="18"/>
          <w:szCs w:val="18"/>
        </w:rPr>
        <w:t>Dasar</w:t>
      </w:r>
      <w:proofErr w:type="spellEnd"/>
      <w:r w:rsidRPr="005101A4">
        <w:rPr>
          <w:bCs/>
          <w:sz w:val="18"/>
          <w:szCs w:val="18"/>
        </w:rPr>
        <w:t xml:space="preserve">. </w:t>
      </w:r>
      <w:proofErr w:type="spellStart"/>
      <w:r w:rsidRPr="005101A4">
        <w:rPr>
          <w:bCs/>
          <w:i/>
          <w:sz w:val="18"/>
          <w:szCs w:val="18"/>
        </w:rPr>
        <w:t>Jurnal</w:t>
      </w:r>
      <w:proofErr w:type="spellEnd"/>
      <w:r w:rsidRPr="005101A4">
        <w:rPr>
          <w:bCs/>
          <w:i/>
          <w:sz w:val="18"/>
          <w:szCs w:val="18"/>
        </w:rPr>
        <w:t xml:space="preserve"> </w:t>
      </w:r>
      <w:proofErr w:type="spellStart"/>
      <w:r w:rsidRPr="005101A4">
        <w:rPr>
          <w:bCs/>
          <w:i/>
          <w:sz w:val="18"/>
          <w:szCs w:val="18"/>
        </w:rPr>
        <w:t>Pendidikan</w:t>
      </w:r>
      <w:proofErr w:type="spellEnd"/>
      <w:r w:rsidRPr="005101A4">
        <w:rPr>
          <w:bCs/>
          <w:i/>
          <w:sz w:val="18"/>
          <w:szCs w:val="18"/>
        </w:rPr>
        <w:t xml:space="preserve"> </w:t>
      </w:r>
      <w:proofErr w:type="spellStart"/>
      <w:r w:rsidRPr="005101A4">
        <w:rPr>
          <w:bCs/>
          <w:i/>
          <w:sz w:val="18"/>
          <w:szCs w:val="18"/>
        </w:rPr>
        <w:t>Dasar</w:t>
      </w:r>
      <w:proofErr w:type="spellEnd"/>
      <w:r w:rsidRPr="005101A4">
        <w:rPr>
          <w:bCs/>
          <w:i/>
          <w:sz w:val="18"/>
          <w:szCs w:val="18"/>
        </w:rPr>
        <w:t xml:space="preserve"> (JUPENDAS). </w:t>
      </w:r>
      <w:r w:rsidRPr="005101A4">
        <w:rPr>
          <w:bCs/>
          <w:iCs/>
          <w:sz w:val="18"/>
          <w:szCs w:val="18"/>
        </w:rPr>
        <w:t>2015,</w:t>
      </w:r>
      <w:r w:rsidRPr="005101A4">
        <w:rPr>
          <w:bCs/>
          <w:i/>
          <w:sz w:val="18"/>
          <w:szCs w:val="18"/>
        </w:rPr>
        <w:t xml:space="preserve"> </w:t>
      </w:r>
      <w:r w:rsidRPr="005101A4">
        <w:rPr>
          <w:bCs/>
          <w:sz w:val="18"/>
          <w:szCs w:val="18"/>
        </w:rPr>
        <w:t>2(2), 1-10.</w:t>
      </w:r>
    </w:p>
    <w:p w14:paraId="3A2056E0" w14:textId="06924A9A"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[9]. </w:t>
      </w:r>
      <w:proofErr w:type="spellStart"/>
      <w:r w:rsidRPr="005101A4">
        <w:rPr>
          <w:sz w:val="18"/>
          <w:szCs w:val="18"/>
        </w:rPr>
        <w:t>Tarjiah</w:t>
      </w:r>
      <w:proofErr w:type="spellEnd"/>
      <w:r w:rsidRPr="005101A4">
        <w:rPr>
          <w:sz w:val="18"/>
          <w:szCs w:val="18"/>
        </w:rPr>
        <w:t xml:space="preserve">, I. </w:t>
      </w:r>
      <w:proofErr w:type="spellStart"/>
      <w:r w:rsidRPr="005101A4">
        <w:rPr>
          <w:bCs/>
          <w:sz w:val="18"/>
          <w:szCs w:val="18"/>
        </w:rPr>
        <w:t>Pengembangan</w:t>
      </w:r>
      <w:proofErr w:type="spellEnd"/>
      <w:r w:rsidRPr="005101A4">
        <w:rPr>
          <w:bCs/>
          <w:sz w:val="18"/>
          <w:szCs w:val="18"/>
        </w:rPr>
        <w:t xml:space="preserve"> Model </w:t>
      </w:r>
      <w:proofErr w:type="spellStart"/>
      <w:r w:rsidRPr="005101A4">
        <w:rPr>
          <w:bCs/>
          <w:sz w:val="18"/>
          <w:szCs w:val="18"/>
        </w:rPr>
        <w:t>Pembelajaran</w:t>
      </w:r>
      <w:proofErr w:type="spellEnd"/>
      <w:r w:rsidRPr="005101A4">
        <w:rPr>
          <w:bCs/>
          <w:sz w:val="18"/>
          <w:szCs w:val="18"/>
        </w:rPr>
        <w:t xml:space="preserve"> </w:t>
      </w:r>
      <w:proofErr w:type="spellStart"/>
      <w:r w:rsidRPr="005101A4">
        <w:rPr>
          <w:bCs/>
          <w:sz w:val="18"/>
          <w:szCs w:val="18"/>
        </w:rPr>
        <w:t>Matematika</w:t>
      </w:r>
      <w:proofErr w:type="spellEnd"/>
      <w:r w:rsidRPr="005101A4">
        <w:rPr>
          <w:bCs/>
          <w:sz w:val="18"/>
          <w:szCs w:val="18"/>
        </w:rPr>
        <w:t xml:space="preserve"> </w:t>
      </w:r>
      <w:proofErr w:type="spellStart"/>
      <w:r w:rsidRPr="005101A4">
        <w:rPr>
          <w:bCs/>
          <w:sz w:val="18"/>
          <w:szCs w:val="18"/>
        </w:rPr>
        <w:t>bagi</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Berkesulitan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di </w:t>
      </w:r>
      <w:proofErr w:type="spellStart"/>
      <w:r w:rsidRPr="005101A4">
        <w:rPr>
          <w:bCs/>
          <w:sz w:val="18"/>
          <w:szCs w:val="18"/>
        </w:rPr>
        <w:t>Sekolah</w:t>
      </w:r>
      <w:proofErr w:type="spellEnd"/>
      <w:r w:rsidRPr="005101A4">
        <w:rPr>
          <w:bCs/>
          <w:sz w:val="18"/>
          <w:szCs w:val="18"/>
        </w:rPr>
        <w:t xml:space="preserve"> </w:t>
      </w:r>
      <w:proofErr w:type="spellStart"/>
      <w:r w:rsidRPr="005101A4">
        <w:rPr>
          <w:bCs/>
          <w:sz w:val="18"/>
          <w:szCs w:val="18"/>
        </w:rPr>
        <w:t>Dasar</w:t>
      </w:r>
      <w:proofErr w:type="spellEnd"/>
      <w:r w:rsidRPr="005101A4">
        <w:rPr>
          <w:bCs/>
          <w:sz w:val="18"/>
          <w:szCs w:val="18"/>
        </w:rPr>
        <w:t xml:space="preserve"> </w:t>
      </w:r>
      <w:proofErr w:type="spellStart"/>
      <w:r w:rsidRPr="005101A4">
        <w:rPr>
          <w:bCs/>
          <w:sz w:val="18"/>
          <w:szCs w:val="18"/>
        </w:rPr>
        <w:t>Inklusi</w:t>
      </w:r>
      <w:proofErr w:type="spellEnd"/>
      <w:r w:rsidRPr="005101A4">
        <w:rPr>
          <w:bCs/>
          <w:sz w:val="18"/>
          <w:szCs w:val="18"/>
        </w:rPr>
        <w:t xml:space="preserve">. </w:t>
      </w:r>
      <w:proofErr w:type="spellStart"/>
      <w:r w:rsidRPr="005101A4">
        <w:rPr>
          <w:i/>
          <w:sz w:val="18"/>
          <w:szCs w:val="18"/>
        </w:rPr>
        <w:t>Jurnal</w:t>
      </w:r>
      <w:proofErr w:type="spellEnd"/>
      <w:r w:rsidRPr="005101A4">
        <w:rPr>
          <w:i/>
          <w:sz w:val="18"/>
          <w:szCs w:val="18"/>
        </w:rPr>
        <w:t xml:space="preserve"> </w:t>
      </w:r>
      <w:proofErr w:type="spellStart"/>
      <w:r w:rsidRPr="005101A4">
        <w:rPr>
          <w:i/>
          <w:sz w:val="18"/>
          <w:szCs w:val="18"/>
        </w:rPr>
        <w:t>Ilmiah</w:t>
      </w:r>
      <w:proofErr w:type="spellEnd"/>
      <w:r w:rsidRPr="005101A4">
        <w:rPr>
          <w:i/>
          <w:sz w:val="18"/>
          <w:szCs w:val="18"/>
        </w:rPr>
        <w:t xml:space="preserve"> VISI PPTK PAUDNI. </w:t>
      </w:r>
      <w:r w:rsidRPr="005101A4">
        <w:rPr>
          <w:iCs/>
          <w:sz w:val="18"/>
          <w:szCs w:val="18"/>
        </w:rPr>
        <w:t xml:space="preserve">2015, </w:t>
      </w:r>
      <w:r w:rsidRPr="005101A4">
        <w:rPr>
          <w:sz w:val="18"/>
          <w:szCs w:val="18"/>
        </w:rPr>
        <w:t>10 (2), 102-113.</w:t>
      </w:r>
    </w:p>
    <w:p w14:paraId="05B19895" w14:textId="39A5FA36" w:rsidR="0008611B" w:rsidRPr="005101A4" w:rsidRDefault="0008611B" w:rsidP="002D0125">
      <w:pPr>
        <w:widowControl/>
        <w:autoSpaceDE/>
        <w:autoSpaceDN/>
        <w:ind w:left="993" w:hanging="426"/>
        <w:contextualSpacing/>
        <w:jc w:val="both"/>
        <w:rPr>
          <w:sz w:val="18"/>
          <w:szCs w:val="18"/>
        </w:rPr>
      </w:pPr>
      <w:r w:rsidRPr="005101A4">
        <w:rPr>
          <w:bCs/>
          <w:sz w:val="18"/>
          <w:szCs w:val="18"/>
        </w:rPr>
        <w:t xml:space="preserve">[10]. </w:t>
      </w:r>
      <w:proofErr w:type="spellStart"/>
      <w:r w:rsidRPr="005101A4">
        <w:rPr>
          <w:bCs/>
          <w:sz w:val="18"/>
          <w:szCs w:val="18"/>
        </w:rPr>
        <w:t>Rusmawan</w:t>
      </w:r>
      <w:proofErr w:type="spellEnd"/>
      <w:r w:rsidRPr="005101A4">
        <w:rPr>
          <w:bCs/>
          <w:sz w:val="18"/>
          <w:szCs w:val="18"/>
        </w:rPr>
        <w:t xml:space="preserve">. </w:t>
      </w:r>
      <w:proofErr w:type="spellStart"/>
      <w:r w:rsidRPr="005101A4">
        <w:rPr>
          <w:sz w:val="18"/>
          <w:szCs w:val="18"/>
        </w:rPr>
        <w:t>Faktor</w:t>
      </w:r>
      <w:proofErr w:type="spellEnd"/>
      <w:r w:rsidRPr="005101A4">
        <w:rPr>
          <w:sz w:val="18"/>
          <w:szCs w:val="18"/>
        </w:rPr>
        <w:t xml:space="preserve"> yang </w:t>
      </w:r>
      <w:proofErr w:type="spellStart"/>
      <w:r w:rsidRPr="005101A4">
        <w:rPr>
          <w:sz w:val="18"/>
          <w:szCs w:val="18"/>
        </w:rPr>
        <w:t>Memengaruhi</w:t>
      </w:r>
      <w:proofErr w:type="spellEnd"/>
      <w:r w:rsidRPr="005101A4">
        <w:rPr>
          <w:sz w:val="18"/>
          <w:szCs w:val="18"/>
        </w:rPr>
        <w:t xml:space="preserve"> </w:t>
      </w:r>
      <w:proofErr w:type="spellStart"/>
      <w:r w:rsidRPr="005101A4">
        <w:rPr>
          <w:sz w:val="18"/>
          <w:szCs w:val="18"/>
        </w:rPr>
        <w:t>Kesulitan</w:t>
      </w:r>
      <w:proofErr w:type="spellEnd"/>
      <w:r w:rsidRPr="005101A4">
        <w:rPr>
          <w:sz w:val="18"/>
          <w:szCs w:val="18"/>
        </w:rPr>
        <w:t xml:space="preserve"> </w:t>
      </w:r>
      <w:proofErr w:type="spellStart"/>
      <w:r w:rsidRPr="005101A4">
        <w:rPr>
          <w:sz w:val="18"/>
          <w:szCs w:val="18"/>
        </w:rPr>
        <w:t>Belajar</w:t>
      </w:r>
      <w:proofErr w:type="spellEnd"/>
      <w:r w:rsidRPr="005101A4">
        <w:rPr>
          <w:sz w:val="18"/>
          <w:szCs w:val="18"/>
        </w:rPr>
        <w:t xml:space="preserve"> IPS </w:t>
      </w:r>
      <w:proofErr w:type="spellStart"/>
      <w:r w:rsidRPr="005101A4">
        <w:rPr>
          <w:sz w:val="18"/>
          <w:szCs w:val="18"/>
        </w:rPr>
        <w:t>Siswa</w:t>
      </w:r>
      <w:proofErr w:type="spellEnd"/>
      <w:r w:rsidRPr="005101A4">
        <w:rPr>
          <w:sz w:val="18"/>
          <w:szCs w:val="18"/>
        </w:rPr>
        <w:t xml:space="preserve"> </w:t>
      </w:r>
      <w:proofErr w:type="spellStart"/>
      <w:r w:rsidRPr="005101A4">
        <w:rPr>
          <w:sz w:val="18"/>
          <w:szCs w:val="18"/>
        </w:rPr>
        <w:t>Sekolah</w:t>
      </w:r>
      <w:proofErr w:type="spellEnd"/>
      <w:r w:rsidRPr="005101A4">
        <w:rPr>
          <w:sz w:val="18"/>
          <w:szCs w:val="18"/>
        </w:rPr>
        <w:t xml:space="preserve"> </w:t>
      </w:r>
      <w:proofErr w:type="spellStart"/>
      <w:r w:rsidRPr="005101A4">
        <w:rPr>
          <w:sz w:val="18"/>
          <w:szCs w:val="18"/>
        </w:rPr>
        <w:t>Dasar</w:t>
      </w:r>
      <w:proofErr w:type="spellEnd"/>
      <w:r w:rsidRPr="005101A4">
        <w:rPr>
          <w:sz w:val="18"/>
          <w:szCs w:val="18"/>
        </w:rPr>
        <w:t xml:space="preserve">. </w:t>
      </w:r>
      <w:proofErr w:type="spellStart"/>
      <w:r w:rsidRPr="005101A4">
        <w:rPr>
          <w:bCs/>
          <w:i/>
          <w:iCs/>
          <w:sz w:val="18"/>
          <w:szCs w:val="18"/>
        </w:rPr>
        <w:t>Cakrawala</w:t>
      </w:r>
      <w:proofErr w:type="spellEnd"/>
      <w:r w:rsidRPr="005101A4">
        <w:rPr>
          <w:bCs/>
          <w:i/>
          <w:iCs/>
          <w:sz w:val="18"/>
          <w:szCs w:val="18"/>
        </w:rPr>
        <w:t xml:space="preserve"> </w:t>
      </w:r>
      <w:proofErr w:type="spellStart"/>
      <w:r w:rsidRPr="005101A4">
        <w:rPr>
          <w:bCs/>
          <w:i/>
          <w:iCs/>
          <w:sz w:val="18"/>
          <w:szCs w:val="18"/>
        </w:rPr>
        <w:t>Pendidikan</w:t>
      </w:r>
      <w:proofErr w:type="spellEnd"/>
      <w:r w:rsidRPr="005101A4">
        <w:rPr>
          <w:sz w:val="18"/>
          <w:szCs w:val="18"/>
        </w:rPr>
        <w:t>, 2013, 32(2). 285-295.</w:t>
      </w:r>
    </w:p>
    <w:p w14:paraId="0937515E" w14:textId="5AAB7CC7" w:rsidR="0008611B" w:rsidRPr="005101A4" w:rsidRDefault="0008611B" w:rsidP="002D0125">
      <w:pPr>
        <w:widowControl/>
        <w:autoSpaceDE/>
        <w:autoSpaceDN/>
        <w:ind w:left="993" w:hanging="426"/>
        <w:contextualSpacing/>
        <w:jc w:val="both"/>
        <w:rPr>
          <w:iCs/>
          <w:sz w:val="18"/>
          <w:szCs w:val="18"/>
        </w:rPr>
      </w:pPr>
      <w:r w:rsidRPr="005101A4">
        <w:rPr>
          <w:sz w:val="18"/>
          <w:szCs w:val="18"/>
        </w:rPr>
        <w:t xml:space="preserve">[11]. </w:t>
      </w:r>
      <w:proofErr w:type="spellStart"/>
      <w:r w:rsidRPr="005101A4">
        <w:rPr>
          <w:sz w:val="18"/>
          <w:szCs w:val="18"/>
        </w:rPr>
        <w:t>Awang</w:t>
      </w:r>
      <w:proofErr w:type="spellEnd"/>
      <w:r w:rsidRPr="005101A4">
        <w:rPr>
          <w:sz w:val="18"/>
          <w:szCs w:val="18"/>
        </w:rPr>
        <w:t xml:space="preserve">, I.S.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IPA </w:t>
      </w:r>
      <w:proofErr w:type="spellStart"/>
      <w:r w:rsidRPr="005101A4">
        <w:rPr>
          <w:bCs/>
          <w:sz w:val="18"/>
          <w:szCs w:val="18"/>
        </w:rPr>
        <w:t>Peserta</w:t>
      </w:r>
      <w:proofErr w:type="spellEnd"/>
      <w:r w:rsidRPr="005101A4">
        <w:rPr>
          <w:bCs/>
          <w:sz w:val="18"/>
          <w:szCs w:val="18"/>
        </w:rPr>
        <w:t xml:space="preserve"> </w:t>
      </w:r>
      <w:proofErr w:type="spellStart"/>
      <w:r w:rsidRPr="005101A4">
        <w:rPr>
          <w:bCs/>
          <w:sz w:val="18"/>
          <w:szCs w:val="18"/>
        </w:rPr>
        <w:t>Didik</w:t>
      </w:r>
      <w:proofErr w:type="spellEnd"/>
      <w:r w:rsidRPr="005101A4">
        <w:rPr>
          <w:bCs/>
          <w:sz w:val="18"/>
          <w:szCs w:val="18"/>
        </w:rPr>
        <w:t xml:space="preserve"> </w:t>
      </w:r>
      <w:proofErr w:type="spellStart"/>
      <w:r w:rsidRPr="005101A4">
        <w:rPr>
          <w:bCs/>
          <w:sz w:val="18"/>
          <w:szCs w:val="18"/>
        </w:rPr>
        <w:t>Sekolah</w:t>
      </w:r>
      <w:proofErr w:type="spellEnd"/>
      <w:r w:rsidRPr="005101A4">
        <w:rPr>
          <w:bCs/>
          <w:sz w:val="18"/>
          <w:szCs w:val="18"/>
        </w:rPr>
        <w:t xml:space="preserve"> </w:t>
      </w:r>
      <w:proofErr w:type="spellStart"/>
      <w:r w:rsidRPr="005101A4">
        <w:rPr>
          <w:bCs/>
          <w:sz w:val="18"/>
          <w:szCs w:val="18"/>
        </w:rPr>
        <w:t>Dasar</w:t>
      </w:r>
      <w:proofErr w:type="spellEnd"/>
      <w:r w:rsidRPr="005101A4">
        <w:rPr>
          <w:bCs/>
          <w:sz w:val="18"/>
          <w:szCs w:val="18"/>
        </w:rPr>
        <w:t xml:space="preserve">. </w:t>
      </w:r>
      <w:proofErr w:type="spellStart"/>
      <w:r w:rsidRPr="005101A4">
        <w:rPr>
          <w:i/>
          <w:sz w:val="18"/>
          <w:szCs w:val="18"/>
        </w:rPr>
        <w:t>Vox</w:t>
      </w:r>
      <w:proofErr w:type="spellEnd"/>
      <w:r w:rsidRPr="005101A4">
        <w:rPr>
          <w:i/>
          <w:sz w:val="18"/>
          <w:szCs w:val="18"/>
        </w:rPr>
        <w:t xml:space="preserve"> </w:t>
      </w:r>
      <w:proofErr w:type="spellStart"/>
      <w:r w:rsidRPr="005101A4">
        <w:rPr>
          <w:i/>
          <w:sz w:val="18"/>
          <w:szCs w:val="18"/>
        </w:rPr>
        <w:t>Edukasi</w:t>
      </w:r>
      <w:proofErr w:type="spellEnd"/>
      <w:r w:rsidRPr="005101A4">
        <w:rPr>
          <w:sz w:val="18"/>
          <w:szCs w:val="18"/>
        </w:rPr>
        <w:t>, 2015, 6(2). 108-122.</w:t>
      </w:r>
    </w:p>
    <w:p w14:paraId="2A393055" w14:textId="5F07F907" w:rsidR="0008611B" w:rsidRPr="005101A4" w:rsidRDefault="0008611B" w:rsidP="002D0125">
      <w:pPr>
        <w:widowControl/>
        <w:autoSpaceDE/>
        <w:autoSpaceDN/>
        <w:ind w:left="993" w:hanging="426"/>
        <w:contextualSpacing/>
        <w:jc w:val="both"/>
        <w:rPr>
          <w:sz w:val="18"/>
          <w:szCs w:val="18"/>
        </w:rPr>
      </w:pPr>
      <w:bookmarkStart w:id="5" w:name="_Hlk528618011"/>
      <w:r w:rsidRPr="005101A4">
        <w:rPr>
          <w:sz w:val="18"/>
          <w:szCs w:val="18"/>
        </w:rPr>
        <w:t xml:space="preserve">[12]. Mora, L. </w:t>
      </w:r>
      <w:proofErr w:type="spellStart"/>
      <w:r w:rsidRPr="005101A4">
        <w:rPr>
          <w:bCs/>
          <w:sz w:val="18"/>
          <w:szCs w:val="18"/>
        </w:rPr>
        <w:t>Hubungan</w:t>
      </w:r>
      <w:proofErr w:type="spellEnd"/>
      <w:r w:rsidRPr="005101A4">
        <w:rPr>
          <w:bCs/>
          <w:sz w:val="18"/>
          <w:szCs w:val="18"/>
        </w:rPr>
        <w:t xml:space="preserve"> </w:t>
      </w:r>
      <w:proofErr w:type="spellStart"/>
      <w:r w:rsidRPr="005101A4">
        <w:rPr>
          <w:bCs/>
          <w:sz w:val="18"/>
          <w:szCs w:val="18"/>
        </w:rPr>
        <w:t>antara</w:t>
      </w:r>
      <w:proofErr w:type="spellEnd"/>
      <w:r w:rsidRPr="005101A4">
        <w:rPr>
          <w:bCs/>
          <w:sz w:val="18"/>
          <w:szCs w:val="18"/>
        </w:rPr>
        <w:t xml:space="preserve"> </w:t>
      </w:r>
      <w:proofErr w:type="spellStart"/>
      <w:r w:rsidRPr="005101A4">
        <w:rPr>
          <w:bCs/>
          <w:sz w:val="18"/>
          <w:szCs w:val="18"/>
        </w:rPr>
        <w:t>Dukungan</w:t>
      </w:r>
      <w:proofErr w:type="spellEnd"/>
      <w:r w:rsidRPr="005101A4">
        <w:rPr>
          <w:bCs/>
          <w:sz w:val="18"/>
          <w:szCs w:val="18"/>
        </w:rPr>
        <w:t xml:space="preserve"> </w:t>
      </w:r>
      <w:proofErr w:type="spellStart"/>
      <w:r w:rsidRPr="005101A4">
        <w:rPr>
          <w:bCs/>
          <w:sz w:val="18"/>
          <w:szCs w:val="18"/>
        </w:rPr>
        <w:t>Sosial</w:t>
      </w:r>
      <w:proofErr w:type="spellEnd"/>
      <w:r w:rsidRPr="005101A4">
        <w:rPr>
          <w:bCs/>
          <w:sz w:val="18"/>
          <w:szCs w:val="18"/>
        </w:rPr>
        <w:t xml:space="preserve"> </w:t>
      </w:r>
      <w:proofErr w:type="spellStart"/>
      <w:r w:rsidRPr="005101A4">
        <w:rPr>
          <w:bCs/>
          <w:sz w:val="18"/>
          <w:szCs w:val="18"/>
        </w:rPr>
        <w:t>Keluarga</w:t>
      </w:r>
      <w:proofErr w:type="spellEnd"/>
      <w:r w:rsidRPr="005101A4">
        <w:rPr>
          <w:bCs/>
          <w:sz w:val="18"/>
          <w:szCs w:val="18"/>
        </w:rPr>
        <w:t xml:space="preserve"> </w:t>
      </w:r>
      <w:proofErr w:type="spellStart"/>
      <w:r w:rsidRPr="005101A4">
        <w:rPr>
          <w:bCs/>
          <w:sz w:val="18"/>
          <w:szCs w:val="18"/>
        </w:rPr>
        <w:t>dengan</w:t>
      </w:r>
      <w:proofErr w:type="spellEnd"/>
      <w:r w:rsidRPr="005101A4">
        <w:rPr>
          <w:bCs/>
          <w:sz w:val="18"/>
          <w:szCs w:val="18"/>
        </w:rPr>
        <w:t xml:space="preserve">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w:t>
      </w:r>
      <w:r w:rsidRPr="005101A4">
        <w:rPr>
          <w:b/>
          <w:bCs/>
          <w:sz w:val="18"/>
          <w:szCs w:val="18"/>
        </w:rPr>
        <w:t xml:space="preserve"> </w:t>
      </w:r>
      <w:proofErr w:type="spellStart"/>
      <w:r w:rsidRPr="005101A4">
        <w:rPr>
          <w:sz w:val="18"/>
          <w:szCs w:val="18"/>
        </w:rPr>
        <w:t>Studi</w:t>
      </w:r>
      <w:proofErr w:type="spellEnd"/>
      <w:r w:rsidRPr="005101A4">
        <w:rPr>
          <w:sz w:val="18"/>
          <w:szCs w:val="18"/>
        </w:rPr>
        <w:t xml:space="preserve"> </w:t>
      </w:r>
      <w:proofErr w:type="spellStart"/>
      <w:r w:rsidRPr="005101A4">
        <w:rPr>
          <w:sz w:val="18"/>
          <w:szCs w:val="18"/>
        </w:rPr>
        <w:t>Pada</w:t>
      </w:r>
      <w:proofErr w:type="spellEnd"/>
      <w:r w:rsidRPr="005101A4">
        <w:rPr>
          <w:sz w:val="18"/>
          <w:szCs w:val="18"/>
        </w:rPr>
        <w:t xml:space="preserve"> </w:t>
      </w:r>
      <w:proofErr w:type="spellStart"/>
      <w:r w:rsidRPr="005101A4">
        <w:rPr>
          <w:sz w:val="18"/>
          <w:szCs w:val="18"/>
        </w:rPr>
        <w:t>Siswa</w:t>
      </w:r>
      <w:proofErr w:type="spellEnd"/>
      <w:r w:rsidRPr="005101A4">
        <w:rPr>
          <w:sz w:val="18"/>
          <w:szCs w:val="18"/>
        </w:rPr>
        <w:t xml:space="preserve"> </w:t>
      </w:r>
      <w:proofErr w:type="spellStart"/>
      <w:r w:rsidRPr="005101A4">
        <w:rPr>
          <w:sz w:val="18"/>
          <w:szCs w:val="18"/>
        </w:rPr>
        <w:t>Kelas</w:t>
      </w:r>
      <w:proofErr w:type="spellEnd"/>
      <w:r w:rsidRPr="005101A4">
        <w:rPr>
          <w:sz w:val="18"/>
          <w:szCs w:val="18"/>
        </w:rPr>
        <w:t xml:space="preserve"> V SDN </w:t>
      </w:r>
      <w:proofErr w:type="spellStart"/>
      <w:r w:rsidRPr="005101A4">
        <w:rPr>
          <w:sz w:val="18"/>
          <w:szCs w:val="18"/>
        </w:rPr>
        <w:t>Kemanggisan</w:t>
      </w:r>
      <w:proofErr w:type="spellEnd"/>
      <w:r w:rsidRPr="005101A4">
        <w:rPr>
          <w:sz w:val="18"/>
          <w:szCs w:val="18"/>
        </w:rPr>
        <w:t xml:space="preserve"> 03 </w:t>
      </w:r>
      <w:proofErr w:type="spellStart"/>
      <w:r w:rsidRPr="005101A4">
        <w:rPr>
          <w:sz w:val="18"/>
          <w:szCs w:val="18"/>
        </w:rPr>
        <w:t>Pagi</w:t>
      </w:r>
      <w:bookmarkEnd w:id="5"/>
      <w:proofErr w:type="spellEnd"/>
      <w:r w:rsidRPr="005101A4">
        <w:rPr>
          <w:sz w:val="18"/>
          <w:szCs w:val="18"/>
        </w:rPr>
        <w:t xml:space="preserve">. </w:t>
      </w:r>
      <w:proofErr w:type="spellStart"/>
      <w:r w:rsidRPr="005101A4">
        <w:rPr>
          <w:i/>
          <w:sz w:val="18"/>
          <w:szCs w:val="18"/>
        </w:rPr>
        <w:t>Psychopedia</w:t>
      </w:r>
      <w:proofErr w:type="spellEnd"/>
      <w:r w:rsidRPr="005101A4">
        <w:rPr>
          <w:sz w:val="18"/>
          <w:szCs w:val="18"/>
        </w:rPr>
        <w:t>. 2016, 1(1). 49-55.</w:t>
      </w:r>
    </w:p>
    <w:p w14:paraId="6EFFF4A8" w14:textId="6AE31DDD" w:rsidR="0008611B" w:rsidRPr="005101A4" w:rsidRDefault="0008611B" w:rsidP="002D0125">
      <w:pPr>
        <w:widowControl/>
        <w:autoSpaceDE/>
        <w:autoSpaceDN/>
        <w:ind w:left="993" w:hanging="426"/>
        <w:contextualSpacing/>
        <w:jc w:val="both"/>
        <w:rPr>
          <w:bCs/>
          <w:iCs/>
          <w:sz w:val="18"/>
          <w:szCs w:val="18"/>
        </w:rPr>
      </w:pPr>
      <w:r w:rsidRPr="005101A4">
        <w:rPr>
          <w:bCs/>
          <w:sz w:val="18"/>
          <w:szCs w:val="18"/>
        </w:rPr>
        <w:t xml:space="preserve">[13]. </w:t>
      </w:r>
      <w:proofErr w:type="spellStart"/>
      <w:r w:rsidRPr="005101A4">
        <w:rPr>
          <w:bCs/>
          <w:sz w:val="18"/>
          <w:szCs w:val="18"/>
        </w:rPr>
        <w:t>Kusuma</w:t>
      </w:r>
      <w:proofErr w:type="spellEnd"/>
      <w:r w:rsidRPr="005101A4">
        <w:rPr>
          <w:bCs/>
          <w:sz w:val="18"/>
          <w:szCs w:val="18"/>
        </w:rPr>
        <w:t xml:space="preserve">, A.D. </w:t>
      </w:r>
      <w:proofErr w:type="spellStart"/>
      <w:r w:rsidRPr="005101A4">
        <w:rPr>
          <w:bCs/>
          <w:sz w:val="18"/>
          <w:szCs w:val="18"/>
        </w:rPr>
        <w:t>Identifikasi</w:t>
      </w:r>
      <w:proofErr w:type="spellEnd"/>
      <w:r w:rsidRPr="005101A4">
        <w:rPr>
          <w:bCs/>
          <w:sz w:val="18"/>
          <w:szCs w:val="18"/>
        </w:rPr>
        <w:t xml:space="preserve">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Kelas</w:t>
      </w:r>
      <w:proofErr w:type="spellEnd"/>
      <w:r w:rsidRPr="005101A4">
        <w:rPr>
          <w:bCs/>
          <w:sz w:val="18"/>
          <w:szCs w:val="18"/>
        </w:rPr>
        <w:t xml:space="preserve"> V SD </w:t>
      </w:r>
      <w:proofErr w:type="spellStart"/>
      <w:r w:rsidRPr="005101A4">
        <w:rPr>
          <w:bCs/>
          <w:sz w:val="18"/>
          <w:szCs w:val="18"/>
        </w:rPr>
        <w:t>Negeri</w:t>
      </w:r>
      <w:proofErr w:type="spellEnd"/>
      <w:r w:rsidRPr="005101A4">
        <w:rPr>
          <w:bCs/>
          <w:sz w:val="18"/>
          <w:szCs w:val="18"/>
        </w:rPr>
        <w:t xml:space="preserve"> </w:t>
      </w:r>
      <w:proofErr w:type="spellStart"/>
      <w:r w:rsidRPr="005101A4">
        <w:rPr>
          <w:bCs/>
          <w:sz w:val="18"/>
          <w:szCs w:val="18"/>
        </w:rPr>
        <w:t>Sosrowijayan</w:t>
      </w:r>
      <w:proofErr w:type="spellEnd"/>
      <w:r w:rsidRPr="005101A4">
        <w:rPr>
          <w:bCs/>
          <w:sz w:val="18"/>
          <w:szCs w:val="18"/>
        </w:rPr>
        <w:t xml:space="preserve"> Kota Yogyakarta. </w:t>
      </w:r>
      <w:proofErr w:type="spellStart"/>
      <w:r w:rsidRPr="005101A4">
        <w:rPr>
          <w:i/>
          <w:iCs/>
          <w:sz w:val="18"/>
          <w:szCs w:val="18"/>
        </w:rPr>
        <w:t>Jurnal</w:t>
      </w:r>
      <w:proofErr w:type="spellEnd"/>
      <w:r w:rsidRPr="005101A4">
        <w:rPr>
          <w:i/>
          <w:iCs/>
          <w:sz w:val="18"/>
          <w:szCs w:val="18"/>
        </w:rPr>
        <w:t xml:space="preserve"> </w:t>
      </w:r>
      <w:proofErr w:type="spellStart"/>
      <w:r w:rsidRPr="005101A4">
        <w:rPr>
          <w:i/>
          <w:iCs/>
          <w:sz w:val="18"/>
          <w:szCs w:val="18"/>
        </w:rPr>
        <w:t>Pendidikan</w:t>
      </w:r>
      <w:proofErr w:type="spellEnd"/>
      <w:r w:rsidRPr="005101A4">
        <w:rPr>
          <w:i/>
          <w:iCs/>
          <w:sz w:val="18"/>
          <w:szCs w:val="18"/>
        </w:rPr>
        <w:t xml:space="preserve"> Guru </w:t>
      </w:r>
      <w:proofErr w:type="spellStart"/>
      <w:r w:rsidRPr="005101A4">
        <w:rPr>
          <w:i/>
          <w:iCs/>
          <w:sz w:val="18"/>
          <w:szCs w:val="18"/>
        </w:rPr>
        <w:t>Sekolah</w:t>
      </w:r>
      <w:proofErr w:type="spellEnd"/>
      <w:r w:rsidRPr="005101A4">
        <w:rPr>
          <w:i/>
          <w:iCs/>
          <w:sz w:val="18"/>
          <w:szCs w:val="18"/>
        </w:rPr>
        <w:t xml:space="preserve"> </w:t>
      </w:r>
      <w:proofErr w:type="spellStart"/>
      <w:r w:rsidRPr="005101A4">
        <w:rPr>
          <w:i/>
          <w:iCs/>
          <w:sz w:val="18"/>
          <w:szCs w:val="18"/>
        </w:rPr>
        <w:t>Dasar</w:t>
      </w:r>
      <w:proofErr w:type="spellEnd"/>
      <w:r w:rsidRPr="005101A4">
        <w:rPr>
          <w:i/>
          <w:iCs/>
          <w:sz w:val="18"/>
          <w:szCs w:val="18"/>
        </w:rPr>
        <w:t xml:space="preserve">. </w:t>
      </w:r>
      <w:r w:rsidRPr="005101A4">
        <w:rPr>
          <w:sz w:val="18"/>
          <w:szCs w:val="18"/>
        </w:rPr>
        <w:t xml:space="preserve">2016, </w:t>
      </w:r>
      <w:r w:rsidRPr="005101A4">
        <w:rPr>
          <w:iCs/>
          <w:sz w:val="18"/>
          <w:szCs w:val="18"/>
        </w:rPr>
        <w:t>3(5). 169-182.</w:t>
      </w:r>
    </w:p>
    <w:p w14:paraId="6C59D1AE" w14:textId="420D8A62" w:rsidR="0008611B" w:rsidRPr="005101A4" w:rsidRDefault="0008611B" w:rsidP="002D0125">
      <w:pPr>
        <w:widowControl/>
        <w:autoSpaceDE/>
        <w:autoSpaceDN/>
        <w:ind w:left="993" w:hanging="426"/>
        <w:contextualSpacing/>
        <w:jc w:val="both"/>
        <w:rPr>
          <w:iCs/>
          <w:sz w:val="18"/>
          <w:szCs w:val="18"/>
        </w:rPr>
      </w:pPr>
      <w:r w:rsidRPr="005101A4">
        <w:rPr>
          <w:sz w:val="18"/>
          <w:szCs w:val="18"/>
        </w:rPr>
        <w:t xml:space="preserve">[14]. </w:t>
      </w:r>
      <w:proofErr w:type="spellStart"/>
      <w:r w:rsidRPr="005101A4">
        <w:rPr>
          <w:sz w:val="18"/>
          <w:szCs w:val="18"/>
        </w:rPr>
        <w:t>Nursalam</w:t>
      </w:r>
      <w:proofErr w:type="spellEnd"/>
      <w:r w:rsidRPr="005101A4">
        <w:rPr>
          <w:sz w:val="18"/>
          <w:szCs w:val="18"/>
        </w:rPr>
        <w:t xml:space="preserve">. </w:t>
      </w:r>
      <w:proofErr w:type="spellStart"/>
      <w:r w:rsidRPr="005101A4">
        <w:rPr>
          <w:bCs/>
          <w:sz w:val="18"/>
          <w:szCs w:val="18"/>
        </w:rPr>
        <w:t>Diagnostik</w:t>
      </w:r>
      <w:proofErr w:type="spellEnd"/>
      <w:r w:rsidRPr="005101A4">
        <w:rPr>
          <w:bCs/>
          <w:sz w:val="18"/>
          <w:szCs w:val="18"/>
        </w:rPr>
        <w:t xml:space="preserve">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Matematika</w:t>
      </w:r>
      <w:proofErr w:type="spellEnd"/>
      <w:r w:rsidRPr="005101A4">
        <w:rPr>
          <w:bCs/>
          <w:sz w:val="18"/>
          <w:szCs w:val="18"/>
        </w:rPr>
        <w:t xml:space="preserve">: </w:t>
      </w:r>
      <w:proofErr w:type="spellStart"/>
      <w:r w:rsidRPr="005101A4">
        <w:rPr>
          <w:bCs/>
          <w:sz w:val="18"/>
          <w:szCs w:val="18"/>
        </w:rPr>
        <w:t>Studi</w:t>
      </w:r>
      <w:proofErr w:type="spellEnd"/>
      <w:r w:rsidRPr="005101A4">
        <w:rPr>
          <w:bCs/>
          <w:sz w:val="18"/>
          <w:szCs w:val="18"/>
        </w:rPr>
        <w:t xml:space="preserve"> </w:t>
      </w:r>
      <w:proofErr w:type="spellStart"/>
      <w:r w:rsidRPr="005101A4">
        <w:rPr>
          <w:bCs/>
          <w:sz w:val="18"/>
          <w:szCs w:val="18"/>
        </w:rPr>
        <w:t>pada</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SD/MI di Kota Makassar</w:t>
      </w:r>
      <w:r w:rsidRPr="005101A4">
        <w:rPr>
          <w:sz w:val="18"/>
          <w:szCs w:val="18"/>
        </w:rPr>
        <w:t xml:space="preserve">. </w:t>
      </w:r>
      <w:proofErr w:type="spellStart"/>
      <w:r w:rsidRPr="005101A4">
        <w:rPr>
          <w:i/>
          <w:sz w:val="18"/>
          <w:szCs w:val="18"/>
        </w:rPr>
        <w:t>Lentera</w:t>
      </w:r>
      <w:proofErr w:type="spellEnd"/>
      <w:r w:rsidRPr="005101A4">
        <w:rPr>
          <w:i/>
          <w:sz w:val="18"/>
          <w:szCs w:val="18"/>
        </w:rPr>
        <w:t xml:space="preserve"> </w:t>
      </w:r>
      <w:proofErr w:type="spellStart"/>
      <w:r w:rsidRPr="005101A4">
        <w:rPr>
          <w:i/>
          <w:sz w:val="18"/>
          <w:szCs w:val="18"/>
        </w:rPr>
        <w:t>Pendidikan</w:t>
      </w:r>
      <w:proofErr w:type="spellEnd"/>
      <w:r w:rsidRPr="005101A4">
        <w:rPr>
          <w:sz w:val="18"/>
          <w:szCs w:val="18"/>
        </w:rPr>
        <w:t>, 2016, 19(1), 1-15</w:t>
      </w:r>
    </w:p>
    <w:p w14:paraId="4CCDFBC4" w14:textId="25BD4005" w:rsidR="0008611B" w:rsidRPr="005101A4" w:rsidRDefault="0008611B" w:rsidP="002D0125">
      <w:pPr>
        <w:widowControl/>
        <w:autoSpaceDE/>
        <w:autoSpaceDN/>
        <w:ind w:left="993" w:hanging="426"/>
        <w:contextualSpacing/>
        <w:jc w:val="both"/>
        <w:rPr>
          <w:iCs/>
          <w:sz w:val="18"/>
          <w:szCs w:val="18"/>
        </w:rPr>
      </w:pPr>
      <w:r w:rsidRPr="005101A4">
        <w:rPr>
          <w:sz w:val="18"/>
          <w:szCs w:val="18"/>
        </w:rPr>
        <w:t xml:space="preserve">[15]. </w:t>
      </w:r>
      <w:proofErr w:type="spellStart"/>
      <w:r w:rsidRPr="005101A4">
        <w:rPr>
          <w:sz w:val="18"/>
          <w:szCs w:val="18"/>
        </w:rPr>
        <w:t>Budiarti</w:t>
      </w:r>
      <w:proofErr w:type="spellEnd"/>
      <w:r w:rsidRPr="005101A4">
        <w:rPr>
          <w:sz w:val="18"/>
          <w:szCs w:val="18"/>
        </w:rPr>
        <w:t xml:space="preserve">, M. </w:t>
      </w:r>
      <w:proofErr w:type="spellStart"/>
      <w:r w:rsidRPr="005101A4">
        <w:rPr>
          <w:sz w:val="18"/>
          <w:szCs w:val="18"/>
        </w:rPr>
        <w:t>dan</w:t>
      </w:r>
      <w:proofErr w:type="spellEnd"/>
      <w:r w:rsidRPr="005101A4">
        <w:rPr>
          <w:sz w:val="18"/>
          <w:szCs w:val="18"/>
        </w:rPr>
        <w:t xml:space="preserve"> </w:t>
      </w:r>
      <w:proofErr w:type="spellStart"/>
      <w:r w:rsidRPr="005101A4">
        <w:rPr>
          <w:sz w:val="18"/>
          <w:szCs w:val="18"/>
        </w:rPr>
        <w:t>Dewi</w:t>
      </w:r>
      <w:proofErr w:type="spellEnd"/>
      <w:r w:rsidRPr="005101A4">
        <w:rPr>
          <w:sz w:val="18"/>
          <w:szCs w:val="18"/>
        </w:rPr>
        <w:t xml:space="preserve">, C. </w:t>
      </w:r>
      <w:proofErr w:type="spellStart"/>
      <w:r w:rsidRPr="005101A4">
        <w:rPr>
          <w:bCs/>
          <w:sz w:val="18"/>
          <w:szCs w:val="18"/>
        </w:rPr>
        <w:t>Analisis</w:t>
      </w:r>
      <w:proofErr w:type="spellEnd"/>
      <w:r w:rsidRPr="005101A4">
        <w:rPr>
          <w:bCs/>
          <w:sz w:val="18"/>
          <w:szCs w:val="18"/>
        </w:rPr>
        <w:t xml:space="preserve">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r w:rsidRPr="005101A4">
        <w:rPr>
          <w:bCs/>
          <w:i/>
          <w:iCs/>
          <w:sz w:val="18"/>
          <w:szCs w:val="18"/>
        </w:rPr>
        <w:t>Mental Retardation</w:t>
      </w:r>
      <w:r w:rsidRPr="005101A4">
        <w:rPr>
          <w:bCs/>
          <w:sz w:val="18"/>
          <w:szCs w:val="18"/>
        </w:rPr>
        <w:t xml:space="preserve"> di SDN </w:t>
      </w:r>
      <w:proofErr w:type="spellStart"/>
      <w:r w:rsidRPr="005101A4">
        <w:rPr>
          <w:bCs/>
          <w:sz w:val="18"/>
          <w:szCs w:val="18"/>
        </w:rPr>
        <w:t>Kedungputri</w:t>
      </w:r>
      <w:proofErr w:type="spellEnd"/>
      <w:r w:rsidRPr="005101A4">
        <w:rPr>
          <w:bCs/>
          <w:sz w:val="18"/>
          <w:szCs w:val="18"/>
        </w:rPr>
        <w:t xml:space="preserve"> 2 (</w:t>
      </w:r>
      <w:proofErr w:type="spellStart"/>
      <w:r w:rsidRPr="005101A4">
        <w:rPr>
          <w:bCs/>
          <w:sz w:val="18"/>
          <w:szCs w:val="18"/>
        </w:rPr>
        <w:t>Studi</w:t>
      </w:r>
      <w:proofErr w:type="spellEnd"/>
      <w:r w:rsidRPr="005101A4">
        <w:rPr>
          <w:bCs/>
          <w:sz w:val="18"/>
          <w:szCs w:val="18"/>
        </w:rPr>
        <w:t xml:space="preserve"> </w:t>
      </w:r>
      <w:proofErr w:type="spellStart"/>
      <w:r w:rsidRPr="005101A4">
        <w:rPr>
          <w:bCs/>
          <w:sz w:val="18"/>
          <w:szCs w:val="18"/>
        </w:rPr>
        <w:t>Kasus</w:t>
      </w:r>
      <w:proofErr w:type="spellEnd"/>
      <w:r w:rsidRPr="005101A4">
        <w:rPr>
          <w:bCs/>
          <w:sz w:val="18"/>
          <w:szCs w:val="18"/>
        </w:rPr>
        <w:t xml:space="preserve"> di SDN </w:t>
      </w:r>
      <w:proofErr w:type="spellStart"/>
      <w:r w:rsidRPr="005101A4">
        <w:rPr>
          <w:bCs/>
          <w:sz w:val="18"/>
          <w:szCs w:val="18"/>
        </w:rPr>
        <w:t>Kedungputri</w:t>
      </w:r>
      <w:proofErr w:type="spellEnd"/>
      <w:r w:rsidRPr="005101A4">
        <w:rPr>
          <w:bCs/>
          <w:sz w:val="18"/>
          <w:szCs w:val="18"/>
        </w:rPr>
        <w:t xml:space="preserve"> 2, </w:t>
      </w:r>
      <w:proofErr w:type="spellStart"/>
      <w:r w:rsidRPr="005101A4">
        <w:rPr>
          <w:bCs/>
          <w:sz w:val="18"/>
          <w:szCs w:val="18"/>
        </w:rPr>
        <w:t>Paron</w:t>
      </w:r>
      <w:proofErr w:type="spellEnd"/>
      <w:r w:rsidRPr="005101A4">
        <w:rPr>
          <w:bCs/>
          <w:sz w:val="18"/>
          <w:szCs w:val="18"/>
        </w:rPr>
        <w:t xml:space="preserve"> </w:t>
      </w:r>
      <w:proofErr w:type="spellStart"/>
      <w:r w:rsidRPr="005101A4">
        <w:rPr>
          <w:bCs/>
          <w:sz w:val="18"/>
          <w:szCs w:val="18"/>
        </w:rPr>
        <w:t>Kabupaten</w:t>
      </w:r>
      <w:proofErr w:type="spellEnd"/>
      <w:r w:rsidRPr="005101A4">
        <w:rPr>
          <w:bCs/>
          <w:sz w:val="18"/>
          <w:szCs w:val="18"/>
        </w:rPr>
        <w:t xml:space="preserve"> </w:t>
      </w:r>
      <w:proofErr w:type="spellStart"/>
      <w:r w:rsidRPr="005101A4">
        <w:rPr>
          <w:bCs/>
          <w:sz w:val="18"/>
          <w:szCs w:val="18"/>
        </w:rPr>
        <w:t>Ngawi</w:t>
      </w:r>
      <w:proofErr w:type="spellEnd"/>
      <w:r w:rsidRPr="005101A4">
        <w:rPr>
          <w:bCs/>
          <w:sz w:val="18"/>
          <w:szCs w:val="18"/>
        </w:rPr>
        <w:t xml:space="preserve">). </w:t>
      </w:r>
      <w:r w:rsidRPr="005101A4">
        <w:rPr>
          <w:i/>
          <w:sz w:val="18"/>
          <w:szCs w:val="18"/>
        </w:rPr>
        <w:t xml:space="preserve">MUADDIB: </w:t>
      </w:r>
      <w:proofErr w:type="spellStart"/>
      <w:r w:rsidRPr="005101A4">
        <w:rPr>
          <w:i/>
          <w:sz w:val="18"/>
          <w:szCs w:val="18"/>
        </w:rPr>
        <w:t>Studi</w:t>
      </w:r>
      <w:proofErr w:type="spellEnd"/>
      <w:r w:rsidRPr="005101A4">
        <w:rPr>
          <w:i/>
          <w:sz w:val="18"/>
          <w:szCs w:val="18"/>
        </w:rPr>
        <w:t xml:space="preserve"> </w:t>
      </w:r>
      <w:proofErr w:type="spellStart"/>
      <w:r w:rsidRPr="005101A4">
        <w:rPr>
          <w:i/>
          <w:sz w:val="18"/>
          <w:szCs w:val="18"/>
        </w:rPr>
        <w:t>Kependidikan</w:t>
      </w:r>
      <w:proofErr w:type="spellEnd"/>
      <w:r w:rsidRPr="005101A4">
        <w:rPr>
          <w:i/>
          <w:sz w:val="18"/>
          <w:szCs w:val="18"/>
        </w:rPr>
        <w:t xml:space="preserve"> </w:t>
      </w:r>
      <w:proofErr w:type="spellStart"/>
      <w:r w:rsidRPr="005101A4">
        <w:rPr>
          <w:i/>
          <w:sz w:val="18"/>
          <w:szCs w:val="18"/>
        </w:rPr>
        <w:t>dan</w:t>
      </w:r>
      <w:proofErr w:type="spellEnd"/>
      <w:r w:rsidRPr="005101A4">
        <w:rPr>
          <w:i/>
          <w:sz w:val="18"/>
          <w:szCs w:val="18"/>
        </w:rPr>
        <w:t xml:space="preserve"> </w:t>
      </w:r>
      <w:proofErr w:type="spellStart"/>
      <w:r w:rsidRPr="005101A4">
        <w:rPr>
          <w:i/>
          <w:sz w:val="18"/>
          <w:szCs w:val="18"/>
        </w:rPr>
        <w:t>Keislaman</w:t>
      </w:r>
      <w:proofErr w:type="spellEnd"/>
      <w:r w:rsidRPr="005101A4">
        <w:rPr>
          <w:sz w:val="18"/>
          <w:szCs w:val="18"/>
        </w:rPr>
        <w:t xml:space="preserve">. 2017, 7(2), 132-134. </w:t>
      </w:r>
    </w:p>
    <w:p w14:paraId="15407C47" w14:textId="1180ED19" w:rsidR="0008611B" w:rsidRPr="005101A4" w:rsidRDefault="0008611B" w:rsidP="002D0125">
      <w:pPr>
        <w:widowControl/>
        <w:autoSpaceDE/>
        <w:autoSpaceDN/>
        <w:ind w:left="993" w:hanging="426"/>
        <w:contextualSpacing/>
        <w:jc w:val="both"/>
        <w:rPr>
          <w:iCs/>
          <w:sz w:val="18"/>
          <w:szCs w:val="18"/>
        </w:rPr>
      </w:pPr>
      <w:r w:rsidRPr="005101A4">
        <w:rPr>
          <w:sz w:val="18"/>
          <w:szCs w:val="18"/>
        </w:rPr>
        <w:t xml:space="preserve">[16]. </w:t>
      </w:r>
      <w:proofErr w:type="spellStart"/>
      <w:r w:rsidRPr="005101A4">
        <w:rPr>
          <w:sz w:val="18"/>
          <w:szCs w:val="18"/>
        </w:rPr>
        <w:t>Anzar</w:t>
      </w:r>
      <w:proofErr w:type="spellEnd"/>
      <w:r w:rsidRPr="005101A4">
        <w:rPr>
          <w:sz w:val="18"/>
          <w:szCs w:val="18"/>
        </w:rPr>
        <w:t xml:space="preserve">, S.F. </w:t>
      </w:r>
      <w:proofErr w:type="spellStart"/>
      <w:r w:rsidRPr="005101A4">
        <w:rPr>
          <w:sz w:val="18"/>
          <w:szCs w:val="18"/>
        </w:rPr>
        <w:t>dan</w:t>
      </w:r>
      <w:proofErr w:type="spellEnd"/>
      <w:r w:rsidRPr="005101A4">
        <w:rPr>
          <w:sz w:val="18"/>
          <w:szCs w:val="18"/>
        </w:rPr>
        <w:t xml:space="preserve"> </w:t>
      </w:r>
      <w:proofErr w:type="spellStart"/>
      <w:r w:rsidRPr="005101A4">
        <w:rPr>
          <w:sz w:val="18"/>
          <w:szCs w:val="18"/>
        </w:rPr>
        <w:t>Mardhatillah</w:t>
      </w:r>
      <w:proofErr w:type="spellEnd"/>
      <w:r w:rsidRPr="005101A4">
        <w:rPr>
          <w:sz w:val="18"/>
          <w:szCs w:val="18"/>
        </w:rPr>
        <w:t xml:space="preserve">. </w:t>
      </w:r>
      <w:proofErr w:type="spellStart"/>
      <w:r w:rsidRPr="005101A4">
        <w:rPr>
          <w:sz w:val="18"/>
          <w:szCs w:val="18"/>
        </w:rPr>
        <w:t>Analisis</w:t>
      </w:r>
      <w:proofErr w:type="spellEnd"/>
      <w:r w:rsidRPr="005101A4">
        <w:rPr>
          <w:sz w:val="18"/>
          <w:szCs w:val="18"/>
        </w:rPr>
        <w:t xml:space="preserve"> </w:t>
      </w:r>
      <w:proofErr w:type="spellStart"/>
      <w:r w:rsidRPr="005101A4">
        <w:rPr>
          <w:sz w:val="18"/>
          <w:szCs w:val="18"/>
        </w:rPr>
        <w:t>Kesulitan</w:t>
      </w:r>
      <w:proofErr w:type="spellEnd"/>
      <w:r w:rsidRPr="005101A4">
        <w:rPr>
          <w:sz w:val="18"/>
          <w:szCs w:val="18"/>
        </w:rPr>
        <w:t xml:space="preserve"> </w:t>
      </w:r>
      <w:proofErr w:type="spellStart"/>
      <w:r w:rsidRPr="005101A4">
        <w:rPr>
          <w:sz w:val="18"/>
          <w:szCs w:val="18"/>
        </w:rPr>
        <w:t>Belajar</w:t>
      </w:r>
      <w:proofErr w:type="spellEnd"/>
      <w:r w:rsidRPr="005101A4">
        <w:rPr>
          <w:sz w:val="18"/>
          <w:szCs w:val="18"/>
        </w:rPr>
        <w:t xml:space="preserve"> </w:t>
      </w:r>
      <w:proofErr w:type="spellStart"/>
      <w:r w:rsidRPr="005101A4">
        <w:rPr>
          <w:sz w:val="18"/>
          <w:szCs w:val="18"/>
        </w:rPr>
        <w:t>Siswa</w:t>
      </w:r>
      <w:proofErr w:type="spellEnd"/>
      <w:r w:rsidRPr="005101A4">
        <w:rPr>
          <w:sz w:val="18"/>
          <w:szCs w:val="18"/>
        </w:rPr>
        <w:t xml:space="preserve"> </w:t>
      </w:r>
      <w:proofErr w:type="spellStart"/>
      <w:r w:rsidRPr="005101A4">
        <w:rPr>
          <w:sz w:val="18"/>
          <w:szCs w:val="18"/>
        </w:rPr>
        <w:t>pada</w:t>
      </w:r>
      <w:proofErr w:type="spellEnd"/>
      <w:r w:rsidRPr="005101A4">
        <w:rPr>
          <w:sz w:val="18"/>
          <w:szCs w:val="18"/>
        </w:rPr>
        <w:t xml:space="preserve"> </w:t>
      </w:r>
      <w:proofErr w:type="spellStart"/>
      <w:r w:rsidRPr="005101A4">
        <w:rPr>
          <w:sz w:val="18"/>
          <w:szCs w:val="18"/>
        </w:rPr>
        <w:t>Pelajaran</w:t>
      </w:r>
      <w:proofErr w:type="spellEnd"/>
      <w:r w:rsidRPr="005101A4">
        <w:rPr>
          <w:sz w:val="18"/>
          <w:szCs w:val="18"/>
        </w:rPr>
        <w:t xml:space="preserve"> Bahasa Indonesia </w:t>
      </w:r>
      <w:proofErr w:type="spellStart"/>
      <w:r w:rsidRPr="005101A4">
        <w:rPr>
          <w:sz w:val="18"/>
          <w:szCs w:val="18"/>
        </w:rPr>
        <w:t>kelas</w:t>
      </w:r>
      <w:proofErr w:type="spellEnd"/>
      <w:r w:rsidRPr="005101A4">
        <w:rPr>
          <w:sz w:val="18"/>
          <w:szCs w:val="18"/>
        </w:rPr>
        <w:t xml:space="preserve"> V SD </w:t>
      </w:r>
      <w:proofErr w:type="spellStart"/>
      <w:r w:rsidRPr="005101A4">
        <w:rPr>
          <w:sz w:val="18"/>
          <w:szCs w:val="18"/>
        </w:rPr>
        <w:t>Negeri</w:t>
      </w:r>
      <w:proofErr w:type="spellEnd"/>
      <w:r w:rsidRPr="005101A4">
        <w:rPr>
          <w:sz w:val="18"/>
          <w:szCs w:val="18"/>
        </w:rPr>
        <w:t xml:space="preserve"> 20 </w:t>
      </w:r>
      <w:proofErr w:type="spellStart"/>
      <w:r w:rsidRPr="005101A4">
        <w:rPr>
          <w:sz w:val="18"/>
          <w:szCs w:val="18"/>
        </w:rPr>
        <w:t>Meulaboh</w:t>
      </w:r>
      <w:proofErr w:type="spellEnd"/>
      <w:r w:rsidRPr="005101A4">
        <w:rPr>
          <w:sz w:val="18"/>
          <w:szCs w:val="18"/>
        </w:rPr>
        <w:t xml:space="preserve"> </w:t>
      </w:r>
      <w:proofErr w:type="spellStart"/>
      <w:r w:rsidRPr="005101A4">
        <w:rPr>
          <w:sz w:val="18"/>
          <w:szCs w:val="18"/>
        </w:rPr>
        <w:t>Kabupaten</w:t>
      </w:r>
      <w:proofErr w:type="spellEnd"/>
      <w:r w:rsidRPr="005101A4">
        <w:rPr>
          <w:sz w:val="18"/>
          <w:szCs w:val="18"/>
        </w:rPr>
        <w:t xml:space="preserve"> Aceh Barat </w:t>
      </w:r>
      <w:proofErr w:type="spellStart"/>
      <w:r w:rsidRPr="005101A4">
        <w:rPr>
          <w:sz w:val="18"/>
          <w:szCs w:val="18"/>
        </w:rPr>
        <w:t>tahun</w:t>
      </w:r>
      <w:proofErr w:type="spellEnd"/>
      <w:r w:rsidRPr="005101A4">
        <w:rPr>
          <w:sz w:val="18"/>
          <w:szCs w:val="18"/>
        </w:rPr>
        <w:t xml:space="preserve"> </w:t>
      </w:r>
      <w:proofErr w:type="spellStart"/>
      <w:r w:rsidRPr="005101A4">
        <w:rPr>
          <w:sz w:val="18"/>
          <w:szCs w:val="18"/>
        </w:rPr>
        <w:t>ajaran</w:t>
      </w:r>
      <w:proofErr w:type="spellEnd"/>
      <w:r w:rsidRPr="005101A4">
        <w:rPr>
          <w:sz w:val="18"/>
          <w:szCs w:val="18"/>
        </w:rPr>
        <w:t xml:space="preserve"> 2015/2016. </w:t>
      </w:r>
      <w:r w:rsidRPr="005101A4">
        <w:rPr>
          <w:i/>
          <w:iCs/>
          <w:sz w:val="18"/>
          <w:szCs w:val="18"/>
        </w:rPr>
        <w:t xml:space="preserve">Bina </w:t>
      </w:r>
      <w:proofErr w:type="spellStart"/>
      <w:r w:rsidRPr="005101A4">
        <w:rPr>
          <w:i/>
          <w:iCs/>
          <w:sz w:val="18"/>
          <w:szCs w:val="18"/>
        </w:rPr>
        <w:t>Gogik</w:t>
      </w:r>
      <w:proofErr w:type="spellEnd"/>
      <w:r w:rsidRPr="005101A4">
        <w:rPr>
          <w:i/>
          <w:iCs/>
          <w:sz w:val="18"/>
          <w:szCs w:val="18"/>
        </w:rPr>
        <w:t xml:space="preserve">, </w:t>
      </w:r>
      <w:r w:rsidRPr="005101A4">
        <w:rPr>
          <w:sz w:val="18"/>
          <w:szCs w:val="18"/>
        </w:rPr>
        <w:t xml:space="preserve">2017, </w:t>
      </w:r>
      <w:r w:rsidRPr="005101A4">
        <w:rPr>
          <w:iCs/>
          <w:sz w:val="18"/>
          <w:szCs w:val="18"/>
        </w:rPr>
        <w:t>4(1), 53-64.</w:t>
      </w:r>
    </w:p>
    <w:p w14:paraId="65EC5CBF" w14:textId="38EF9768"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[17]. Farida, F. </w:t>
      </w:r>
      <w:proofErr w:type="spellStart"/>
      <w:r w:rsidRPr="005101A4">
        <w:rPr>
          <w:sz w:val="18"/>
          <w:szCs w:val="18"/>
        </w:rPr>
        <w:t>Upaya</w:t>
      </w:r>
      <w:proofErr w:type="spellEnd"/>
      <w:r w:rsidRPr="005101A4">
        <w:rPr>
          <w:sz w:val="18"/>
          <w:szCs w:val="18"/>
        </w:rPr>
        <w:t xml:space="preserve"> </w:t>
      </w:r>
      <w:proofErr w:type="spellStart"/>
      <w:r w:rsidRPr="005101A4">
        <w:rPr>
          <w:sz w:val="18"/>
          <w:szCs w:val="18"/>
        </w:rPr>
        <w:t>Mengembangkan</w:t>
      </w:r>
      <w:proofErr w:type="spellEnd"/>
      <w:r w:rsidRPr="005101A4">
        <w:rPr>
          <w:sz w:val="18"/>
          <w:szCs w:val="18"/>
        </w:rPr>
        <w:t xml:space="preserve"> </w:t>
      </w:r>
      <w:proofErr w:type="spellStart"/>
      <w:r w:rsidRPr="005101A4">
        <w:rPr>
          <w:bCs/>
          <w:sz w:val="18"/>
          <w:szCs w:val="18"/>
        </w:rPr>
        <w:t>Bahan</w:t>
      </w:r>
      <w:proofErr w:type="spellEnd"/>
      <w:r w:rsidRPr="005101A4">
        <w:rPr>
          <w:bCs/>
          <w:sz w:val="18"/>
          <w:szCs w:val="18"/>
        </w:rPr>
        <w:t xml:space="preserve"> Ajar IPA </w:t>
      </w:r>
      <w:proofErr w:type="spellStart"/>
      <w:r w:rsidRPr="005101A4">
        <w:rPr>
          <w:bCs/>
          <w:sz w:val="18"/>
          <w:szCs w:val="18"/>
        </w:rPr>
        <w:t>dalam</w:t>
      </w:r>
      <w:proofErr w:type="spellEnd"/>
      <w:r w:rsidRPr="005101A4">
        <w:rPr>
          <w:bCs/>
          <w:sz w:val="18"/>
          <w:szCs w:val="18"/>
        </w:rPr>
        <w:t xml:space="preserve"> </w:t>
      </w:r>
      <w:proofErr w:type="spellStart"/>
      <w:r w:rsidRPr="005101A4">
        <w:rPr>
          <w:bCs/>
          <w:sz w:val="18"/>
          <w:szCs w:val="18"/>
        </w:rPr>
        <w:t>Mengatasi</w:t>
      </w:r>
      <w:proofErr w:type="spellEnd"/>
      <w:r w:rsidRPr="005101A4">
        <w:rPr>
          <w:bCs/>
          <w:sz w:val="18"/>
          <w:szCs w:val="18"/>
        </w:rPr>
        <w:t xml:space="preserve">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Kelas</w:t>
      </w:r>
      <w:proofErr w:type="spellEnd"/>
      <w:r w:rsidRPr="005101A4">
        <w:rPr>
          <w:bCs/>
          <w:sz w:val="18"/>
          <w:szCs w:val="18"/>
        </w:rPr>
        <w:t xml:space="preserve"> IV SDN 63 Kota </w:t>
      </w:r>
      <w:proofErr w:type="spellStart"/>
      <w:r w:rsidRPr="005101A4">
        <w:rPr>
          <w:bCs/>
          <w:sz w:val="18"/>
          <w:szCs w:val="18"/>
        </w:rPr>
        <w:t>Bima</w:t>
      </w:r>
      <w:proofErr w:type="spellEnd"/>
      <w:r w:rsidRPr="005101A4">
        <w:rPr>
          <w:bCs/>
          <w:sz w:val="18"/>
          <w:szCs w:val="18"/>
        </w:rPr>
        <w:t xml:space="preserve">. </w:t>
      </w:r>
      <w:proofErr w:type="spellStart"/>
      <w:r w:rsidRPr="005101A4">
        <w:rPr>
          <w:i/>
          <w:sz w:val="18"/>
          <w:szCs w:val="18"/>
        </w:rPr>
        <w:t>Jurnal</w:t>
      </w:r>
      <w:proofErr w:type="spellEnd"/>
      <w:r w:rsidRPr="005101A4">
        <w:rPr>
          <w:i/>
          <w:sz w:val="18"/>
          <w:szCs w:val="18"/>
        </w:rPr>
        <w:t xml:space="preserve"> </w:t>
      </w:r>
      <w:proofErr w:type="spellStart"/>
      <w:r w:rsidRPr="005101A4">
        <w:rPr>
          <w:i/>
          <w:sz w:val="18"/>
          <w:szCs w:val="18"/>
        </w:rPr>
        <w:t>Pendidikan</w:t>
      </w:r>
      <w:proofErr w:type="spellEnd"/>
      <w:r w:rsidRPr="005101A4">
        <w:rPr>
          <w:i/>
          <w:sz w:val="18"/>
          <w:szCs w:val="18"/>
        </w:rPr>
        <w:t xml:space="preserve"> MIPA</w:t>
      </w:r>
      <w:r w:rsidRPr="005101A4">
        <w:rPr>
          <w:sz w:val="18"/>
          <w:szCs w:val="18"/>
        </w:rPr>
        <w:t>, 2017, 7(2), 131-138.</w:t>
      </w:r>
    </w:p>
    <w:p w14:paraId="37AF0AFE" w14:textId="44E81194" w:rsidR="0008611B" w:rsidRPr="005101A4" w:rsidRDefault="0008611B" w:rsidP="002D0125">
      <w:pPr>
        <w:widowControl/>
        <w:autoSpaceDE/>
        <w:autoSpaceDN/>
        <w:ind w:left="993" w:hanging="426"/>
        <w:contextualSpacing/>
        <w:jc w:val="both"/>
        <w:rPr>
          <w:bCs/>
          <w:iCs/>
          <w:sz w:val="18"/>
          <w:szCs w:val="18"/>
        </w:rPr>
      </w:pPr>
      <w:r w:rsidRPr="005101A4">
        <w:rPr>
          <w:bCs/>
          <w:sz w:val="18"/>
          <w:szCs w:val="18"/>
        </w:rPr>
        <w:t xml:space="preserve">[18]. </w:t>
      </w:r>
      <w:proofErr w:type="spellStart"/>
      <w:r w:rsidRPr="005101A4">
        <w:rPr>
          <w:bCs/>
          <w:sz w:val="18"/>
          <w:szCs w:val="18"/>
        </w:rPr>
        <w:t>Selvianiresa</w:t>
      </w:r>
      <w:proofErr w:type="spellEnd"/>
      <w:r w:rsidRPr="005101A4">
        <w:rPr>
          <w:bCs/>
          <w:sz w:val="18"/>
          <w:szCs w:val="18"/>
        </w:rPr>
        <w:t xml:space="preserve">, D.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Sekolah</w:t>
      </w:r>
      <w:proofErr w:type="spellEnd"/>
      <w:r w:rsidRPr="005101A4">
        <w:rPr>
          <w:bCs/>
          <w:sz w:val="18"/>
          <w:szCs w:val="18"/>
        </w:rPr>
        <w:t xml:space="preserve"> </w:t>
      </w:r>
      <w:proofErr w:type="spellStart"/>
      <w:r w:rsidRPr="005101A4">
        <w:rPr>
          <w:bCs/>
          <w:sz w:val="18"/>
          <w:szCs w:val="18"/>
        </w:rPr>
        <w:t>Dasar</w:t>
      </w:r>
      <w:proofErr w:type="spellEnd"/>
      <w:r w:rsidRPr="005101A4">
        <w:rPr>
          <w:bCs/>
          <w:sz w:val="18"/>
          <w:szCs w:val="18"/>
        </w:rPr>
        <w:t xml:space="preserve"> </w:t>
      </w:r>
      <w:proofErr w:type="spellStart"/>
      <w:r w:rsidRPr="005101A4">
        <w:rPr>
          <w:bCs/>
          <w:sz w:val="18"/>
          <w:szCs w:val="18"/>
        </w:rPr>
        <w:t>pada</w:t>
      </w:r>
      <w:proofErr w:type="spellEnd"/>
      <w:r w:rsidRPr="005101A4">
        <w:rPr>
          <w:bCs/>
          <w:sz w:val="18"/>
          <w:szCs w:val="18"/>
        </w:rPr>
        <w:t xml:space="preserve"> </w:t>
      </w:r>
      <w:proofErr w:type="spellStart"/>
      <w:r w:rsidRPr="005101A4">
        <w:rPr>
          <w:bCs/>
          <w:sz w:val="18"/>
          <w:szCs w:val="18"/>
        </w:rPr>
        <w:t>Materi</w:t>
      </w:r>
      <w:proofErr w:type="spellEnd"/>
      <w:r w:rsidRPr="005101A4">
        <w:rPr>
          <w:bCs/>
          <w:sz w:val="18"/>
          <w:szCs w:val="18"/>
        </w:rPr>
        <w:t xml:space="preserve"> </w:t>
      </w:r>
      <w:proofErr w:type="spellStart"/>
      <w:r w:rsidRPr="005101A4">
        <w:rPr>
          <w:bCs/>
          <w:sz w:val="18"/>
          <w:szCs w:val="18"/>
        </w:rPr>
        <w:t>Nilai</w:t>
      </w:r>
      <w:proofErr w:type="spellEnd"/>
      <w:r w:rsidRPr="005101A4">
        <w:rPr>
          <w:bCs/>
          <w:sz w:val="18"/>
          <w:szCs w:val="18"/>
        </w:rPr>
        <w:t xml:space="preserve"> </w:t>
      </w:r>
      <w:proofErr w:type="spellStart"/>
      <w:r w:rsidRPr="005101A4">
        <w:rPr>
          <w:bCs/>
          <w:sz w:val="18"/>
          <w:szCs w:val="18"/>
        </w:rPr>
        <w:t>Tempat</w:t>
      </w:r>
      <w:proofErr w:type="spellEnd"/>
      <w:r w:rsidRPr="005101A4">
        <w:rPr>
          <w:bCs/>
          <w:sz w:val="18"/>
          <w:szCs w:val="18"/>
        </w:rPr>
        <w:t xml:space="preserve"> Mata </w:t>
      </w:r>
      <w:proofErr w:type="spellStart"/>
      <w:r w:rsidRPr="005101A4">
        <w:rPr>
          <w:bCs/>
          <w:sz w:val="18"/>
          <w:szCs w:val="18"/>
        </w:rPr>
        <w:t>Pelajaran</w:t>
      </w:r>
      <w:proofErr w:type="spellEnd"/>
      <w:r w:rsidRPr="005101A4">
        <w:rPr>
          <w:bCs/>
          <w:sz w:val="18"/>
          <w:szCs w:val="18"/>
        </w:rPr>
        <w:t xml:space="preserve"> </w:t>
      </w:r>
      <w:proofErr w:type="spellStart"/>
      <w:r w:rsidRPr="005101A4">
        <w:rPr>
          <w:bCs/>
          <w:sz w:val="18"/>
          <w:szCs w:val="18"/>
        </w:rPr>
        <w:t>Matematika</w:t>
      </w:r>
      <w:proofErr w:type="spellEnd"/>
      <w:r w:rsidRPr="005101A4">
        <w:rPr>
          <w:bCs/>
          <w:sz w:val="18"/>
          <w:szCs w:val="18"/>
        </w:rPr>
        <w:t xml:space="preserve"> di </w:t>
      </w:r>
      <w:proofErr w:type="spellStart"/>
      <w:r w:rsidRPr="005101A4">
        <w:rPr>
          <w:bCs/>
          <w:sz w:val="18"/>
          <w:szCs w:val="18"/>
        </w:rPr>
        <w:t>Kelas</w:t>
      </w:r>
      <w:proofErr w:type="spellEnd"/>
      <w:r w:rsidRPr="005101A4">
        <w:rPr>
          <w:bCs/>
          <w:sz w:val="18"/>
          <w:szCs w:val="18"/>
        </w:rPr>
        <w:t xml:space="preserve"> I SD. </w:t>
      </w:r>
      <w:proofErr w:type="spellStart"/>
      <w:r w:rsidRPr="005101A4">
        <w:rPr>
          <w:bCs/>
          <w:i/>
          <w:iCs/>
          <w:sz w:val="18"/>
          <w:szCs w:val="18"/>
        </w:rPr>
        <w:t>Jurnal</w:t>
      </w:r>
      <w:proofErr w:type="spellEnd"/>
      <w:r w:rsidRPr="005101A4">
        <w:rPr>
          <w:bCs/>
          <w:i/>
          <w:iCs/>
          <w:sz w:val="18"/>
          <w:szCs w:val="18"/>
        </w:rPr>
        <w:t xml:space="preserve"> </w:t>
      </w:r>
      <w:proofErr w:type="spellStart"/>
      <w:r w:rsidRPr="005101A4">
        <w:rPr>
          <w:bCs/>
          <w:i/>
          <w:iCs/>
          <w:sz w:val="18"/>
          <w:szCs w:val="18"/>
        </w:rPr>
        <w:t>Ilmiah</w:t>
      </w:r>
      <w:proofErr w:type="spellEnd"/>
      <w:r w:rsidRPr="005101A4">
        <w:rPr>
          <w:bCs/>
          <w:i/>
          <w:iCs/>
          <w:sz w:val="18"/>
          <w:szCs w:val="18"/>
        </w:rPr>
        <w:t xml:space="preserve"> </w:t>
      </w:r>
      <w:proofErr w:type="spellStart"/>
      <w:r w:rsidRPr="005101A4">
        <w:rPr>
          <w:bCs/>
          <w:i/>
          <w:iCs/>
          <w:sz w:val="18"/>
          <w:szCs w:val="18"/>
        </w:rPr>
        <w:t>Pendidikan</w:t>
      </w:r>
      <w:proofErr w:type="spellEnd"/>
      <w:r w:rsidRPr="005101A4">
        <w:rPr>
          <w:bCs/>
          <w:i/>
          <w:iCs/>
          <w:sz w:val="18"/>
          <w:szCs w:val="18"/>
        </w:rPr>
        <w:t xml:space="preserve"> </w:t>
      </w:r>
      <w:proofErr w:type="spellStart"/>
      <w:r w:rsidRPr="005101A4">
        <w:rPr>
          <w:bCs/>
          <w:i/>
          <w:iCs/>
          <w:sz w:val="18"/>
          <w:szCs w:val="18"/>
        </w:rPr>
        <w:t>Dasar</w:t>
      </w:r>
      <w:proofErr w:type="spellEnd"/>
      <w:r w:rsidRPr="005101A4">
        <w:rPr>
          <w:bCs/>
          <w:i/>
          <w:iCs/>
          <w:sz w:val="18"/>
          <w:szCs w:val="18"/>
        </w:rPr>
        <w:t xml:space="preserve">. </w:t>
      </w:r>
      <w:r w:rsidRPr="005101A4">
        <w:rPr>
          <w:bCs/>
          <w:sz w:val="18"/>
          <w:szCs w:val="18"/>
        </w:rPr>
        <w:t xml:space="preserve">2017, </w:t>
      </w:r>
      <w:r w:rsidRPr="005101A4">
        <w:rPr>
          <w:bCs/>
          <w:iCs/>
          <w:sz w:val="18"/>
          <w:szCs w:val="18"/>
        </w:rPr>
        <w:t>2(1), 65-73.</w:t>
      </w:r>
    </w:p>
    <w:p w14:paraId="51457290" w14:textId="084D22D0" w:rsidR="0008611B" w:rsidRPr="005101A4" w:rsidRDefault="0008611B" w:rsidP="002D0125">
      <w:pPr>
        <w:widowControl/>
        <w:autoSpaceDE/>
        <w:autoSpaceDN/>
        <w:ind w:left="993" w:hanging="426"/>
        <w:contextualSpacing/>
        <w:jc w:val="both"/>
        <w:rPr>
          <w:sz w:val="18"/>
          <w:szCs w:val="18"/>
        </w:rPr>
      </w:pPr>
      <w:r w:rsidRPr="005101A4">
        <w:rPr>
          <w:bCs/>
          <w:sz w:val="18"/>
          <w:szCs w:val="18"/>
        </w:rPr>
        <w:t xml:space="preserve">[19]. </w:t>
      </w:r>
      <w:proofErr w:type="spellStart"/>
      <w:r w:rsidRPr="005101A4">
        <w:rPr>
          <w:bCs/>
          <w:sz w:val="18"/>
          <w:szCs w:val="18"/>
        </w:rPr>
        <w:t>Tusturi</w:t>
      </w:r>
      <w:proofErr w:type="spellEnd"/>
      <w:r w:rsidRPr="005101A4">
        <w:rPr>
          <w:bCs/>
          <w:sz w:val="18"/>
          <w:szCs w:val="18"/>
        </w:rPr>
        <w:t xml:space="preserve">, R., Mahmud, H.R. </w:t>
      </w:r>
      <w:proofErr w:type="spellStart"/>
      <w:r w:rsidRPr="005101A4">
        <w:rPr>
          <w:bCs/>
          <w:sz w:val="18"/>
          <w:szCs w:val="18"/>
        </w:rPr>
        <w:t>dan</w:t>
      </w:r>
      <w:proofErr w:type="spellEnd"/>
      <w:r w:rsidRPr="005101A4">
        <w:rPr>
          <w:bCs/>
          <w:sz w:val="18"/>
          <w:szCs w:val="18"/>
        </w:rPr>
        <w:t xml:space="preserve"> Vitoria, L. </w:t>
      </w:r>
      <w:proofErr w:type="spellStart"/>
      <w:r w:rsidRPr="005101A4">
        <w:rPr>
          <w:bCs/>
          <w:sz w:val="18"/>
          <w:szCs w:val="18"/>
        </w:rPr>
        <w:t>P</w:t>
      </w:r>
      <w:r w:rsidRPr="005101A4">
        <w:rPr>
          <w:sz w:val="18"/>
          <w:szCs w:val="18"/>
        </w:rPr>
        <w:t>eran</w:t>
      </w:r>
      <w:proofErr w:type="spellEnd"/>
      <w:r w:rsidRPr="005101A4">
        <w:rPr>
          <w:sz w:val="18"/>
          <w:szCs w:val="18"/>
        </w:rPr>
        <w:t xml:space="preserve"> </w:t>
      </w:r>
      <w:proofErr w:type="spellStart"/>
      <w:r w:rsidRPr="005101A4">
        <w:rPr>
          <w:sz w:val="18"/>
          <w:szCs w:val="18"/>
        </w:rPr>
        <w:t>Pendidik</w:t>
      </w:r>
      <w:proofErr w:type="spellEnd"/>
      <w:r w:rsidRPr="005101A4">
        <w:rPr>
          <w:sz w:val="18"/>
          <w:szCs w:val="18"/>
        </w:rPr>
        <w:t xml:space="preserve"> </w:t>
      </w:r>
      <w:proofErr w:type="spellStart"/>
      <w:r w:rsidRPr="005101A4">
        <w:rPr>
          <w:sz w:val="18"/>
          <w:szCs w:val="18"/>
        </w:rPr>
        <w:t>Mengatasi</w:t>
      </w:r>
      <w:proofErr w:type="spellEnd"/>
      <w:r w:rsidRPr="005101A4">
        <w:rPr>
          <w:sz w:val="18"/>
          <w:szCs w:val="18"/>
        </w:rPr>
        <w:t xml:space="preserve"> </w:t>
      </w:r>
      <w:proofErr w:type="spellStart"/>
      <w:r w:rsidRPr="005101A4">
        <w:rPr>
          <w:sz w:val="18"/>
          <w:szCs w:val="18"/>
        </w:rPr>
        <w:t>Kesulitan</w:t>
      </w:r>
      <w:proofErr w:type="spellEnd"/>
      <w:r w:rsidRPr="005101A4">
        <w:rPr>
          <w:sz w:val="18"/>
          <w:szCs w:val="18"/>
        </w:rPr>
        <w:t xml:space="preserve"> </w:t>
      </w:r>
      <w:proofErr w:type="spellStart"/>
      <w:r w:rsidRPr="005101A4">
        <w:rPr>
          <w:sz w:val="18"/>
          <w:szCs w:val="18"/>
        </w:rPr>
        <w:t>Belajar</w:t>
      </w:r>
      <w:proofErr w:type="spellEnd"/>
      <w:r w:rsidRPr="005101A4">
        <w:rPr>
          <w:sz w:val="18"/>
          <w:szCs w:val="18"/>
        </w:rPr>
        <w:t xml:space="preserve"> </w:t>
      </w:r>
      <w:proofErr w:type="spellStart"/>
      <w:r w:rsidRPr="005101A4">
        <w:rPr>
          <w:sz w:val="18"/>
          <w:szCs w:val="18"/>
        </w:rPr>
        <w:t>Peserta</w:t>
      </w:r>
      <w:proofErr w:type="spellEnd"/>
      <w:r w:rsidRPr="005101A4">
        <w:rPr>
          <w:sz w:val="18"/>
          <w:szCs w:val="18"/>
        </w:rPr>
        <w:t xml:space="preserve"> </w:t>
      </w:r>
      <w:proofErr w:type="spellStart"/>
      <w:r w:rsidRPr="005101A4">
        <w:rPr>
          <w:sz w:val="18"/>
          <w:szCs w:val="18"/>
        </w:rPr>
        <w:t>didik</w:t>
      </w:r>
      <w:proofErr w:type="spellEnd"/>
      <w:r w:rsidRPr="005101A4">
        <w:rPr>
          <w:sz w:val="18"/>
          <w:szCs w:val="18"/>
        </w:rPr>
        <w:t xml:space="preserve"> di SD </w:t>
      </w:r>
      <w:proofErr w:type="spellStart"/>
      <w:r w:rsidRPr="005101A4">
        <w:rPr>
          <w:sz w:val="18"/>
          <w:szCs w:val="18"/>
        </w:rPr>
        <w:t>Negeri</w:t>
      </w:r>
      <w:proofErr w:type="spellEnd"/>
      <w:r w:rsidRPr="005101A4">
        <w:rPr>
          <w:sz w:val="18"/>
          <w:szCs w:val="18"/>
        </w:rPr>
        <w:t xml:space="preserve"> 10 Banda Aceh. </w:t>
      </w:r>
      <w:proofErr w:type="spellStart"/>
      <w:r w:rsidRPr="005101A4">
        <w:rPr>
          <w:i/>
          <w:sz w:val="18"/>
          <w:szCs w:val="18"/>
        </w:rPr>
        <w:t>Jurnal</w:t>
      </w:r>
      <w:proofErr w:type="spellEnd"/>
      <w:r w:rsidRPr="005101A4">
        <w:rPr>
          <w:i/>
          <w:sz w:val="18"/>
          <w:szCs w:val="18"/>
        </w:rPr>
        <w:t xml:space="preserve"> </w:t>
      </w:r>
      <w:proofErr w:type="spellStart"/>
      <w:r w:rsidRPr="005101A4">
        <w:rPr>
          <w:i/>
          <w:sz w:val="18"/>
          <w:szCs w:val="18"/>
        </w:rPr>
        <w:t>Ilmiah</w:t>
      </w:r>
      <w:proofErr w:type="spellEnd"/>
      <w:r w:rsidRPr="005101A4">
        <w:rPr>
          <w:i/>
          <w:sz w:val="18"/>
          <w:szCs w:val="18"/>
        </w:rPr>
        <w:t xml:space="preserve"> </w:t>
      </w:r>
      <w:proofErr w:type="spellStart"/>
      <w:r w:rsidRPr="005101A4">
        <w:rPr>
          <w:i/>
          <w:sz w:val="18"/>
          <w:szCs w:val="18"/>
        </w:rPr>
        <w:t>Pendidikan</w:t>
      </w:r>
      <w:proofErr w:type="spellEnd"/>
      <w:r w:rsidRPr="005101A4">
        <w:rPr>
          <w:i/>
          <w:sz w:val="18"/>
          <w:szCs w:val="18"/>
        </w:rPr>
        <w:t xml:space="preserve"> Guru </w:t>
      </w:r>
      <w:proofErr w:type="spellStart"/>
      <w:r w:rsidRPr="005101A4">
        <w:rPr>
          <w:i/>
          <w:sz w:val="18"/>
          <w:szCs w:val="18"/>
        </w:rPr>
        <w:t>Sekolah</w:t>
      </w:r>
      <w:proofErr w:type="spellEnd"/>
      <w:r w:rsidRPr="005101A4">
        <w:rPr>
          <w:i/>
          <w:sz w:val="18"/>
          <w:szCs w:val="18"/>
        </w:rPr>
        <w:t xml:space="preserve"> </w:t>
      </w:r>
      <w:proofErr w:type="spellStart"/>
      <w:r w:rsidRPr="005101A4">
        <w:rPr>
          <w:i/>
          <w:sz w:val="18"/>
          <w:szCs w:val="18"/>
        </w:rPr>
        <w:t>Dasar</w:t>
      </w:r>
      <w:proofErr w:type="spellEnd"/>
      <w:r w:rsidRPr="005101A4">
        <w:rPr>
          <w:sz w:val="18"/>
          <w:szCs w:val="18"/>
        </w:rPr>
        <w:t>. 2017, 2(4), 127-132.</w:t>
      </w:r>
    </w:p>
    <w:p w14:paraId="7048D24E" w14:textId="4B7B3B0F" w:rsidR="0008611B" w:rsidRPr="005101A4" w:rsidRDefault="0008611B" w:rsidP="002D0125">
      <w:pPr>
        <w:widowControl/>
        <w:adjustRightInd w:val="0"/>
        <w:ind w:left="993" w:hanging="426"/>
        <w:contextualSpacing/>
        <w:jc w:val="both"/>
        <w:rPr>
          <w:sz w:val="18"/>
          <w:szCs w:val="18"/>
        </w:rPr>
      </w:pPr>
      <w:r w:rsidRPr="005101A4">
        <w:rPr>
          <w:bCs/>
          <w:sz w:val="18"/>
          <w:szCs w:val="18"/>
        </w:rPr>
        <w:t xml:space="preserve">[20]. </w:t>
      </w:r>
      <w:proofErr w:type="spellStart"/>
      <w:r w:rsidRPr="005101A4">
        <w:rPr>
          <w:bCs/>
          <w:sz w:val="18"/>
          <w:szCs w:val="18"/>
        </w:rPr>
        <w:t>Suwarto</w:t>
      </w:r>
      <w:proofErr w:type="spellEnd"/>
      <w:r w:rsidRPr="005101A4">
        <w:rPr>
          <w:bCs/>
          <w:sz w:val="18"/>
          <w:szCs w:val="18"/>
        </w:rPr>
        <w:t xml:space="preserve">. </w:t>
      </w:r>
      <w:proofErr w:type="spellStart"/>
      <w:r w:rsidRPr="005101A4">
        <w:rPr>
          <w:bCs/>
          <w:sz w:val="18"/>
          <w:szCs w:val="18"/>
        </w:rPr>
        <w:t>Analisis</w:t>
      </w:r>
      <w:proofErr w:type="spellEnd"/>
      <w:r w:rsidRPr="005101A4">
        <w:rPr>
          <w:bCs/>
          <w:sz w:val="18"/>
          <w:szCs w:val="18"/>
        </w:rPr>
        <w:t xml:space="preserve">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Operasi</w:t>
      </w:r>
      <w:proofErr w:type="spellEnd"/>
      <w:r w:rsidRPr="005101A4">
        <w:rPr>
          <w:bCs/>
          <w:sz w:val="18"/>
          <w:szCs w:val="18"/>
        </w:rPr>
        <w:t xml:space="preserve"> </w:t>
      </w:r>
      <w:proofErr w:type="spellStart"/>
      <w:r w:rsidRPr="005101A4">
        <w:rPr>
          <w:bCs/>
          <w:sz w:val="18"/>
          <w:szCs w:val="18"/>
        </w:rPr>
        <w:t>Hitung</w:t>
      </w:r>
      <w:proofErr w:type="spellEnd"/>
      <w:r w:rsidRPr="005101A4">
        <w:rPr>
          <w:bCs/>
          <w:sz w:val="18"/>
          <w:szCs w:val="18"/>
        </w:rPr>
        <w:t xml:space="preserve"> </w:t>
      </w:r>
      <w:proofErr w:type="spellStart"/>
      <w:r w:rsidRPr="005101A4">
        <w:rPr>
          <w:bCs/>
          <w:sz w:val="18"/>
          <w:szCs w:val="18"/>
        </w:rPr>
        <w:t>pada</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Kelas</w:t>
      </w:r>
      <w:proofErr w:type="spellEnd"/>
      <w:r w:rsidRPr="005101A4">
        <w:rPr>
          <w:bCs/>
          <w:sz w:val="18"/>
          <w:szCs w:val="18"/>
        </w:rPr>
        <w:t xml:space="preserve"> </w:t>
      </w:r>
      <w:proofErr w:type="spellStart"/>
      <w:r w:rsidRPr="005101A4">
        <w:rPr>
          <w:bCs/>
          <w:sz w:val="18"/>
          <w:szCs w:val="18"/>
        </w:rPr>
        <w:t>Satu</w:t>
      </w:r>
      <w:proofErr w:type="spellEnd"/>
      <w:r w:rsidRPr="005101A4">
        <w:rPr>
          <w:bCs/>
          <w:sz w:val="18"/>
          <w:szCs w:val="18"/>
        </w:rPr>
        <w:t xml:space="preserve"> </w:t>
      </w:r>
      <w:proofErr w:type="spellStart"/>
      <w:r w:rsidRPr="005101A4">
        <w:rPr>
          <w:bCs/>
          <w:sz w:val="18"/>
          <w:szCs w:val="18"/>
        </w:rPr>
        <w:t>Sekolah</w:t>
      </w:r>
      <w:proofErr w:type="spellEnd"/>
      <w:r w:rsidRPr="005101A4">
        <w:rPr>
          <w:bCs/>
          <w:sz w:val="18"/>
          <w:szCs w:val="18"/>
        </w:rPr>
        <w:t xml:space="preserve"> </w:t>
      </w:r>
      <w:proofErr w:type="spellStart"/>
      <w:r w:rsidRPr="005101A4">
        <w:rPr>
          <w:bCs/>
          <w:sz w:val="18"/>
          <w:szCs w:val="18"/>
        </w:rPr>
        <w:t>Dasar</w:t>
      </w:r>
      <w:proofErr w:type="spellEnd"/>
      <w:r w:rsidRPr="005101A4">
        <w:rPr>
          <w:bCs/>
          <w:sz w:val="18"/>
          <w:szCs w:val="18"/>
        </w:rPr>
        <w:t xml:space="preserve">. </w:t>
      </w:r>
      <w:proofErr w:type="spellStart"/>
      <w:r w:rsidRPr="005101A4">
        <w:rPr>
          <w:i/>
          <w:iCs/>
          <w:sz w:val="18"/>
          <w:szCs w:val="18"/>
        </w:rPr>
        <w:t>Mosharafa</w:t>
      </w:r>
      <w:proofErr w:type="spellEnd"/>
      <w:r w:rsidRPr="005101A4">
        <w:rPr>
          <w:i/>
          <w:iCs/>
          <w:sz w:val="18"/>
          <w:szCs w:val="18"/>
        </w:rPr>
        <w:t xml:space="preserve">: </w:t>
      </w:r>
      <w:proofErr w:type="spellStart"/>
      <w:r w:rsidRPr="005101A4">
        <w:rPr>
          <w:i/>
          <w:iCs/>
          <w:sz w:val="18"/>
          <w:szCs w:val="18"/>
        </w:rPr>
        <w:t>Jurnal</w:t>
      </w:r>
      <w:proofErr w:type="spellEnd"/>
      <w:r w:rsidRPr="005101A4">
        <w:rPr>
          <w:i/>
          <w:iCs/>
          <w:sz w:val="18"/>
          <w:szCs w:val="18"/>
        </w:rPr>
        <w:t xml:space="preserve"> </w:t>
      </w:r>
      <w:proofErr w:type="spellStart"/>
      <w:r w:rsidRPr="005101A4">
        <w:rPr>
          <w:i/>
          <w:iCs/>
          <w:sz w:val="18"/>
          <w:szCs w:val="18"/>
        </w:rPr>
        <w:t>Pendidikan</w:t>
      </w:r>
      <w:proofErr w:type="spellEnd"/>
      <w:r w:rsidRPr="005101A4">
        <w:rPr>
          <w:i/>
          <w:iCs/>
          <w:sz w:val="18"/>
          <w:szCs w:val="18"/>
        </w:rPr>
        <w:t xml:space="preserve"> </w:t>
      </w:r>
      <w:proofErr w:type="spellStart"/>
      <w:r w:rsidRPr="005101A4">
        <w:rPr>
          <w:i/>
          <w:iCs/>
          <w:sz w:val="18"/>
          <w:szCs w:val="18"/>
        </w:rPr>
        <w:t>Matematika</w:t>
      </w:r>
      <w:proofErr w:type="spellEnd"/>
      <w:r w:rsidRPr="005101A4">
        <w:rPr>
          <w:sz w:val="18"/>
          <w:szCs w:val="18"/>
        </w:rPr>
        <w:t>. 2018, 7(2)</w:t>
      </w:r>
      <w:r w:rsidRPr="005101A4">
        <w:rPr>
          <w:iCs/>
          <w:sz w:val="18"/>
          <w:szCs w:val="18"/>
        </w:rPr>
        <w:t>. 285-294.</w:t>
      </w:r>
    </w:p>
    <w:p w14:paraId="34B8EBEE" w14:textId="6D9AC518"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[21]. Abdurrahman, M. </w:t>
      </w:r>
      <w:proofErr w:type="spellStart"/>
      <w:r w:rsidRPr="005101A4">
        <w:rPr>
          <w:i/>
          <w:sz w:val="18"/>
          <w:szCs w:val="18"/>
        </w:rPr>
        <w:t>Pendidikan</w:t>
      </w:r>
      <w:proofErr w:type="spellEnd"/>
      <w:r w:rsidRPr="005101A4">
        <w:rPr>
          <w:i/>
          <w:sz w:val="18"/>
          <w:szCs w:val="18"/>
        </w:rPr>
        <w:t xml:space="preserve"> </w:t>
      </w:r>
      <w:proofErr w:type="spellStart"/>
      <w:r w:rsidRPr="005101A4">
        <w:rPr>
          <w:i/>
          <w:sz w:val="18"/>
          <w:szCs w:val="18"/>
        </w:rPr>
        <w:t>bagi</w:t>
      </w:r>
      <w:proofErr w:type="spellEnd"/>
      <w:r w:rsidRPr="005101A4">
        <w:rPr>
          <w:i/>
          <w:sz w:val="18"/>
          <w:szCs w:val="18"/>
        </w:rPr>
        <w:t xml:space="preserve"> </w:t>
      </w:r>
      <w:proofErr w:type="spellStart"/>
      <w:r w:rsidRPr="005101A4">
        <w:rPr>
          <w:i/>
          <w:sz w:val="18"/>
          <w:szCs w:val="18"/>
        </w:rPr>
        <w:t>Anak</w:t>
      </w:r>
      <w:proofErr w:type="spellEnd"/>
      <w:r w:rsidRPr="005101A4">
        <w:rPr>
          <w:i/>
          <w:sz w:val="18"/>
          <w:szCs w:val="18"/>
        </w:rPr>
        <w:t xml:space="preserve"> </w:t>
      </w:r>
      <w:proofErr w:type="spellStart"/>
      <w:r w:rsidRPr="005101A4">
        <w:rPr>
          <w:i/>
          <w:sz w:val="18"/>
          <w:szCs w:val="18"/>
        </w:rPr>
        <w:t>Berkesulitan</w:t>
      </w:r>
      <w:proofErr w:type="spellEnd"/>
      <w:r w:rsidRPr="005101A4">
        <w:rPr>
          <w:i/>
          <w:sz w:val="18"/>
          <w:szCs w:val="18"/>
        </w:rPr>
        <w:t xml:space="preserve"> </w:t>
      </w:r>
      <w:proofErr w:type="spellStart"/>
      <w:r w:rsidRPr="005101A4">
        <w:rPr>
          <w:i/>
          <w:sz w:val="18"/>
          <w:szCs w:val="18"/>
        </w:rPr>
        <w:t>Belajar</w:t>
      </w:r>
      <w:proofErr w:type="spellEnd"/>
      <w:r w:rsidRPr="005101A4">
        <w:rPr>
          <w:i/>
          <w:sz w:val="18"/>
          <w:szCs w:val="18"/>
        </w:rPr>
        <w:t xml:space="preserve">. </w:t>
      </w:r>
      <w:r w:rsidRPr="005101A4">
        <w:rPr>
          <w:sz w:val="18"/>
          <w:szCs w:val="18"/>
        </w:rPr>
        <w:t xml:space="preserve">Jakarta: PT. </w:t>
      </w:r>
      <w:proofErr w:type="spellStart"/>
      <w:r w:rsidRPr="005101A4">
        <w:rPr>
          <w:sz w:val="18"/>
          <w:szCs w:val="18"/>
        </w:rPr>
        <w:t>Rineka</w:t>
      </w:r>
      <w:proofErr w:type="spellEnd"/>
      <w:r w:rsidRPr="005101A4">
        <w:rPr>
          <w:sz w:val="18"/>
          <w:szCs w:val="18"/>
        </w:rPr>
        <w:t xml:space="preserve"> </w:t>
      </w:r>
      <w:proofErr w:type="spellStart"/>
      <w:r w:rsidRPr="005101A4">
        <w:rPr>
          <w:sz w:val="18"/>
          <w:szCs w:val="18"/>
        </w:rPr>
        <w:t>Cipta</w:t>
      </w:r>
      <w:proofErr w:type="spellEnd"/>
      <w:r w:rsidRPr="005101A4">
        <w:rPr>
          <w:sz w:val="18"/>
          <w:szCs w:val="18"/>
        </w:rPr>
        <w:t>, 2003.</w:t>
      </w:r>
    </w:p>
    <w:p w14:paraId="353FCB06" w14:textId="6D31E572"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[22]. </w:t>
      </w:r>
      <w:proofErr w:type="spellStart"/>
      <w:r w:rsidRPr="005101A4">
        <w:rPr>
          <w:sz w:val="18"/>
          <w:szCs w:val="18"/>
        </w:rPr>
        <w:t>Sugihartono</w:t>
      </w:r>
      <w:proofErr w:type="spellEnd"/>
      <w:r w:rsidRPr="005101A4">
        <w:rPr>
          <w:sz w:val="18"/>
          <w:szCs w:val="18"/>
        </w:rPr>
        <w:t xml:space="preserve">. </w:t>
      </w:r>
      <w:r w:rsidRPr="005101A4">
        <w:rPr>
          <w:i/>
          <w:iCs/>
          <w:sz w:val="18"/>
          <w:szCs w:val="18"/>
        </w:rPr>
        <w:t xml:space="preserve">Model </w:t>
      </w:r>
      <w:proofErr w:type="spellStart"/>
      <w:r w:rsidRPr="005101A4">
        <w:rPr>
          <w:i/>
          <w:iCs/>
          <w:sz w:val="18"/>
          <w:szCs w:val="18"/>
        </w:rPr>
        <w:t>Pembelajaran</w:t>
      </w:r>
      <w:proofErr w:type="spellEnd"/>
      <w:r w:rsidRPr="005101A4">
        <w:rPr>
          <w:i/>
          <w:iCs/>
          <w:sz w:val="18"/>
          <w:szCs w:val="18"/>
        </w:rPr>
        <w:t xml:space="preserve"> </w:t>
      </w:r>
      <w:proofErr w:type="spellStart"/>
      <w:r w:rsidRPr="005101A4">
        <w:rPr>
          <w:i/>
          <w:iCs/>
          <w:sz w:val="18"/>
          <w:szCs w:val="18"/>
        </w:rPr>
        <w:t>Inovatif</w:t>
      </w:r>
      <w:proofErr w:type="spellEnd"/>
      <w:r w:rsidRPr="005101A4">
        <w:rPr>
          <w:i/>
          <w:iCs/>
          <w:sz w:val="18"/>
          <w:szCs w:val="18"/>
        </w:rPr>
        <w:t xml:space="preserve"> </w:t>
      </w:r>
      <w:proofErr w:type="spellStart"/>
      <w:r w:rsidRPr="005101A4">
        <w:rPr>
          <w:i/>
          <w:iCs/>
          <w:sz w:val="18"/>
          <w:szCs w:val="18"/>
        </w:rPr>
        <w:t>serta</w:t>
      </w:r>
      <w:proofErr w:type="spellEnd"/>
      <w:r w:rsidRPr="005101A4">
        <w:rPr>
          <w:i/>
          <w:iCs/>
          <w:sz w:val="18"/>
          <w:szCs w:val="18"/>
        </w:rPr>
        <w:t xml:space="preserve"> </w:t>
      </w:r>
      <w:proofErr w:type="spellStart"/>
      <w:r w:rsidRPr="005101A4">
        <w:rPr>
          <w:i/>
          <w:iCs/>
          <w:sz w:val="18"/>
          <w:szCs w:val="18"/>
        </w:rPr>
        <w:t>Penerapannya</w:t>
      </w:r>
      <w:proofErr w:type="spellEnd"/>
      <w:r w:rsidRPr="005101A4">
        <w:rPr>
          <w:i/>
          <w:iCs/>
          <w:sz w:val="18"/>
          <w:szCs w:val="18"/>
        </w:rPr>
        <w:t xml:space="preserve"> </w:t>
      </w:r>
      <w:proofErr w:type="spellStart"/>
      <w:r w:rsidRPr="005101A4">
        <w:rPr>
          <w:i/>
          <w:iCs/>
          <w:sz w:val="18"/>
          <w:szCs w:val="18"/>
        </w:rPr>
        <w:t>pada</w:t>
      </w:r>
      <w:proofErr w:type="spellEnd"/>
      <w:r w:rsidRPr="005101A4">
        <w:rPr>
          <w:i/>
          <w:iCs/>
          <w:sz w:val="18"/>
          <w:szCs w:val="18"/>
        </w:rPr>
        <w:t xml:space="preserve"> SD/SMP CI-BI. </w:t>
      </w:r>
      <w:r w:rsidRPr="005101A4">
        <w:rPr>
          <w:sz w:val="18"/>
          <w:szCs w:val="18"/>
        </w:rPr>
        <w:t xml:space="preserve">Semarang: </w:t>
      </w:r>
      <w:proofErr w:type="spellStart"/>
      <w:r w:rsidRPr="005101A4">
        <w:rPr>
          <w:sz w:val="18"/>
          <w:szCs w:val="18"/>
        </w:rPr>
        <w:t>Rajawali</w:t>
      </w:r>
      <w:proofErr w:type="spellEnd"/>
      <w:r w:rsidRPr="005101A4">
        <w:rPr>
          <w:sz w:val="18"/>
          <w:szCs w:val="18"/>
        </w:rPr>
        <w:t xml:space="preserve">, 2007. </w:t>
      </w:r>
    </w:p>
    <w:p w14:paraId="6B5C7C8B" w14:textId="1C005384" w:rsidR="0008611B" w:rsidRPr="005101A4" w:rsidRDefault="0008611B" w:rsidP="002D0125">
      <w:pPr>
        <w:widowControl/>
        <w:autoSpaceDE/>
        <w:autoSpaceDN/>
        <w:ind w:left="993" w:hanging="426"/>
        <w:contextualSpacing/>
        <w:jc w:val="both"/>
        <w:rPr>
          <w:sz w:val="18"/>
          <w:szCs w:val="18"/>
        </w:rPr>
      </w:pPr>
      <w:bookmarkStart w:id="6" w:name="_Hlk528618283"/>
      <w:r w:rsidRPr="005101A4">
        <w:rPr>
          <w:sz w:val="18"/>
          <w:szCs w:val="18"/>
        </w:rPr>
        <w:t xml:space="preserve">[23]. </w:t>
      </w:r>
      <w:proofErr w:type="spellStart"/>
      <w:r w:rsidRPr="005101A4">
        <w:rPr>
          <w:sz w:val="18"/>
          <w:szCs w:val="18"/>
        </w:rPr>
        <w:t>Jamaris</w:t>
      </w:r>
      <w:proofErr w:type="spellEnd"/>
      <w:r w:rsidRPr="005101A4">
        <w:rPr>
          <w:sz w:val="18"/>
          <w:szCs w:val="18"/>
        </w:rPr>
        <w:t xml:space="preserve">, M. </w:t>
      </w:r>
      <w:proofErr w:type="spellStart"/>
      <w:r w:rsidRPr="005101A4">
        <w:rPr>
          <w:i/>
          <w:sz w:val="18"/>
          <w:szCs w:val="18"/>
        </w:rPr>
        <w:t>Kesulitan</w:t>
      </w:r>
      <w:proofErr w:type="spellEnd"/>
      <w:r w:rsidRPr="005101A4">
        <w:rPr>
          <w:i/>
          <w:sz w:val="18"/>
          <w:szCs w:val="18"/>
        </w:rPr>
        <w:t xml:space="preserve"> </w:t>
      </w:r>
      <w:proofErr w:type="spellStart"/>
      <w:r w:rsidRPr="005101A4">
        <w:rPr>
          <w:i/>
          <w:sz w:val="18"/>
          <w:szCs w:val="18"/>
        </w:rPr>
        <w:t>Belajar</w:t>
      </w:r>
      <w:proofErr w:type="spellEnd"/>
      <w:r w:rsidRPr="005101A4">
        <w:rPr>
          <w:i/>
          <w:sz w:val="18"/>
          <w:szCs w:val="18"/>
        </w:rPr>
        <w:t xml:space="preserve">: </w:t>
      </w:r>
      <w:proofErr w:type="spellStart"/>
      <w:r w:rsidRPr="005101A4">
        <w:rPr>
          <w:i/>
          <w:sz w:val="18"/>
          <w:szCs w:val="18"/>
        </w:rPr>
        <w:t>Perspektif</w:t>
      </w:r>
      <w:proofErr w:type="spellEnd"/>
      <w:r w:rsidRPr="005101A4">
        <w:rPr>
          <w:i/>
          <w:sz w:val="18"/>
          <w:szCs w:val="18"/>
        </w:rPr>
        <w:t xml:space="preserve">, </w:t>
      </w:r>
      <w:proofErr w:type="spellStart"/>
      <w:r w:rsidRPr="005101A4">
        <w:rPr>
          <w:i/>
          <w:sz w:val="18"/>
          <w:szCs w:val="18"/>
        </w:rPr>
        <w:t>Asesmen</w:t>
      </w:r>
      <w:proofErr w:type="spellEnd"/>
      <w:r w:rsidRPr="005101A4">
        <w:rPr>
          <w:i/>
          <w:sz w:val="18"/>
          <w:szCs w:val="18"/>
        </w:rPr>
        <w:t xml:space="preserve">, </w:t>
      </w:r>
      <w:proofErr w:type="spellStart"/>
      <w:r w:rsidRPr="005101A4">
        <w:rPr>
          <w:i/>
          <w:sz w:val="18"/>
          <w:szCs w:val="18"/>
        </w:rPr>
        <w:t>dan</w:t>
      </w:r>
      <w:proofErr w:type="spellEnd"/>
      <w:r w:rsidRPr="005101A4">
        <w:rPr>
          <w:i/>
          <w:sz w:val="18"/>
          <w:szCs w:val="18"/>
        </w:rPr>
        <w:t xml:space="preserve"> </w:t>
      </w:r>
      <w:proofErr w:type="spellStart"/>
      <w:r w:rsidRPr="005101A4">
        <w:rPr>
          <w:i/>
          <w:sz w:val="18"/>
          <w:szCs w:val="18"/>
        </w:rPr>
        <w:t>Penanggulangannya</w:t>
      </w:r>
      <w:proofErr w:type="spellEnd"/>
      <w:r w:rsidRPr="005101A4">
        <w:rPr>
          <w:i/>
          <w:sz w:val="18"/>
          <w:szCs w:val="18"/>
        </w:rPr>
        <w:t xml:space="preserve"> </w:t>
      </w:r>
      <w:proofErr w:type="spellStart"/>
      <w:r w:rsidRPr="005101A4">
        <w:rPr>
          <w:i/>
          <w:sz w:val="18"/>
          <w:szCs w:val="18"/>
        </w:rPr>
        <w:t>bagi</w:t>
      </w:r>
      <w:proofErr w:type="spellEnd"/>
      <w:r w:rsidRPr="005101A4">
        <w:rPr>
          <w:i/>
          <w:sz w:val="18"/>
          <w:szCs w:val="18"/>
        </w:rPr>
        <w:t xml:space="preserve"> </w:t>
      </w:r>
      <w:proofErr w:type="spellStart"/>
      <w:r w:rsidRPr="005101A4">
        <w:rPr>
          <w:i/>
          <w:sz w:val="18"/>
          <w:szCs w:val="18"/>
        </w:rPr>
        <w:t>Anak</w:t>
      </w:r>
      <w:proofErr w:type="spellEnd"/>
      <w:r w:rsidRPr="005101A4">
        <w:rPr>
          <w:i/>
          <w:sz w:val="18"/>
          <w:szCs w:val="18"/>
        </w:rPr>
        <w:t xml:space="preserve"> </w:t>
      </w:r>
      <w:proofErr w:type="spellStart"/>
      <w:r w:rsidRPr="005101A4">
        <w:rPr>
          <w:i/>
          <w:sz w:val="18"/>
          <w:szCs w:val="18"/>
        </w:rPr>
        <w:t>Usia</w:t>
      </w:r>
      <w:proofErr w:type="spellEnd"/>
      <w:r w:rsidRPr="005101A4">
        <w:rPr>
          <w:i/>
          <w:sz w:val="18"/>
          <w:szCs w:val="18"/>
        </w:rPr>
        <w:t xml:space="preserve"> Dini </w:t>
      </w:r>
      <w:proofErr w:type="spellStart"/>
      <w:r w:rsidRPr="005101A4">
        <w:rPr>
          <w:i/>
          <w:sz w:val="18"/>
          <w:szCs w:val="18"/>
        </w:rPr>
        <w:t>dan</w:t>
      </w:r>
      <w:proofErr w:type="spellEnd"/>
      <w:r w:rsidRPr="005101A4">
        <w:rPr>
          <w:i/>
          <w:sz w:val="18"/>
          <w:szCs w:val="18"/>
        </w:rPr>
        <w:t xml:space="preserve"> </w:t>
      </w:r>
      <w:proofErr w:type="spellStart"/>
      <w:r w:rsidRPr="005101A4">
        <w:rPr>
          <w:i/>
          <w:sz w:val="18"/>
          <w:szCs w:val="18"/>
        </w:rPr>
        <w:t>Usia</w:t>
      </w:r>
      <w:proofErr w:type="spellEnd"/>
      <w:r w:rsidRPr="005101A4">
        <w:rPr>
          <w:i/>
          <w:sz w:val="18"/>
          <w:szCs w:val="18"/>
        </w:rPr>
        <w:t xml:space="preserve"> </w:t>
      </w:r>
      <w:proofErr w:type="spellStart"/>
      <w:r w:rsidRPr="005101A4">
        <w:rPr>
          <w:i/>
          <w:sz w:val="18"/>
          <w:szCs w:val="18"/>
        </w:rPr>
        <w:t>Sekolah</w:t>
      </w:r>
      <w:proofErr w:type="spellEnd"/>
      <w:r w:rsidRPr="005101A4">
        <w:rPr>
          <w:i/>
          <w:sz w:val="18"/>
          <w:szCs w:val="18"/>
        </w:rPr>
        <w:t xml:space="preserve">. </w:t>
      </w:r>
      <w:proofErr w:type="spellStart"/>
      <w:r w:rsidRPr="005101A4">
        <w:rPr>
          <w:sz w:val="18"/>
          <w:szCs w:val="18"/>
        </w:rPr>
        <w:t>Cetakan</w:t>
      </w:r>
      <w:proofErr w:type="spellEnd"/>
      <w:r w:rsidRPr="005101A4">
        <w:rPr>
          <w:sz w:val="18"/>
          <w:szCs w:val="18"/>
        </w:rPr>
        <w:t xml:space="preserve"> 2.</w:t>
      </w:r>
      <w:r w:rsidRPr="005101A4">
        <w:rPr>
          <w:i/>
          <w:sz w:val="18"/>
          <w:szCs w:val="18"/>
        </w:rPr>
        <w:t xml:space="preserve"> </w:t>
      </w:r>
      <w:r w:rsidRPr="005101A4">
        <w:rPr>
          <w:sz w:val="18"/>
          <w:szCs w:val="18"/>
        </w:rPr>
        <w:t xml:space="preserve">Bogor: </w:t>
      </w:r>
      <w:proofErr w:type="spellStart"/>
      <w:r w:rsidRPr="005101A4">
        <w:rPr>
          <w:sz w:val="18"/>
          <w:szCs w:val="18"/>
        </w:rPr>
        <w:t>Penerbit</w:t>
      </w:r>
      <w:proofErr w:type="spellEnd"/>
      <w:r w:rsidRPr="005101A4">
        <w:rPr>
          <w:sz w:val="18"/>
          <w:szCs w:val="18"/>
        </w:rPr>
        <w:t xml:space="preserve"> </w:t>
      </w:r>
      <w:proofErr w:type="spellStart"/>
      <w:r w:rsidRPr="005101A4">
        <w:rPr>
          <w:sz w:val="18"/>
          <w:szCs w:val="18"/>
        </w:rPr>
        <w:t>Ghalia</w:t>
      </w:r>
      <w:proofErr w:type="spellEnd"/>
      <w:r w:rsidRPr="005101A4">
        <w:rPr>
          <w:sz w:val="18"/>
          <w:szCs w:val="18"/>
        </w:rPr>
        <w:t xml:space="preserve"> Indonesia, 2015. </w:t>
      </w:r>
    </w:p>
    <w:p w14:paraId="5622D8C1" w14:textId="064AB2DE"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[24]. </w:t>
      </w:r>
      <w:proofErr w:type="spellStart"/>
      <w:r w:rsidRPr="005101A4">
        <w:rPr>
          <w:sz w:val="18"/>
          <w:szCs w:val="18"/>
        </w:rPr>
        <w:t>Destri</w:t>
      </w:r>
      <w:proofErr w:type="spellEnd"/>
      <w:r w:rsidRPr="005101A4">
        <w:rPr>
          <w:sz w:val="18"/>
          <w:szCs w:val="18"/>
        </w:rPr>
        <w:t xml:space="preserve"> V. H. K. &amp; </w:t>
      </w:r>
      <w:proofErr w:type="spellStart"/>
      <w:r w:rsidRPr="005101A4">
        <w:rPr>
          <w:sz w:val="18"/>
          <w:szCs w:val="18"/>
        </w:rPr>
        <w:t>Nur’aeni</w:t>
      </w:r>
      <w:proofErr w:type="spellEnd"/>
      <w:r w:rsidRPr="005101A4">
        <w:rPr>
          <w:sz w:val="18"/>
          <w:szCs w:val="18"/>
        </w:rPr>
        <w:t xml:space="preserve">. </w:t>
      </w:r>
      <w:proofErr w:type="spellStart"/>
      <w:r w:rsidRPr="005101A4">
        <w:rPr>
          <w:bCs/>
          <w:sz w:val="18"/>
          <w:szCs w:val="18"/>
        </w:rPr>
        <w:t>Kreativitas</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Sekolah</w:t>
      </w:r>
      <w:proofErr w:type="spellEnd"/>
      <w:r w:rsidRPr="005101A4">
        <w:rPr>
          <w:bCs/>
          <w:sz w:val="18"/>
          <w:szCs w:val="18"/>
        </w:rPr>
        <w:t xml:space="preserve"> </w:t>
      </w:r>
      <w:proofErr w:type="spellStart"/>
      <w:r w:rsidRPr="005101A4">
        <w:rPr>
          <w:bCs/>
          <w:sz w:val="18"/>
          <w:szCs w:val="18"/>
        </w:rPr>
        <w:t>Dasar</w:t>
      </w:r>
      <w:proofErr w:type="spellEnd"/>
      <w:r w:rsidRPr="005101A4">
        <w:rPr>
          <w:bCs/>
          <w:sz w:val="18"/>
          <w:szCs w:val="18"/>
        </w:rPr>
        <w:t xml:space="preserve"> yang </w:t>
      </w:r>
      <w:proofErr w:type="spellStart"/>
      <w:r w:rsidRPr="005101A4">
        <w:rPr>
          <w:bCs/>
          <w:sz w:val="18"/>
          <w:szCs w:val="18"/>
        </w:rPr>
        <w:t>Mengalami</w:t>
      </w:r>
      <w:proofErr w:type="spellEnd"/>
      <w:r w:rsidRPr="005101A4">
        <w:rPr>
          <w:bCs/>
          <w:sz w:val="18"/>
          <w:szCs w:val="18"/>
        </w:rPr>
        <w:t xml:space="preserve">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Membaca</w:t>
      </w:r>
      <w:proofErr w:type="spellEnd"/>
      <w:r w:rsidRPr="005101A4">
        <w:rPr>
          <w:bCs/>
          <w:sz w:val="18"/>
          <w:szCs w:val="18"/>
        </w:rPr>
        <w:t xml:space="preserve"> di </w:t>
      </w:r>
      <w:proofErr w:type="spellStart"/>
      <w:r w:rsidRPr="005101A4">
        <w:rPr>
          <w:bCs/>
          <w:sz w:val="18"/>
          <w:szCs w:val="18"/>
        </w:rPr>
        <w:t>Kecamatan</w:t>
      </w:r>
      <w:proofErr w:type="spellEnd"/>
      <w:r w:rsidRPr="005101A4">
        <w:rPr>
          <w:bCs/>
          <w:sz w:val="18"/>
          <w:szCs w:val="18"/>
        </w:rPr>
        <w:t xml:space="preserve"> Ayah </w:t>
      </w:r>
      <w:proofErr w:type="spellStart"/>
      <w:r w:rsidRPr="005101A4">
        <w:rPr>
          <w:bCs/>
          <w:sz w:val="18"/>
          <w:szCs w:val="18"/>
        </w:rPr>
        <w:t>Kabupaten</w:t>
      </w:r>
      <w:proofErr w:type="spellEnd"/>
      <w:r w:rsidRPr="005101A4">
        <w:rPr>
          <w:bCs/>
          <w:sz w:val="18"/>
          <w:szCs w:val="18"/>
        </w:rPr>
        <w:t xml:space="preserve"> </w:t>
      </w:r>
      <w:proofErr w:type="spellStart"/>
      <w:r w:rsidRPr="005101A4">
        <w:rPr>
          <w:bCs/>
          <w:sz w:val="18"/>
          <w:szCs w:val="18"/>
        </w:rPr>
        <w:t>Kebumen</w:t>
      </w:r>
      <w:bookmarkEnd w:id="6"/>
      <w:proofErr w:type="spellEnd"/>
      <w:r w:rsidRPr="005101A4">
        <w:rPr>
          <w:bCs/>
          <w:sz w:val="18"/>
          <w:szCs w:val="18"/>
        </w:rPr>
        <w:t xml:space="preserve">. </w:t>
      </w:r>
      <w:r w:rsidRPr="005101A4">
        <w:rPr>
          <w:i/>
          <w:iCs/>
          <w:sz w:val="18"/>
          <w:szCs w:val="18"/>
        </w:rPr>
        <w:t xml:space="preserve">PSYCHO IDEA, </w:t>
      </w:r>
      <w:r w:rsidRPr="005101A4">
        <w:rPr>
          <w:sz w:val="18"/>
          <w:szCs w:val="18"/>
        </w:rPr>
        <w:t xml:space="preserve">2011, </w:t>
      </w:r>
      <w:r w:rsidRPr="005101A4">
        <w:rPr>
          <w:iCs/>
          <w:sz w:val="18"/>
          <w:szCs w:val="18"/>
        </w:rPr>
        <w:t>9 (1). 52-62.</w:t>
      </w:r>
    </w:p>
    <w:p w14:paraId="11E2527C" w14:textId="4B659A78" w:rsidR="0008611B" w:rsidRPr="005101A4" w:rsidRDefault="0008611B" w:rsidP="002D0125">
      <w:pPr>
        <w:widowControl/>
        <w:autoSpaceDE/>
        <w:autoSpaceDN/>
        <w:ind w:left="993" w:hanging="426"/>
        <w:contextualSpacing/>
        <w:jc w:val="both"/>
        <w:rPr>
          <w:sz w:val="18"/>
          <w:szCs w:val="18"/>
        </w:rPr>
      </w:pPr>
      <w:r w:rsidRPr="005101A4">
        <w:rPr>
          <w:bCs/>
          <w:sz w:val="18"/>
          <w:szCs w:val="18"/>
        </w:rPr>
        <w:t xml:space="preserve">[25]. </w:t>
      </w:r>
      <w:proofErr w:type="spellStart"/>
      <w:r w:rsidRPr="005101A4">
        <w:rPr>
          <w:bCs/>
          <w:sz w:val="18"/>
          <w:szCs w:val="18"/>
        </w:rPr>
        <w:t>Suhartono</w:t>
      </w:r>
      <w:proofErr w:type="spellEnd"/>
      <w:r w:rsidRPr="005101A4">
        <w:rPr>
          <w:bCs/>
          <w:sz w:val="18"/>
          <w:szCs w:val="18"/>
        </w:rPr>
        <w:t xml:space="preserve">. </w:t>
      </w:r>
      <w:proofErr w:type="spellStart"/>
      <w:r w:rsidRPr="005101A4">
        <w:rPr>
          <w:bCs/>
          <w:sz w:val="18"/>
          <w:szCs w:val="18"/>
        </w:rPr>
        <w:t>Pembelajaran</w:t>
      </w:r>
      <w:proofErr w:type="spellEnd"/>
      <w:r w:rsidRPr="005101A4">
        <w:rPr>
          <w:bCs/>
          <w:sz w:val="18"/>
          <w:szCs w:val="18"/>
        </w:rPr>
        <w:t xml:space="preserve"> </w:t>
      </w:r>
      <w:proofErr w:type="spellStart"/>
      <w:r w:rsidRPr="005101A4">
        <w:rPr>
          <w:bCs/>
          <w:sz w:val="18"/>
          <w:szCs w:val="18"/>
        </w:rPr>
        <w:t>Menulis</w:t>
      </w:r>
      <w:proofErr w:type="spellEnd"/>
      <w:r w:rsidRPr="005101A4">
        <w:rPr>
          <w:bCs/>
          <w:sz w:val="18"/>
          <w:szCs w:val="18"/>
        </w:rPr>
        <w:t xml:space="preserve"> </w:t>
      </w:r>
      <w:proofErr w:type="spellStart"/>
      <w:r w:rsidRPr="005101A4">
        <w:rPr>
          <w:bCs/>
          <w:sz w:val="18"/>
          <w:szCs w:val="18"/>
        </w:rPr>
        <w:t>untuk</w:t>
      </w:r>
      <w:proofErr w:type="spellEnd"/>
      <w:r w:rsidRPr="005101A4">
        <w:rPr>
          <w:bCs/>
          <w:sz w:val="18"/>
          <w:szCs w:val="18"/>
        </w:rPr>
        <w:t xml:space="preserve"> </w:t>
      </w:r>
      <w:proofErr w:type="spellStart"/>
      <w:r w:rsidRPr="005101A4">
        <w:rPr>
          <w:bCs/>
          <w:sz w:val="18"/>
          <w:szCs w:val="18"/>
        </w:rPr>
        <w:t>Anak</w:t>
      </w:r>
      <w:proofErr w:type="spellEnd"/>
      <w:r w:rsidRPr="005101A4">
        <w:rPr>
          <w:bCs/>
          <w:sz w:val="18"/>
          <w:szCs w:val="18"/>
        </w:rPr>
        <w:t xml:space="preserve"> </w:t>
      </w:r>
      <w:proofErr w:type="spellStart"/>
      <w:r w:rsidRPr="005101A4">
        <w:rPr>
          <w:bCs/>
          <w:sz w:val="18"/>
          <w:szCs w:val="18"/>
        </w:rPr>
        <w:t>Disgrafia</w:t>
      </w:r>
      <w:proofErr w:type="spellEnd"/>
      <w:r w:rsidRPr="005101A4">
        <w:rPr>
          <w:bCs/>
          <w:sz w:val="18"/>
          <w:szCs w:val="18"/>
        </w:rPr>
        <w:t xml:space="preserve"> di </w:t>
      </w:r>
      <w:proofErr w:type="spellStart"/>
      <w:r w:rsidRPr="005101A4">
        <w:rPr>
          <w:bCs/>
          <w:sz w:val="18"/>
          <w:szCs w:val="18"/>
        </w:rPr>
        <w:t>Sekolah</w:t>
      </w:r>
      <w:proofErr w:type="spellEnd"/>
      <w:r w:rsidRPr="005101A4">
        <w:rPr>
          <w:bCs/>
          <w:sz w:val="18"/>
          <w:szCs w:val="18"/>
        </w:rPr>
        <w:t xml:space="preserve"> </w:t>
      </w:r>
      <w:proofErr w:type="spellStart"/>
      <w:r w:rsidRPr="005101A4">
        <w:rPr>
          <w:bCs/>
          <w:sz w:val="18"/>
          <w:szCs w:val="18"/>
        </w:rPr>
        <w:t>Dasar</w:t>
      </w:r>
      <w:proofErr w:type="spellEnd"/>
      <w:r w:rsidRPr="005101A4">
        <w:rPr>
          <w:bCs/>
          <w:sz w:val="18"/>
          <w:szCs w:val="18"/>
        </w:rPr>
        <w:t>.</w:t>
      </w:r>
      <w:r w:rsidRPr="005101A4">
        <w:rPr>
          <w:i/>
          <w:iCs/>
          <w:sz w:val="18"/>
          <w:szCs w:val="18"/>
        </w:rPr>
        <w:t xml:space="preserve"> </w:t>
      </w:r>
      <w:proofErr w:type="spellStart"/>
      <w:r w:rsidRPr="005101A4">
        <w:rPr>
          <w:i/>
          <w:iCs/>
          <w:sz w:val="18"/>
          <w:szCs w:val="18"/>
        </w:rPr>
        <w:t>Transformatika</w:t>
      </w:r>
      <w:proofErr w:type="spellEnd"/>
      <w:r w:rsidRPr="005101A4">
        <w:rPr>
          <w:i/>
          <w:iCs/>
          <w:sz w:val="18"/>
          <w:szCs w:val="18"/>
        </w:rPr>
        <w:t xml:space="preserve">, </w:t>
      </w:r>
      <w:r w:rsidRPr="005101A4">
        <w:rPr>
          <w:sz w:val="18"/>
          <w:szCs w:val="18"/>
        </w:rPr>
        <w:t xml:space="preserve">2016, </w:t>
      </w:r>
      <w:r w:rsidRPr="005101A4">
        <w:rPr>
          <w:iCs/>
          <w:sz w:val="18"/>
          <w:szCs w:val="18"/>
        </w:rPr>
        <w:t>12(1). 107-119.</w:t>
      </w:r>
    </w:p>
    <w:p w14:paraId="328327E1" w14:textId="56A3B573" w:rsidR="0008611B" w:rsidRPr="005101A4" w:rsidRDefault="0008611B" w:rsidP="002D0125">
      <w:pPr>
        <w:widowControl/>
        <w:adjustRightInd w:val="0"/>
        <w:ind w:left="993" w:hanging="426"/>
        <w:contextualSpacing/>
        <w:jc w:val="both"/>
        <w:rPr>
          <w:b/>
          <w:bCs/>
          <w:iCs/>
          <w:sz w:val="18"/>
          <w:szCs w:val="18"/>
        </w:rPr>
      </w:pPr>
      <w:r w:rsidRPr="005101A4">
        <w:rPr>
          <w:bCs/>
          <w:sz w:val="18"/>
          <w:szCs w:val="18"/>
        </w:rPr>
        <w:t xml:space="preserve">[26]. </w:t>
      </w:r>
      <w:proofErr w:type="spellStart"/>
      <w:r w:rsidRPr="005101A4">
        <w:rPr>
          <w:bCs/>
          <w:sz w:val="18"/>
          <w:szCs w:val="18"/>
        </w:rPr>
        <w:t>Januarti</w:t>
      </w:r>
      <w:proofErr w:type="spellEnd"/>
      <w:r w:rsidRPr="005101A4">
        <w:rPr>
          <w:bCs/>
          <w:sz w:val="18"/>
          <w:szCs w:val="18"/>
        </w:rPr>
        <w:t xml:space="preserve">, N.K., </w:t>
      </w:r>
      <w:proofErr w:type="spellStart"/>
      <w:r w:rsidRPr="005101A4">
        <w:rPr>
          <w:bCs/>
          <w:sz w:val="18"/>
          <w:szCs w:val="18"/>
        </w:rPr>
        <w:t>Dibia</w:t>
      </w:r>
      <w:proofErr w:type="spellEnd"/>
      <w:r w:rsidRPr="005101A4">
        <w:rPr>
          <w:bCs/>
          <w:sz w:val="18"/>
          <w:szCs w:val="18"/>
        </w:rPr>
        <w:t xml:space="preserve">, I.K., </w:t>
      </w:r>
      <w:proofErr w:type="spellStart"/>
      <w:r w:rsidRPr="005101A4">
        <w:rPr>
          <w:bCs/>
          <w:sz w:val="18"/>
          <w:szCs w:val="18"/>
        </w:rPr>
        <w:t>dan</w:t>
      </w:r>
      <w:proofErr w:type="spellEnd"/>
      <w:r w:rsidRPr="005101A4">
        <w:rPr>
          <w:bCs/>
          <w:sz w:val="18"/>
          <w:szCs w:val="18"/>
        </w:rPr>
        <w:t xml:space="preserve"> </w:t>
      </w:r>
      <w:proofErr w:type="spellStart"/>
      <w:r w:rsidRPr="005101A4">
        <w:rPr>
          <w:bCs/>
          <w:sz w:val="18"/>
          <w:szCs w:val="18"/>
        </w:rPr>
        <w:t>Widiana</w:t>
      </w:r>
      <w:proofErr w:type="spellEnd"/>
      <w:r w:rsidRPr="005101A4">
        <w:rPr>
          <w:bCs/>
          <w:sz w:val="18"/>
          <w:szCs w:val="18"/>
        </w:rPr>
        <w:t xml:space="preserve">, I.W. </w:t>
      </w:r>
      <w:proofErr w:type="spellStart"/>
      <w:r w:rsidRPr="005101A4">
        <w:rPr>
          <w:bCs/>
          <w:sz w:val="18"/>
          <w:szCs w:val="18"/>
        </w:rPr>
        <w:t>Analisis</w:t>
      </w:r>
      <w:proofErr w:type="spellEnd"/>
      <w:r w:rsidRPr="005101A4">
        <w:rPr>
          <w:bCs/>
          <w:sz w:val="18"/>
          <w:szCs w:val="18"/>
        </w:rPr>
        <w:t xml:space="preserve">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dalam</w:t>
      </w:r>
      <w:proofErr w:type="spellEnd"/>
      <w:r w:rsidRPr="005101A4">
        <w:rPr>
          <w:bCs/>
          <w:sz w:val="18"/>
          <w:szCs w:val="18"/>
        </w:rPr>
        <w:t xml:space="preserve"> </w:t>
      </w:r>
      <w:proofErr w:type="spellStart"/>
      <w:r w:rsidRPr="005101A4">
        <w:rPr>
          <w:bCs/>
          <w:sz w:val="18"/>
          <w:szCs w:val="18"/>
        </w:rPr>
        <w:t>Pembelajaran</w:t>
      </w:r>
      <w:proofErr w:type="spellEnd"/>
      <w:r w:rsidRPr="005101A4">
        <w:rPr>
          <w:bCs/>
          <w:sz w:val="18"/>
          <w:szCs w:val="18"/>
        </w:rPr>
        <w:t xml:space="preserve"> </w:t>
      </w:r>
      <w:proofErr w:type="spellStart"/>
      <w:r w:rsidRPr="005101A4">
        <w:rPr>
          <w:bCs/>
          <w:sz w:val="18"/>
          <w:szCs w:val="18"/>
        </w:rPr>
        <w:t>Membaca</w:t>
      </w:r>
      <w:proofErr w:type="spellEnd"/>
      <w:r w:rsidRPr="005101A4">
        <w:rPr>
          <w:bCs/>
          <w:sz w:val="18"/>
          <w:szCs w:val="18"/>
        </w:rPr>
        <w:t xml:space="preserve"> </w:t>
      </w:r>
      <w:proofErr w:type="spellStart"/>
      <w:r w:rsidRPr="005101A4">
        <w:rPr>
          <w:bCs/>
          <w:sz w:val="18"/>
          <w:szCs w:val="18"/>
        </w:rPr>
        <w:t>Cepat</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Kelas</w:t>
      </w:r>
      <w:proofErr w:type="spellEnd"/>
      <w:r w:rsidRPr="005101A4">
        <w:rPr>
          <w:bCs/>
          <w:sz w:val="18"/>
          <w:szCs w:val="18"/>
        </w:rPr>
        <w:t xml:space="preserve"> V SD </w:t>
      </w:r>
      <w:proofErr w:type="spellStart"/>
      <w:r w:rsidRPr="005101A4">
        <w:rPr>
          <w:bCs/>
          <w:sz w:val="18"/>
          <w:szCs w:val="18"/>
        </w:rPr>
        <w:t>Gugus</w:t>
      </w:r>
      <w:proofErr w:type="spellEnd"/>
      <w:r w:rsidRPr="005101A4">
        <w:rPr>
          <w:bCs/>
          <w:sz w:val="18"/>
          <w:szCs w:val="18"/>
        </w:rPr>
        <w:t xml:space="preserve"> VI </w:t>
      </w:r>
      <w:proofErr w:type="spellStart"/>
      <w:r w:rsidRPr="005101A4">
        <w:rPr>
          <w:bCs/>
          <w:sz w:val="18"/>
          <w:szCs w:val="18"/>
        </w:rPr>
        <w:t>Kecamatan</w:t>
      </w:r>
      <w:proofErr w:type="spellEnd"/>
      <w:r w:rsidRPr="005101A4">
        <w:rPr>
          <w:bCs/>
          <w:sz w:val="18"/>
          <w:szCs w:val="18"/>
        </w:rPr>
        <w:t xml:space="preserve"> </w:t>
      </w:r>
      <w:proofErr w:type="spellStart"/>
      <w:r w:rsidRPr="005101A4">
        <w:rPr>
          <w:bCs/>
          <w:sz w:val="18"/>
          <w:szCs w:val="18"/>
        </w:rPr>
        <w:t>Abang</w:t>
      </w:r>
      <w:proofErr w:type="spellEnd"/>
      <w:r w:rsidRPr="005101A4">
        <w:rPr>
          <w:bCs/>
          <w:sz w:val="18"/>
          <w:szCs w:val="18"/>
        </w:rPr>
        <w:t xml:space="preserve">. </w:t>
      </w:r>
      <w:r w:rsidRPr="005101A4">
        <w:rPr>
          <w:bCs/>
          <w:i/>
          <w:sz w:val="18"/>
          <w:szCs w:val="18"/>
        </w:rPr>
        <w:t>E</w:t>
      </w:r>
      <w:r w:rsidRPr="005101A4">
        <w:rPr>
          <w:bCs/>
          <w:i/>
          <w:iCs/>
          <w:sz w:val="18"/>
          <w:szCs w:val="18"/>
        </w:rPr>
        <w:t xml:space="preserve">-Journal PGSD </w:t>
      </w:r>
      <w:proofErr w:type="spellStart"/>
      <w:r w:rsidRPr="005101A4">
        <w:rPr>
          <w:bCs/>
          <w:i/>
          <w:iCs/>
          <w:sz w:val="18"/>
          <w:szCs w:val="18"/>
        </w:rPr>
        <w:t>Universitas</w:t>
      </w:r>
      <w:proofErr w:type="spellEnd"/>
      <w:r w:rsidRPr="005101A4">
        <w:rPr>
          <w:bCs/>
          <w:i/>
          <w:iCs/>
          <w:sz w:val="18"/>
          <w:szCs w:val="18"/>
        </w:rPr>
        <w:t xml:space="preserve"> </w:t>
      </w:r>
      <w:proofErr w:type="spellStart"/>
      <w:r w:rsidRPr="005101A4">
        <w:rPr>
          <w:bCs/>
          <w:i/>
          <w:iCs/>
          <w:sz w:val="18"/>
          <w:szCs w:val="18"/>
        </w:rPr>
        <w:t>Pendidikan</w:t>
      </w:r>
      <w:proofErr w:type="spellEnd"/>
      <w:r w:rsidRPr="005101A4">
        <w:rPr>
          <w:bCs/>
          <w:i/>
          <w:iCs/>
          <w:sz w:val="18"/>
          <w:szCs w:val="18"/>
        </w:rPr>
        <w:t xml:space="preserve"> </w:t>
      </w:r>
      <w:proofErr w:type="spellStart"/>
      <w:r w:rsidRPr="005101A4">
        <w:rPr>
          <w:bCs/>
          <w:i/>
          <w:iCs/>
          <w:sz w:val="18"/>
          <w:szCs w:val="18"/>
        </w:rPr>
        <w:t>Ganesha</w:t>
      </w:r>
      <w:proofErr w:type="spellEnd"/>
      <w:r w:rsidRPr="005101A4">
        <w:rPr>
          <w:bCs/>
          <w:i/>
          <w:iCs/>
          <w:sz w:val="18"/>
          <w:szCs w:val="18"/>
        </w:rPr>
        <w:t>.</w:t>
      </w:r>
      <w:r w:rsidRPr="005101A4">
        <w:rPr>
          <w:bCs/>
          <w:sz w:val="18"/>
          <w:szCs w:val="18"/>
        </w:rPr>
        <w:t xml:space="preserve"> 2016,</w:t>
      </w:r>
      <w:r w:rsidRPr="005101A4">
        <w:rPr>
          <w:bCs/>
          <w:i/>
          <w:iCs/>
          <w:sz w:val="18"/>
          <w:szCs w:val="18"/>
        </w:rPr>
        <w:t xml:space="preserve"> </w:t>
      </w:r>
      <w:r w:rsidRPr="005101A4">
        <w:rPr>
          <w:bCs/>
          <w:iCs/>
          <w:sz w:val="18"/>
          <w:szCs w:val="18"/>
        </w:rPr>
        <w:t>4(1), 1-10.</w:t>
      </w:r>
    </w:p>
    <w:p w14:paraId="6C9DAB7E" w14:textId="6056AA6E" w:rsidR="0008611B" w:rsidRPr="005101A4" w:rsidRDefault="0008611B" w:rsidP="002D0125">
      <w:pPr>
        <w:widowControl/>
        <w:autoSpaceDE/>
        <w:autoSpaceDN/>
        <w:ind w:left="993" w:hanging="426"/>
        <w:contextualSpacing/>
        <w:jc w:val="both"/>
        <w:rPr>
          <w:sz w:val="18"/>
          <w:szCs w:val="18"/>
        </w:rPr>
      </w:pPr>
      <w:r w:rsidRPr="005101A4">
        <w:rPr>
          <w:rFonts w:eastAsia="Times New Roman"/>
          <w:sz w:val="18"/>
          <w:szCs w:val="18"/>
        </w:rPr>
        <w:t xml:space="preserve">[27]. </w:t>
      </w:r>
      <w:proofErr w:type="spellStart"/>
      <w:r w:rsidRPr="005101A4">
        <w:rPr>
          <w:rFonts w:eastAsia="Times New Roman"/>
          <w:sz w:val="18"/>
          <w:szCs w:val="18"/>
        </w:rPr>
        <w:t>Pratiwi</w:t>
      </w:r>
      <w:proofErr w:type="spellEnd"/>
      <w:r w:rsidRPr="005101A4">
        <w:rPr>
          <w:rFonts w:eastAsia="Times New Roman"/>
          <w:sz w:val="18"/>
          <w:szCs w:val="18"/>
        </w:rPr>
        <w:t xml:space="preserve">, R. </w:t>
      </w:r>
      <w:r w:rsidRPr="005101A4">
        <w:rPr>
          <w:sz w:val="18"/>
          <w:szCs w:val="18"/>
        </w:rPr>
        <w:t xml:space="preserve">17 Cara </w:t>
      </w:r>
      <w:proofErr w:type="spellStart"/>
      <w:r w:rsidRPr="005101A4">
        <w:rPr>
          <w:sz w:val="18"/>
          <w:szCs w:val="18"/>
        </w:rPr>
        <w:t>Mengatasi</w:t>
      </w:r>
      <w:proofErr w:type="spellEnd"/>
      <w:r w:rsidRPr="005101A4">
        <w:rPr>
          <w:sz w:val="18"/>
          <w:szCs w:val="18"/>
        </w:rPr>
        <w:t xml:space="preserve"> </w:t>
      </w:r>
      <w:proofErr w:type="spellStart"/>
      <w:r w:rsidRPr="005101A4">
        <w:rPr>
          <w:sz w:val="18"/>
          <w:szCs w:val="18"/>
        </w:rPr>
        <w:t>Kesulitan</w:t>
      </w:r>
      <w:proofErr w:type="spellEnd"/>
      <w:r w:rsidRPr="005101A4">
        <w:rPr>
          <w:sz w:val="18"/>
          <w:szCs w:val="18"/>
        </w:rPr>
        <w:t xml:space="preserve"> </w:t>
      </w:r>
      <w:proofErr w:type="spellStart"/>
      <w:r w:rsidRPr="005101A4">
        <w:rPr>
          <w:sz w:val="18"/>
          <w:szCs w:val="18"/>
        </w:rPr>
        <w:t>Belajar</w:t>
      </w:r>
      <w:proofErr w:type="spellEnd"/>
      <w:r w:rsidRPr="005101A4">
        <w:rPr>
          <w:sz w:val="18"/>
          <w:szCs w:val="18"/>
        </w:rPr>
        <w:t xml:space="preserve"> </w:t>
      </w:r>
      <w:proofErr w:type="spellStart"/>
      <w:r w:rsidRPr="005101A4">
        <w:rPr>
          <w:sz w:val="18"/>
          <w:szCs w:val="18"/>
        </w:rPr>
        <w:t>Melalui</w:t>
      </w:r>
      <w:proofErr w:type="spellEnd"/>
      <w:r w:rsidRPr="005101A4">
        <w:rPr>
          <w:sz w:val="18"/>
          <w:szCs w:val="18"/>
        </w:rPr>
        <w:t xml:space="preserve"> Guru </w:t>
      </w:r>
      <w:proofErr w:type="spellStart"/>
      <w:r w:rsidRPr="005101A4">
        <w:rPr>
          <w:sz w:val="18"/>
          <w:szCs w:val="18"/>
        </w:rPr>
        <w:t>dan</w:t>
      </w:r>
      <w:proofErr w:type="spellEnd"/>
      <w:r w:rsidRPr="005101A4">
        <w:rPr>
          <w:sz w:val="18"/>
          <w:szCs w:val="18"/>
        </w:rPr>
        <w:t xml:space="preserve"> Orang </w:t>
      </w:r>
      <w:proofErr w:type="spellStart"/>
      <w:r w:rsidRPr="005101A4">
        <w:rPr>
          <w:sz w:val="18"/>
          <w:szCs w:val="18"/>
        </w:rPr>
        <w:t>tua</w:t>
      </w:r>
      <w:proofErr w:type="spellEnd"/>
      <w:r w:rsidRPr="005101A4">
        <w:rPr>
          <w:sz w:val="18"/>
          <w:szCs w:val="18"/>
        </w:rPr>
        <w:t xml:space="preserve">. 2016, available online di </w:t>
      </w:r>
      <w:hyperlink r:id="rId17" w:history="1">
        <w:r w:rsidRPr="005101A4">
          <w:rPr>
            <w:rStyle w:val="Hyperlink"/>
            <w:color w:val="auto"/>
            <w:sz w:val="18"/>
            <w:szCs w:val="18"/>
          </w:rPr>
          <w:t>https://www.halopsikolog.com/17-cara-mengatasi-kesulitan-belajar/119/</w:t>
        </w:r>
      </w:hyperlink>
      <w:r w:rsidRPr="005101A4">
        <w:rPr>
          <w:sz w:val="18"/>
          <w:szCs w:val="18"/>
        </w:rPr>
        <w:t xml:space="preserve">. Accessed on 29 </w:t>
      </w:r>
      <w:proofErr w:type="spellStart"/>
      <w:r w:rsidRPr="005101A4">
        <w:rPr>
          <w:sz w:val="18"/>
          <w:szCs w:val="18"/>
        </w:rPr>
        <w:t>Oktober</w:t>
      </w:r>
      <w:proofErr w:type="spellEnd"/>
      <w:r w:rsidRPr="005101A4">
        <w:rPr>
          <w:sz w:val="18"/>
          <w:szCs w:val="18"/>
        </w:rPr>
        <w:t xml:space="preserve"> 2018, 09.24 pm. </w:t>
      </w:r>
    </w:p>
    <w:p w14:paraId="77C8E8EC" w14:textId="4D21F417"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[28]. </w:t>
      </w:r>
      <w:proofErr w:type="spellStart"/>
      <w:r w:rsidRPr="005101A4">
        <w:rPr>
          <w:sz w:val="18"/>
          <w:szCs w:val="18"/>
        </w:rPr>
        <w:t>Sugiyono</w:t>
      </w:r>
      <w:proofErr w:type="spellEnd"/>
      <w:r w:rsidRPr="005101A4">
        <w:rPr>
          <w:sz w:val="18"/>
          <w:szCs w:val="18"/>
        </w:rPr>
        <w:t xml:space="preserve">. </w:t>
      </w:r>
      <w:proofErr w:type="spellStart"/>
      <w:r w:rsidRPr="005101A4">
        <w:rPr>
          <w:i/>
          <w:sz w:val="18"/>
          <w:szCs w:val="18"/>
        </w:rPr>
        <w:t>Metode</w:t>
      </w:r>
      <w:proofErr w:type="spellEnd"/>
      <w:r w:rsidRPr="005101A4">
        <w:rPr>
          <w:i/>
          <w:sz w:val="18"/>
          <w:szCs w:val="18"/>
        </w:rPr>
        <w:t xml:space="preserve"> </w:t>
      </w:r>
      <w:proofErr w:type="spellStart"/>
      <w:r w:rsidRPr="005101A4">
        <w:rPr>
          <w:i/>
          <w:sz w:val="18"/>
          <w:szCs w:val="18"/>
        </w:rPr>
        <w:t>Penelitian</w:t>
      </w:r>
      <w:proofErr w:type="spellEnd"/>
      <w:r w:rsidRPr="005101A4">
        <w:rPr>
          <w:i/>
          <w:sz w:val="18"/>
          <w:szCs w:val="18"/>
        </w:rPr>
        <w:t xml:space="preserve"> </w:t>
      </w:r>
      <w:proofErr w:type="spellStart"/>
      <w:r w:rsidRPr="005101A4">
        <w:rPr>
          <w:i/>
          <w:sz w:val="18"/>
          <w:szCs w:val="18"/>
        </w:rPr>
        <w:t>Kuantitatif</w:t>
      </w:r>
      <w:proofErr w:type="spellEnd"/>
      <w:r w:rsidRPr="005101A4">
        <w:rPr>
          <w:i/>
          <w:sz w:val="18"/>
          <w:szCs w:val="18"/>
        </w:rPr>
        <w:t xml:space="preserve">, </w:t>
      </w:r>
      <w:proofErr w:type="spellStart"/>
      <w:r w:rsidRPr="005101A4">
        <w:rPr>
          <w:i/>
          <w:sz w:val="18"/>
          <w:szCs w:val="18"/>
        </w:rPr>
        <w:t>Kualitatif</w:t>
      </w:r>
      <w:proofErr w:type="spellEnd"/>
      <w:r w:rsidRPr="005101A4">
        <w:rPr>
          <w:i/>
          <w:sz w:val="18"/>
          <w:szCs w:val="18"/>
        </w:rPr>
        <w:t xml:space="preserve"> </w:t>
      </w:r>
      <w:proofErr w:type="spellStart"/>
      <w:r w:rsidRPr="005101A4">
        <w:rPr>
          <w:i/>
          <w:sz w:val="18"/>
          <w:szCs w:val="18"/>
        </w:rPr>
        <w:t>dan</w:t>
      </w:r>
      <w:proofErr w:type="spellEnd"/>
      <w:r w:rsidRPr="005101A4">
        <w:rPr>
          <w:i/>
          <w:sz w:val="18"/>
          <w:szCs w:val="18"/>
        </w:rPr>
        <w:t xml:space="preserve"> R&amp;D</w:t>
      </w:r>
      <w:r w:rsidRPr="005101A4">
        <w:rPr>
          <w:sz w:val="18"/>
          <w:szCs w:val="18"/>
        </w:rPr>
        <w:t xml:space="preserve">. Bandung: </w:t>
      </w:r>
      <w:proofErr w:type="spellStart"/>
      <w:r w:rsidRPr="005101A4">
        <w:rPr>
          <w:sz w:val="18"/>
          <w:szCs w:val="18"/>
        </w:rPr>
        <w:t>Alfabeta</w:t>
      </w:r>
      <w:proofErr w:type="spellEnd"/>
      <w:r w:rsidRPr="005101A4">
        <w:rPr>
          <w:sz w:val="18"/>
          <w:szCs w:val="18"/>
        </w:rPr>
        <w:t>, 2016.</w:t>
      </w:r>
    </w:p>
    <w:p w14:paraId="719C9227" w14:textId="6DC9104A"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[29]. </w:t>
      </w:r>
      <w:proofErr w:type="spellStart"/>
      <w:r w:rsidRPr="005101A4">
        <w:rPr>
          <w:sz w:val="18"/>
          <w:szCs w:val="18"/>
        </w:rPr>
        <w:t>Samisih</w:t>
      </w:r>
      <w:proofErr w:type="spellEnd"/>
      <w:r w:rsidRPr="005101A4">
        <w:rPr>
          <w:sz w:val="18"/>
          <w:szCs w:val="18"/>
        </w:rPr>
        <w:t xml:space="preserve">. </w:t>
      </w:r>
      <w:proofErr w:type="spellStart"/>
      <w:r w:rsidRPr="005101A4">
        <w:rPr>
          <w:bCs/>
          <w:iCs/>
          <w:sz w:val="18"/>
          <w:szCs w:val="18"/>
        </w:rPr>
        <w:t>Peran</w:t>
      </w:r>
      <w:proofErr w:type="spellEnd"/>
      <w:r w:rsidRPr="005101A4">
        <w:rPr>
          <w:bCs/>
          <w:iCs/>
          <w:sz w:val="18"/>
          <w:szCs w:val="18"/>
        </w:rPr>
        <w:t xml:space="preserve"> Guru </w:t>
      </w:r>
      <w:proofErr w:type="spellStart"/>
      <w:r w:rsidRPr="005101A4">
        <w:rPr>
          <w:bCs/>
          <w:iCs/>
          <w:sz w:val="18"/>
          <w:szCs w:val="18"/>
        </w:rPr>
        <w:t>Kelas</w:t>
      </w:r>
      <w:proofErr w:type="spellEnd"/>
      <w:r w:rsidRPr="005101A4">
        <w:rPr>
          <w:bCs/>
          <w:iCs/>
          <w:sz w:val="18"/>
          <w:szCs w:val="18"/>
        </w:rPr>
        <w:t xml:space="preserve"> </w:t>
      </w:r>
      <w:proofErr w:type="spellStart"/>
      <w:r w:rsidRPr="005101A4">
        <w:rPr>
          <w:bCs/>
          <w:iCs/>
          <w:sz w:val="18"/>
          <w:szCs w:val="18"/>
        </w:rPr>
        <w:t>dalam</w:t>
      </w:r>
      <w:proofErr w:type="spellEnd"/>
      <w:r w:rsidRPr="005101A4">
        <w:rPr>
          <w:bCs/>
          <w:iCs/>
          <w:sz w:val="18"/>
          <w:szCs w:val="18"/>
        </w:rPr>
        <w:t xml:space="preserve"> </w:t>
      </w:r>
      <w:proofErr w:type="spellStart"/>
      <w:r w:rsidRPr="005101A4">
        <w:rPr>
          <w:bCs/>
          <w:iCs/>
          <w:sz w:val="18"/>
          <w:szCs w:val="18"/>
        </w:rPr>
        <w:t>Menangani</w:t>
      </w:r>
      <w:proofErr w:type="spellEnd"/>
      <w:r w:rsidRPr="005101A4">
        <w:rPr>
          <w:bCs/>
          <w:iCs/>
          <w:sz w:val="18"/>
          <w:szCs w:val="18"/>
        </w:rPr>
        <w:t xml:space="preserve"> </w:t>
      </w:r>
      <w:proofErr w:type="spellStart"/>
      <w:r w:rsidRPr="005101A4">
        <w:rPr>
          <w:bCs/>
          <w:iCs/>
          <w:sz w:val="18"/>
          <w:szCs w:val="18"/>
        </w:rPr>
        <w:t>Kesulitan</w:t>
      </w:r>
      <w:proofErr w:type="spellEnd"/>
      <w:r w:rsidRPr="005101A4">
        <w:rPr>
          <w:bCs/>
          <w:iCs/>
          <w:sz w:val="18"/>
          <w:szCs w:val="18"/>
        </w:rPr>
        <w:t xml:space="preserve"> </w:t>
      </w:r>
      <w:proofErr w:type="spellStart"/>
      <w:r w:rsidRPr="005101A4">
        <w:rPr>
          <w:bCs/>
          <w:iCs/>
          <w:sz w:val="18"/>
          <w:szCs w:val="18"/>
        </w:rPr>
        <w:t>Belajar</w:t>
      </w:r>
      <w:proofErr w:type="spellEnd"/>
      <w:r w:rsidRPr="005101A4">
        <w:rPr>
          <w:bCs/>
          <w:iCs/>
          <w:sz w:val="18"/>
          <w:szCs w:val="18"/>
        </w:rPr>
        <w:t xml:space="preserve"> </w:t>
      </w:r>
      <w:proofErr w:type="spellStart"/>
      <w:r w:rsidRPr="005101A4">
        <w:rPr>
          <w:bCs/>
          <w:iCs/>
          <w:sz w:val="18"/>
          <w:szCs w:val="18"/>
        </w:rPr>
        <w:t>Siswa</w:t>
      </w:r>
      <w:proofErr w:type="spellEnd"/>
      <w:r w:rsidRPr="005101A4">
        <w:rPr>
          <w:bCs/>
          <w:iCs/>
          <w:sz w:val="18"/>
          <w:szCs w:val="18"/>
        </w:rPr>
        <w:t xml:space="preserve"> </w:t>
      </w:r>
      <w:proofErr w:type="spellStart"/>
      <w:r w:rsidRPr="005101A4">
        <w:rPr>
          <w:bCs/>
          <w:iCs/>
          <w:sz w:val="18"/>
          <w:szCs w:val="18"/>
        </w:rPr>
        <w:t>Sekolah</w:t>
      </w:r>
      <w:proofErr w:type="spellEnd"/>
      <w:r w:rsidRPr="005101A4">
        <w:rPr>
          <w:bCs/>
          <w:iCs/>
          <w:sz w:val="18"/>
          <w:szCs w:val="18"/>
        </w:rPr>
        <w:t xml:space="preserve"> </w:t>
      </w:r>
      <w:proofErr w:type="spellStart"/>
      <w:r w:rsidRPr="005101A4">
        <w:rPr>
          <w:bCs/>
          <w:iCs/>
          <w:sz w:val="18"/>
          <w:szCs w:val="18"/>
        </w:rPr>
        <w:t>Dasar</w:t>
      </w:r>
      <w:proofErr w:type="spellEnd"/>
      <w:r w:rsidRPr="005101A4">
        <w:rPr>
          <w:bCs/>
          <w:iCs/>
          <w:sz w:val="18"/>
          <w:szCs w:val="18"/>
        </w:rPr>
        <w:t xml:space="preserve"> </w:t>
      </w:r>
      <w:proofErr w:type="spellStart"/>
      <w:r w:rsidRPr="005101A4">
        <w:rPr>
          <w:bCs/>
          <w:iCs/>
          <w:sz w:val="18"/>
          <w:szCs w:val="18"/>
        </w:rPr>
        <w:t>melalui</w:t>
      </w:r>
      <w:proofErr w:type="spellEnd"/>
      <w:r w:rsidRPr="005101A4">
        <w:rPr>
          <w:bCs/>
          <w:iCs/>
          <w:sz w:val="18"/>
          <w:szCs w:val="18"/>
        </w:rPr>
        <w:t xml:space="preserve"> </w:t>
      </w:r>
      <w:proofErr w:type="spellStart"/>
      <w:r w:rsidRPr="005101A4">
        <w:rPr>
          <w:bCs/>
          <w:iCs/>
          <w:sz w:val="18"/>
          <w:szCs w:val="18"/>
        </w:rPr>
        <w:t>Layanan</w:t>
      </w:r>
      <w:proofErr w:type="spellEnd"/>
      <w:r w:rsidRPr="005101A4">
        <w:rPr>
          <w:bCs/>
          <w:iCs/>
          <w:sz w:val="18"/>
          <w:szCs w:val="18"/>
        </w:rPr>
        <w:t xml:space="preserve"> </w:t>
      </w:r>
      <w:proofErr w:type="spellStart"/>
      <w:r w:rsidRPr="005101A4">
        <w:rPr>
          <w:bCs/>
          <w:iCs/>
          <w:sz w:val="18"/>
          <w:szCs w:val="18"/>
        </w:rPr>
        <w:t>Bimbingan</w:t>
      </w:r>
      <w:proofErr w:type="spellEnd"/>
      <w:r w:rsidRPr="005101A4">
        <w:rPr>
          <w:bCs/>
          <w:iCs/>
          <w:sz w:val="18"/>
          <w:szCs w:val="18"/>
        </w:rPr>
        <w:t xml:space="preserve"> </w:t>
      </w:r>
      <w:proofErr w:type="spellStart"/>
      <w:r w:rsidRPr="005101A4">
        <w:rPr>
          <w:bCs/>
          <w:iCs/>
          <w:sz w:val="18"/>
          <w:szCs w:val="18"/>
        </w:rPr>
        <w:t>Belajar</w:t>
      </w:r>
      <w:proofErr w:type="spellEnd"/>
      <w:r w:rsidRPr="005101A4">
        <w:rPr>
          <w:bCs/>
          <w:i/>
          <w:iCs/>
          <w:sz w:val="18"/>
          <w:szCs w:val="18"/>
        </w:rPr>
        <w:t xml:space="preserve">. </w:t>
      </w:r>
      <w:proofErr w:type="spellStart"/>
      <w:r w:rsidRPr="005101A4">
        <w:rPr>
          <w:bCs/>
          <w:i/>
          <w:sz w:val="18"/>
          <w:szCs w:val="18"/>
        </w:rPr>
        <w:t>Jurnal</w:t>
      </w:r>
      <w:proofErr w:type="spellEnd"/>
      <w:r w:rsidRPr="005101A4">
        <w:rPr>
          <w:bCs/>
          <w:i/>
          <w:sz w:val="18"/>
          <w:szCs w:val="18"/>
        </w:rPr>
        <w:t xml:space="preserve"> </w:t>
      </w:r>
      <w:proofErr w:type="spellStart"/>
      <w:r w:rsidRPr="005101A4">
        <w:rPr>
          <w:bCs/>
          <w:i/>
          <w:sz w:val="18"/>
          <w:szCs w:val="18"/>
        </w:rPr>
        <w:t>Ilmiah</w:t>
      </w:r>
      <w:proofErr w:type="spellEnd"/>
      <w:r w:rsidRPr="005101A4">
        <w:rPr>
          <w:bCs/>
          <w:i/>
          <w:sz w:val="18"/>
          <w:szCs w:val="18"/>
        </w:rPr>
        <w:t xml:space="preserve"> </w:t>
      </w:r>
      <w:proofErr w:type="spellStart"/>
      <w:r w:rsidRPr="005101A4">
        <w:rPr>
          <w:bCs/>
          <w:i/>
          <w:sz w:val="18"/>
          <w:szCs w:val="18"/>
        </w:rPr>
        <w:t>Mitra</w:t>
      </w:r>
      <w:proofErr w:type="spellEnd"/>
      <w:r w:rsidRPr="005101A4">
        <w:rPr>
          <w:bCs/>
          <w:i/>
          <w:sz w:val="18"/>
          <w:szCs w:val="18"/>
        </w:rPr>
        <w:t xml:space="preserve"> </w:t>
      </w:r>
      <w:proofErr w:type="spellStart"/>
      <w:r w:rsidRPr="005101A4">
        <w:rPr>
          <w:bCs/>
          <w:i/>
          <w:sz w:val="18"/>
          <w:szCs w:val="18"/>
        </w:rPr>
        <w:t>Swara</w:t>
      </w:r>
      <w:proofErr w:type="spellEnd"/>
      <w:r w:rsidRPr="005101A4">
        <w:rPr>
          <w:bCs/>
          <w:i/>
          <w:sz w:val="18"/>
          <w:szCs w:val="18"/>
        </w:rPr>
        <w:t xml:space="preserve"> </w:t>
      </w:r>
      <w:proofErr w:type="spellStart"/>
      <w:r w:rsidRPr="005101A4">
        <w:rPr>
          <w:bCs/>
          <w:i/>
          <w:sz w:val="18"/>
          <w:szCs w:val="18"/>
        </w:rPr>
        <w:t>Ganesha</w:t>
      </w:r>
      <w:proofErr w:type="spellEnd"/>
      <w:r w:rsidRPr="005101A4">
        <w:rPr>
          <w:bCs/>
          <w:sz w:val="18"/>
          <w:szCs w:val="18"/>
        </w:rPr>
        <w:t>. 2014, 1(1). 58-68</w:t>
      </w:r>
      <w:r w:rsidRPr="005101A4">
        <w:rPr>
          <w:b/>
          <w:bCs/>
          <w:sz w:val="18"/>
          <w:szCs w:val="18"/>
        </w:rPr>
        <w:t>.</w:t>
      </w:r>
      <w:r w:rsidRPr="005101A4">
        <w:rPr>
          <w:sz w:val="18"/>
          <w:szCs w:val="18"/>
        </w:rPr>
        <w:t xml:space="preserve"> </w:t>
      </w:r>
    </w:p>
    <w:p w14:paraId="1E9FDC14" w14:textId="6BD1F04C"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[30]. </w:t>
      </w:r>
      <w:proofErr w:type="spellStart"/>
      <w:r w:rsidRPr="005101A4">
        <w:rPr>
          <w:sz w:val="18"/>
          <w:szCs w:val="18"/>
        </w:rPr>
        <w:t>Purwanto</w:t>
      </w:r>
      <w:proofErr w:type="spellEnd"/>
      <w:r w:rsidRPr="005101A4">
        <w:rPr>
          <w:sz w:val="18"/>
          <w:szCs w:val="18"/>
        </w:rPr>
        <w:t xml:space="preserve">, N. </w:t>
      </w:r>
      <w:proofErr w:type="spellStart"/>
      <w:r w:rsidRPr="005101A4">
        <w:rPr>
          <w:i/>
          <w:sz w:val="18"/>
          <w:szCs w:val="18"/>
        </w:rPr>
        <w:t>Psikologi</w:t>
      </w:r>
      <w:proofErr w:type="spellEnd"/>
      <w:r w:rsidRPr="005101A4">
        <w:rPr>
          <w:i/>
          <w:sz w:val="18"/>
          <w:szCs w:val="18"/>
        </w:rPr>
        <w:t xml:space="preserve"> </w:t>
      </w:r>
      <w:proofErr w:type="spellStart"/>
      <w:r w:rsidRPr="005101A4">
        <w:rPr>
          <w:i/>
          <w:sz w:val="18"/>
          <w:szCs w:val="18"/>
        </w:rPr>
        <w:t>Pendidikan</w:t>
      </w:r>
      <w:proofErr w:type="spellEnd"/>
      <w:r w:rsidRPr="005101A4">
        <w:rPr>
          <w:i/>
          <w:sz w:val="18"/>
          <w:szCs w:val="18"/>
        </w:rPr>
        <w:t xml:space="preserve">. </w:t>
      </w:r>
      <w:r w:rsidRPr="005101A4">
        <w:rPr>
          <w:sz w:val="18"/>
          <w:szCs w:val="18"/>
        </w:rPr>
        <w:t xml:space="preserve">Bandung: PT. </w:t>
      </w:r>
      <w:proofErr w:type="spellStart"/>
      <w:r w:rsidRPr="005101A4">
        <w:rPr>
          <w:sz w:val="18"/>
          <w:szCs w:val="18"/>
        </w:rPr>
        <w:t>Remaja</w:t>
      </w:r>
      <w:proofErr w:type="spellEnd"/>
      <w:r w:rsidRPr="005101A4">
        <w:rPr>
          <w:sz w:val="18"/>
          <w:szCs w:val="18"/>
        </w:rPr>
        <w:t xml:space="preserve"> </w:t>
      </w:r>
      <w:proofErr w:type="spellStart"/>
      <w:r w:rsidRPr="005101A4">
        <w:rPr>
          <w:sz w:val="18"/>
          <w:szCs w:val="18"/>
        </w:rPr>
        <w:t>Rosdakarya</w:t>
      </w:r>
      <w:proofErr w:type="spellEnd"/>
      <w:r w:rsidRPr="005101A4">
        <w:rPr>
          <w:sz w:val="18"/>
          <w:szCs w:val="18"/>
        </w:rPr>
        <w:t>, 2002.</w:t>
      </w:r>
    </w:p>
    <w:p w14:paraId="75CAB31E" w14:textId="4FF74912" w:rsidR="0008611B" w:rsidRPr="005101A4" w:rsidRDefault="0008611B" w:rsidP="002D0125">
      <w:pPr>
        <w:widowControl/>
        <w:autoSpaceDE/>
        <w:autoSpaceDN/>
        <w:ind w:left="993" w:hanging="426"/>
        <w:contextualSpacing/>
        <w:jc w:val="both"/>
        <w:rPr>
          <w:sz w:val="18"/>
          <w:szCs w:val="18"/>
        </w:rPr>
      </w:pPr>
      <w:r w:rsidRPr="005101A4">
        <w:rPr>
          <w:sz w:val="18"/>
          <w:szCs w:val="18"/>
        </w:rPr>
        <w:lastRenderedPageBreak/>
        <w:t xml:space="preserve">[31]. Ismail. </w:t>
      </w:r>
      <w:r w:rsidRPr="005101A4">
        <w:rPr>
          <w:bCs/>
          <w:sz w:val="18"/>
          <w:szCs w:val="18"/>
        </w:rPr>
        <w:t xml:space="preserve">Diagnosis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dalam</w:t>
      </w:r>
      <w:proofErr w:type="spellEnd"/>
      <w:r w:rsidRPr="005101A4">
        <w:rPr>
          <w:bCs/>
          <w:sz w:val="18"/>
          <w:szCs w:val="18"/>
        </w:rPr>
        <w:t xml:space="preserve"> </w:t>
      </w:r>
      <w:proofErr w:type="spellStart"/>
      <w:r w:rsidRPr="005101A4">
        <w:rPr>
          <w:bCs/>
          <w:sz w:val="18"/>
          <w:szCs w:val="18"/>
        </w:rPr>
        <w:t>Pembelajaran</w:t>
      </w:r>
      <w:proofErr w:type="spellEnd"/>
      <w:r w:rsidRPr="005101A4">
        <w:rPr>
          <w:bCs/>
          <w:sz w:val="18"/>
          <w:szCs w:val="18"/>
        </w:rPr>
        <w:t xml:space="preserve"> </w:t>
      </w:r>
      <w:proofErr w:type="spellStart"/>
      <w:r w:rsidRPr="005101A4">
        <w:rPr>
          <w:bCs/>
          <w:sz w:val="18"/>
          <w:szCs w:val="18"/>
        </w:rPr>
        <w:t>Aktif</w:t>
      </w:r>
      <w:proofErr w:type="spellEnd"/>
      <w:r w:rsidRPr="005101A4">
        <w:rPr>
          <w:bCs/>
          <w:sz w:val="18"/>
          <w:szCs w:val="18"/>
        </w:rPr>
        <w:t xml:space="preserve"> di </w:t>
      </w:r>
      <w:proofErr w:type="spellStart"/>
      <w:r w:rsidRPr="005101A4">
        <w:rPr>
          <w:bCs/>
          <w:sz w:val="18"/>
          <w:szCs w:val="18"/>
        </w:rPr>
        <w:t>Sekolah</w:t>
      </w:r>
      <w:proofErr w:type="spellEnd"/>
      <w:r w:rsidRPr="005101A4">
        <w:rPr>
          <w:bCs/>
          <w:sz w:val="18"/>
          <w:szCs w:val="18"/>
        </w:rPr>
        <w:t xml:space="preserve">. </w:t>
      </w:r>
      <w:proofErr w:type="spellStart"/>
      <w:r w:rsidRPr="005101A4">
        <w:rPr>
          <w:bCs/>
          <w:i/>
          <w:sz w:val="18"/>
          <w:szCs w:val="18"/>
        </w:rPr>
        <w:t>Jurnal</w:t>
      </w:r>
      <w:proofErr w:type="spellEnd"/>
      <w:r w:rsidRPr="005101A4">
        <w:rPr>
          <w:bCs/>
          <w:i/>
          <w:sz w:val="18"/>
          <w:szCs w:val="18"/>
        </w:rPr>
        <w:t xml:space="preserve"> </w:t>
      </w:r>
      <w:proofErr w:type="spellStart"/>
      <w:r w:rsidRPr="005101A4">
        <w:rPr>
          <w:bCs/>
          <w:i/>
          <w:sz w:val="18"/>
          <w:szCs w:val="18"/>
        </w:rPr>
        <w:t>Edukasi</w:t>
      </w:r>
      <w:proofErr w:type="spellEnd"/>
      <w:r w:rsidRPr="005101A4">
        <w:rPr>
          <w:bCs/>
          <w:i/>
          <w:sz w:val="18"/>
          <w:szCs w:val="18"/>
        </w:rPr>
        <w:t xml:space="preserve">. </w:t>
      </w:r>
      <w:r w:rsidRPr="005101A4">
        <w:rPr>
          <w:bCs/>
          <w:iCs/>
          <w:sz w:val="18"/>
          <w:szCs w:val="18"/>
        </w:rPr>
        <w:t>2016,</w:t>
      </w:r>
      <w:r w:rsidRPr="005101A4">
        <w:rPr>
          <w:bCs/>
          <w:i/>
          <w:sz w:val="18"/>
          <w:szCs w:val="18"/>
        </w:rPr>
        <w:t xml:space="preserve"> </w:t>
      </w:r>
      <w:r w:rsidRPr="005101A4">
        <w:rPr>
          <w:bCs/>
          <w:sz w:val="18"/>
          <w:szCs w:val="18"/>
        </w:rPr>
        <w:t>2(1), 30-43.</w:t>
      </w:r>
    </w:p>
    <w:p w14:paraId="7C468D84" w14:textId="237124EF" w:rsidR="0008611B" w:rsidRPr="005101A4" w:rsidRDefault="0008611B" w:rsidP="002D0125">
      <w:pPr>
        <w:widowControl/>
        <w:adjustRightInd w:val="0"/>
        <w:ind w:left="993" w:hanging="426"/>
        <w:contextualSpacing/>
        <w:jc w:val="both"/>
        <w:rPr>
          <w:iCs/>
          <w:sz w:val="18"/>
          <w:szCs w:val="18"/>
        </w:rPr>
      </w:pPr>
      <w:r w:rsidRPr="005101A4">
        <w:rPr>
          <w:bCs/>
          <w:sz w:val="18"/>
          <w:szCs w:val="18"/>
        </w:rPr>
        <w:t xml:space="preserve">[32]. </w:t>
      </w:r>
      <w:proofErr w:type="spellStart"/>
      <w:r w:rsidRPr="005101A4">
        <w:rPr>
          <w:bCs/>
          <w:sz w:val="18"/>
          <w:szCs w:val="18"/>
        </w:rPr>
        <w:t>Untari</w:t>
      </w:r>
      <w:proofErr w:type="spellEnd"/>
      <w:r w:rsidRPr="005101A4">
        <w:rPr>
          <w:bCs/>
          <w:sz w:val="18"/>
          <w:szCs w:val="18"/>
        </w:rPr>
        <w:t xml:space="preserve">, E. Diagnosis </w:t>
      </w:r>
      <w:proofErr w:type="spellStart"/>
      <w:r w:rsidRPr="005101A4">
        <w:rPr>
          <w:bCs/>
          <w:sz w:val="18"/>
          <w:szCs w:val="18"/>
        </w:rPr>
        <w:t>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w:t>
      </w:r>
      <w:proofErr w:type="spellStart"/>
      <w:r w:rsidRPr="005101A4">
        <w:rPr>
          <w:bCs/>
          <w:sz w:val="18"/>
          <w:szCs w:val="18"/>
        </w:rPr>
        <w:t>Pokok</w:t>
      </w:r>
      <w:proofErr w:type="spellEnd"/>
      <w:r w:rsidRPr="005101A4">
        <w:rPr>
          <w:bCs/>
          <w:sz w:val="18"/>
          <w:szCs w:val="18"/>
        </w:rPr>
        <w:t xml:space="preserve"> </w:t>
      </w:r>
      <w:proofErr w:type="spellStart"/>
      <w:r w:rsidRPr="005101A4">
        <w:rPr>
          <w:bCs/>
          <w:sz w:val="18"/>
          <w:szCs w:val="18"/>
        </w:rPr>
        <w:t>Bahasan</w:t>
      </w:r>
      <w:proofErr w:type="spellEnd"/>
      <w:r w:rsidRPr="005101A4">
        <w:rPr>
          <w:bCs/>
          <w:sz w:val="18"/>
          <w:szCs w:val="18"/>
        </w:rPr>
        <w:t xml:space="preserve"> </w:t>
      </w:r>
      <w:proofErr w:type="spellStart"/>
      <w:r w:rsidRPr="005101A4">
        <w:rPr>
          <w:bCs/>
          <w:sz w:val="18"/>
          <w:szCs w:val="18"/>
        </w:rPr>
        <w:t>Pecahan</w:t>
      </w:r>
      <w:proofErr w:type="spellEnd"/>
      <w:r w:rsidRPr="005101A4">
        <w:rPr>
          <w:bCs/>
          <w:sz w:val="18"/>
          <w:szCs w:val="18"/>
        </w:rPr>
        <w:t xml:space="preserve"> </w:t>
      </w:r>
      <w:proofErr w:type="spellStart"/>
      <w:r w:rsidRPr="005101A4">
        <w:rPr>
          <w:bCs/>
          <w:sz w:val="18"/>
          <w:szCs w:val="18"/>
        </w:rPr>
        <w:t>Pada</w:t>
      </w:r>
      <w:proofErr w:type="spellEnd"/>
      <w:r w:rsidRPr="005101A4">
        <w:rPr>
          <w:bCs/>
          <w:sz w:val="18"/>
          <w:szCs w:val="18"/>
        </w:rPr>
        <w:t xml:space="preserve">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Kelas</w:t>
      </w:r>
      <w:proofErr w:type="spellEnd"/>
      <w:r w:rsidRPr="005101A4">
        <w:rPr>
          <w:bCs/>
          <w:sz w:val="18"/>
          <w:szCs w:val="18"/>
        </w:rPr>
        <w:t xml:space="preserve"> V </w:t>
      </w:r>
      <w:proofErr w:type="spellStart"/>
      <w:r w:rsidRPr="005101A4">
        <w:rPr>
          <w:bCs/>
          <w:sz w:val="18"/>
          <w:szCs w:val="18"/>
        </w:rPr>
        <w:t>Sekolah</w:t>
      </w:r>
      <w:proofErr w:type="spellEnd"/>
      <w:r w:rsidRPr="005101A4">
        <w:rPr>
          <w:bCs/>
          <w:sz w:val="18"/>
          <w:szCs w:val="18"/>
        </w:rPr>
        <w:t xml:space="preserve"> </w:t>
      </w:r>
      <w:proofErr w:type="spellStart"/>
      <w:r w:rsidRPr="005101A4">
        <w:rPr>
          <w:bCs/>
          <w:sz w:val="18"/>
          <w:szCs w:val="18"/>
        </w:rPr>
        <w:t>Dasar</w:t>
      </w:r>
      <w:proofErr w:type="spellEnd"/>
      <w:r w:rsidRPr="005101A4">
        <w:rPr>
          <w:bCs/>
          <w:sz w:val="18"/>
          <w:szCs w:val="18"/>
        </w:rPr>
        <w:t xml:space="preserve">. </w:t>
      </w:r>
      <w:r w:rsidRPr="005101A4">
        <w:rPr>
          <w:bCs/>
          <w:i/>
          <w:sz w:val="18"/>
          <w:szCs w:val="18"/>
        </w:rPr>
        <w:t xml:space="preserve">Media </w:t>
      </w:r>
      <w:proofErr w:type="spellStart"/>
      <w:r w:rsidRPr="005101A4">
        <w:rPr>
          <w:bCs/>
          <w:i/>
          <w:sz w:val="18"/>
          <w:szCs w:val="18"/>
        </w:rPr>
        <w:t>Prestasi</w:t>
      </w:r>
      <w:proofErr w:type="spellEnd"/>
      <w:r w:rsidRPr="005101A4">
        <w:rPr>
          <w:bCs/>
          <w:i/>
          <w:sz w:val="18"/>
          <w:szCs w:val="18"/>
        </w:rPr>
        <w:t xml:space="preserve">. </w:t>
      </w:r>
      <w:proofErr w:type="spellStart"/>
      <w:r w:rsidRPr="005101A4">
        <w:rPr>
          <w:i/>
          <w:iCs/>
          <w:sz w:val="18"/>
          <w:szCs w:val="18"/>
        </w:rPr>
        <w:t>Jurnal</w:t>
      </w:r>
      <w:proofErr w:type="spellEnd"/>
      <w:r w:rsidRPr="005101A4">
        <w:rPr>
          <w:i/>
          <w:iCs/>
          <w:sz w:val="18"/>
          <w:szCs w:val="18"/>
        </w:rPr>
        <w:t xml:space="preserve"> </w:t>
      </w:r>
      <w:proofErr w:type="spellStart"/>
      <w:r w:rsidRPr="005101A4">
        <w:rPr>
          <w:i/>
          <w:iCs/>
          <w:sz w:val="18"/>
          <w:szCs w:val="18"/>
        </w:rPr>
        <w:t>Ilmiah</w:t>
      </w:r>
      <w:proofErr w:type="spellEnd"/>
      <w:r w:rsidRPr="005101A4">
        <w:rPr>
          <w:i/>
          <w:iCs/>
          <w:sz w:val="18"/>
          <w:szCs w:val="18"/>
        </w:rPr>
        <w:t xml:space="preserve"> STKIP PGRI </w:t>
      </w:r>
      <w:proofErr w:type="spellStart"/>
      <w:r w:rsidRPr="005101A4">
        <w:rPr>
          <w:i/>
          <w:iCs/>
          <w:sz w:val="18"/>
          <w:szCs w:val="18"/>
        </w:rPr>
        <w:t>Ngawi</w:t>
      </w:r>
      <w:proofErr w:type="spellEnd"/>
      <w:r w:rsidRPr="005101A4">
        <w:rPr>
          <w:i/>
          <w:iCs/>
          <w:sz w:val="18"/>
          <w:szCs w:val="18"/>
        </w:rPr>
        <w:t xml:space="preserve">. </w:t>
      </w:r>
      <w:r w:rsidRPr="005101A4">
        <w:rPr>
          <w:sz w:val="18"/>
          <w:szCs w:val="18"/>
        </w:rPr>
        <w:t xml:space="preserve"> 2013, </w:t>
      </w:r>
      <w:r w:rsidRPr="005101A4">
        <w:rPr>
          <w:iCs/>
          <w:sz w:val="18"/>
          <w:szCs w:val="18"/>
        </w:rPr>
        <w:t>13(1). 1-8.</w:t>
      </w:r>
    </w:p>
    <w:p w14:paraId="39AFF877" w14:textId="4B6CC5B6" w:rsidR="0008611B" w:rsidRPr="005101A4" w:rsidRDefault="0008611B" w:rsidP="002D0125">
      <w:pPr>
        <w:widowControl/>
        <w:autoSpaceDE/>
        <w:autoSpaceDN/>
        <w:ind w:left="993" w:hanging="426"/>
        <w:contextualSpacing/>
        <w:jc w:val="both"/>
        <w:rPr>
          <w:b/>
          <w:sz w:val="18"/>
          <w:szCs w:val="18"/>
        </w:rPr>
      </w:pPr>
      <w:r w:rsidRPr="005101A4">
        <w:rPr>
          <w:sz w:val="18"/>
          <w:szCs w:val="18"/>
        </w:rPr>
        <w:t xml:space="preserve">[33]. </w:t>
      </w:r>
      <w:proofErr w:type="spellStart"/>
      <w:r w:rsidRPr="005101A4">
        <w:rPr>
          <w:sz w:val="18"/>
          <w:szCs w:val="18"/>
        </w:rPr>
        <w:t>Jamaris</w:t>
      </w:r>
      <w:proofErr w:type="spellEnd"/>
      <w:r w:rsidRPr="005101A4">
        <w:rPr>
          <w:sz w:val="18"/>
          <w:szCs w:val="18"/>
        </w:rPr>
        <w:t xml:space="preserve">, M. </w:t>
      </w:r>
      <w:proofErr w:type="spellStart"/>
      <w:r w:rsidRPr="005101A4">
        <w:rPr>
          <w:i/>
          <w:sz w:val="18"/>
          <w:szCs w:val="18"/>
        </w:rPr>
        <w:t>Orientasi</w:t>
      </w:r>
      <w:proofErr w:type="spellEnd"/>
      <w:r w:rsidRPr="005101A4">
        <w:rPr>
          <w:i/>
          <w:sz w:val="18"/>
          <w:szCs w:val="18"/>
        </w:rPr>
        <w:t xml:space="preserve"> </w:t>
      </w:r>
      <w:proofErr w:type="spellStart"/>
      <w:r w:rsidRPr="005101A4">
        <w:rPr>
          <w:i/>
          <w:sz w:val="18"/>
          <w:szCs w:val="18"/>
        </w:rPr>
        <w:t>Baru</w:t>
      </w:r>
      <w:proofErr w:type="spellEnd"/>
      <w:r w:rsidRPr="005101A4">
        <w:rPr>
          <w:i/>
          <w:sz w:val="18"/>
          <w:szCs w:val="18"/>
        </w:rPr>
        <w:t xml:space="preserve"> </w:t>
      </w:r>
      <w:proofErr w:type="spellStart"/>
      <w:r w:rsidRPr="005101A4">
        <w:rPr>
          <w:i/>
          <w:sz w:val="18"/>
          <w:szCs w:val="18"/>
        </w:rPr>
        <w:t>dalam</w:t>
      </w:r>
      <w:proofErr w:type="spellEnd"/>
      <w:r w:rsidRPr="005101A4">
        <w:rPr>
          <w:i/>
          <w:sz w:val="18"/>
          <w:szCs w:val="18"/>
        </w:rPr>
        <w:t xml:space="preserve"> </w:t>
      </w:r>
      <w:proofErr w:type="spellStart"/>
      <w:r w:rsidRPr="005101A4">
        <w:rPr>
          <w:i/>
          <w:sz w:val="18"/>
          <w:szCs w:val="18"/>
        </w:rPr>
        <w:t>Psikologi</w:t>
      </w:r>
      <w:proofErr w:type="spellEnd"/>
      <w:r w:rsidRPr="005101A4">
        <w:rPr>
          <w:i/>
          <w:sz w:val="18"/>
          <w:szCs w:val="18"/>
        </w:rPr>
        <w:t xml:space="preserve"> </w:t>
      </w:r>
      <w:proofErr w:type="spellStart"/>
      <w:r w:rsidRPr="005101A4">
        <w:rPr>
          <w:i/>
          <w:sz w:val="18"/>
          <w:szCs w:val="18"/>
        </w:rPr>
        <w:t>Pendidikan</w:t>
      </w:r>
      <w:proofErr w:type="spellEnd"/>
      <w:r w:rsidRPr="005101A4">
        <w:rPr>
          <w:i/>
          <w:sz w:val="18"/>
          <w:szCs w:val="18"/>
        </w:rPr>
        <w:t xml:space="preserve">. </w:t>
      </w:r>
      <w:r w:rsidRPr="005101A4">
        <w:rPr>
          <w:sz w:val="18"/>
          <w:szCs w:val="18"/>
        </w:rPr>
        <w:t xml:space="preserve">Bogor: </w:t>
      </w:r>
      <w:proofErr w:type="spellStart"/>
      <w:r w:rsidRPr="005101A4">
        <w:rPr>
          <w:sz w:val="18"/>
          <w:szCs w:val="18"/>
        </w:rPr>
        <w:t>Penerbit</w:t>
      </w:r>
      <w:proofErr w:type="spellEnd"/>
      <w:r w:rsidRPr="005101A4">
        <w:rPr>
          <w:sz w:val="18"/>
          <w:szCs w:val="18"/>
        </w:rPr>
        <w:t xml:space="preserve"> </w:t>
      </w:r>
      <w:proofErr w:type="spellStart"/>
      <w:r w:rsidRPr="005101A4">
        <w:rPr>
          <w:sz w:val="18"/>
          <w:szCs w:val="18"/>
        </w:rPr>
        <w:t>Ghalia</w:t>
      </w:r>
      <w:proofErr w:type="spellEnd"/>
      <w:r w:rsidRPr="005101A4">
        <w:rPr>
          <w:sz w:val="18"/>
          <w:szCs w:val="18"/>
        </w:rPr>
        <w:t xml:space="preserve"> Indonesia, 2010. </w:t>
      </w:r>
    </w:p>
    <w:p w14:paraId="2EDBBC48" w14:textId="0D110936" w:rsidR="0008611B" w:rsidRPr="005101A4" w:rsidRDefault="0008611B" w:rsidP="002D0125">
      <w:pPr>
        <w:widowControl/>
        <w:adjustRightInd w:val="0"/>
        <w:ind w:left="993" w:hanging="426"/>
        <w:contextualSpacing/>
        <w:jc w:val="both"/>
        <w:rPr>
          <w:sz w:val="18"/>
          <w:szCs w:val="18"/>
        </w:rPr>
      </w:pPr>
      <w:r w:rsidRPr="005101A4">
        <w:rPr>
          <w:sz w:val="18"/>
          <w:szCs w:val="18"/>
        </w:rPr>
        <w:t xml:space="preserve">[34]. </w:t>
      </w:r>
      <w:proofErr w:type="spellStart"/>
      <w:r w:rsidRPr="005101A4">
        <w:rPr>
          <w:sz w:val="18"/>
          <w:szCs w:val="18"/>
        </w:rPr>
        <w:t>Dalyono</w:t>
      </w:r>
      <w:proofErr w:type="spellEnd"/>
      <w:r w:rsidRPr="005101A4">
        <w:rPr>
          <w:sz w:val="18"/>
          <w:szCs w:val="18"/>
        </w:rPr>
        <w:t xml:space="preserve">. M. </w:t>
      </w:r>
      <w:proofErr w:type="spellStart"/>
      <w:r w:rsidRPr="005101A4">
        <w:rPr>
          <w:i/>
          <w:iCs/>
          <w:sz w:val="18"/>
          <w:szCs w:val="18"/>
        </w:rPr>
        <w:t>Psikologi</w:t>
      </w:r>
      <w:proofErr w:type="spellEnd"/>
      <w:r w:rsidRPr="005101A4">
        <w:rPr>
          <w:i/>
          <w:iCs/>
          <w:sz w:val="18"/>
          <w:szCs w:val="18"/>
        </w:rPr>
        <w:t xml:space="preserve"> </w:t>
      </w:r>
      <w:proofErr w:type="spellStart"/>
      <w:r w:rsidRPr="005101A4">
        <w:rPr>
          <w:i/>
          <w:iCs/>
          <w:sz w:val="18"/>
          <w:szCs w:val="18"/>
        </w:rPr>
        <w:t>Pendidikan</w:t>
      </w:r>
      <w:proofErr w:type="spellEnd"/>
      <w:r w:rsidRPr="005101A4">
        <w:rPr>
          <w:sz w:val="18"/>
          <w:szCs w:val="18"/>
        </w:rPr>
        <w:t xml:space="preserve">. Jakarta: PT </w:t>
      </w:r>
      <w:proofErr w:type="spellStart"/>
      <w:r w:rsidRPr="005101A4">
        <w:rPr>
          <w:sz w:val="18"/>
          <w:szCs w:val="18"/>
        </w:rPr>
        <w:t>Rineka</w:t>
      </w:r>
      <w:proofErr w:type="spellEnd"/>
      <w:r w:rsidRPr="005101A4">
        <w:rPr>
          <w:sz w:val="18"/>
          <w:szCs w:val="18"/>
        </w:rPr>
        <w:t xml:space="preserve"> </w:t>
      </w:r>
      <w:proofErr w:type="spellStart"/>
      <w:r w:rsidRPr="005101A4">
        <w:rPr>
          <w:sz w:val="18"/>
          <w:szCs w:val="18"/>
        </w:rPr>
        <w:t>Cipta</w:t>
      </w:r>
      <w:proofErr w:type="spellEnd"/>
      <w:r w:rsidRPr="005101A4">
        <w:rPr>
          <w:sz w:val="18"/>
          <w:szCs w:val="18"/>
        </w:rPr>
        <w:t>, 2005.</w:t>
      </w:r>
    </w:p>
    <w:p w14:paraId="3ED2E1D6" w14:textId="5B911DC0"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[35]. </w:t>
      </w:r>
      <w:proofErr w:type="spellStart"/>
      <w:r w:rsidRPr="005101A4">
        <w:rPr>
          <w:sz w:val="18"/>
          <w:szCs w:val="18"/>
        </w:rPr>
        <w:t>Delphie</w:t>
      </w:r>
      <w:proofErr w:type="spellEnd"/>
      <w:r w:rsidRPr="005101A4">
        <w:rPr>
          <w:sz w:val="18"/>
          <w:szCs w:val="18"/>
        </w:rPr>
        <w:t xml:space="preserve">, B. </w:t>
      </w:r>
      <w:proofErr w:type="spellStart"/>
      <w:r w:rsidRPr="005101A4">
        <w:rPr>
          <w:i/>
          <w:sz w:val="18"/>
          <w:szCs w:val="18"/>
        </w:rPr>
        <w:t>Pembelajaran</w:t>
      </w:r>
      <w:proofErr w:type="spellEnd"/>
      <w:r w:rsidRPr="005101A4">
        <w:rPr>
          <w:i/>
          <w:sz w:val="18"/>
          <w:szCs w:val="18"/>
        </w:rPr>
        <w:t xml:space="preserve"> </w:t>
      </w:r>
      <w:proofErr w:type="spellStart"/>
      <w:r w:rsidRPr="005101A4">
        <w:rPr>
          <w:i/>
          <w:sz w:val="18"/>
          <w:szCs w:val="18"/>
        </w:rPr>
        <w:t>Anak</w:t>
      </w:r>
      <w:proofErr w:type="spellEnd"/>
      <w:r w:rsidRPr="005101A4">
        <w:rPr>
          <w:i/>
          <w:sz w:val="18"/>
          <w:szCs w:val="18"/>
        </w:rPr>
        <w:t xml:space="preserve"> </w:t>
      </w:r>
      <w:proofErr w:type="spellStart"/>
      <w:r w:rsidRPr="005101A4">
        <w:rPr>
          <w:i/>
          <w:sz w:val="18"/>
          <w:szCs w:val="18"/>
        </w:rPr>
        <w:t>Berkebutuhan</w:t>
      </w:r>
      <w:proofErr w:type="spellEnd"/>
      <w:r w:rsidRPr="005101A4">
        <w:rPr>
          <w:i/>
          <w:sz w:val="18"/>
          <w:szCs w:val="18"/>
        </w:rPr>
        <w:t xml:space="preserve"> </w:t>
      </w:r>
      <w:proofErr w:type="spellStart"/>
      <w:r w:rsidRPr="005101A4">
        <w:rPr>
          <w:i/>
          <w:sz w:val="18"/>
          <w:szCs w:val="18"/>
        </w:rPr>
        <w:t>Khusus</w:t>
      </w:r>
      <w:proofErr w:type="spellEnd"/>
      <w:r w:rsidRPr="005101A4">
        <w:rPr>
          <w:i/>
          <w:sz w:val="18"/>
          <w:szCs w:val="18"/>
        </w:rPr>
        <w:t xml:space="preserve"> </w:t>
      </w:r>
      <w:proofErr w:type="spellStart"/>
      <w:r w:rsidRPr="005101A4">
        <w:rPr>
          <w:i/>
          <w:sz w:val="18"/>
          <w:szCs w:val="18"/>
        </w:rPr>
        <w:t>dalam</w:t>
      </w:r>
      <w:proofErr w:type="spellEnd"/>
      <w:r w:rsidRPr="005101A4">
        <w:rPr>
          <w:i/>
          <w:sz w:val="18"/>
          <w:szCs w:val="18"/>
        </w:rPr>
        <w:t xml:space="preserve"> Setting </w:t>
      </w:r>
      <w:proofErr w:type="spellStart"/>
      <w:r w:rsidRPr="005101A4">
        <w:rPr>
          <w:i/>
          <w:sz w:val="18"/>
          <w:szCs w:val="18"/>
        </w:rPr>
        <w:t>Pendidikan</w:t>
      </w:r>
      <w:proofErr w:type="spellEnd"/>
      <w:r w:rsidRPr="005101A4">
        <w:rPr>
          <w:i/>
          <w:sz w:val="18"/>
          <w:szCs w:val="18"/>
        </w:rPr>
        <w:t xml:space="preserve"> </w:t>
      </w:r>
      <w:proofErr w:type="spellStart"/>
      <w:r w:rsidRPr="005101A4">
        <w:rPr>
          <w:i/>
          <w:sz w:val="18"/>
          <w:szCs w:val="18"/>
        </w:rPr>
        <w:t>Inklusi</w:t>
      </w:r>
      <w:proofErr w:type="spellEnd"/>
      <w:r w:rsidRPr="005101A4">
        <w:rPr>
          <w:sz w:val="18"/>
          <w:szCs w:val="18"/>
        </w:rPr>
        <w:t xml:space="preserve">. Bandung: PT. </w:t>
      </w:r>
      <w:proofErr w:type="spellStart"/>
      <w:r w:rsidRPr="005101A4">
        <w:rPr>
          <w:sz w:val="18"/>
          <w:szCs w:val="18"/>
        </w:rPr>
        <w:t>Refika</w:t>
      </w:r>
      <w:proofErr w:type="spellEnd"/>
      <w:r w:rsidRPr="005101A4">
        <w:rPr>
          <w:sz w:val="18"/>
          <w:szCs w:val="18"/>
        </w:rPr>
        <w:t xml:space="preserve"> </w:t>
      </w:r>
      <w:proofErr w:type="spellStart"/>
      <w:r w:rsidRPr="005101A4">
        <w:rPr>
          <w:sz w:val="18"/>
          <w:szCs w:val="18"/>
        </w:rPr>
        <w:t>Aditama</w:t>
      </w:r>
      <w:proofErr w:type="spellEnd"/>
      <w:r w:rsidRPr="005101A4">
        <w:rPr>
          <w:sz w:val="18"/>
          <w:szCs w:val="18"/>
        </w:rPr>
        <w:t>, 2006.</w:t>
      </w:r>
    </w:p>
    <w:p w14:paraId="3B2E93C0" w14:textId="69662C81" w:rsidR="0008611B" w:rsidRPr="005101A4" w:rsidRDefault="0008611B" w:rsidP="002D0125">
      <w:pPr>
        <w:widowControl/>
        <w:autoSpaceDE/>
        <w:autoSpaceDN/>
        <w:ind w:left="993" w:hanging="426"/>
        <w:contextualSpacing/>
        <w:jc w:val="both"/>
        <w:rPr>
          <w:bCs/>
          <w:iCs/>
          <w:sz w:val="18"/>
          <w:szCs w:val="18"/>
        </w:rPr>
      </w:pPr>
      <w:r w:rsidRPr="005101A4">
        <w:rPr>
          <w:sz w:val="18"/>
          <w:szCs w:val="18"/>
        </w:rPr>
        <w:t xml:space="preserve">[36]. Petersen, </w:t>
      </w:r>
      <w:r w:rsidRPr="005101A4">
        <w:rPr>
          <w:i/>
          <w:iCs/>
          <w:sz w:val="18"/>
          <w:szCs w:val="18"/>
        </w:rPr>
        <w:t>et.al</w:t>
      </w:r>
      <w:r w:rsidRPr="005101A4">
        <w:rPr>
          <w:sz w:val="18"/>
          <w:szCs w:val="18"/>
        </w:rPr>
        <w:t xml:space="preserve">. Predicting Reading Difficulty in First Grade Using Dynamic </w:t>
      </w:r>
      <w:proofErr w:type="spellStart"/>
      <w:r w:rsidRPr="005101A4">
        <w:rPr>
          <w:sz w:val="18"/>
          <w:szCs w:val="18"/>
        </w:rPr>
        <w:t>Assesment</w:t>
      </w:r>
      <w:proofErr w:type="spellEnd"/>
      <w:r w:rsidRPr="005101A4">
        <w:rPr>
          <w:sz w:val="18"/>
          <w:szCs w:val="18"/>
        </w:rPr>
        <w:t xml:space="preserve"> of Decoding in Early Kindergarten: A Large-Scale Longitudinal Study. </w:t>
      </w:r>
      <w:r w:rsidRPr="005101A4">
        <w:rPr>
          <w:i/>
          <w:iCs/>
          <w:sz w:val="18"/>
          <w:szCs w:val="18"/>
        </w:rPr>
        <w:t>Journal of Learning Disabilities,</w:t>
      </w:r>
      <w:r w:rsidRPr="005101A4">
        <w:rPr>
          <w:sz w:val="18"/>
          <w:szCs w:val="18"/>
        </w:rPr>
        <w:t xml:space="preserve"> 2016, 49(2), 200-215</w:t>
      </w:r>
    </w:p>
    <w:p w14:paraId="04E711C2" w14:textId="0AF7E714" w:rsidR="0008611B" w:rsidRPr="005101A4" w:rsidRDefault="0008611B" w:rsidP="002D0125">
      <w:pPr>
        <w:widowControl/>
        <w:autoSpaceDE/>
        <w:autoSpaceDN/>
        <w:ind w:left="993" w:hanging="426"/>
        <w:contextualSpacing/>
        <w:jc w:val="both"/>
        <w:rPr>
          <w:bCs/>
          <w:iCs/>
          <w:sz w:val="18"/>
          <w:szCs w:val="18"/>
        </w:rPr>
      </w:pPr>
      <w:r w:rsidRPr="005101A4">
        <w:rPr>
          <w:sz w:val="18"/>
          <w:szCs w:val="18"/>
        </w:rPr>
        <w:t xml:space="preserve">[37]. Liu, Y.J. From Early Childhood Special Education to Special Education Resources Room Identification, Assessment, and Eligibility Determinations for English Language Learners with Reading Related Disabilities. </w:t>
      </w:r>
      <w:r w:rsidRPr="005101A4">
        <w:rPr>
          <w:i/>
          <w:iCs/>
          <w:sz w:val="18"/>
          <w:szCs w:val="18"/>
        </w:rPr>
        <w:t>Assessment</w:t>
      </w:r>
      <w:r w:rsidRPr="005101A4">
        <w:rPr>
          <w:sz w:val="18"/>
          <w:szCs w:val="18"/>
        </w:rPr>
        <w:t xml:space="preserve"> </w:t>
      </w:r>
      <w:r w:rsidRPr="005101A4">
        <w:rPr>
          <w:i/>
          <w:iCs/>
          <w:sz w:val="18"/>
          <w:szCs w:val="18"/>
        </w:rPr>
        <w:t>for Effective Intervention</w:t>
      </w:r>
      <w:r w:rsidRPr="005101A4">
        <w:rPr>
          <w:sz w:val="18"/>
          <w:szCs w:val="18"/>
        </w:rPr>
        <w:t>, 2008, 33(3):177-187.</w:t>
      </w:r>
    </w:p>
    <w:p w14:paraId="2FA0ED42" w14:textId="08945179"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[38]. </w:t>
      </w:r>
      <w:proofErr w:type="spellStart"/>
      <w:r w:rsidRPr="005101A4">
        <w:rPr>
          <w:sz w:val="18"/>
          <w:szCs w:val="18"/>
        </w:rPr>
        <w:t>Djamarah</w:t>
      </w:r>
      <w:proofErr w:type="spellEnd"/>
      <w:r w:rsidRPr="005101A4">
        <w:rPr>
          <w:sz w:val="18"/>
          <w:szCs w:val="18"/>
        </w:rPr>
        <w:t xml:space="preserve">, S. B. </w:t>
      </w:r>
      <w:proofErr w:type="spellStart"/>
      <w:r w:rsidRPr="005101A4">
        <w:rPr>
          <w:i/>
          <w:iCs/>
          <w:sz w:val="18"/>
          <w:szCs w:val="18"/>
        </w:rPr>
        <w:t>Psikologi</w:t>
      </w:r>
      <w:proofErr w:type="spellEnd"/>
      <w:r w:rsidRPr="005101A4">
        <w:rPr>
          <w:i/>
          <w:iCs/>
          <w:sz w:val="18"/>
          <w:szCs w:val="18"/>
        </w:rPr>
        <w:t xml:space="preserve"> </w:t>
      </w:r>
      <w:proofErr w:type="spellStart"/>
      <w:r w:rsidRPr="005101A4">
        <w:rPr>
          <w:i/>
          <w:iCs/>
          <w:sz w:val="18"/>
          <w:szCs w:val="18"/>
        </w:rPr>
        <w:t>Belajar</w:t>
      </w:r>
      <w:proofErr w:type="spellEnd"/>
      <w:r w:rsidRPr="005101A4">
        <w:rPr>
          <w:i/>
          <w:iCs/>
          <w:sz w:val="18"/>
          <w:szCs w:val="18"/>
        </w:rPr>
        <w:t xml:space="preserve">. </w:t>
      </w:r>
      <w:r w:rsidRPr="005101A4">
        <w:rPr>
          <w:sz w:val="18"/>
          <w:szCs w:val="18"/>
        </w:rPr>
        <w:t xml:space="preserve">Jakarta: PT </w:t>
      </w:r>
      <w:proofErr w:type="spellStart"/>
      <w:r w:rsidRPr="005101A4">
        <w:rPr>
          <w:sz w:val="18"/>
          <w:szCs w:val="18"/>
        </w:rPr>
        <w:t>Rineka</w:t>
      </w:r>
      <w:proofErr w:type="spellEnd"/>
      <w:r w:rsidRPr="005101A4">
        <w:rPr>
          <w:sz w:val="18"/>
          <w:szCs w:val="18"/>
        </w:rPr>
        <w:t xml:space="preserve"> </w:t>
      </w:r>
      <w:proofErr w:type="spellStart"/>
      <w:r w:rsidRPr="005101A4">
        <w:rPr>
          <w:sz w:val="18"/>
          <w:szCs w:val="18"/>
        </w:rPr>
        <w:t>Cipta</w:t>
      </w:r>
      <w:proofErr w:type="spellEnd"/>
      <w:r w:rsidRPr="005101A4">
        <w:rPr>
          <w:sz w:val="18"/>
          <w:szCs w:val="18"/>
        </w:rPr>
        <w:t>, 2002.</w:t>
      </w:r>
    </w:p>
    <w:p w14:paraId="4BBAD624" w14:textId="680F9C0F" w:rsidR="0008611B" w:rsidRPr="005101A4" w:rsidRDefault="0008611B" w:rsidP="002D0125">
      <w:pPr>
        <w:widowControl/>
        <w:autoSpaceDE/>
        <w:autoSpaceDN/>
        <w:ind w:left="993" w:hanging="426"/>
        <w:contextualSpacing/>
        <w:jc w:val="both"/>
        <w:rPr>
          <w:sz w:val="18"/>
          <w:szCs w:val="18"/>
        </w:rPr>
      </w:pPr>
      <w:r w:rsidRPr="005101A4">
        <w:rPr>
          <w:sz w:val="18"/>
          <w:szCs w:val="18"/>
        </w:rPr>
        <w:t xml:space="preserve">[39]. </w:t>
      </w:r>
      <w:proofErr w:type="spellStart"/>
      <w:r w:rsidRPr="005101A4">
        <w:rPr>
          <w:sz w:val="18"/>
          <w:szCs w:val="18"/>
        </w:rPr>
        <w:t>Harahap</w:t>
      </w:r>
      <w:proofErr w:type="spellEnd"/>
      <w:r w:rsidRPr="005101A4">
        <w:rPr>
          <w:sz w:val="18"/>
          <w:szCs w:val="18"/>
        </w:rPr>
        <w:t xml:space="preserve">, L., </w:t>
      </w:r>
      <w:proofErr w:type="spellStart"/>
      <w:r w:rsidRPr="005101A4">
        <w:rPr>
          <w:sz w:val="18"/>
          <w:szCs w:val="18"/>
        </w:rPr>
        <w:t>dan</w:t>
      </w:r>
      <w:proofErr w:type="spellEnd"/>
      <w:r w:rsidRPr="005101A4">
        <w:rPr>
          <w:sz w:val="18"/>
          <w:szCs w:val="18"/>
        </w:rPr>
        <w:t xml:space="preserve"> </w:t>
      </w:r>
      <w:proofErr w:type="spellStart"/>
      <w:r w:rsidRPr="005101A4">
        <w:rPr>
          <w:sz w:val="18"/>
          <w:szCs w:val="18"/>
        </w:rPr>
        <w:t>Edy</w:t>
      </w:r>
      <w:proofErr w:type="spellEnd"/>
      <w:r w:rsidRPr="005101A4">
        <w:rPr>
          <w:sz w:val="18"/>
          <w:szCs w:val="18"/>
        </w:rPr>
        <w:t xml:space="preserve"> S. (2017). Development of Learning Media in Mathematics for Students with Special Needs</w:t>
      </w:r>
      <w:r w:rsidRPr="005101A4">
        <w:rPr>
          <w:i/>
          <w:iCs/>
          <w:sz w:val="18"/>
          <w:szCs w:val="18"/>
        </w:rPr>
        <w:t>.</w:t>
      </w:r>
      <w:r w:rsidRPr="005101A4">
        <w:rPr>
          <w:sz w:val="18"/>
          <w:szCs w:val="18"/>
        </w:rPr>
        <w:t xml:space="preserve"> </w:t>
      </w:r>
      <w:r w:rsidRPr="005101A4">
        <w:rPr>
          <w:i/>
          <w:iCs/>
          <w:sz w:val="18"/>
          <w:szCs w:val="18"/>
        </w:rPr>
        <w:t>International Journal of Sciences: Basic and Applied</w:t>
      </w:r>
      <w:r w:rsidRPr="005101A4">
        <w:rPr>
          <w:sz w:val="18"/>
          <w:szCs w:val="18"/>
        </w:rPr>
        <w:t xml:space="preserve"> </w:t>
      </w:r>
      <w:r w:rsidRPr="005101A4">
        <w:rPr>
          <w:i/>
          <w:iCs/>
          <w:sz w:val="18"/>
          <w:szCs w:val="18"/>
        </w:rPr>
        <w:t>Research (IJSBAR)</w:t>
      </w:r>
      <w:r w:rsidRPr="005101A4">
        <w:rPr>
          <w:sz w:val="18"/>
          <w:szCs w:val="18"/>
        </w:rPr>
        <w:t>. 2017, 33 (3), 1-12.</w:t>
      </w:r>
    </w:p>
    <w:p w14:paraId="59B602C3" w14:textId="78236BFF" w:rsidR="0008611B" w:rsidRPr="005101A4" w:rsidRDefault="0008611B" w:rsidP="002D0125">
      <w:pPr>
        <w:widowControl/>
        <w:adjustRightInd w:val="0"/>
        <w:ind w:left="993" w:hanging="426"/>
        <w:contextualSpacing/>
        <w:jc w:val="both"/>
        <w:rPr>
          <w:iCs/>
          <w:sz w:val="18"/>
          <w:szCs w:val="18"/>
        </w:rPr>
      </w:pPr>
      <w:r w:rsidRPr="005101A4">
        <w:rPr>
          <w:sz w:val="18"/>
          <w:szCs w:val="18"/>
        </w:rPr>
        <w:t xml:space="preserve">[40]. </w:t>
      </w:r>
      <w:proofErr w:type="spellStart"/>
      <w:r w:rsidRPr="005101A4">
        <w:rPr>
          <w:sz w:val="18"/>
          <w:szCs w:val="18"/>
        </w:rPr>
        <w:t>Manalu</w:t>
      </w:r>
      <w:proofErr w:type="spellEnd"/>
      <w:r w:rsidRPr="005101A4">
        <w:rPr>
          <w:sz w:val="18"/>
          <w:szCs w:val="18"/>
        </w:rPr>
        <w:t xml:space="preserve">, R., Meter, I.G. &amp; Negara, I.G.A.O. </w:t>
      </w:r>
      <w:proofErr w:type="spellStart"/>
      <w:r w:rsidRPr="005101A4">
        <w:rPr>
          <w:bCs/>
          <w:sz w:val="18"/>
          <w:szCs w:val="18"/>
        </w:rPr>
        <w:t>Analisis</w:t>
      </w:r>
      <w:proofErr w:type="spellEnd"/>
      <w:r w:rsidRPr="005101A4">
        <w:rPr>
          <w:bCs/>
          <w:sz w:val="18"/>
          <w:szCs w:val="18"/>
        </w:rPr>
        <w:t xml:space="preserve"> </w:t>
      </w:r>
      <w:proofErr w:type="spellStart"/>
      <w:r w:rsidRPr="005101A4">
        <w:rPr>
          <w:bCs/>
          <w:sz w:val="18"/>
          <w:szCs w:val="18"/>
        </w:rPr>
        <w:t>Kesulitan-kesulitan</w:t>
      </w:r>
      <w:proofErr w:type="spellEnd"/>
      <w:r w:rsidRPr="005101A4">
        <w:rPr>
          <w:bCs/>
          <w:sz w:val="18"/>
          <w:szCs w:val="18"/>
        </w:rPr>
        <w:t xml:space="preserve"> </w:t>
      </w:r>
      <w:proofErr w:type="spellStart"/>
      <w:r w:rsidRPr="005101A4">
        <w:rPr>
          <w:bCs/>
          <w:sz w:val="18"/>
          <w:szCs w:val="18"/>
        </w:rPr>
        <w:t>Belajar</w:t>
      </w:r>
      <w:proofErr w:type="spellEnd"/>
      <w:r w:rsidRPr="005101A4">
        <w:rPr>
          <w:bCs/>
          <w:sz w:val="18"/>
          <w:szCs w:val="18"/>
        </w:rPr>
        <w:t xml:space="preserve"> IPA </w:t>
      </w:r>
      <w:proofErr w:type="spellStart"/>
      <w:r w:rsidRPr="005101A4">
        <w:rPr>
          <w:bCs/>
          <w:sz w:val="18"/>
          <w:szCs w:val="18"/>
        </w:rPr>
        <w:t>Siswa</w:t>
      </w:r>
      <w:proofErr w:type="spellEnd"/>
      <w:r w:rsidRPr="005101A4">
        <w:rPr>
          <w:bCs/>
          <w:sz w:val="18"/>
          <w:szCs w:val="18"/>
        </w:rPr>
        <w:t xml:space="preserve"> </w:t>
      </w:r>
      <w:proofErr w:type="spellStart"/>
      <w:r w:rsidRPr="005101A4">
        <w:rPr>
          <w:bCs/>
          <w:sz w:val="18"/>
          <w:szCs w:val="18"/>
        </w:rPr>
        <w:t>Kelas</w:t>
      </w:r>
      <w:proofErr w:type="spellEnd"/>
      <w:r w:rsidRPr="005101A4">
        <w:rPr>
          <w:bCs/>
          <w:sz w:val="18"/>
          <w:szCs w:val="18"/>
        </w:rPr>
        <w:t xml:space="preserve"> IV </w:t>
      </w:r>
      <w:proofErr w:type="spellStart"/>
      <w:r w:rsidRPr="005101A4">
        <w:rPr>
          <w:bCs/>
          <w:sz w:val="18"/>
          <w:szCs w:val="18"/>
        </w:rPr>
        <w:t>dalam</w:t>
      </w:r>
      <w:proofErr w:type="spellEnd"/>
      <w:r w:rsidRPr="005101A4">
        <w:rPr>
          <w:bCs/>
          <w:sz w:val="18"/>
          <w:szCs w:val="18"/>
        </w:rPr>
        <w:t xml:space="preserve"> </w:t>
      </w:r>
      <w:proofErr w:type="spellStart"/>
      <w:r w:rsidRPr="005101A4">
        <w:rPr>
          <w:bCs/>
          <w:sz w:val="18"/>
          <w:szCs w:val="18"/>
        </w:rPr>
        <w:t>Implementasi</w:t>
      </w:r>
      <w:proofErr w:type="spellEnd"/>
      <w:r w:rsidRPr="005101A4">
        <w:rPr>
          <w:bCs/>
          <w:sz w:val="18"/>
          <w:szCs w:val="18"/>
        </w:rPr>
        <w:t xml:space="preserve"> </w:t>
      </w:r>
      <w:proofErr w:type="spellStart"/>
      <w:r w:rsidRPr="005101A4">
        <w:rPr>
          <w:bCs/>
          <w:sz w:val="18"/>
          <w:szCs w:val="18"/>
        </w:rPr>
        <w:t>Kurikulum</w:t>
      </w:r>
      <w:proofErr w:type="spellEnd"/>
      <w:r w:rsidRPr="005101A4">
        <w:rPr>
          <w:bCs/>
          <w:sz w:val="18"/>
          <w:szCs w:val="18"/>
        </w:rPr>
        <w:t xml:space="preserve"> 2013 di SD Piloting Se-</w:t>
      </w:r>
      <w:proofErr w:type="spellStart"/>
      <w:r w:rsidRPr="005101A4">
        <w:rPr>
          <w:bCs/>
          <w:sz w:val="18"/>
          <w:szCs w:val="18"/>
        </w:rPr>
        <w:t>Kabupaten</w:t>
      </w:r>
      <w:proofErr w:type="spellEnd"/>
      <w:r w:rsidRPr="005101A4">
        <w:rPr>
          <w:bCs/>
          <w:sz w:val="18"/>
          <w:szCs w:val="18"/>
        </w:rPr>
        <w:t xml:space="preserve"> </w:t>
      </w:r>
      <w:proofErr w:type="spellStart"/>
      <w:r w:rsidRPr="005101A4">
        <w:rPr>
          <w:bCs/>
          <w:sz w:val="18"/>
          <w:szCs w:val="18"/>
        </w:rPr>
        <w:t>Gianyar</w:t>
      </w:r>
      <w:proofErr w:type="spellEnd"/>
      <w:r w:rsidRPr="005101A4">
        <w:rPr>
          <w:bCs/>
          <w:sz w:val="18"/>
          <w:szCs w:val="18"/>
        </w:rPr>
        <w:t xml:space="preserve">. </w:t>
      </w:r>
      <w:r w:rsidRPr="005101A4">
        <w:rPr>
          <w:bCs/>
          <w:i/>
          <w:sz w:val="18"/>
          <w:szCs w:val="18"/>
        </w:rPr>
        <w:t>e-Journal PGSD</w:t>
      </w:r>
      <w:r w:rsidRPr="005101A4">
        <w:rPr>
          <w:bCs/>
          <w:i/>
          <w:iCs/>
          <w:sz w:val="18"/>
          <w:szCs w:val="18"/>
        </w:rPr>
        <w:t xml:space="preserve"> </w:t>
      </w:r>
      <w:proofErr w:type="spellStart"/>
      <w:r w:rsidRPr="005101A4">
        <w:rPr>
          <w:bCs/>
          <w:i/>
          <w:sz w:val="18"/>
          <w:szCs w:val="18"/>
        </w:rPr>
        <w:t>Universitas</w:t>
      </w:r>
      <w:proofErr w:type="spellEnd"/>
      <w:r w:rsidRPr="005101A4">
        <w:rPr>
          <w:bCs/>
          <w:i/>
          <w:sz w:val="18"/>
          <w:szCs w:val="18"/>
        </w:rPr>
        <w:t xml:space="preserve"> </w:t>
      </w:r>
      <w:proofErr w:type="spellStart"/>
      <w:r w:rsidRPr="005101A4">
        <w:rPr>
          <w:bCs/>
          <w:i/>
          <w:sz w:val="18"/>
          <w:szCs w:val="18"/>
        </w:rPr>
        <w:t>Pendidikan</w:t>
      </w:r>
      <w:proofErr w:type="spellEnd"/>
      <w:r w:rsidRPr="005101A4">
        <w:rPr>
          <w:bCs/>
          <w:i/>
          <w:sz w:val="18"/>
          <w:szCs w:val="18"/>
        </w:rPr>
        <w:t xml:space="preserve"> </w:t>
      </w:r>
      <w:proofErr w:type="spellStart"/>
      <w:r w:rsidRPr="005101A4">
        <w:rPr>
          <w:bCs/>
          <w:i/>
          <w:sz w:val="18"/>
          <w:szCs w:val="18"/>
        </w:rPr>
        <w:t>Ganesha</w:t>
      </w:r>
      <w:proofErr w:type="spellEnd"/>
      <w:r w:rsidRPr="005101A4">
        <w:rPr>
          <w:bCs/>
          <w:i/>
          <w:sz w:val="18"/>
          <w:szCs w:val="18"/>
        </w:rPr>
        <w:t xml:space="preserve">. </w:t>
      </w:r>
      <w:r w:rsidRPr="005101A4">
        <w:rPr>
          <w:bCs/>
          <w:iCs/>
          <w:sz w:val="18"/>
          <w:szCs w:val="18"/>
        </w:rPr>
        <w:t xml:space="preserve">2016, </w:t>
      </w:r>
      <w:r w:rsidRPr="005101A4">
        <w:rPr>
          <w:bCs/>
          <w:sz w:val="18"/>
          <w:szCs w:val="18"/>
        </w:rPr>
        <w:t xml:space="preserve">3(1). </w:t>
      </w:r>
    </w:p>
    <w:p w14:paraId="3694CAF5" w14:textId="77777777" w:rsidR="0008611B" w:rsidRPr="005101A4" w:rsidRDefault="0008611B" w:rsidP="002D0125">
      <w:pPr>
        <w:ind w:left="993" w:hanging="426"/>
        <w:jc w:val="both"/>
        <w:rPr>
          <w:sz w:val="18"/>
          <w:szCs w:val="18"/>
        </w:rPr>
      </w:pPr>
    </w:p>
    <w:p w14:paraId="5845B7A7" w14:textId="1B652CAE" w:rsidR="009A06C2" w:rsidRPr="005101A4" w:rsidRDefault="002D0125" w:rsidP="007721C2">
      <w:pPr>
        <w:ind w:left="851" w:right="3" w:hanging="284"/>
        <w:jc w:val="both"/>
        <w:rPr>
          <w:rFonts w:cs="Times New Roman"/>
          <w:bCs/>
          <w:sz w:val="18"/>
          <w:szCs w:val="18"/>
        </w:rPr>
      </w:pPr>
      <w:r w:rsidRPr="005101A4">
        <w:rPr>
          <w:rFonts w:cs="Times New Roman"/>
          <w:bCs/>
          <w:sz w:val="18"/>
          <w:szCs w:val="18"/>
        </w:rPr>
        <w:t xml:space="preserve">*) </w:t>
      </w:r>
      <w:r w:rsidR="00635314" w:rsidRPr="005101A4">
        <w:rPr>
          <w:rFonts w:cs="Times New Roman"/>
          <w:bCs/>
          <w:sz w:val="18"/>
          <w:szCs w:val="18"/>
        </w:rPr>
        <w:t>The author is a doctoral student in Elementary Education, Postgraduate School</w:t>
      </w:r>
      <w:r w:rsidR="007721C2" w:rsidRPr="005101A4">
        <w:rPr>
          <w:rFonts w:cs="Times New Roman"/>
          <w:bCs/>
          <w:sz w:val="18"/>
          <w:szCs w:val="18"/>
        </w:rPr>
        <w:t xml:space="preserve"> of </w:t>
      </w:r>
      <w:proofErr w:type="spellStart"/>
      <w:r w:rsidR="00635314" w:rsidRPr="005101A4">
        <w:rPr>
          <w:rFonts w:cs="Times New Roman"/>
          <w:bCs/>
          <w:sz w:val="18"/>
          <w:szCs w:val="18"/>
        </w:rPr>
        <w:t>Universitas</w:t>
      </w:r>
      <w:proofErr w:type="spellEnd"/>
      <w:r w:rsidR="00635314" w:rsidRPr="005101A4">
        <w:rPr>
          <w:rFonts w:cs="Times New Roman"/>
          <w:bCs/>
          <w:sz w:val="18"/>
          <w:szCs w:val="18"/>
        </w:rPr>
        <w:t xml:space="preserve"> </w:t>
      </w:r>
      <w:proofErr w:type="spellStart"/>
      <w:r w:rsidR="00635314" w:rsidRPr="005101A4">
        <w:rPr>
          <w:rFonts w:cs="Times New Roman"/>
          <w:bCs/>
          <w:sz w:val="18"/>
          <w:szCs w:val="18"/>
        </w:rPr>
        <w:t>Pendidikan</w:t>
      </w:r>
      <w:proofErr w:type="spellEnd"/>
      <w:r w:rsidR="00635314" w:rsidRPr="005101A4">
        <w:rPr>
          <w:rFonts w:cs="Times New Roman"/>
          <w:bCs/>
          <w:sz w:val="18"/>
          <w:szCs w:val="18"/>
        </w:rPr>
        <w:t xml:space="preserve"> Indonesia</w:t>
      </w:r>
      <w:r w:rsidRPr="005101A4">
        <w:rPr>
          <w:rFonts w:cs="Times New Roman"/>
          <w:bCs/>
          <w:sz w:val="18"/>
          <w:szCs w:val="18"/>
        </w:rPr>
        <w:t>.</w:t>
      </w:r>
    </w:p>
    <w:p w14:paraId="4EE8020F" w14:textId="00D1D8FF" w:rsidR="002D0125" w:rsidRDefault="002D0125" w:rsidP="002D0125">
      <w:pPr>
        <w:ind w:left="567" w:right="3" w:firstLine="426"/>
        <w:jc w:val="both"/>
        <w:rPr>
          <w:rFonts w:cs="Times New Roman"/>
          <w:bCs/>
          <w:sz w:val="18"/>
          <w:szCs w:val="18"/>
        </w:rPr>
      </w:pPr>
    </w:p>
    <w:p w14:paraId="0D7E6F01" w14:textId="77777777" w:rsidR="001A751C" w:rsidRPr="002D0125" w:rsidRDefault="001A751C" w:rsidP="002D0125">
      <w:pPr>
        <w:ind w:left="567" w:right="3" w:firstLine="426"/>
        <w:jc w:val="both"/>
        <w:rPr>
          <w:rFonts w:cs="Times New Roman"/>
          <w:bCs/>
          <w:sz w:val="18"/>
          <w:szCs w:val="18"/>
        </w:rPr>
      </w:pPr>
    </w:p>
    <w:p w14:paraId="500FB1E4" w14:textId="77777777" w:rsidR="007235C1" w:rsidRPr="007721C2" w:rsidRDefault="0034613F" w:rsidP="007235C1">
      <w:pPr>
        <w:ind w:right="3" w:firstLine="426"/>
        <w:jc w:val="center"/>
        <w:rPr>
          <w:rFonts w:ascii="Segoe UI Historic" w:hAnsi="Segoe UI Historic" w:cs="Segoe UI Historic"/>
          <w:b/>
          <w:sz w:val="24"/>
          <w:szCs w:val="24"/>
        </w:rPr>
      </w:pPr>
      <w:hyperlink r:id="rId18" w:history="1">
        <w:r w:rsidR="007235C1" w:rsidRPr="007721C2">
          <w:rPr>
            <w:rStyle w:val="Hyperlink"/>
            <w:rFonts w:ascii="Segoe UI Historic" w:hAnsi="Segoe UI Historic" w:cs="Segoe UI Historic"/>
            <w:b/>
            <w:sz w:val="28"/>
            <w:szCs w:val="28"/>
          </w:rPr>
          <w:t>http://</w:t>
        </w:r>
        <w:r w:rsidR="007235C1" w:rsidRPr="007721C2">
          <w:rPr>
            <w:rStyle w:val="Hyperlink"/>
            <w:rFonts w:ascii="Segoe UI Historic" w:hAnsi="Segoe UI Historic" w:cs="Segoe UI Historic"/>
            <w:b/>
            <w:sz w:val="28"/>
            <w:szCs w:val="28"/>
            <w:lang w:val="id-ID"/>
          </w:rPr>
          <w:t>jurnalnasional</w:t>
        </w:r>
        <w:r w:rsidR="007235C1" w:rsidRPr="007721C2">
          <w:rPr>
            <w:rStyle w:val="Hyperlink"/>
            <w:rFonts w:ascii="Segoe UI Historic" w:hAnsi="Segoe UI Historic" w:cs="Segoe UI Historic"/>
            <w:b/>
            <w:sz w:val="28"/>
            <w:szCs w:val="28"/>
          </w:rPr>
          <w:t>.</w:t>
        </w:r>
        <w:r w:rsidR="007235C1" w:rsidRPr="007721C2">
          <w:rPr>
            <w:rStyle w:val="Hyperlink"/>
            <w:rFonts w:ascii="Segoe UI Historic" w:hAnsi="Segoe UI Historic" w:cs="Segoe UI Historic"/>
            <w:b/>
            <w:sz w:val="28"/>
            <w:szCs w:val="28"/>
            <w:lang w:val="id-ID"/>
          </w:rPr>
          <w:t>ump/index.php/dinamika</w:t>
        </w:r>
      </w:hyperlink>
    </w:p>
    <w:p w14:paraId="70C284CE" w14:textId="77777777" w:rsidR="007235C1" w:rsidRPr="002D0125" w:rsidRDefault="007235C1" w:rsidP="00CB1FE6">
      <w:pPr>
        <w:ind w:left="567" w:right="1251" w:hanging="567"/>
        <w:jc w:val="center"/>
        <w:rPr>
          <w:b/>
          <w:sz w:val="18"/>
          <w:szCs w:val="18"/>
        </w:rPr>
      </w:pPr>
    </w:p>
    <w:sectPr w:rsidR="007235C1" w:rsidRPr="002D0125" w:rsidSect="00C0036D">
      <w:headerReference w:type="even" r:id="rId19"/>
      <w:headerReference w:type="default" r:id="rId20"/>
      <w:footerReference w:type="even" r:id="rId21"/>
      <w:footerReference w:type="default" r:id="rId22"/>
      <w:headerReference w:type="first" r:id="rId23"/>
      <w:footerReference w:type="first" r:id="rId24"/>
      <w:pgSz w:w="11910" w:h="16840"/>
      <w:pgMar w:top="1418" w:right="1134" w:bottom="1418" w:left="1134" w:header="1262" w:footer="1098" w:gutter="0"/>
      <w:pgNumType w:start="57"/>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45968" w14:textId="77777777" w:rsidR="0034613F" w:rsidRDefault="0034613F">
      <w:r>
        <w:separator/>
      </w:r>
    </w:p>
  </w:endnote>
  <w:endnote w:type="continuationSeparator" w:id="0">
    <w:p w14:paraId="4CFFE3AB" w14:textId="77777777" w:rsidR="0034613F" w:rsidRDefault="0034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12D84A82" w14:textId="71FFA58C" w:rsidR="007235C1" w:rsidRDefault="007235C1">
            <w:pPr>
              <w:pStyle w:val="Footer"/>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sidR="0020699C">
              <w:rPr>
                <w:b/>
                <w:bCs/>
                <w:noProof/>
              </w:rPr>
              <w:t>62</w:t>
            </w:r>
            <w:r w:rsidRPr="002B3839">
              <w:rPr>
                <w:b/>
                <w:bCs/>
              </w:rPr>
              <w:fldChar w:fldCharType="end"/>
            </w:r>
            <w:r w:rsidRPr="002B3839">
              <w:t xml:space="preserve"> of </w:t>
            </w:r>
            <w:r w:rsidR="00C0036D">
              <w:rPr>
                <w:b/>
                <w:bCs/>
              </w:rPr>
              <w:t>63</w:t>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933789"/>
      <w:docPartObj>
        <w:docPartGallery w:val="Page Numbers (Bottom of Page)"/>
        <w:docPartUnique/>
      </w:docPartObj>
    </w:sdtPr>
    <w:sdtEndPr/>
    <w:sdtContent>
      <w:sdt>
        <w:sdtPr>
          <w:id w:val="173919125"/>
          <w:docPartObj>
            <w:docPartGallery w:val="Page Numbers (Top of Page)"/>
            <w:docPartUnique/>
          </w:docPartObj>
        </w:sdtPr>
        <w:sdtEndPr/>
        <w:sdtContent>
          <w:p w14:paraId="2B065666" w14:textId="5A66DCAA" w:rsidR="007235C1" w:rsidRDefault="007235C1" w:rsidP="007235C1">
            <w:pPr>
              <w:pStyle w:val="Footer"/>
              <w:jc w:val="right"/>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sidR="0020699C">
              <w:rPr>
                <w:b/>
                <w:bCs/>
                <w:noProof/>
              </w:rPr>
              <w:t>63</w:t>
            </w:r>
            <w:r w:rsidRPr="002B3839">
              <w:rPr>
                <w:b/>
                <w:bCs/>
              </w:rPr>
              <w:fldChar w:fldCharType="end"/>
            </w:r>
            <w:r w:rsidRPr="002B3839">
              <w:t xml:space="preserve"> of </w:t>
            </w:r>
            <w:r w:rsidR="00C0036D">
              <w:rPr>
                <w:b/>
                <w:bCs/>
              </w:rPr>
              <w:t>63</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11A5" w14:textId="77777777" w:rsidR="00C0036D" w:rsidRDefault="00C003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BBEFE" w14:textId="77777777" w:rsidR="0034613F" w:rsidRDefault="0034613F">
      <w:r>
        <w:separator/>
      </w:r>
    </w:p>
  </w:footnote>
  <w:footnote w:type="continuationSeparator" w:id="0">
    <w:p w14:paraId="2C6483C3" w14:textId="77777777" w:rsidR="0034613F" w:rsidRDefault="00346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0E4B" w14:textId="2722542C" w:rsidR="00112262" w:rsidRDefault="00E6593F">
    <w:pPr>
      <w:pStyle w:val="BodyText"/>
      <w:spacing w:line="14" w:lineRule="auto"/>
      <w:jc w:val="left"/>
      <w:rPr>
        <w:sz w:val="20"/>
      </w:rPr>
    </w:pPr>
    <w:r>
      <w:rPr>
        <w:noProof/>
        <w:lang w:bidi="ar-SA"/>
      </w:rPr>
      <mc:AlternateContent>
        <mc:Choice Requires="wps">
          <w:drawing>
            <wp:anchor distT="0" distB="0" distL="114300" distR="114300" simplePos="0" relativeHeight="249353216" behindDoc="1" locked="0" layoutInCell="1" allowOverlap="1" wp14:anchorId="04EED74A" wp14:editId="7F58AD4D">
              <wp:simplePos x="0" y="0"/>
              <wp:positionH relativeFrom="page">
                <wp:posOffset>728345</wp:posOffset>
              </wp:positionH>
              <wp:positionV relativeFrom="topMargin">
                <wp:posOffset>600075</wp:posOffset>
              </wp:positionV>
              <wp:extent cx="3422015" cy="163195"/>
              <wp:effectExtent l="0" t="0" r="6985" b="190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9852" w14:textId="4331BA82" w:rsidR="00112262" w:rsidRPr="00C64D3D" w:rsidRDefault="00E6593F">
                          <w:pPr>
                            <w:spacing w:before="19"/>
                            <w:ind w:left="20"/>
                            <w:rPr>
                              <w:i/>
                              <w:sz w:val="18"/>
                            </w:rPr>
                          </w:pPr>
                          <w:proofErr w:type="spellStart"/>
                          <w:r w:rsidRPr="00C64D3D">
                            <w:rPr>
                              <w:i/>
                              <w:sz w:val="18"/>
                            </w:rPr>
                            <w:t>Rosmayasari</w:t>
                          </w:r>
                          <w:proofErr w:type="spellEnd"/>
                          <w:r w:rsidR="00112262" w:rsidRPr="00C64D3D">
                            <w:rPr>
                              <w:i/>
                              <w:sz w:val="18"/>
                            </w:rPr>
                            <w:t xml:space="preserve"> / </w:t>
                          </w:r>
                          <w:r w:rsidRPr="00C64D3D">
                            <w:rPr>
                              <w:rFonts w:cs="Segoe UI Historic"/>
                              <w:i/>
                              <w:sz w:val="18"/>
                              <w:szCs w:val="18"/>
                            </w:rPr>
                            <w:t>Difficulty reading, early writing, elementary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EED74A" id="_x0000_t202" coordsize="21600,21600" o:spt="202" path="m,l,21600r21600,l21600,xe">
              <v:stroke joinstyle="miter"/>
              <v:path gradientshapeok="t" o:connecttype="rect"/>
            </v:shapetype>
            <v:shape id="Text Box 1" o:spid="_x0000_s1029" type="#_x0000_t202" style="position:absolute;margin-left:57.35pt;margin-top:47.25pt;width:269.45pt;height:12.85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pS5wEAALYDAAAOAAAAZHJzL2Uyb0RvYy54bWysU9tu2zAMfR+wfxD0vjhO12Az4hRdiw4D&#10;ugvQ7gNkWYqFWaJGKbGzrx8lx1m3vRV9EWiKPDo8PN5cjbZnB4XBgKt5uVhyppyE1rhdzb8/3r15&#10;x1mIwrWiB6dqflSBX21fv9oMvlIr6KBvFTICcaEafM27GH1VFEF2yoqwAK8cXWpAKyJ94q5oUQyE&#10;bvtitVyuiwGw9QhShUDZ2+mSbzO+1krGr1oHFVlfc+IW84n5bNJZbDei2qHwnZEnGuIZLKwwjh49&#10;Q92KKNgezX9Q1kiEADouJNgCtDZS5RlomnL5zzQPnfAqz0LiBH+WKbwcrPxy+IbMtDVfc+aEpRU9&#10;qjGyDzCyMqkz+FBR0YOnsjhSmracJw3+HuSPwBzcdMLt1DUiDJ0SLbHLncWT1gknJJBm+AwtPSP2&#10;ETLQqNEm6UgMRui0peN5M4mKpOTF2xXpc8mZpLtyfVG+v0zkClHN3R5D/KjAshTUHGnzGV0c7kOc&#10;SueS9JiDO9P3efu9+ytBmCmT2SfCE/U4NuNJjQbaI82BMJmJzE9BB/iLs4GMVPPwcy9QcdZ/cqRF&#10;ct0c4Bw0cyCcpNaaR86m8CZO7tx7NLuOkCe1HVyTXtrkUZKwE4sTTzJHFuNk5OS+p9+56s/vtv0N&#10;AAD//wMAUEsDBBQABgAIAAAAIQDOvr6w4wAAAA8BAAAPAAAAZHJzL2Rvd25yZXYueG1sTE/LTsMw&#10;ELwj8Q/WInGjdkMbaBqnqnickCrScODoxG5iNV6H2G3D37Oc4LLSaB47k28m17OzGYP1KGE+E8AM&#10;Nl5bbCV8VK93j8BCVKhV79FI+DYBNsX1Va4y7S9YmvM+toxCMGRKQhfjkHEems44FWZ+MEjcwY9O&#10;RYJjy/WoLhTuep4IkXKnLNKHTg3mqTPNcX9yErafWL7Yr139Xh5KW1UrgW/pUcrbm+l5TWe7BhbN&#10;FP8c8LuB+kNBxWp/Qh1YT3i+eCCphNViCYwE6fI+BVYTk4gEeJHz/zuKHwAAAP//AwBQSwECLQAU&#10;AAYACAAAACEAtoM4kv4AAADhAQAAEwAAAAAAAAAAAAAAAAAAAAAAW0NvbnRlbnRfVHlwZXNdLnht&#10;bFBLAQItABQABgAIAAAAIQA4/SH/1gAAAJQBAAALAAAAAAAAAAAAAAAAAC8BAABfcmVscy8ucmVs&#10;c1BLAQItABQABgAIAAAAIQApPbpS5wEAALYDAAAOAAAAAAAAAAAAAAAAAC4CAABkcnMvZTJvRG9j&#10;LnhtbFBLAQItABQABgAIAAAAIQDOvr6w4wAAAA8BAAAPAAAAAAAAAAAAAAAAAEEEAABkcnMvZG93&#10;bnJldi54bWxQSwUGAAAAAAQABADzAAAAUQUAAAAA&#10;" filled="f" stroked="f">
              <v:textbox inset="0,0,0,0">
                <w:txbxContent>
                  <w:p w14:paraId="48B59852" w14:textId="4331BA82" w:rsidR="00112262" w:rsidRPr="00C64D3D" w:rsidRDefault="00E6593F">
                    <w:pPr>
                      <w:spacing w:before="19"/>
                      <w:ind w:left="20"/>
                      <w:rPr>
                        <w:i/>
                        <w:sz w:val="18"/>
                      </w:rPr>
                    </w:pPr>
                    <w:proofErr w:type="spellStart"/>
                    <w:r w:rsidRPr="00C64D3D">
                      <w:rPr>
                        <w:i/>
                        <w:sz w:val="18"/>
                      </w:rPr>
                      <w:t>Rosmayasari</w:t>
                    </w:r>
                    <w:proofErr w:type="spellEnd"/>
                    <w:r w:rsidR="00112262" w:rsidRPr="00C64D3D">
                      <w:rPr>
                        <w:i/>
                        <w:sz w:val="18"/>
                      </w:rPr>
                      <w:t xml:space="preserve"> / </w:t>
                    </w:r>
                    <w:r w:rsidRPr="00C64D3D">
                      <w:rPr>
                        <w:rFonts w:cs="Segoe UI Historic"/>
                        <w:i/>
                        <w:sz w:val="18"/>
                        <w:szCs w:val="18"/>
                      </w:rPr>
                      <w:t>Difficulty reading, early writing, elementary school</w:t>
                    </w:r>
                  </w:p>
                </w:txbxContent>
              </v:textbox>
              <w10:wrap anchorx="page" anchory="margin"/>
            </v:shape>
          </w:pict>
        </mc:Fallback>
      </mc:AlternateContent>
    </w:r>
    <w:r w:rsidR="00CB1FE6">
      <w:rPr>
        <w:noProof/>
        <w:lang w:bidi="ar-SA"/>
      </w:rPr>
      <mc:AlternateContent>
        <mc:Choice Requires="wps">
          <w:drawing>
            <wp:anchor distT="0" distB="0" distL="114300" distR="114300" simplePos="0" relativeHeight="251659264" behindDoc="0" locked="0" layoutInCell="1" allowOverlap="1" wp14:anchorId="28887EEA" wp14:editId="2F3D481B">
              <wp:simplePos x="0" y="0"/>
              <wp:positionH relativeFrom="column">
                <wp:posOffset>6303</wp:posOffset>
              </wp:positionH>
              <wp:positionV relativeFrom="paragraph">
                <wp:posOffset>19026</wp:posOffset>
              </wp:positionV>
              <wp:extent cx="6144426"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042F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pt" to="48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98wQEAAMgDAAAOAAAAZHJzL2Uyb0RvYy54bWysU8GO2yAQvVfqPyDuje1slFZWnD1k1V6q&#10;Nup2P4DFEKMCgwYaO3/fgSTeVVtV1WovGJj33swbxpvbyVl2VBgN+I43i5oz5SX0xh86/vD947sP&#10;nMUkfC8seNXxk4r8dvv2zWYMrVrCALZXyEjEx3YMHR9SCm1VRTkoJ+ICgvIU1IBOJDrioepRjKTu&#10;bLWs63U1AvYBQaoY6fbuHOTboq+1kumr1lElZjtOtaWyYlkf81ptN6I9oAiDkZcyxAuqcMJ4SjpL&#10;3Ykk2E80f0g5IxEi6LSQ4CrQ2khVPJCbpv7Nzf0ggipeqDkxzG2Krycrvxz3yEzf8RvOvHD0RPcJ&#10;hTkMie3Ae2ogILvJfRpDbAm+83u8nGLYYzY9aXT5S3bYVHp7mnurpsQkXa6b1Wq1XHMmr7HqiRgw&#10;pk8KHMubjlvjs23RiuPnmCgZQa+QfG09G2nYlu/r8oBVruxcS9mlk1Vn2DelyRtlb4pcmSq1s8iO&#10;guah/9FkXyRuPSEzRRtrZ1L9b9IFm2mqTNr/Emd0yQg+zURnPODfsqbpWqo+46nsZ17z9hH6U3mZ&#10;EqBxKc4uo53n8fm50J9+wO0vAAAA//8DAFBLAwQUAAYACAAAACEA5pBOdt8AAAAKAQAADwAAAGRy&#10;cy9kb3ducmV2LnhtbEyPQU/CQBCF7yb8h82YcJOtSBos3RJCJcGEi9SDx6U7tJXubNNdSv33jl70&#10;MpMvL/PmvXQ92lYM2PvGkYLHWQQCqXSmoUrBe7F7WILwQZPRrSNU8IUe1tnkLtWJcTd6w+EYKsEm&#10;5BOtoA6hS6T0ZY1W+5nrkFg7u97qwNhX0vT6xua2lfMoiqXVDfGHWne4rbG8HK9WwfC5yK07nF93&#10;xeGj2OT7C80XL0pN78d8xWOzAhFwDH8X8NOB80PGwU7uSsaLlpnrBAVPvFh9jpcxiNMvyyyV/ytk&#10;3wAAAP//AwBQSwECLQAUAAYACAAAACEAtoM4kv4AAADhAQAAEwAAAAAAAAAAAAAAAAAAAAAAW0Nv&#10;bnRlbnRfVHlwZXNdLnhtbFBLAQItABQABgAIAAAAIQA4/SH/1gAAAJQBAAALAAAAAAAAAAAAAAAA&#10;AC8BAABfcmVscy8ucmVsc1BLAQItABQABgAIAAAAIQB0EF98wQEAAMgDAAAOAAAAAAAAAAAAAAAA&#10;AC4CAABkcnMvZTJvRG9jLnhtbFBLAQItABQABgAIAAAAIQDmkE523wAAAAoBAAAPAAAAAAAAAAAA&#10;AAAAABsEAABkcnMvZG93bnJldi54bWxQSwUGAAAAAAQABADzAAAAJwUAAAAA&#10;" strokecolor="black [304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45DC8" w14:textId="4A9A0F92" w:rsidR="00112262" w:rsidRDefault="00CB1FE6">
    <w:pPr>
      <w:pStyle w:val="BodyText"/>
      <w:spacing w:line="14" w:lineRule="auto"/>
      <w:jc w:val="left"/>
      <w:rPr>
        <w:sz w:val="20"/>
      </w:rPr>
    </w:pPr>
    <w:r>
      <w:rPr>
        <w:noProof/>
        <w:lang w:bidi="ar-SA"/>
      </w:rPr>
      <mc:AlternateContent>
        <mc:Choice Requires="wps">
          <w:drawing>
            <wp:anchor distT="0" distB="0" distL="114300" distR="114300" simplePos="0" relativeHeight="251660288" behindDoc="0" locked="0" layoutInCell="1" allowOverlap="1" wp14:anchorId="13544363" wp14:editId="0A161CAB">
              <wp:simplePos x="0" y="0"/>
              <wp:positionH relativeFrom="column">
                <wp:posOffset>-53518</wp:posOffset>
              </wp:positionH>
              <wp:positionV relativeFrom="paragraph">
                <wp:posOffset>-40794</wp:posOffset>
              </wp:positionV>
              <wp:extent cx="6144426"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76DBF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2pt" to="479.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ZvwAEAAMgDAAAOAAAAZHJzL2Uyb0RvYy54bWysU8GO2yAQvVfqPyDuje0oSiorzh6yai9V&#10;G3XbD2AxxGiBQQONnb/vQBLvqq2qqtoLBua9N/OG8fZucpadFEYDvuPNouZMeQm98ceOf//24d17&#10;zmISvhcWvOr4WUV+t3v7ZjuGVi1hANsrZCTiYzuGjg8phbaqohyUE3EBQXkKakAnEh3xWPUoRlJ3&#10;tlrW9boaAfuAIFWMdHt/CfJd0ddayfRF66gSsx2n2lJZsayPea12W9EeUYTByGsZ4j+qcMJ4SjpL&#10;3Ysk2A80v0k5IxEi6LSQ4CrQ2khVPJCbpv7FzcMggipeqDkxzG2KrycrP58OyEzf8Q1nXjh6ooeE&#10;whyHxPbgPTUQkG1yn8YQW4Lv/QGvpxgOmE1PGl3+kh02ld6e596qKTFJl+tmtVot15zJW6x6JgaM&#10;6aMCx/Km49b4bFu04vQpJkpG0BskX1vPRhq25aYuD1jlyi61lF06W3WBfVWavFH2psiVqVJ7i+wk&#10;aB76pyb7InHrCZkp2lg7k+q/k67YTFNl0v6VOKNLRvBpJjrjAf+UNU23UvUFT2W/8Jq3j9Cfy8uU&#10;AI1LcXYd7TyPL8+F/vwD7n4CAAD//wMAUEsDBBQABgAIAAAAIQCinYXS4AAAAA0BAAAPAAAAZHJz&#10;L2Rvd25yZXYueG1sTE/BTsMwDL0j8Q+RkbhtKVWZtq7pNFEmgbQLKweOWeO1ZY1TNVlX/h4jDnDx&#10;k/3s5/eyzWQ7MeLgW0cKHuYRCKTKmZZqBe/lbrYE4YMmoztHqOALPWzy25tMp8Zd6Q3HQ6gFi5BP&#10;tYImhD6V0lcNWu3nrkdi7uQGqwO3Qy3NoK8sbjsZR9FCWt0Sf2h0j08NVufDxSoYP5PCuv3pdVfu&#10;P8pt8XKmOHlW6v5uKtZctmsQAafwdwE/Gdg/5Gzs6C5kvOgUzJYJbzIuGJlfPa5iEMffgcwz+T9F&#10;/g0AAP//AwBQSwECLQAUAAYACAAAACEAtoM4kv4AAADhAQAAEwAAAAAAAAAAAAAAAAAAAAAAW0Nv&#10;bnRlbnRfVHlwZXNdLnhtbFBLAQItABQABgAIAAAAIQA4/SH/1gAAAJQBAAALAAAAAAAAAAAAAAAA&#10;AC8BAABfcmVscy8ucmVsc1BLAQItABQABgAIAAAAIQAhyiZvwAEAAMgDAAAOAAAAAAAAAAAAAAAA&#10;AC4CAABkcnMvZTJvRG9jLnhtbFBLAQItABQABgAIAAAAIQCinYXS4AAAAA0BAAAPAAAAAAAAAAAA&#10;AAAAABoEAABkcnMvZG93bnJldi54bWxQSwUGAAAAAAQABADzAAAAJwUAAAAA&#10;" strokecolor="black [3040]" strokeweight="1pt"/>
          </w:pict>
        </mc:Fallback>
      </mc:AlternateContent>
    </w:r>
    <w:r>
      <w:rPr>
        <w:noProof/>
        <w:lang w:bidi="ar-SA"/>
      </w:rPr>
      <mc:AlternateContent>
        <mc:Choice Requires="wps">
          <w:drawing>
            <wp:anchor distT="0" distB="0" distL="114300" distR="114300" simplePos="0" relativeHeight="249351168" behindDoc="1" locked="0" layoutInCell="1" allowOverlap="1" wp14:anchorId="01C07E2D" wp14:editId="05CD1C47">
              <wp:simplePos x="0" y="0"/>
              <wp:positionH relativeFrom="page">
                <wp:posOffset>5061858</wp:posOffset>
              </wp:positionH>
              <wp:positionV relativeFrom="page">
                <wp:posOffset>530860</wp:posOffset>
              </wp:positionV>
              <wp:extent cx="1649095" cy="163195"/>
              <wp:effectExtent l="0" t="0" r="190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2991" w14:textId="77777777" w:rsidR="00112262" w:rsidRDefault="00257AC9"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C07E2D" id="_x0000_t202" coordsize="21600,21600" o:spt="202" path="m,l,21600r21600,l21600,xe">
              <v:stroke joinstyle="miter"/>
              <v:path gradientshapeok="t" o:connecttype="rect"/>
            </v:shapetype>
            <v:shape id="Text Box 3" o:spid="_x0000_s1030" type="#_x0000_t202" style="position:absolute;margin-left:398.55pt;margin-top:41.8pt;width:129.85pt;height:12.85pt;z-index:-2539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Lv6gEAAL0DAAAOAAAAZHJzL2Uyb0RvYy54bWysU1Fv0zAQfkfiP1h+p0k6qFjUdBqbhpAG&#10;Q9r4AVfHSSwSnzm7Tcqv5+y03YA3xIt1OZ+/+77vLuuraejFXpM3aCtZLHIptFVYG9tW8tvT3Zv3&#10;UvgAtoYera7kQXt5tXn9aj26Ui+xw77WJBjE+nJ0lexCcGWWedXpAfwCnbZ82SANEPiT2qwmGBl9&#10;6LNlnq+yEal2hEp7z9nb+VJuEn7TaBUemsbrIPpKMreQTkrnNp7ZZg1lS+A6o4404B9YDGAsNz1D&#10;3UIAsSPzF9RgFKHHJiwUDhk2jVE6aWA1Rf6HmscOnE5a2Bzvzjb5/wervuy/kjB1JZdSWBh4RE96&#10;CuIDTuIiujM6X3LRo+OyMHGap5yUeneP6rsXFm86sK2+JsKx01AzuyK+zF48nXF8BNmOn7HmNrAL&#10;mICmhoZoHZshGJ2ndDhPJlJRseXq7WV++U4KxXfF6qLgOLaA8vTakQ8fNQ4iBpUknnxCh/29D3Pp&#10;qSQ2s3hn+p7zUPb2twRjxkxiHwnP1MO0nZJNSVpUtsX6wHII553if4CDDumnFCPvUyX9jx2QlqL/&#10;ZNmSuHyngE7B9hSAVfy0kkGKObwJ85LuHJm2Y+TZdIvXbFtjkqJnFke6vCPJk+M+xyV8+Z2qnv+6&#10;zS8AAAD//wMAUEsDBBQABgAIAAAAIQAYq7oo5QAAABABAAAPAAAAZHJzL2Rvd25yZXYueG1sTI9P&#10;b8IwDMXvk/gOkZF2GwlDK7Q0RWh/TpOmle6wY9qGNqJxuiZA9+3nntjFsuXn5/dLd6Pt2EUP3jiU&#10;sFwIYBorVxtsJHwVbw8bYD4orFXnUEv41R522ewuVUntrpjryyE0jEzQJ0pCG0KfcO6rVlvlF67X&#10;SLujG6wKNA4Nrwd1JXPb8UchIm6VQfrQql4/t7o6Hc5Wwv4b81fz81F+5sfcFEUs8D06SXk/H1+2&#10;VPZbYEGP4XYBEwPlh4yCle6MtWedhHW8XpJUwmYVAZsE4ikionLq4hXwLOX/QbI/AAAA//8DAFBL&#10;AQItABQABgAIAAAAIQC2gziS/gAAAOEBAAATAAAAAAAAAAAAAAAAAAAAAABbQ29udGVudF9UeXBl&#10;c10ueG1sUEsBAi0AFAAGAAgAAAAhADj9If/WAAAAlAEAAAsAAAAAAAAAAAAAAAAALwEAAF9yZWxz&#10;Ly5yZWxzUEsBAi0AFAAGAAgAAAAhADrZAu/qAQAAvQMAAA4AAAAAAAAAAAAAAAAALgIAAGRycy9l&#10;Mm9Eb2MueG1sUEsBAi0AFAAGAAgAAAAhABiruijlAAAAEAEAAA8AAAAAAAAAAAAAAAAARAQAAGRy&#10;cy9kb3ducmV2LnhtbFBLBQYAAAAABAAEAPMAAABWBQAAAAA=&#10;" filled="f" stroked="f">
              <v:textbox inset="0,0,0,0">
                <w:txbxContent>
                  <w:p w14:paraId="3D8A2991" w14:textId="77777777" w:rsidR="00112262" w:rsidRDefault="00257AC9" w:rsidP="00257AC9">
                    <w:pPr>
                      <w:spacing w:before="19"/>
                      <w:ind w:left="20"/>
                      <w:jc w:val="right"/>
                      <w:rPr>
                        <w:i/>
                        <w:sz w:val="18"/>
                      </w:rPr>
                    </w:pPr>
                    <w:r>
                      <w:rPr>
                        <w:i/>
                        <w:sz w:val="18"/>
                      </w:rPr>
                      <w:t>DINAMIKA JIPD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8D1F" w14:textId="77777777" w:rsidR="00C0036D" w:rsidRDefault="00C003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2060"/>
    <w:multiLevelType w:val="hybridMultilevel"/>
    <w:tmpl w:val="0BDA29E4"/>
    <w:lvl w:ilvl="0" w:tplc="9AAEAAF6">
      <w:start w:val="1"/>
      <w:numFmt w:val="decimal"/>
      <w:lvlText w:val="%1."/>
      <w:lvlJc w:val="left"/>
      <w:pPr>
        <w:ind w:left="720" w:hanging="360"/>
      </w:pPr>
      <w:rPr>
        <w:b w:val="0"/>
        <w:bCs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2" w15:restartNumberingAfterBreak="0">
    <w:nsid w:val="7B7A4D80"/>
    <w:multiLevelType w:val="hybridMultilevel"/>
    <w:tmpl w:val="28A83B3E"/>
    <w:lvl w:ilvl="0" w:tplc="46A2284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C2"/>
    <w:rsid w:val="0008611B"/>
    <w:rsid w:val="000D2018"/>
    <w:rsid w:val="000E272B"/>
    <w:rsid w:val="00112262"/>
    <w:rsid w:val="001143CD"/>
    <w:rsid w:val="00177BFD"/>
    <w:rsid w:val="00180258"/>
    <w:rsid w:val="001A192D"/>
    <w:rsid w:val="001A31F2"/>
    <w:rsid w:val="001A751C"/>
    <w:rsid w:val="0020699C"/>
    <w:rsid w:val="00224114"/>
    <w:rsid w:val="002441CC"/>
    <w:rsid w:val="00256CFE"/>
    <w:rsid w:val="00257AC9"/>
    <w:rsid w:val="002D0125"/>
    <w:rsid w:val="00316657"/>
    <w:rsid w:val="00343CCC"/>
    <w:rsid w:val="0034613F"/>
    <w:rsid w:val="00350CE5"/>
    <w:rsid w:val="00392EFB"/>
    <w:rsid w:val="003A017F"/>
    <w:rsid w:val="003F3EF5"/>
    <w:rsid w:val="003F74C4"/>
    <w:rsid w:val="004420E9"/>
    <w:rsid w:val="004D3FD8"/>
    <w:rsid w:val="005101A4"/>
    <w:rsid w:val="005423E2"/>
    <w:rsid w:val="00594F98"/>
    <w:rsid w:val="005E5EBD"/>
    <w:rsid w:val="006004E4"/>
    <w:rsid w:val="006125F9"/>
    <w:rsid w:val="00635314"/>
    <w:rsid w:val="006D45F8"/>
    <w:rsid w:val="006E6128"/>
    <w:rsid w:val="007006EC"/>
    <w:rsid w:val="007235C1"/>
    <w:rsid w:val="007721C2"/>
    <w:rsid w:val="00785942"/>
    <w:rsid w:val="007B203C"/>
    <w:rsid w:val="007E0524"/>
    <w:rsid w:val="00843524"/>
    <w:rsid w:val="008A68C1"/>
    <w:rsid w:val="008B41AD"/>
    <w:rsid w:val="008C2C6B"/>
    <w:rsid w:val="008D2F13"/>
    <w:rsid w:val="00956460"/>
    <w:rsid w:val="009731DE"/>
    <w:rsid w:val="009A06C2"/>
    <w:rsid w:val="009A190B"/>
    <w:rsid w:val="00A47C55"/>
    <w:rsid w:val="00B70997"/>
    <w:rsid w:val="00BF1CCF"/>
    <w:rsid w:val="00C0036D"/>
    <w:rsid w:val="00C15BB5"/>
    <w:rsid w:val="00C5669B"/>
    <w:rsid w:val="00C64D3D"/>
    <w:rsid w:val="00C749AC"/>
    <w:rsid w:val="00CB1FE6"/>
    <w:rsid w:val="00D10A95"/>
    <w:rsid w:val="00D71452"/>
    <w:rsid w:val="00DD13D9"/>
    <w:rsid w:val="00DF77C2"/>
    <w:rsid w:val="00E6593F"/>
    <w:rsid w:val="00E65E60"/>
    <w:rsid w:val="00E82788"/>
    <w:rsid w:val="00F06BE6"/>
    <w:rsid w:val="00F37C85"/>
    <w:rsid w:val="00F811B4"/>
    <w:rsid w:val="00F971B4"/>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83C9"/>
  <w15:docId w15:val="{1C0816C4-C31F-4E9B-8020-8A047A01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C2C6B"/>
    <w:rPr>
      <w:color w:val="605E5C"/>
      <w:shd w:val="clear" w:color="auto" w:fill="E1DFDD"/>
    </w:rPr>
  </w:style>
  <w:style w:type="character" w:styleId="LineNumber">
    <w:name w:val="line number"/>
    <w:basedOn w:val="DefaultParagraphFont"/>
    <w:uiPriority w:val="99"/>
    <w:semiHidden/>
    <w:unhideWhenUsed/>
    <w:rsid w:val="00843524"/>
  </w:style>
  <w:style w:type="character" w:customStyle="1" w:styleId="ColorfulList-Accent1Char">
    <w:name w:val="Colorful List - Accent 1 Char"/>
    <w:aliases w:val="Body of text Char,List Paragraph1 Char,sub-section Char,Body of text+1 Char,Body of text+2 Char,Body of text+3 Char,List Paragraph11 Char"/>
    <w:link w:val="ColorfulList-Accent1"/>
    <w:uiPriority w:val="34"/>
    <w:qFormat/>
    <w:locked/>
    <w:rsid w:val="00C15BB5"/>
    <w:rPr>
      <w:rFonts w:ascii="Calibri" w:eastAsia="Times New Roman" w:hAnsi="Calibri" w:cs="Times New Roman"/>
      <w:sz w:val="21"/>
      <w:szCs w:val="21"/>
      <w:lang w:val="id-ID" w:eastAsia="id-ID"/>
    </w:rPr>
  </w:style>
  <w:style w:type="table" w:styleId="ColorfulList-Accent1">
    <w:name w:val="Colorful List Accent 1"/>
    <w:basedOn w:val="TableNormal"/>
    <w:link w:val="ColorfulList-Accent1Char"/>
    <w:uiPriority w:val="34"/>
    <w:semiHidden/>
    <w:unhideWhenUsed/>
    <w:rsid w:val="00C15BB5"/>
    <w:rPr>
      <w:rFonts w:ascii="Calibri" w:eastAsia="Times New Roman" w:hAnsi="Calibri" w:cs="Times New Roman"/>
      <w:sz w:val="21"/>
      <w:szCs w:val="21"/>
      <w:lang w:val="id-ID" w:eastAsia="id-ID"/>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E65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2i2.5046" TargetMode="External"/><Relationship Id="rId13" Type="http://schemas.openxmlformats.org/officeDocument/2006/relationships/hyperlink" Target="mailto:burosmayasari@gmail.com" TargetMode="External"/><Relationship Id="rId18" Type="http://schemas.openxmlformats.org/officeDocument/2006/relationships/hyperlink" Target="http://jurnalnasional.ump/index.php/dinamik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0595/Dinamika/v12i2.5046" TargetMode="External"/><Relationship Id="rId12" Type="http://schemas.openxmlformats.org/officeDocument/2006/relationships/image" Target="media/image2.png"/><Relationship Id="rId17" Type="http://schemas.openxmlformats.org/officeDocument/2006/relationships/hyperlink" Target="https://www.halopsikolog.com/17-cara-mengatasi-kesulitan-belajar/1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urosmayasari@gmail.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0.png"/><Relationship Id="rId23" Type="http://schemas.openxmlformats.org/officeDocument/2006/relationships/header" Target="header3.xml"/><Relationship Id="rId10" Type="http://schemas.openxmlformats.org/officeDocument/2006/relationships/image" Target="media/image10.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creativecommons.org/licenses/by/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HP</cp:lastModifiedBy>
  <cp:revision>12</cp:revision>
  <cp:lastPrinted>2020-04-02T09:11:00Z</cp:lastPrinted>
  <dcterms:created xsi:type="dcterms:W3CDTF">2020-10-31T01:13:00Z</dcterms:created>
  <dcterms:modified xsi:type="dcterms:W3CDTF">2021-09-21T07:52:00Z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ies>
</file>