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9585" w14:textId="0161B841" w:rsidR="00A64950" w:rsidRPr="00A64950" w:rsidRDefault="00A64950" w:rsidP="00A64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50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5A4E25E9" w14:textId="03113D81" w:rsidR="00A64950" w:rsidRDefault="00A64950" w:rsidP="00A64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139E1" w14:textId="77777777" w:rsidR="00A64950" w:rsidRPr="00A64950" w:rsidRDefault="00A64950" w:rsidP="00A64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1455"/>
        <w:gridCol w:w="1009"/>
        <w:gridCol w:w="1009"/>
        <w:gridCol w:w="1009"/>
        <w:gridCol w:w="1009"/>
        <w:gridCol w:w="1009"/>
        <w:gridCol w:w="1009"/>
      </w:tblGrid>
      <w:tr w:rsidR="00A64950" w:rsidRPr="00A64950" w14:paraId="34C0D377" w14:textId="77777777">
        <w:trPr>
          <w:cantSplit/>
        </w:trPr>
        <w:tc>
          <w:tcPr>
            <w:tcW w:w="8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4D7A0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  <w:r w:rsidRPr="00A64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a,b,c,e</w:t>
            </w:r>
          </w:p>
        </w:tc>
      </w:tr>
      <w:tr w:rsidR="00A64950" w:rsidRPr="00A64950" w14:paraId="3EDD8B30" w14:textId="77777777">
        <w:trPr>
          <w:cantSplit/>
        </w:trPr>
        <w:tc>
          <w:tcPr>
            <w:tcW w:w="1361" w:type="dxa"/>
            <w:vAlign w:val="center"/>
          </w:tcPr>
          <w:p w14:paraId="647D5ADD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92099177"/>
          </w:p>
        </w:tc>
        <w:tc>
          <w:tcPr>
            <w:tcW w:w="145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13C570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Total post test</w:t>
            </w:r>
          </w:p>
        </w:tc>
        <w:tc>
          <w:tcPr>
            <w:tcW w:w="302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98A201E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A649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3027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14:paraId="72FF1535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A64950" w:rsidRPr="00A64950" w14:paraId="397CA149" w14:textId="77777777">
        <w:trPr>
          <w:cantSplit/>
        </w:trPr>
        <w:tc>
          <w:tcPr>
            <w:tcW w:w="1361" w:type="dxa"/>
            <w:vAlign w:val="center"/>
          </w:tcPr>
          <w:p w14:paraId="543190DF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8F8C16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FDEFFF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1DECF8D5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2712CC23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172E1C81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5F0846C5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8FDF76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64950" w:rsidRPr="00A64950" w14:paraId="1AC3CD21" w14:textId="77777777">
        <w:trPr>
          <w:cantSplit/>
        </w:trPr>
        <w:tc>
          <w:tcPr>
            <w:tcW w:w="136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444B2D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Total pre test</w:t>
            </w:r>
          </w:p>
        </w:tc>
        <w:tc>
          <w:tcPr>
            <w:tcW w:w="14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04FF80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CA989C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.260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4D5A9B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99E684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62D399C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007DF7A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1521F0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950" w:rsidRPr="00A64950" w14:paraId="424D8064" w14:textId="77777777">
        <w:trPr>
          <w:cantSplit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4A135C4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9884AF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26F74E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EA3AFC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E5B29B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01D514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821E8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197941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A64950" w:rsidRPr="00A64950" w14:paraId="436D80FA" w14:textId="77777777">
        <w:trPr>
          <w:cantSplit/>
        </w:trPr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4344A3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ACDF8E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8092938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.441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7F32FD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D41876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BB26C8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.630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CB9E2C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7FDDD2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A64950" w:rsidRPr="00A64950" w14:paraId="3F0B5AF1" w14:textId="77777777">
        <w:trPr>
          <w:cantSplit/>
        </w:trPr>
        <w:tc>
          <w:tcPr>
            <w:tcW w:w="8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F9DFCB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a. Total pre test  is constant when Total post test = betul. It has been omitted.</w:t>
            </w:r>
          </w:p>
        </w:tc>
      </w:tr>
      <w:bookmarkEnd w:id="0"/>
      <w:tr w:rsidR="00A64950" w:rsidRPr="00A64950" w14:paraId="49949FDC" w14:textId="77777777">
        <w:trPr>
          <w:cantSplit/>
        </w:trPr>
        <w:tc>
          <w:tcPr>
            <w:tcW w:w="8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ACB47B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b. Total pre test  is constant when Total post test = 5.00. It has been omitted.</w:t>
            </w:r>
          </w:p>
        </w:tc>
      </w:tr>
      <w:tr w:rsidR="00A64950" w:rsidRPr="00A64950" w14:paraId="686D0890" w14:textId="77777777">
        <w:trPr>
          <w:cantSplit/>
        </w:trPr>
        <w:tc>
          <w:tcPr>
            <w:tcW w:w="8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59835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c. Total pre test  is constant when Total post test = 6.00. It has been omitted.</w:t>
            </w:r>
          </w:p>
        </w:tc>
      </w:tr>
      <w:tr w:rsidR="00A64950" w:rsidRPr="00A64950" w14:paraId="07B0E4BD" w14:textId="77777777">
        <w:trPr>
          <w:cantSplit/>
        </w:trPr>
        <w:tc>
          <w:tcPr>
            <w:tcW w:w="8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E57F3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d. Lilliefors Significance Correction</w:t>
            </w:r>
          </w:p>
        </w:tc>
      </w:tr>
      <w:tr w:rsidR="00A64950" w:rsidRPr="00A64950" w14:paraId="506FE73A" w14:textId="77777777">
        <w:trPr>
          <w:cantSplit/>
        </w:trPr>
        <w:tc>
          <w:tcPr>
            <w:tcW w:w="8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43E9DF" w14:textId="77777777" w:rsidR="00A64950" w:rsidRPr="00A64950" w:rsidRDefault="00A64950" w:rsidP="00A649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950">
              <w:rPr>
                <w:rFonts w:ascii="Arial" w:hAnsi="Arial" w:cs="Arial"/>
                <w:color w:val="000000"/>
                <w:sz w:val="18"/>
                <w:szCs w:val="18"/>
              </w:rPr>
              <w:t>e. Total pre test  is constant when Total post test = 10.00. It has been omitted.</w:t>
            </w:r>
          </w:p>
        </w:tc>
      </w:tr>
    </w:tbl>
    <w:p w14:paraId="70068664" w14:textId="7FFDA58F" w:rsidR="00A64950" w:rsidRDefault="00A64950" w:rsidP="00A649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2FAC6C" w14:textId="77777777" w:rsidR="00A64950" w:rsidRPr="003F2C0C" w:rsidRDefault="00A64950" w:rsidP="003F2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837FC6E" w14:textId="77777777" w:rsidR="003F2C0C" w:rsidRPr="003F2C0C" w:rsidRDefault="003F2C0C" w:rsidP="003F2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F2C0C">
        <w:rPr>
          <w:rFonts w:ascii="Arial" w:hAnsi="Arial" w:cs="Arial"/>
          <w:b/>
          <w:bCs/>
          <w:color w:val="000000"/>
          <w:sz w:val="26"/>
          <w:szCs w:val="26"/>
        </w:rPr>
        <w:t>T-Test</w:t>
      </w:r>
    </w:p>
    <w:p w14:paraId="46DBFB47" w14:textId="77777777" w:rsidR="003F2C0C" w:rsidRPr="003F2C0C" w:rsidRDefault="003F2C0C" w:rsidP="003F2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0E599DE" w14:textId="77777777" w:rsidR="003F2C0C" w:rsidRPr="003F2C0C" w:rsidRDefault="003F2C0C" w:rsidP="003F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454"/>
        <w:gridCol w:w="1009"/>
        <w:gridCol w:w="1009"/>
        <w:gridCol w:w="1423"/>
        <w:gridCol w:w="1469"/>
      </w:tblGrid>
      <w:tr w:rsidR="003F2C0C" w:rsidRPr="003F2C0C" w14:paraId="15235F52" w14:textId="77777777">
        <w:trPr>
          <w:cantSplit/>
        </w:trPr>
        <w:tc>
          <w:tcPr>
            <w:tcW w:w="7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CD20E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_Hlk92101716"/>
            <w:r w:rsidRPr="003F2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3F2C0C" w:rsidRPr="003F2C0C" w14:paraId="0F1A124A" w14:textId="77777777">
        <w:trPr>
          <w:cantSplit/>
        </w:trPr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0C866A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08D37C5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4A1614E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E1E8D8E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295E79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3F2C0C" w:rsidRPr="003F2C0C" w14:paraId="1517C2CC" w14:textId="77777777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3C5B8C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4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112AF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Total post test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866AC3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7.4118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BA949A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E3C904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2.09341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A3559B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.50773</w:t>
            </w:r>
          </w:p>
        </w:tc>
      </w:tr>
      <w:tr w:rsidR="003F2C0C" w:rsidRPr="003F2C0C" w14:paraId="060F60C4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98DB62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252AB0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Total pre test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E36945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2.8235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4A52E8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5B7C21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1.01460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B5BC8D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.24608</w:t>
            </w:r>
          </w:p>
        </w:tc>
      </w:tr>
      <w:bookmarkEnd w:id="1"/>
    </w:tbl>
    <w:p w14:paraId="16FFF647" w14:textId="20BBA956" w:rsidR="003F2C0C" w:rsidRDefault="003F2C0C" w:rsidP="003F2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9628AB" w14:textId="77777777" w:rsidR="003F2C0C" w:rsidRPr="003F2C0C" w:rsidRDefault="003F2C0C" w:rsidP="003F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2448"/>
        <w:gridCol w:w="1009"/>
        <w:gridCol w:w="1209"/>
        <w:gridCol w:w="1009"/>
      </w:tblGrid>
      <w:tr w:rsidR="003F2C0C" w:rsidRPr="003F2C0C" w14:paraId="4ED9C8AD" w14:textId="77777777">
        <w:trPr>
          <w:cantSplit/>
        </w:trPr>
        <w:tc>
          <w:tcPr>
            <w:tcW w:w="6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303E8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_Hlk92104795"/>
            <w:r w:rsidRPr="003F2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3F2C0C" w:rsidRPr="003F2C0C" w14:paraId="083F9D4A" w14:textId="77777777">
        <w:trPr>
          <w:cantSplit/>
        </w:trPr>
        <w:tc>
          <w:tcPr>
            <w:tcW w:w="32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F4762F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4669AAE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F48C222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4C3950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C0C" w:rsidRPr="003F2C0C" w14:paraId="31EAC88C" w14:textId="77777777">
        <w:trPr>
          <w:cantSplit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B81D0AA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2EC6C1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Total post test &amp; Total pre test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8B880C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EEF51A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-.317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3D9787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.215</w:t>
            </w:r>
          </w:p>
        </w:tc>
      </w:tr>
    </w:tbl>
    <w:p w14:paraId="171C66AC" w14:textId="77777777" w:rsidR="003F2C0C" w:rsidRPr="003F2C0C" w:rsidRDefault="003F2C0C" w:rsidP="003F2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1423"/>
        <w:gridCol w:w="887"/>
        <w:gridCol w:w="1248"/>
        <w:gridCol w:w="1288"/>
        <w:gridCol w:w="1288"/>
        <w:gridCol w:w="1288"/>
        <w:gridCol w:w="887"/>
        <w:gridCol w:w="887"/>
        <w:gridCol w:w="1217"/>
      </w:tblGrid>
      <w:tr w:rsidR="003F2C0C" w:rsidRPr="003F2C0C" w14:paraId="2C954AE0" w14:textId="77777777" w:rsidTr="003F2C0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bookmarkEnd w:id="2"/>
          <w:p w14:paraId="4CEFF4F5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3F2C0C" w:rsidRPr="003F2C0C" w14:paraId="32ADAF07" w14:textId="77777777" w:rsidTr="00B14B01">
        <w:trPr>
          <w:cantSplit/>
        </w:trPr>
        <w:tc>
          <w:tcPr>
            <w:tcW w:w="945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6662E1E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6" w:type="pct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9041E53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400" w:type="pct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E0C1F82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400" w:type="pct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2219165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549" w:type="pct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CD3C15C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3F2C0C" w:rsidRPr="003F2C0C" w14:paraId="3FCA07CA" w14:textId="77777777" w:rsidTr="00B14B01">
        <w:trPr>
          <w:cantSplit/>
        </w:trPr>
        <w:tc>
          <w:tcPr>
            <w:tcW w:w="945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C2079C2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14EBD5A1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63" w:type="pct"/>
            <w:vMerge w:val="restart"/>
            <w:shd w:val="clear" w:color="auto" w:fill="FFFFFF"/>
          </w:tcPr>
          <w:p w14:paraId="366F4646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581" w:type="pct"/>
            <w:vMerge w:val="restart"/>
            <w:shd w:val="clear" w:color="auto" w:fill="FFFFFF"/>
          </w:tcPr>
          <w:p w14:paraId="65E7BB87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1162" w:type="pct"/>
            <w:gridSpan w:val="2"/>
            <w:shd w:val="clear" w:color="auto" w:fill="FFFFFF"/>
          </w:tcPr>
          <w:p w14:paraId="06120A8E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400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7D2B9B43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0CF04397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85DC135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C0C" w:rsidRPr="003F2C0C" w14:paraId="3191EF3B" w14:textId="77777777" w:rsidTr="00B14B01">
        <w:trPr>
          <w:cantSplit/>
        </w:trPr>
        <w:tc>
          <w:tcPr>
            <w:tcW w:w="945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4999BD6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16" w:space="0" w:color="000000"/>
            </w:tcBorders>
            <w:shd w:val="clear" w:color="auto" w:fill="FFFFFF"/>
          </w:tcPr>
          <w:p w14:paraId="53FC3735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vMerge/>
            <w:shd w:val="clear" w:color="auto" w:fill="FFFFFF"/>
          </w:tcPr>
          <w:p w14:paraId="0DDEDDA0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FFFFFF"/>
          </w:tcPr>
          <w:p w14:paraId="39E8EFC8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tcBorders>
              <w:bottom w:val="single" w:sz="16" w:space="0" w:color="000000"/>
            </w:tcBorders>
            <w:shd w:val="clear" w:color="auto" w:fill="FFFFFF"/>
          </w:tcPr>
          <w:p w14:paraId="3843AF63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581" w:type="pct"/>
            <w:tcBorders>
              <w:bottom w:val="single" w:sz="16" w:space="0" w:color="000000"/>
            </w:tcBorders>
            <w:shd w:val="clear" w:color="auto" w:fill="FFFFFF"/>
          </w:tcPr>
          <w:p w14:paraId="17AC39BE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400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452FDA28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57D109D8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9739118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C0C" w:rsidRPr="003F2C0C" w14:paraId="54733E95" w14:textId="77777777" w:rsidTr="00B14B01">
        <w:trPr>
          <w:cantSplit/>
        </w:trPr>
        <w:tc>
          <w:tcPr>
            <w:tcW w:w="30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937609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642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241BAD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Total post test - Total pre test</w:t>
            </w:r>
          </w:p>
        </w:tc>
        <w:tc>
          <w:tcPr>
            <w:tcW w:w="40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467E9B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4.58824</w:t>
            </w:r>
          </w:p>
        </w:tc>
        <w:tc>
          <w:tcPr>
            <w:tcW w:w="56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73FA71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2.59949</w:t>
            </w:r>
          </w:p>
        </w:tc>
        <w:tc>
          <w:tcPr>
            <w:tcW w:w="58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95B9DBC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.63047</w:t>
            </w:r>
          </w:p>
        </w:tc>
        <w:tc>
          <w:tcPr>
            <w:tcW w:w="58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BF2995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3.25170</w:t>
            </w:r>
          </w:p>
        </w:tc>
        <w:tc>
          <w:tcPr>
            <w:tcW w:w="58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AB35BD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5.92477</w:t>
            </w:r>
          </w:p>
        </w:tc>
        <w:tc>
          <w:tcPr>
            <w:tcW w:w="40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3949D5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7.277</w:t>
            </w:r>
          </w:p>
        </w:tc>
        <w:tc>
          <w:tcPr>
            <w:tcW w:w="40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D256BC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56226C" w14:textId="77777777" w:rsidR="003F2C0C" w:rsidRPr="003F2C0C" w:rsidRDefault="003F2C0C" w:rsidP="003F2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0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14:paraId="1A394357" w14:textId="77777777" w:rsidR="00006D70" w:rsidRDefault="00006D70"/>
    <w:sectPr w:rsidR="00006D70" w:rsidSect="005B253E">
      <w:pgSz w:w="13965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0C"/>
    <w:rsid w:val="00006D70"/>
    <w:rsid w:val="00113383"/>
    <w:rsid w:val="003F2C0C"/>
    <w:rsid w:val="0040452E"/>
    <w:rsid w:val="00467A4E"/>
    <w:rsid w:val="005442FA"/>
    <w:rsid w:val="009F2E5B"/>
    <w:rsid w:val="00A64950"/>
    <w:rsid w:val="00B14B01"/>
    <w:rsid w:val="00D05DE6"/>
    <w:rsid w:val="00D60C30"/>
    <w:rsid w:val="00F74D88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E5DE"/>
  <w15:chartTrackingRefBased/>
  <w15:docId w15:val="{37C519B3-0154-4A55-BB4D-F4C047F4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 untari</dc:creator>
  <cp:keywords/>
  <dc:description/>
  <cp:lastModifiedBy>Acer Swift</cp:lastModifiedBy>
  <cp:revision>2</cp:revision>
  <dcterms:created xsi:type="dcterms:W3CDTF">2022-01-22T11:35:00Z</dcterms:created>
  <dcterms:modified xsi:type="dcterms:W3CDTF">2022-01-22T11:35:00Z</dcterms:modified>
</cp:coreProperties>
</file>