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8545" w14:textId="300D8C55" w:rsidR="00F57849" w:rsidRPr="00E07233" w:rsidRDefault="00255BA9">
      <w:pPr>
        <w:pStyle w:val="Title"/>
        <w:spacing w:line="240" w:lineRule="auto"/>
        <w:rPr>
          <w:rFonts w:ascii="Palatino Linotype" w:hAnsi="Palatino Linotype" w:cs="Times New Roman"/>
          <w:smallCaps/>
        </w:rPr>
      </w:pPr>
      <w:proofErr w:type="spellStart"/>
      <w:r>
        <w:rPr>
          <w:rFonts w:ascii="Palatino Linotype" w:hAnsi="Palatino Linotype" w:cs="Times New Roman"/>
        </w:rPr>
        <w:t>Peningkatan</w:t>
      </w:r>
      <w:proofErr w:type="spellEnd"/>
      <w:r>
        <w:rPr>
          <w:rFonts w:ascii="Palatino Linotype" w:hAnsi="Palatino Linotype" w:cs="Times New Roman"/>
        </w:rPr>
        <w:t xml:space="preserve"> Peran Kader </w:t>
      </w:r>
      <w:proofErr w:type="spellStart"/>
      <w:r>
        <w:rPr>
          <w:rFonts w:ascii="Palatino Linotype" w:hAnsi="Palatino Linotype" w:cs="Times New Roman"/>
        </w:rPr>
        <w:t>Posyandu</w:t>
      </w:r>
      <w:proofErr w:type="spellEnd"/>
      <w:r>
        <w:rPr>
          <w:rFonts w:ascii="Palatino Linotype" w:hAnsi="Palatino Linotype" w:cs="Times New Roman"/>
        </w:rPr>
        <w:t xml:space="preserve"> </w:t>
      </w:r>
      <w:proofErr w:type="spellStart"/>
      <w:r>
        <w:rPr>
          <w:rFonts w:ascii="Palatino Linotype" w:hAnsi="Palatino Linotype" w:cs="Times New Roman"/>
        </w:rPr>
        <w:t>Lansia</w:t>
      </w:r>
      <w:proofErr w:type="spellEnd"/>
      <w:r>
        <w:rPr>
          <w:rFonts w:ascii="Palatino Linotype" w:hAnsi="Palatino Linotype" w:cs="Times New Roman"/>
        </w:rPr>
        <w:t xml:space="preserve"> Dalam </w:t>
      </w:r>
      <w:proofErr w:type="spellStart"/>
      <w:r>
        <w:rPr>
          <w:rFonts w:ascii="Palatino Linotype" w:hAnsi="Palatino Linotype" w:cs="Times New Roman"/>
        </w:rPr>
        <w:t>Memberikan</w:t>
      </w:r>
      <w:proofErr w:type="spellEnd"/>
      <w:r>
        <w:rPr>
          <w:rFonts w:ascii="Palatino Linotype" w:hAnsi="Palatino Linotype" w:cs="Times New Roman"/>
        </w:rPr>
        <w:t xml:space="preserve"> </w:t>
      </w:r>
      <w:proofErr w:type="spellStart"/>
      <w:r>
        <w:rPr>
          <w:rFonts w:ascii="Palatino Linotype" w:hAnsi="Palatino Linotype" w:cs="Times New Roman"/>
        </w:rPr>
        <w:t>Pengetahuan</w:t>
      </w:r>
      <w:proofErr w:type="spellEnd"/>
      <w:r>
        <w:rPr>
          <w:rFonts w:ascii="Palatino Linotype" w:hAnsi="Palatino Linotype" w:cs="Times New Roman"/>
        </w:rPr>
        <w:t xml:space="preserve"> Kesehatan </w:t>
      </w:r>
      <w:proofErr w:type="spellStart"/>
      <w:r>
        <w:rPr>
          <w:rFonts w:ascii="Palatino Linotype" w:hAnsi="Palatino Linotype" w:cs="Times New Roman"/>
        </w:rPr>
        <w:t>Lansia</w:t>
      </w:r>
      <w:proofErr w:type="spellEnd"/>
      <w:r>
        <w:rPr>
          <w:rFonts w:ascii="Palatino Linotype" w:hAnsi="Palatino Linotype" w:cs="Times New Roman"/>
        </w:rPr>
        <w:t xml:space="preserve"> Di Desa </w:t>
      </w:r>
      <w:proofErr w:type="spellStart"/>
      <w:r>
        <w:rPr>
          <w:rFonts w:ascii="Palatino Linotype" w:hAnsi="Palatino Linotype" w:cs="Times New Roman"/>
        </w:rPr>
        <w:t>Cijagang</w:t>
      </w:r>
      <w:proofErr w:type="spellEnd"/>
    </w:p>
    <w:p w14:paraId="2638F9A0" w14:textId="77777777" w:rsidR="00F57849" w:rsidRPr="00E07233" w:rsidRDefault="00F57849">
      <w:pPr>
        <w:jc w:val="center"/>
        <w:rPr>
          <w:rFonts w:ascii="Palatino Linotype" w:hAnsi="Palatino Linotype"/>
          <w:b/>
          <w:sz w:val="24"/>
          <w:szCs w:val="24"/>
        </w:rPr>
      </w:pPr>
      <w:bookmarkStart w:id="0" w:name="_heading=h.gjdgxs" w:colFirst="0" w:colLast="0"/>
      <w:bookmarkEnd w:id="0"/>
    </w:p>
    <w:p w14:paraId="47645543" w14:textId="1FD81C00" w:rsidR="00255BA9" w:rsidRPr="00255BA9" w:rsidRDefault="00255BA9" w:rsidP="00255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atino Linotype" w:hAnsi="Palatino Linotype" w:cs="Courier New"/>
          <w:i/>
          <w:iCs/>
          <w:sz w:val="24"/>
          <w:szCs w:val="24"/>
          <w:lang w:val="en-ID" w:eastAsia="en-ID"/>
        </w:rPr>
      </w:pPr>
      <w:r>
        <w:rPr>
          <w:rFonts w:ascii="Palatino Linotype" w:hAnsi="Palatino Linotype" w:cs="Courier New"/>
          <w:i/>
          <w:iCs/>
          <w:sz w:val="24"/>
          <w:szCs w:val="24"/>
          <w:lang w:val="en" w:eastAsia="en-ID"/>
        </w:rPr>
        <w:t xml:space="preserve">        </w:t>
      </w:r>
      <w:r w:rsidRPr="00255BA9">
        <w:rPr>
          <w:rFonts w:ascii="Palatino Linotype" w:hAnsi="Palatino Linotype" w:cs="Courier New"/>
          <w:i/>
          <w:iCs/>
          <w:sz w:val="24"/>
          <w:szCs w:val="24"/>
          <w:lang w:val="en" w:eastAsia="en-ID"/>
        </w:rPr>
        <w:t xml:space="preserve">Increasing The Role </w:t>
      </w:r>
      <w:proofErr w:type="gramStart"/>
      <w:r w:rsidRPr="00255BA9">
        <w:rPr>
          <w:rFonts w:ascii="Palatino Linotype" w:hAnsi="Palatino Linotype" w:cs="Courier New"/>
          <w:i/>
          <w:iCs/>
          <w:sz w:val="24"/>
          <w:szCs w:val="24"/>
          <w:lang w:val="en" w:eastAsia="en-ID"/>
        </w:rPr>
        <w:t>Of</w:t>
      </w:r>
      <w:proofErr w:type="gramEnd"/>
      <w:r w:rsidRPr="00255BA9">
        <w:rPr>
          <w:rFonts w:ascii="Palatino Linotype" w:hAnsi="Palatino Linotype" w:cs="Courier New"/>
          <w:i/>
          <w:iCs/>
          <w:sz w:val="24"/>
          <w:szCs w:val="24"/>
          <w:lang w:val="en" w:eastAsia="en-ID"/>
        </w:rPr>
        <w:t xml:space="preserve"> Elderly </w:t>
      </w:r>
      <w:proofErr w:type="spellStart"/>
      <w:r w:rsidRPr="00255BA9">
        <w:rPr>
          <w:rFonts w:ascii="Palatino Linotype" w:hAnsi="Palatino Linotype" w:cs="Courier New"/>
          <w:i/>
          <w:iCs/>
          <w:sz w:val="24"/>
          <w:szCs w:val="24"/>
          <w:lang w:val="en" w:eastAsia="en-ID"/>
        </w:rPr>
        <w:t>Posyandu</w:t>
      </w:r>
      <w:proofErr w:type="spellEnd"/>
      <w:r w:rsidRPr="00255BA9">
        <w:rPr>
          <w:rFonts w:ascii="Palatino Linotype" w:hAnsi="Palatino Linotype" w:cs="Courier New"/>
          <w:i/>
          <w:iCs/>
          <w:sz w:val="24"/>
          <w:szCs w:val="24"/>
          <w:lang w:val="en" w:eastAsia="en-ID"/>
        </w:rPr>
        <w:t xml:space="preserve"> Cadres In Providing Elderly Health Knowledge In </w:t>
      </w:r>
      <w:proofErr w:type="spellStart"/>
      <w:r w:rsidRPr="00255BA9">
        <w:rPr>
          <w:rFonts w:ascii="Palatino Linotype" w:hAnsi="Palatino Linotype" w:cs="Courier New"/>
          <w:i/>
          <w:iCs/>
          <w:sz w:val="24"/>
          <w:szCs w:val="24"/>
          <w:lang w:val="en" w:eastAsia="en-ID"/>
        </w:rPr>
        <w:t>Cijagang</w:t>
      </w:r>
      <w:proofErr w:type="spellEnd"/>
      <w:r w:rsidRPr="00255BA9">
        <w:rPr>
          <w:rFonts w:ascii="Palatino Linotype" w:hAnsi="Palatino Linotype" w:cs="Courier New"/>
          <w:i/>
          <w:iCs/>
          <w:sz w:val="24"/>
          <w:szCs w:val="24"/>
          <w:lang w:val="en" w:eastAsia="en-ID"/>
        </w:rPr>
        <w:t xml:space="preserve"> Village</w:t>
      </w:r>
    </w:p>
    <w:p w14:paraId="72CD26B8" w14:textId="750ACEA4" w:rsidR="00F57849" w:rsidRPr="00E07233" w:rsidRDefault="00F57849">
      <w:pPr>
        <w:pStyle w:val="Title"/>
        <w:spacing w:line="240" w:lineRule="auto"/>
        <w:rPr>
          <w:rFonts w:ascii="Palatino Linotype" w:hAnsi="Palatino Linotype" w:cs="Times New Roman"/>
          <w:b w:val="0"/>
          <w:i/>
          <w:sz w:val="24"/>
          <w:szCs w:val="24"/>
        </w:rPr>
      </w:pPr>
    </w:p>
    <w:p w14:paraId="4DCE339C" w14:textId="4F8F7CA8" w:rsidR="00F57849" w:rsidRPr="00E07233" w:rsidRDefault="00F572F2" w:rsidP="00D92A2F">
      <w:pPr>
        <w:pBdr>
          <w:top w:val="nil"/>
          <w:left w:val="nil"/>
          <w:bottom w:val="nil"/>
          <w:right w:val="nil"/>
          <w:between w:val="nil"/>
        </w:pBdr>
        <w:jc w:val="center"/>
        <w:rPr>
          <w:rFonts w:ascii="Palatino Linotype" w:hAnsi="Palatino Linotype"/>
          <w:b/>
          <w:color w:val="000000"/>
          <w:sz w:val="22"/>
          <w:szCs w:val="22"/>
        </w:rPr>
      </w:pPr>
      <w:r w:rsidRPr="00E07233">
        <w:rPr>
          <w:rFonts w:ascii="Palatino Linotype" w:hAnsi="Palatino Linotype"/>
          <w:b/>
          <w:color w:val="000000"/>
          <w:sz w:val="22"/>
          <w:szCs w:val="22"/>
          <w:vertAlign w:val="superscript"/>
        </w:rPr>
        <w:t>1</w:t>
      </w:r>
      <w:proofErr w:type="gramStart"/>
      <w:r w:rsidR="00344AC8">
        <w:rPr>
          <w:b/>
          <w:vertAlign w:val="superscript"/>
          <w:lang w:val="id-ID"/>
        </w:rPr>
        <w:t>*</w:t>
      </w:r>
      <w:r w:rsidRPr="00E07233">
        <w:rPr>
          <w:rFonts w:ascii="Palatino Linotype" w:hAnsi="Palatino Linotype"/>
          <w:b/>
          <w:color w:val="000000"/>
          <w:sz w:val="22"/>
          <w:szCs w:val="22"/>
          <w:vertAlign w:val="superscript"/>
        </w:rPr>
        <w:t>)</w:t>
      </w:r>
      <w:r w:rsidR="00D92A2F">
        <w:rPr>
          <w:rFonts w:ascii="Palatino Linotype" w:hAnsi="Palatino Linotype"/>
          <w:b/>
          <w:color w:val="000000"/>
          <w:sz w:val="22"/>
          <w:szCs w:val="22"/>
        </w:rPr>
        <w:t>Dita</w:t>
      </w:r>
      <w:proofErr w:type="gramEnd"/>
      <w:r w:rsidR="00D92A2F">
        <w:rPr>
          <w:rFonts w:ascii="Palatino Linotype" w:hAnsi="Palatino Linotype"/>
          <w:b/>
          <w:color w:val="000000"/>
          <w:sz w:val="22"/>
          <w:szCs w:val="22"/>
        </w:rPr>
        <w:t xml:space="preserve"> Mei </w:t>
      </w:r>
      <w:proofErr w:type="spellStart"/>
      <w:r w:rsidR="00D92A2F">
        <w:rPr>
          <w:rFonts w:ascii="Palatino Linotype" w:hAnsi="Palatino Linotype"/>
          <w:b/>
          <w:color w:val="000000"/>
          <w:sz w:val="22"/>
          <w:szCs w:val="22"/>
        </w:rPr>
        <w:t>Pradika</w:t>
      </w:r>
      <w:proofErr w:type="spellEnd"/>
      <w:r w:rsidRPr="00E07233">
        <w:rPr>
          <w:rFonts w:ascii="Palatino Linotype" w:hAnsi="Palatino Linotype"/>
          <w:b/>
          <w:color w:val="000000"/>
          <w:sz w:val="22"/>
          <w:szCs w:val="22"/>
        </w:rPr>
        <w:t xml:space="preserve"> </w:t>
      </w:r>
      <w:r w:rsidRPr="00E07233">
        <w:rPr>
          <w:rFonts w:ascii="Palatino Linotype" w:hAnsi="Palatino Linotype"/>
          <w:b/>
          <w:color w:val="000000"/>
          <w:sz w:val="22"/>
          <w:szCs w:val="22"/>
          <w:vertAlign w:val="superscript"/>
        </w:rPr>
        <w:t xml:space="preserve">2) </w:t>
      </w:r>
      <w:proofErr w:type="spellStart"/>
      <w:r w:rsidR="00D92A2F">
        <w:rPr>
          <w:rFonts w:ascii="Palatino Linotype" w:hAnsi="Palatino Linotype"/>
          <w:b/>
          <w:color w:val="000000"/>
          <w:sz w:val="22"/>
          <w:szCs w:val="22"/>
        </w:rPr>
        <w:t>Nazera</w:t>
      </w:r>
      <w:proofErr w:type="spellEnd"/>
      <w:r w:rsidR="00D92A2F">
        <w:rPr>
          <w:rFonts w:ascii="Palatino Linotype" w:hAnsi="Palatino Linotype"/>
          <w:b/>
          <w:color w:val="000000"/>
          <w:sz w:val="22"/>
          <w:szCs w:val="22"/>
        </w:rPr>
        <w:t xml:space="preserve"> Nur Utami</w:t>
      </w:r>
      <w:r w:rsidRPr="00E07233">
        <w:rPr>
          <w:rFonts w:ascii="Palatino Linotype" w:hAnsi="Palatino Linotype"/>
          <w:b/>
          <w:color w:val="000000"/>
          <w:sz w:val="22"/>
          <w:szCs w:val="22"/>
        </w:rPr>
        <w:t xml:space="preserve">, </w:t>
      </w:r>
      <w:r w:rsidRPr="00E07233">
        <w:rPr>
          <w:rFonts w:ascii="Palatino Linotype" w:hAnsi="Palatino Linotype"/>
          <w:b/>
          <w:color w:val="000000"/>
          <w:sz w:val="22"/>
          <w:szCs w:val="22"/>
          <w:vertAlign w:val="superscript"/>
        </w:rPr>
        <w:t>3)</w:t>
      </w:r>
      <w:r w:rsidR="00D92A2F">
        <w:rPr>
          <w:rFonts w:ascii="Palatino Linotype" w:hAnsi="Palatino Linotype"/>
          <w:b/>
          <w:color w:val="000000"/>
          <w:sz w:val="22"/>
          <w:szCs w:val="22"/>
        </w:rPr>
        <w:t xml:space="preserve">Hastin </w:t>
      </w:r>
      <w:proofErr w:type="spellStart"/>
      <w:r w:rsidR="00D92A2F">
        <w:rPr>
          <w:rFonts w:ascii="Palatino Linotype" w:hAnsi="Palatino Linotype"/>
          <w:b/>
          <w:color w:val="000000"/>
          <w:sz w:val="22"/>
          <w:szCs w:val="22"/>
        </w:rPr>
        <w:t>Trustisari</w:t>
      </w:r>
      <w:proofErr w:type="spellEnd"/>
      <w:r w:rsidRPr="00E07233">
        <w:rPr>
          <w:rFonts w:ascii="Palatino Linotype" w:hAnsi="Palatino Linotype"/>
          <w:b/>
          <w:color w:val="000000"/>
          <w:sz w:val="22"/>
          <w:szCs w:val="22"/>
        </w:rPr>
        <w:t>.</w:t>
      </w:r>
    </w:p>
    <w:p w14:paraId="7A9EC5A1" w14:textId="0991A530" w:rsidR="00F57849" w:rsidRPr="00344AC8" w:rsidRDefault="00F572F2">
      <w:pPr>
        <w:jc w:val="center"/>
        <w:rPr>
          <w:rFonts w:ascii="Palatino Linotype" w:hAnsi="Palatino Linotype"/>
        </w:rPr>
      </w:pPr>
      <w:r w:rsidRPr="00E07233">
        <w:rPr>
          <w:rFonts w:ascii="Palatino Linotype" w:hAnsi="Palatino Linotype"/>
          <w:vertAlign w:val="superscript"/>
        </w:rPr>
        <w:t>1,2,</w:t>
      </w:r>
      <w:proofErr w:type="gramStart"/>
      <w:r w:rsidRPr="00E07233">
        <w:rPr>
          <w:rFonts w:ascii="Palatino Linotype" w:hAnsi="Palatino Linotype"/>
          <w:vertAlign w:val="superscript"/>
        </w:rPr>
        <w:t>3)</w:t>
      </w:r>
      <w:r w:rsidR="00344AC8">
        <w:rPr>
          <w:rFonts w:ascii="Palatino Linotype" w:hAnsi="Palatino Linotype"/>
        </w:rPr>
        <w:t>Program</w:t>
      </w:r>
      <w:proofErr w:type="gramEnd"/>
      <w:r w:rsidR="00344AC8">
        <w:rPr>
          <w:rFonts w:ascii="Palatino Linotype" w:hAnsi="Palatino Linotype"/>
        </w:rPr>
        <w:t xml:space="preserve"> Studi S1 </w:t>
      </w:r>
      <w:proofErr w:type="spellStart"/>
      <w:r w:rsidR="00344AC8">
        <w:rPr>
          <w:rFonts w:ascii="Palatino Linotype" w:hAnsi="Palatino Linotype"/>
        </w:rPr>
        <w:t>Kesejahteraan</w:t>
      </w:r>
      <w:proofErr w:type="spellEnd"/>
      <w:r w:rsidR="00344AC8">
        <w:rPr>
          <w:rFonts w:ascii="Palatino Linotype" w:hAnsi="Palatino Linotype"/>
        </w:rPr>
        <w:t xml:space="preserve"> </w:t>
      </w:r>
      <w:proofErr w:type="spellStart"/>
      <w:r w:rsidR="00344AC8">
        <w:rPr>
          <w:rFonts w:ascii="Palatino Linotype" w:hAnsi="Palatino Linotype"/>
        </w:rPr>
        <w:t>Sosial</w:t>
      </w:r>
      <w:proofErr w:type="spellEnd"/>
      <w:r w:rsidR="00344AC8">
        <w:rPr>
          <w:rFonts w:ascii="Palatino Linotype" w:hAnsi="Palatino Linotype"/>
        </w:rPr>
        <w:t xml:space="preserve">, </w:t>
      </w:r>
      <w:proofErr w:type="spellStart"/>
      <w:r w:rsidR="00344AC8">
        <w:rPr>
          <w:rFonts w:ascii="Palatino Linotype" w:hAnsi="Palatino Linotype"/>
        </w:rPr>
        <w:t>Fakultas</w:t>
      </w:r>
      <w:proofErr w:type="spellEnd"/>
      <w:r w:rsidR="00344AC8">
        <w:rPr>
          <w:rFonts w:ascii="Palatino Linotype" w:hAnsi="Palatino Linotype"/>
        </w:rPr>
        <w:t xml:space="preserve"> </w:t>
      </w:r>
      <w:proofErr w:type="spellStart"/>
      <w:r w:rsidR="00344AC8">
        <w:rPr>
          <w:rFonts w:ascii="Palatino Linotype" w:hAnsi="Palatino Linotype"/>
        </w:rPr>
        <w:t>Bisnis</w:t>
      </w:r>
      <w:proofErr w:type="spellEnd"/>
      <w:r w:rsidR="00344AC8">
        <w:rPr>
          <w:rFonts w:ascii="Palatino Linotype" w:hAnsi="Palatino Linotype"/>
        </w:rPr>
        <w:t xml:space="preserve"> dan </w:t>
      </w:r>
      <w:proofErr w:type="spellStart"/>
      <w:r w:rsidR="00344AC8">
        <w:rPr>
          <w:rFonts w:ascii="Palatino Linotype" w:hAnsi="Palatino Linotype"/>
        </w:rPr>
        <w:t>Ilmu</w:t>
      </w:r>
      <w:proofErr w:type="spellEnd"/>
      <w:r w:rsidR="00344AC8">
        <w:rPr>
          <w:rFonts w:ascii="Palatino Linotype" w:hAnsi="Palatino Linotype"/>
        </w:rPr>
        <w:t xml:space="preserve"> </w:t>
      </w:r>
      <w:proofErr w:type="spellStart"/>
      <w:r w:rsidR="00344AC8">
        <w:rPr>
          <w:rFonts w:ascii="Palatino Linotype" w:hAnsi="Palatino Linotype"/>
        </w:rPr>
        <w:t>Sosial</w:t>
      </w:r>
      <w:proofErr w:type="spellEnd"/>
      <w:r w:rsidR="00344AC8">
        <w:rPr>
          <w:rFonts w:ascii="Palatino Linotype" w:hAnsi="Palatino Linotype"/>
        </w:rPr>
        <w:t xml:space="preserve">, Universitas </w:t>
      </w:r>
      <w:proofErr w:type="spellStart"/>
      <w:r w:rsidR="00344AC8">
        <w:rPr>
          <w:rFonts w:ascii="Palatino Linotype" w:hAnsi="Palatino Linotype"/>
        </w:rPr>
        <w:t>Binawan</w:t>
      </w:r>
      <w:proofErr w:type="spellEnd"/>
      <w:r w:rsidR="00344AC8">
        <w:rPr>
          <w:rFonts w:ascii="Palatino Linotype" w:hAnsi="Palatino Linotype"/>
        </w:rPr>
        <w:t xml:space="preserve"> </w:t>
      </w:r>
    </w:p>
    <w:p w14:paraId="3810A926" w14:textId="342C7444" w:rsidR="00F57849" w:rsidRPr="00E07233" w:rsidRDefault="006B401C">
      <w:pPr>
        <w:jc w:val="center"/>
        <w:rPr>
          <w:rFonts w:ascii="Palatino Linotype" w:hAnsi="Palatino Linotype"/>
        </w:rPr>
      </w:pPr>
      <w:r>
        <w:rPr>
          <w:rFonts w:ascii="Palatino Linotype" w:hAnsi="Palatino Linotype"/>
        </w:rPr>
        <w:t xml:space="preserve">Jl. Dewi </w:t>
      </w:r>
      <w:proofErr w:type="spellStart"/>
      <w:r>
        <w:rPr>
          <w:rFonts w:ascii="Palatino Linotype" w:hAnsi="Palatino Linotype"/>
        </w:rPr>
        <w:t>Sartika</w:t>
      </w:r>
      <w:proofErr w:type="spellEnd"/>
      <w:r>
        <w:rPr>
          <w:rFonts w:ascii="Palatino Linotype" w:hAnsi="Palatino Linotype"/>
        </w:rPr>
        <w:t xml:space="preserve"> No. 25-30, </w:t>
      </w:r>
      <w:proofErr w:type="spellStart"/>
      <w:r>
        <w:rPr>
          <w:rFonts w:ascii="Palatino Linotype" w:hAnsi="Palatino Linotype"/>
        </w:rPr>
        <w:t>Kalibata</w:t>
      </w:r>
      <w:proofErr w:type="spellEnd"/>
      <w:r>
        <w:rPr>
          <w:rFonts w:ascii="Palatino Linotype" w:hAnsi="Palatino Linotype"/>
        </w:rPr>
        <w:t xml:space="preserve">, </w:t>
      </w:r>
      <w:proofErr w:type="spellStart"/>
      <w:r>
        <w:rPr>
          <w:rFonts w:ascii="Palatino Linotype" w:hAnsi="Palatino Linotype"/>
        </w:rPr>
        <w:t>Kec</w:t>
      </w:r>
      <w:proofErr w:type="spellEnd"/>
      <w:r>
        <w:rPr>
          <w:rFonts w:ascii="Palatino Linotype" w:hAnsi="Palatino Linotype"/>
        </w:rPr>
        <w:t xml:space="preserve">. Kramat </w:t>
      </w:r>
      <w:proofErr w:type="gramStart"/>
      <w:r>
        <w:rPr>
          <w:rFonts w:ascii="Palatino Linotype" w:hAnsi="Palatino Linotype"/>
        </w:rPr>
        <w:t>Jati ,</w:t>
      </w:r>
      <w:proofErr w:type="gramEnd"/>
      <w:r>
        <w:rPr>
          <w:rFonts w:ascii="Palatino Linotype" w:hAnsi="Palatino Linotype"/>
        </w:rPr>
        <w:t xml:space="preserve"> Kota Jakarta Timur, Daerah </w:t>
      </w:r>
      <w:proofErr w:type="spellStart"/>
      <w:r>
        <w:rPr>
          <w:rFonts w:ascii="Palatino Linotype" w:hAnsi="Palatino Linotype"/>
        </w:rPr>
        <w:t>Khusus</w:t>
      </w:r>
      <w:proofErr w:type="spellEnd"/>
      <w:r>
        <w:rPr>
          <w:rFonts w:ascii="Palatino Linotype" w:hAnsi="Palatino Linotype"/>
        </w:rPr>
        <w:t xml:space="preserve"> Ibu Kota Jakarta 13630</w:t>
      </w:r>
    </w:p>
    <w:p w14:paraId="7235F3CA" w14:textId="77777777" w:rsidR="00F57849" w:rsidRPr="00E07233" w:rsidRDefault="00F57849">
      <w:pPr>
        <w:jc w:val="center"/>
        <w:rPr>
          <w:rFonts w:ascii="Palatino Linotype" w:hAnsi="Palatino Linotype"/>
        </w:rPr>
      </w:pPr>
    </w:p>
    <w:p w14:paraId="1AD6762F" w14:textId="2A628A81" w:rsidR="00F57849" w:rsidRDefault="00E07233">
      <w:pPr>
        <w:jc w:val="center"/>
        <w:rPr>
          <w:rFonts w:ascii="Palatino Linotype" w:hAnsi="Palatino Linotype"/>
        </w:rPr>
      </w:pPr>
      <w:r>
        <w:rPr>
          <w:rFonts w:ascii="Palatino Linotype" w:hAnsi="Palatino Linotype"/>
        </w:rPr>
        <w:t>*</w:t>
      </w:r>
      <w:proofErr w:type="gramStart"/>
      <w:r>
        <w:rPr>
          <w:rFonts w:ascii="Palatino Linotype" w:hAnsi="Palatino Linotype"/>
        </w:rPr>
        <w:t>e</w:t>
      </w:r>
      <w:r w:rsidR="00F572F2" w:rsidRPr="00E07233">
        <w:rPr>
          <w:rFonts w:ascii="Palatino Linotype" w:hAnsi="Palatino Linotype"/>
        </w:rPr>
        <w:t>mail</w:t>
      </w:r>
      <w:proofErr w:type="gramEnd"/>
      <w:r w:rsidR="00F572F2" w:rsidRPr="00E07233">
        <w:rPr>
          <w:rFonts w:ascii="Palatino Linotype" w:hAnsi="Palatino Linotype"/>
        </w:rPr>
        <w:t xml:space="preserve"> </w:t>
      </w:r>
      <w:proofErr w:type="spellStart"/>
      <w:r w:rsidR="00F572F2" w:rsidRPr="00E07233">
        <w:rPr>
          <w:rFonts w:ascii="Palatino Linotype" w:hAnsi="Palatino Linotype"/>
        </w:rPr>
        <w:t>korespondensi</w:t>
      </w:r>
      <w:proofErr w:type="spellEnd"/>
      <w:r w:rsidR="00F572F2" w:rsidRPr="00E07233">
        <w:rPr>
          <w:rFonts w:ascii="Palatino Linotype" w:hAnsi="Palatino Linotype"/>
        </w:rPr>
        <w:t>:</w:t>
      </w:r>
      <w:r w:rsidR="006B401C">
        <w:rPr>
          <w:rFonts w:ascii="Palatino Linotype" w:hAnsi="Palatino Linotype"/>
        </w:rPr>
        <w:t xml:space="preserve"> </w:t>
      </w:r>
      <w:hyperlink r:id="rId9" w:history="1">
        <w:r w:rsidR="006B401C" w:rsidRPr="00BB214B">
          <w:rPr>
            <w:rStyle w:val="Hyperlink"/>
            <w:rFonts w:ascii="Palatino Linotype" w:hAnsi="Palatino Linotype"/>
          </w:rPr>
          <w:t>dita.meipradika@student.binawan.ac.id</w:t>
        </w:r>
      </w:hyperlink>
    </w:p>
    <w:p w14:paraId="53BFFF57" w14:textId="756AE3B2" w:rsidR="00F57849" w:rsidRPr="006B401C" w:rsidRDefault="00F57849" w:rsidP="00DA4E09">
      <w:pPr>
        <w:rPr>
          <w:rFonts w:ascii="Palatino Linotype" w:hAnsi="Palatino Linotype"/>
        </w:rPr>
      </w:pPr>
    </w:p>
    <w:p w14:paraId="07B37DE8" w14:textId="77777777" w:rsidR="00F57849" w:rsidRDefault="00F57849">
      <w:pPr>
        <w:jc w:val="center"/>
        <w:rPr>
          <w:rFonts w:ascii="Cambria" w:eastAsia="Cambria" w:hAnsi="Cambria" w:cs="Cambria"/>
          <w:sz w:val="24"/>
          <w:szCs w:val="24"/>
        </w:rPr>
      </w:pPr>
    </w:p>
    <w:p w14:paraId="0BF1E3D5" w14:textId="77777777" w:rsidR="00F57849" w:rsidRDefault="00F57849">
      <w:pPr>
        <w:jc w:val="center"/>
        <w:rPr>
          <w:rFonts w:ascii="Cambria" w:eastAsia="Cambria" w:hAnsi="Cambria" w:cs="Cambria"/>
          <w:sz w:val="24"/>
          <w:szCs w:val="24"/>
        </w:rPr>
      </w:pPr>
    </w:p>
    <w:tbl>
      <w:tblPr>
        <w:tblStyle w:val="a"/>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376"/>
        <w:gridCol w:w="6866"/>
      </w:tblGrid>
      <w:tr w:rsidR="00F57849" w:rsidRPr="00CA7D65" w14:paraId="7A7147A7" w14:textId="77777777">
        <w:tc>
          <w:tcPr>
            <w:tcW w:w="2376" w:type="dxa"/>
          </w:tcPr>
          <w:p w14:paraId="59BE1ED8" w14:textId="77777777" w:rsidR="00F57849" w:rsidRPr="00CA7D65" w:rsidRDefault="00F572F2">
            <w:pPr>
              <w:jc w:val="both"/>
              <w:rPr>
                <w:rFonts w:ascii="Palatino Linotype" w:hAnsi="Palatino Linotype"/>
                <w:color w:val="0070C0"/>
              </w:rPr>
            </w:pPr>
            <w:r w:rsidRPr="00CA7D65">
              <w:rPr>
                <w:rFonts w:ascii="Palatino Linotype" w:hAnsi="Palatino Linotype"/>
                <w:color w:val="0070C0"/>
              </w:rPr>
              <w:t>DOI:</w:t>
            </w:r>
          </w:p>
          <w:p w14:paraId="6DB234B5" w14:textId="711FEC0F" w:rsidR="00F57849" w:rsidRPr="00CA7D65" w:rsidRDefault="00F57849">
            <w:pPr>
              <w:jc w:val="both"/>
              <w:rPr>
                <w:rFonts w:ascii="Palatino Linotype" w:hAnsi="Palatino Linotype"/>
              </w:rPr>
            </w:pPr>
          </w:p>
          <w:p w14:paraId="689D07B3" w14:textId="77777777" w:rsidR="00F57849" w:rsidRPr="00CA7D65" w:rsidRDefault="00F57849">
            <w:pPr>
              <w:jc w:val="both"/>
              <w:rPr>
                <w:rFonts w:ascii="Palatino Linotype" w:hAnsi="Palatino Linotype"/>
                <w:color w:val="0070C0"/>
              </w:rPr>
            </w:pPr>
          </w:p>
          <w:p w14:paraId="6B3D5948" w14:textId="77777777" w:rsidR="00F57849" w:rsidRPr="00CA7D65" w:rsidRDefault="00F572F2">
            <w:pPr>
              <w:jc w:val="both"/>
              <w:rPr>
                <w:rFonts w:ascii="Palatino Linotype" w:hAnsi="Palatino Linotype"/>
                <w:color w:val="0070C0"/>
              </w:rPr>
            </w:pPr>
            <w:proofErr w:type="spellStart"/>
            <w:r w:rsidRPr="00CA7D65">
              <w:rPr>
                <w:rFonts w:ascii="Palatino Linotype" w:hAnsi="Palatino Linotype"/>
                <w:color w:val="0070C0"/>
              </w:rPr>
              <w:t>Histori</w:t>
            </w:r>
            <w:proofErr w:type="spellEnd"/>
            <w:r w:rsidRPr="00CA7D65">
              <w:rPr>
                <w:rFonts w:ascii="Palatino Linotype" w:hAnsi="Palatino Linotype"/>
                <w:color w:val="0070C0"/>
              </w:rPr>
              <w:t xml:space="preserve"> Artikel:</w:t>
            </w:r>
          </w:p>
          <w:p w14:paraId="2B9717A4" w14:textId="77777777" w:rsidR="00F57849" w:rsidRPr="00CA7D65" w:rsidRDefault="00F57849">
            <w:pPr>
              <w:jc w:val="both"/>
              <w:rPr>
                <w:rFonts w:ascii="Palatino Linotype" w:hAnsi="Palatino Linotype"/>
                <w:color w:val="000000"/>
              </w:rPr>
            </w:pPr>
          </w:p>
          <w:p w14:paraId="5E72CB6A" w14:textId="77777777" w:rsidR="00F57849" w:rsidRPr="00CA7D65" w:rsidRDefault="00F572F2">
            <w:pPr>
              <w:jc w:val="both"/>
              <w:rPr>
                <w:rFonts w:ascii="Palatino Linotype" w:hAnsi="Palatino Linotype"/>
                <w:color w:val="000000"/>
              </w:rPr>
            </w:pPr>
            <w:proofErr w:type="spellStart"/>
            <w:r w:rsidRPr="00CA7D65">
              <w:rPr>
                <w:rFonts w:ascii="Palatino Linotype" w:hAnsi="Palatino Linotype"/>
                <w:color w:val="000000"/>
              </w:rPr>
              <w:t>Diajukan</w:t>
            </w:r>
            <w:proofErr w:type="spellEnd"/>
            <w:r w:rsidRPr="00CA7D65">
              <w:rPr>
                <w:rFonts w:ascii="Palatino Linotype" w:hAnsi="Palatino Linotype"/>
                <w:color w:val="000000"/>
              </w:rPr>
              <w:t>:</w:t>
            </w:r>
          </w:p>
          <w:p w14:paraId="74F27D5E" w14:textId="72CBFFDB" w:rsidR="00F57849" w:rsidRPr="00CA7D65" w:rsidRDefault="00F57849">
            <w:pPr>
              <w:jc w:val="both"/>
              <w:rPr>
                <w:rFonts w:ascii="Palatino Linotype" w:hAnsi="Palatino Linotype"/>
                <w:color w:val="000000"/>
              </w:rPr>
            </w:pPr>
          </w:p>
          <w:p w14:paraId="15C07384" w14:textId="77777777" w:rsidR="00F57849" w:rsidRPr="00CA7D65" w:rsidRDefault="00F57849">
            <w:pPr>
              <w:jc w:val="both"/>
              <w:rPr>
                <w:rFonts w:ascii="Palatino Linotype" w:hAnsi="Palatino Linotype"/>
                <w:color w:val="000000"/>
              </w:rPr>
            </w:pPr>
          </w:p>
          <w:p w14:paraId="131C45E1" w14:textId="77777777" w:rsidR="00F57849" w:rsidRPr="00CA7D65" w:rsidRDefault="00F572F2">
            <w:pPr>
              <w:jc w:val="both"/>
              <w:rPr>
                <w:rFonts w:ascii="Palatino Linotype" w:hAnsi="Palatino Linotype"/>
                <w:color w:val="000000"/>
              </w:rPr>
            </w:pPr>
            <w:proofErr w:type="spellStart"/>
            <w:r w:rsidRPr="00CA7D65">
              <w:rPr>
                <w:rFonts w:ascii="Palatino Linotype" w:hAnsi="Palatino Linotype"/>
                <w:color w:val="000000"/>
              </w:rPr>
              <w:t>Diterima</w:t>
            </w:r>
            <w:proofErr w:type="spellEnd"/>
            <w:r w:rsidRPr="00CA7D65">
              <w:rPr>
                <w:rFonts w:ascii="Palatino Linotype" w:hAnsi="Palatino Linotype"/>
                <w:color w:val="000000"/>
              </w:rPr>
              <w:t>:</w:t>
            </w:r>
          </w:p>
          <w:p w14:paraId="3EB181AF" w14:textId="49E5F84E" w:rsidR="00F57849" w:rsidRPr="00CA7D65" w:rsidRDefault="00F57849">
            <w:pPr>
              <w:jc w:val="both"/>
              <w:rPr>
                <w:rFonts w:ascii="Palatino Linotype" w:hAnsi="Palatino Linotype"/>
                <w:color w:val="000000"/>
              </w:rPr>
            </w:pPr>
          </w:p>
          <w:p w14:paraId="3AC8F236" w14:textId="77777777" w:rsidR="00F57849" w:rsidRPr="00CA7D65" w:rsidRDefault="00F57849">
            <w:pPr>
              <w:jc w:val="both"/>
              <w:rPr>
                <w:rFonts w:ascii="Palatino Linotype" w:hAnsi="Palatino Linotype"/>
                <w:color w:val="000000"/>
              </w:rPr>
            </w:pPr>
          </w:p>
          <w:p w14:paraId="4A00E113" w14:textId="77777777" w:rsidR="00F57849" w:rsidRPr="00CA7D65" w:rsidRDefault="00F572F2">
            <w:pPr>
              <w:jc w:val="both"/>
              <w:rPr>
                <w:rFonts w:ascii="Palatino Linotype" w:hAnsi="Palatino Linotype"/>
                <w:color w:val="000000"/>
              </w:rPr>
            </w:pPr>
            <w:proofErr w:type="spellStart"/>
            <w:r w:rsidRPr="00CA7D65">
              <w:rPr>
                <w:rFonts w:ascii="Palatino Linotype" w:hAnsi="Palatino Linotype"/>
                <w:color w:val="000000"/>
              </w:rPr>
              <w:t>Diterbitkan</w:t>
            </w:r>
            <w:proofErr w:type="spellEnd"/>
            <w:r w:rsidRPr="00CA7D65">
              <w:rPr>
                <w:rFonts w:ascii="Palatino Linotype" w:hAnsi="Palatino Linotype"/>
                <w:color w:val="000000"/>
              </w:rPr>
              <w:t>:</w:t>
            </w:r>
          </w:p>
          <w:p w14:paraId="1EC77F7B" w14:textId="1E88967A" w:rsidR="00F57849" w:rsidRPr="00CA7D65" w:rsidRDefault="00F57849">
            <w:pPr>
              <w:rPr>
                <w:rFonts w:ascii="Palatino Linotype" w:hAnsi="Palatino Linotype"/>
                <w:color w:val="000000"/>
                <w:sz w:val="24"/>
                <w:szCs w:val="24"/>
              </w:rPr>
            </w:pPr>
          </w:p>
        </w:tc>
        <w:tc>
          <w:tcPr>
            <w:tcW w:w="6866" w:type="dxa"/>
          </w:tcPr>
          <w:p w14:paraId="66724289" w14:textId="77777777" w:rsidR="00F57849" w:rsidRPr="00CA7D65" w:rsidRDefault="00CA7D65">
            <w:pPr>
              <w:jc w:val="center"/>
              <w:rPr>
                <w:rFonts w:ascii="Palatino Linotype" w:hAnsi="Palatino Linotype"/>
                <w:b/>
                <w:i/>
              </w:rPr>
            </w:pPr>
            <w:proofErr w:type="spellStart"/>
            <w:r w:rsidRPr="00CA7D65">
              <w:rPr>
                <w:rFonts w:ascii="Palatino Linotype" w:hAnsi="Palatino Linotype"/>
                <w:b/>
                <w:i/>
              </w:rPr>
              <w:t>Abstrak</w:t>
            </w:r>
            <w:proofErr w:type="spellEnd"/>
          </w:p>
          <w:p w14:paraId="77E8C702" w14:textId="229181CC" w:rsidR="00806E81" w:rsidRPr="00806E81" w:rsidRDefault="00756162" w:rsidP="00806E81">
            <w:pPr>
              <w:pStyle w:val="BodyText"/>
              <w:spacing w:before="111"/>
              <w:ind w:right="135"/>
              <w:jc w:val="both"/>
              <w:rPr>
                <w:rFonts w:ascii="Palatino Linotype" w:hAnsi="Palatino Linotype"/>
                <w:w w:val="105"/>
              </w:rPr>
            </w:pPr>
            <w:proofErr w:type="spellStart"/>
            <w:r>
              <w:rPr>
                <w:rFonts w:ascii="Palatino Linotype" w:hAnsi="Palatino Linotype"/>
                <w:i/>
                <w:iCs/>
              </w:rPr>
              <w:t>K</w:t>
            </w:r>
            <w:r w:rsidR="005A65BC" w:rsidRPr="005A65BC">
              <w:rPr>
                <w:rFonts w:ascii="Palatino Linotype" w:hAnsi="Palatino Linotype"/>
                <w:i/>
                <w:iCs/>
              </w:rPr>
              <w:t>egiatan</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posyandu</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dapat</w:t>
            </w:r>
            <w:proofErr w:type="spellEnd"/>
            <w:r w:rsidR="005A65BC" w:rsidRPr="005A65BC">
              <w:rPr>
                <w:rFonts w:ascii="Palatino Linotype" w:hAnsi="Palatino Linotype"/>
                <w:i/>
                <w:iCs/>
              </w:rPr>
              <w:t xml:space="preserve"> </w:t>
            </w:r>
            <w:proofErr w:type="spellStart"/>
            <w:proofErr w:type="gramStart"/>
            <w:r w:rsidR="005A65BC" w:rsidRPr="005A65BC">
              <w:rPr>
                <w:rFonts w:ascii="Palatino Linotype" w:hAnsi="Palatino Linotype"/>
                <w:i/>
                <w:iCs/>
              </w:rPr>
              <w:t>dikembangkan</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dengan</w:t>
            </w:r>
            <w:proofErr w:type="spellEnd"/>
            <w:proofErr w:type="gramEnd"/>
            <w:r w:rsidR="005A65BC" w:rsidRPr="005A65BC">
              <w:rPr>
                <w:rFonts w:ascii="Palatino Linotype" w:hAnsi="Palatino Linotype"/>
                <w:i/>
                <w:iCs/>
              </w:rPr>
              <w:t xml:space="preserve"> </w:t>
            </w:r>
            <w:proofErr w:type="spellStart"/>
            <w:r w:rsidR="005A65BC" w:rsidRPr="005A65BC">
              <w:rPr>
                <w:rFonts w:ascii="Palatino Linotype" w:hAnsi="Palatino Linotype"/>
                <w:i/>
                <w:iCs/>
              </w:rPr>
              <w:t>fokus</w:t>
            </w:r>
            <w:proofErr w:type="spellEnd"/>
            <w:r w:rsidR="005A65BC" w:rsidRPr="005A65BC">
              <w:rPr>
                <w:rFonts w:ascii="Palatino Linotype" w:hAnsi="Palatino Linotype"/>
                <w:i/>
                <w:iCs/>
              </w:rPr>
              <w:t xml:space="preserve"> pada </w:t>
            </w:r>
            <w:proofErr w:type="spellStart"/>
            <w:r w:rsidR="005A65BC" w:rsidRPr="005A65BC">
              <w:rPr>
                <w:rFonts w:ascii="Palatino Linotype" w:hAnsi="Palatino Linotype"/>
                <w:i/>
                <w:iCs/>
              </w:rPr>
              <w:t>kesehatan</w:t>
            </w:r>
            <w:proofErr w:type="spellEnd"/>
            <w:r w:rsidR="005A65BC" w:rsidRPr="005A65BC">
              <w:rPr>
                <w:rFonts w:ascii="Palatino Linotype" w:hAnsi="Palatino Linotype"/>
                <w:i/>
                <w:iCs/>
              </w:rPr>
              <w:t xml:space="preserve"> </w:t>
            </w:r>
            <w:proofErr w:type="spellStart"/>
            <w:r>
              <w:rPr>
                <w:rFonts w:ascii="Palatino Linotype" w:hAnsi="Palatino Linotype"/>
                <w:i/>
                <w:iCs/>
              </w:rPr>
              <w:t>lanjut</w:t>
            </w:r>
            <w:proofErr w:type="spellEnd"/>
            <w:r>
              <w:rPr>
                <w:rFonts w:ascii="Palatino Linotype" w:hAnsi="Palatino Linotype"/>
                <w:i/>
                <w:iCs/>
              </w:rPr>
              <w:t xml:space="preserve"> </w:t>
            </w:r>
            <w:proofErr w:type="spellStart"/>
            <w:r>
              <w:rPr>
                <w:rFonts w:ascii="Palatino Linotype" w:hAnsi="Palatino Linotype"/>
                <w:i/>
                <w:iCs/>
              </w:rPr>
              <w:t>usia</w:t>
            </w:r>
            <w:proofErr w:type="spellEnd"/>
            <w:r>
              <w:rPr>
                <w:rFonts w:ascii="Palatino Linotype" w:hAnsi="Palatino Linotype"/>
                <w:i/>
                <w:iCs/>
              </w:rPr>
              <w:t xml:space="preserve"> (</w:t>
            </w:r>
            <w:proofErr w:type="spellStart"/>
            <w:r>
              <w:rPr>
                <w:rFonts w:ascii="Palatino Linotype" w:hAnsi="Palatino Linotype"/>
                <w:i/>
                <w:iCs/>
              </w:rPr>
              <w:t>lansia</w:t>
            </w:r>
            <w:proofErr w:type="spellEnd"/>
            <w:r>
              <w:rPr>
                <w:rFonts w:ascii="Palatino Linotype" w:hAnsi="Palatino Linotype"/>
                <w:i/>
                <w:iCs/>
              </w:rPr>
              <w:t xml:space="preserve">). </w:t>
            </w:r>
            <w:r w:rsidR="005A65BC" w:rsidRPr="005A65BC">
              <w:rPr>
                <w:rFonts w:ascii="Palatino Linotype" w:hAnsi="Palatino Linotype"/>
                <w:i/>
                <w:iCs/>
              </w:rPr>
              <w:t xml:space="preserve">Kader </w:t>
            </w:r>
            <w:proofErr w:type="spellStart"/>
            <w:r w:rsidR="005A65BC" w:rsidRPr="005A65BC">
              <w:rPr>
                <w:rFonts w:ascii="Palatino Linotype" w:hAnsi="Palatino Linotype"/>
                <w:i/>
                <w:iCs/>
              </w:rPr>
              <w:t>adalah</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tenaga</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sukarela</w:t>
            </w:r>
            <w:proofErr w:type="spellEnd"/>
            <w:r w:rsidR="005A65BC" w:rsidRPr="005A65BC">
              <w:rPr>
                <w:rFonts w:ascii="Palatino Linotype" w:hAnsi="Palatino Linotype"/>
                <w:i/>
                <w:iCs/>
              </w:rPr>
              <w:t xml:space="preserve"> yang </w:t>
            </w:r>
            <w:proofErr w:type="spellStart"/>
            <w:r w:rsidR="005A65BC" w:rsidRPr="005A65BC">
              <w:rPr>
                <w:rFonts w:ascii="Palatino Linotype" w:hAnsi="Palatino Linotype"/>
                <w:i/>
                <w:iCs/>
              </w:rPr>
              <w:t>dipekerjakan</w:t>
            </w:r>
            <w:proofErr w:type="spellEnd"/>
            <w:r w:rsidR="005A65BC" w:rsidRPr="005A65BC">
              <w:rPr>
                <w:rFonts w:ascii="Palatino Linotype" w:hAnsi="Palatino Linotype"/>
                <w:i/>
                <w:iCs/>
              </w:rPr>
              <w:t xml:space="preserve"> oleh dan </w:t>
            </w:r>
            <w:proofErr w:type="spellStart"/>
            <w:r w:rsidR="005A65BC" w:rsidRPr="005A65BC">
              <w:rPr>
                <w:rFonts w:ascii="Palatino Linotype" w:hAnsi="Palatino Linotype"/>
                <w:i/>
                <w:iCs/>
              </w:rPr>
              <w:t>untuk</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masyarakat</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dengan</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tujuan</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meningkatkan</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pelayanan</w:t>
            </w:r>
            <w:proofErr w:type="spellEnd"/>
            <w:r w:rsidR="005A65BC" w:rsidRPr="005A65BC">
              <w:rPr>
                <w:rFonts w:ascii="Palatino Linotype" w:hAnsi="Palatino Linotype"/>
                <w:i/>
                <w:iCs/>
              </w:rPr>
              <w:t xml:space="preserve"> </w:t>
            </w:r>
            <w:proofErr w:type="spellStart"/>
            <w:r w:rsidR="005A65BC" w:rsidRPr="005A65BC">
              <w:rPr>
                <w:rFonts w:ascii="Palatino Linotype" w:hAnsi="Palatino Linotype"/>
                <w:i/>
                <w:iCs/>
              </w:rPr>
              <w:t>kesehatan</w:t>
            </w:r>
            <w:proofErr w:type="spellEnd"/>
            <w:r w:rsidR="005A65BC" w:rsidRPr="005A65BC">
              <w:rPr>
                <w:rFonts w:ascii="Palatino Linotype" w:hAnsi="Palatino Linotype"/>
                <w:i/>
                <w:iCs/>
              </w:rPr>
              <w:t>.</w:t>
            </w:r>
            <w:r w:rsidR="00566A1A">
              <w:rPr>
                <w:rFonts w:ascii="Palatino Linotype" w:hAnsi="Palatino Linotype"/>
                <w:i/>
                <w:iCs/>
              </w:rPr>
              <w:t xml:space="preserve"> </w:t>
            </w:r>
            <w:proofErr w:type="spellStart"/>
            <w:r w:rsidR="00566A1A">
              <w:rPr>
                <w:rFonts w:ascii="Palatino Linotype" w:hAnsi="Palatino Linotype"/>
                <w:i/>
                <w:iCs/>
              </w:rPr>
              <w:t>Namun</w:t>
            </w:r>
            <w:proofErr w:type="spellEnd"/>
            <w:r w:rsidR="00566A1A">
              <w:rPr>
                <w:rFonts w:ascii="Palatino Linotype" w:hAnsi="Palatino Linotype"/>
                <w:i/>
                <w:iCs/>
              </w:rPr>
              <w:t xml:space="preserve"> </w:t>
            </w:r>
            <w:proofErr w:type="spellStart"/>
            <w:r w:rsidR="00566A1A">
              <w:rPr>
                <w:rFonts w:ascii="Palatino Linotype" w:hAnsi="Palatino Linotype"/>
                <w:i/>
                <w:iCs/>
              </w:rPr>
              <w:t>kenyataannya</w:t>
            </w:r>
            <w:proofErr w:type="spellEnd"/>
            <w:r w:rsidR="00566A1A">
              <w:rPr>
                <w:rFonts w:ascii="Palatino Linotype" w:hAnsi="Palatino Linotype"/>
                <w:i/>
                <w:iCs/>
              </w:rPr>
              <w:t xml:space="preserve"> di Desa </w:t>
            </w:r>
            <w:proofErr w:type="spellStart"/>
            <w:r w:rsidR="00566A1A">
              <w:rPr>
                <w:rFonts w:ascii="Palatino Linotype" w:hAnsi="Palatino Linotype"/>
                <w:i/>
                <w:iCs/>
              </w:rPr>
              <w:t>Cijagang</w:t>
            </w:r>
            <w:proofErr w:type="spellEnd"/>
            <w:r w:rsidR="00566A1A">
              <w:rPr>
                <w:rFonts w:ascii="Palatino Linotype" w:hAnsi="Palatino Linotype"/>
                <w:i/>
                <w:iCs/>
              </w:rPr>
              <w:t xml:space="preserve"> </w:t>
            </w:r>
            <w:proofErr w:type="spellStart"/>
            <w:r w:rsidR="00566A1A">
              <w:rPr>
                <w:rFonts w:ascii="Palatino Linotype" w:hAnsi="Palatino Linotype"/>
                <w:i/>
                <w:iCs/>
              </w:rPr>
              <w:t>masih</w:t>
            </w:r>
            <w:proofErr w:type="spellEnd"/>
            <w:r w:rsidR="00566A1A">
              <w:rPr>
                <w:rFonts w:ascii="Palatino Linotype" w:hAnsi="Palatino Linotype"/>
                <w:i/>
                <w:iCs/>
              </w:rPr>
              <w:t xml:space="preserve"> </w:t>
            </w:r>
            <w:proofErr w:type="spellStart"/>
            <w:r w:rsidR="00566A1A">
              <w:rPr>
                <w:rFonts w:ascii="Palatino Linotype" w:hAnsi="Palatino Linotype"/>
                <w:i/>
                <w:iCs/>
              </w:rPr>
              <w:t>terdapat</w:t>
            </w:r>
            <w:proofErr w:type="spellEnd"/>
            <w:r w:rsidR="00566A1A">
              <w:rPr>
                <w:rFonts w:ascii="Palatino Linotype" w:hAnsi="Palatino Linotype"/>
                <w:i/>
                <w:iCs/>
              </w:rPr>
              <w:t xml:space="preserve"> </w:t>
            </w:r>
            <w:proofErr w:type="spellStart"/>
            <w:r w:rsidR="00566A1A">
              <w:rPr>
                <w:rFonts w:ascii="Palatino Linotype" w:hAnsi="Palatino Linotype"/>
                <w:i/>
                <w:iCs/>
              </w:rPr>
              <w:t>permasalahan</w:t>
            </w:r>
            <w:proofErr w:type="spellEnd"/>
            <w:r w:rsidR="00566A1A">
              <w:rPr>
                <w:rFonts w:ascii="Palatino Linotype" w:hAnsi="Palatino Linotype"/>
                <w:i/>
                <w:iCs/>
              </w:rPr>
              <w:t xml:space="preserve"> yang </w:t>
            </w:r>
            <w:proofErr w:type="spellStart"/>
            <w:r w:rsidR="00566A1A">
              <w:rPr>
                <w:rFonts w:ascii="Palatino Linotype" w:hAnsi="Palatino Linotype"/>
                <w:i/>
                <w:iCs/>
              </w:rPr>
              <w:t>berhubungan</w:t>
            </w:r>
            <w:proofErr w:type="spellEnd"/>
            <w:r w:rsidR="00566A1A">
              <w:rPr>
                <w:rFonts w:ascii="Palatino Linotype" w:hAnsi="Palatino Linotype"/>
                <w:i/>
                <w:iCs/>
              </w:rPr>
              <w:t xml:space="preserve"> </w:t>
            </w:r>
            <w:proofErr w:type="spellStart"/>
            <w:r w:rsidR="00566A1A">
              <w:rPr>
                <w:rFonts w:ascii="Palatino Linotype" w:hAnsi="Palatino Linotype"/>
                <w:i/>
                <w:iCs/>
              </w:rPr>
              <w:t>dengan</w:t>
            </w:r>
            <w:proofErr w:type="spellEnd"/>
            <w:r w:rsidR="00566A1A">
              <w:rPr>
                <w:rFonts w:ascii="Palatino Linotype" w:hAnsi="Palatino Linotype"/>
                <w:i/>
                <w:iCs/>
              </w:rPr>
              <w:t xml:space="preserve"> </w:t>
            </w:r>
            <w:proofErr w:type="spellStart"/>
            <w:r w:rsidR="00566A1A">
              <w:rPr>
                <w:rFonts w:ascii="Palatino Linotype" w:hAnsi="Palatino Linotype"/>
                <w:i/>
                <w:iCs/>
              </w:rPr>
              <w:t>kader</w:t>
            </w:r>
            <w:proofErr w:type="spellEnd"/>
            <w:r w:rsidR="00566A1A">
              <w:rPr>
                <w:rFonts w:ascii="Palatino Linotype" w:hAnsi="Palatino Linotype"/>
                <w:i/>
                <w:iCs/>
              </w:rPr>
              <w:t xml:space="preserve"> dan </w:t>
            </w:r>
            <w:proofErr w:type="spellStart"/>
            <w:r w:rsidR="00566A1A">
              <w:rPr>
                <w:rFonts w:ascii="Palatino Linotype" w:hAnsi="Palatino Linotype"/>
                <w:i/>
                <w:iCs/>
              </w:rPr>
              <w:t>posyandu</w:t>
            </w:r>
            <w:proofErr w:type="spellEnd"/>
            <w:r w:rsidR="00566A1A">
              <w:rPr>
                <w:rFonts w:ascii="Palatino Linotype" w:hAnsi="Palatino Linotype"/>
                <w:i/>
                <w:iCs/>
              </w:rPr>
              <w:t xml:space="preserve"> </w:t>
            </w:r>
            <w:proofErr w:type="spellStart"/>
            <w:r w:rsidR="00566A1A">
              <w:rPr>
                <w:rFonts w:ascii="Palatino Linotype" w:hAnsi="Palatino Linotype"/>
                <w:i/>
                <w:iCs/>
              </w:rPr>
              <w:t>lansia</w:t>
            </w:r>
            <w:proofErr w:type="spellEnd"/>
            <w:r w:rsidR="00566A1A">
              <w:rPr>
                <w:rFonts w:ascii="Palatino Linotype" w:hAnsi="Palatino Linotype"/>
                <w:i/>
                <w:iCs/>
              </w:rPr>
              <w:t xml:space="preserve"> </w:t>
            </w:r>
            <w:proofErr w:type="spellStart"/>
            <w:r w:rsidR="00566A1A">
              <w:rPr>
                <w:rFonts w:ascii="Palatino Linotype" w:hAnsi="Palatino Linotype"/>
                <w:i/>
                <w:iCs/>
              </w:rPr>
              <w:t>diantaranya</w:t>
            </w:r>
            <w:proofErr w:type="spellEnd"/>
            <w:r w:rsidR="00566A1A">
              <w:rPr>
                <w:rFonts w:ascii="Palatino Linotype" w:hAnsi="Palatino Linotype"/>
                <w:i/>
                <w:iCs/>
              </w:rPr>
              <w:t xml:space="preserve"> </w:t>
            </w:r>
            <w:proofErr w:type="spellStart"/>
            <w:r w:rsidR="00566A1A">
              <w:rPr>
                <w:rFonts w:ascii="Palatino Linotype" w:hAnsi="Palatino Linotype"/>
                <w:i/>
                <w:iCs/>
              </w:rPr>
              <w:t>yaitu</w:t>
            </w:r>
            <w:proofErr w:type="spellEnd"/>
            <w:r w:rsidR="00566A1A">
              <w:rPr>
                <w:rFonts w:ascii="Palatino Linotype" w:hAnsi="Palatino Linotype"/>
                <w:i/>
                <w:iCs/>
              </w:rPr>
              <w:t xml:space="preserve"> </w:t>
            </w:r>
            <w:proofErr w:type="spellStart"/>
            <w:r w:rsidR="00566A1A">
              <w:rPr>
                <w:rFonts w:ascii="Palatino Linotype" w:hAnsi="Palatino Linotype"/>
                <w:i/>
                <w:iCs/>
              </w:rPr>
              <w:t>s</w:t>
            </w:r>
            <w:r w:rsidR="00533FD5">
              <w:rPr>
                <w:rFonts w:ascii="Palatino Linotype" w:hAnsi="Palatino Linotype"/>
                <w:i/>
                <w:iCs/>
              </w:rPr>
              <w:t>e</w:t>
            </w:r>
            <w:r w:rsidR="00566A1A">
              <w:rPr>
                <w:rFonts w:ascii="Palatino Linotype" w:hAnsi="Palatino Linotype"/>
                <w:i/>
                <w:iCs/>
              </w:rPr>
              <w:t>perti</w:t>
            </w:r>
            <w:proofErr w:type="spellEnd"/>
            <w:r w:rsidR="00566A1A">
              <w:rPr>
                <w:rFonts w:ascii="Palatino Linotype" w:hAnsi="Palatino Linotype"/>
                <w:i/>
                <w:iCs/>
              </w:rPr>
              <w:t xml:space="preserve"> </w:t>
            </w:r>
            <w:proofErr w:type="spellStart"/>
            <w:r w:rsidR="00566A1A">
              <w:rPr>
                <w:rFonts w:ascii="Palatino Linotype" w:hAnsi="Palatino Linotype"/>
                <w:i/>
                <w:iCs/>
              </w:rPr>
              <w:t>tidak</w:t>
            </w:r>
            <w:proofErr w:type="spellEnd"/>
            <w:r w:rsidR="00566A1A">
              <w:rPr>
                <w:rFonts w:ascii="Palatino Linotype" w:hAnsi="Palatino Linotype"/>
                <w:i/>
                <w:iCs/>
              </w:rPr>
              <w:t xml:space="preserve"> </w:t>
            </w:r>
            <w:proofErr w:type="spellStart"/>
            <w:r w:rsidR="00566A1A">
              <w:rPr>
                <w:rFonts w:ascii="Palatino Linotype" w:hAnsi="Palatino Linotype"/>
                <w:i/>
                <w:iCs/>
              </w:rPr>
              <w:t>adanya</w:t>
            </w:r>
            <w:proofErr w:type="spellEnd"/>
            <w:r w:rsidR="00566A1A">
              <w:rPr>
                <w:rFonts w:ascii="Palatino Linotype" w:hAnsi="Palatino Linotype"/>
                <w:i/>
                <w:iCs/>
              </w:rPr>
              <w:t xml:space="preserve"> </w:t>
            </w:r>
            <w:proofErr w:type="spellStart"/>
            <w:r w:rsidR="00566A1A">
              <w:rPr>
                <w:rFonts w:ascii="Palatino Linotype" w:hAnsi="Palatino Linotype"/>
                <w:i/>
                <w:iCs/>
              </w:rPr>
              <w:t>pelatihan</w:t>
            </w:r>
            <w:proofErr w:type="spellEnd"/>
            <w:r w:rsidR="00566A1A">
              <w:rPr>
                <w:rFonts w:ascii="Palatino Linotype" w:hAnsi="Palatino Linotype"/>
                <w:i/>
                <w:iCs/>
              </w:rPr>
              <w:t xml:space="preserve"> </w:t>
            </w:r>
            <w:proofErr w:type="spellStart"/>
            <w:r w:rsidR="00566A1A">
              <w:rPr>
                <w:rFonts w:ascii="Palatino Linotype" w:hAnsi="Palatino Linotype"/>
                <w:i/>
                <w:iCs/>
              </w:rPr>
              <w:t>untuk</w:t>
            </w:r>
            <w:proofErr w:type="spellEnd"/>
            <w:r w:rsidR="00566A1A">
              <w:rPr>
                <w:rFonts w:ascii="Palatino Linotype" w:hAnsi="Palatino Linotype"/>
                <w:i/>
                <w:iCs/>
              </w:rPr>
              <w:t xml:space="preserve"> </w:t>
            </w:r>
            <w:proofErr w:type="spellStart"/>
            <w:r w:rsidR="00566A1A">
              <w:rPr>
                <w:rFonts w:ascii="Palatino Linotype" w:hAnsi="Palatino Linotype"/>
                <w:i/>
                <w:iCs/>
              </w:rPr>
              <w:t>kader</w:t>
            </w:r>
            <w:proofErr w:type="spellEnd"/>
            <w:r w:rsidR="00566A1A">
              <w:rPr>
                <w:rFonts w:ascii="Palatino Linotype" w:hAnsi="Palatino Linotype"/>
                <w:i/>
                <w:iCs/>
              </w:rPr>
              <w:t xml:space="preserve"> </w:t>
            </w:r>
            <w:proofErr w:type="spellStart"/>
            <w:r w:rsidR="00566A1A">
              <w:rPr>
                <w:rFonts w:ascii="Palatino Linotype" w:hAnsi="Palatino Linotype"/>
                <w:i/>
                <w:iCs/>
              </w:rPr>
              <w:t>posyandu</w:t>
            </w:r>
            <w:proofErr w:type="spellEnd"/>
            <w:r w:rsidR="00566A1A">
              <w:rPr>
                <w:rFonts w:ascii="Palatino Linotype" w:hAnsi="Palatino Linotype"/>
                <w:i/>
                <w:iCs/>
              </w:rPr>
              <w:t xml:space="preserve"> </w:t>
            </w:r>
            <w:proofErr w:type="spellStart"/>
            <w:r w:rsidR="00566A1A">
              <w:rPr>
                <w:rFonts w:ascii="Palatino Linotype" w:hAnsi="Palatino Linotype"/>
                <w:i/>
                <w:iCs/>
              </w:rPr>
              <w:t>lansia</w:t>
            </w:r>
            <w:proofErr w:type="spellEnd"/>
            <w:r w:rsidR="00566A1A">
              <w:rPr>
                <w:rFonts w:ascii="Palatino Linotype" w:hAnsi="Palatino Linotype"/>
                <w:i/>
                <w:iCs/>
              </w:rPr>
              <w:t>,</w:t>
            </w:r>
            <w:r w:rsidR="00352A13">
              <w:rPr>
                <w:rFonts w:ascii="Palatino Linotype" w:hAnsi="Palatino Linotype"/>
                <w:i/>
                <w:iCs/>
              </w:rPr>
              <w:t xml:space="preserve"> </w:t>
            </w:r>
            <w:proofErr w:type="spellStart"/>
            <w:r w:rsidR="00566A1A">
              <w:rPr>
                <w:rFonts w:ascii="Palatino Linotype" w:hAnsi="Palatino Linotype"/>
                <w:i/>
                <w:iCs/>
              </w:rPr>
              <w:t>terbatasnnya</w:t>
            </w:r>
            <w:proofErr w:type="spellEnd"/>
            <w:r w:rsidR="00566A1A">
              <w:rPr>
                <w:rFonts w:ascii="Palatino Linotype" w:hAnsi="Palatino Linotype"/>
                <w:i/>
                <w:iCs/>
              </w:rPr>
              <w:t xml:space="preserve"> </w:t>
            </w:r>
            <w:proofErr w:type="spellStart"/>
            <w:r w:rsidR="00566A1A">
              <w:rPr>
                <w:rFonts w:ascii="Palatino Linotype" w:hAnsi="Palatino Linotype"/>
                <w:i/>
                <w:iCs/>
              </w:rPr>
              <w:t>kuota</w:t>
            </w:r>
            <w:proofErr w:type="spellEnd"/>
            <w:r w:rsidR="00566A1A">
              <w:rPr>
                <w:rFonts w:ascii="Palatino Linotype" w:hAnsi="Palatino Linotype"/>
                <w:i/>
                <w:iCs/>
              </w:rPr>
              <w:t xml:space="preserve"> </w:t>
            </w:r>
            <w:proofErr w:type="spellStart"/>
            <w:r w:rsidR="00566A1A">
              <w:rPr>
                <w:rFonts w:ascii="Palatino Linotype" w:hAnsi="Palatino Linotype"/>
                <w:i/>
                <w:iCs/>
              </w:rPr>
              <w:t>lansia</w:t>
            </w:r>
            <w:proofErr w:type="spellEnd"/>
            <w:r w:rsidR="00566A1A">
              <w:rPr>
                <w:rFonts w:ascii="Palatino Linotype" w:hAnsi="Palatino Linotype"/>
                <w:i/>
                <w:iCs/>
              </w:rPr>
              <w:t xml:space="preserve"> </w:t>
            </w:r>
            <w:proofErr w:type="spellStart"/>
            <w:r w:rsidR="00566A1A">
              <w:rPr>
                <w:rFonts w:ascii="Palatino Linotype" w:hAnsi="Palatino Linotype"/>
                <w:i/>
                <w:iCs/>
              </w:rPr>
              <w:t>untuk</w:t>
            </w:r>
            <w:proofErr w:type="spellEnd"/>
            <w:r w:rsidR="00566A1A">
              <w:rPr>
                <w:rFonts w:ascii="Palatino Linotype" w:hAnsi="Palatino Linotype"/>
                <w:i/>
                <w:iCs/>
              </w:rPr>
              <w:t xml:space="preserve"> </w:t>
            </w:r>
            <w:proofErr w:type="spellStart"/>
            <w:r w:rsidR="00566A1A">
              <w:rPr>
                <w:rFonts w:ascii="Palatino Linotype" w:hAnsi="Palatino Linotype"/>
                <w:i/>
                <w:iCs/>
              </w:rPr>
              <w:t>mengikuti</w:t>
            </w:r>
            <w:proofErr w:type="spellEnd"/>
            <w:r w:rsidR="00566A1A">
              <w:rPr>
                <w:rFonts w:ascii="Palatino Linotype" w:hAnsi="Palatino Linotype"/>
                <w:i/>
                <w:iCs/>
              </w:rPr>
              <w:t xml:space="preserve"> </w:t>
            </w:r>
            <w:proofErr w:type="spellStart"/>
            <w:r w:rsidR="00566A1A">
              <w:rPr>
                <w:rFonts w:ascii="Palatino Linotype" w:hAnsi="Palatino Linotype"/>
                <w:i/>
                <w:iCs/>
              </w:rPr>
              <w:t>posyandu</w:t>
            </w:r>
            <w:proofErr w:type="spellEnd"/>
            <w:r w:rsidR="00566A1A">
              <w:rPr>
                <w:rFonts w:ascii="Palatino Linotype" w:hAnsi="Palatino Linotype"/>
                <w:i/>
                <w:iCs/>
              </w:rPr>
              <w:t xml:space="preserve"> </w:t>
            </w:r>
            <w:proofErr w:type="spellStart"/>
            <w:r w:rsidR="00566A1A">
              <w:rPr>
                <w:rFonts w:ascii="Palatino Linotype" w:hAnsi="Palatino Linotype"/>
                <w:i/>
                <w:iCs/>
              </w:rPr>
              <w:t>lansia</w:t>
            </w:r>
            <w:proofErr w:type="spellEnd"/>
            <w:r w:rsidR="00566A1A">
              <w:rPr>
                <w:rFonts w:ascii="Palatino Linotype" w:hAnsi="Palatino Linotype"/>
                <w:i/>
                <w:iCs/>
              </w:rPr>
              <w:t xml:space="preserve"> yang </w:t>
            </w:r>
            <w:proofErr w:type="spellStart"/>
            <w:r w:rsidR="00566A1A">
              <w:rPr>
                <w:rFonts w:ascii="Palatino Linotype" w:hAnsi="Palatino Linotype"/>
                <w:i/>
                <w:iCs/>
              </w:rPr>
              <w:t>diadakan</w:t>
            </w:r>
            <w:proofErr w:type="spellEnd"/>
            <w:r w:rsidR="00566A1A">
              <w:rPr>
                <w:rFonts w:ascii="Palatino Linotype" w:hAnsi="Palatino Linotype"/>
                <w:i/>
                <w:iCs/>
              </w:rPr>
              <w:t xml:space="preserve"> di </w:t>
            </w:r>
            <w:proofErr w:type="spellStart"/>
            <w:r w:rsidR="00566A1A">
              <w:rPr>
                <w:rFonts w:ascii="Palatino Linotype" w:hAnsi="Palatino Linotype"/>
                <w:i/>
                <w:iCs/>
              </w:rPr>
              <w:t>puskesmas</w:t>
            </w:r>
            <w:proofErr w:type="spellEnd"/>
            <w:r w:rsidR="00566A1A">
              <w:rPr>
                <w:rFonts w:ascii="Palatino Linotype" w:hAnsi="Palatino Linotype"/>
                <w:i/>
                <w:iCs/>
              </w:rPr>
              <w:t>,</w:t>
            </w:r>
            <w:r w:rsidR="00352A13">
              <w:rPr>
                <w:rFonts w:ascii="Palatino Linotype" w:hAnsi="Palatino Linotype"/>
                <w:i/>
                <w:iCs/>
              </w:rPr>
              <w:t xml:space="preserve"> </w:t>
            </w:r>
            <w:proofErr w:type="spellStart"/>
            <w:r w:rsidR="00566A1A">
              <w:rPr>
                <w:rFonts w:ascii="Palatino Linotype" w:hAnsi="Palatino Linotype"/>
                <w:i/>
                <w:iCs/>
              </w:rPr>
              <w:t>tidak</w:t>
            </w:r>
            <w:proofErr w:type="spellEnd"/>
            <w:r w:rsidR="00566A1A">
              <w:rPr>
                <w:rFonts w:ascii="Palatino Linotype" w:hAnsi="Palatino Linotype"/>
                <w:i/>
                <w:iCs/>
              </w:rPr>
              <w:t xml:space="preserve"> </w:t>
            </w:r>
            <w:proofErr w:type="spellStart"/>
            <w:r w:rsidR="00566A1A">
              <w:rPr>
                <w:rFonts w:ascii="Palatino Linotype" w:hAnsi="Palatino Linotype"/>
                <w:i/>
                <w:iCs/>
              </w:rPr>
              <w:t>adanya</w:t>
            </w:r>
            <w:proofErr w:type="spellEnd"/>
            <w:r w:rsidR="00566A1A">
              <w:rPr>
                <w:rFonts w:ascii="Palatino Linotype" w:hAnsi="Palatino Linotype"/>
                <w:i/>
                <w:iCs/>
              </w:rPr>
              <w:t xml:space="preserve"> program PMT (</w:t>
            </w:r>
            <w:proofErr w:type="spellStart"/>
            <w:r w:rsidR="00566A1A">
              <w:rPr>
                <w:rFonts w:ascii="Palatino Linotype" w:hAnsi="Palatino Linotype"/>
                <w:i/>
                <w:iCs/>
              </w:rPr>
              <w:t>Pemberian</w:t>
            </w:r>
            <w:proofErr w:type="spellEnd"/>
            <w:r w:rsidR="00566A1A">
              <w:rPr>
                <w:rFonts w:ascii="Palatino Linotype" w:hAnsi="Palatino Linotype"/>
                <w:i/>
                <w:iCs/>
              </w:rPr>
              <w:t xml:space="preserve"> </w:t>
            </w:r>
            <w:proofErr w:type="spellStart"/>
            <w:r w:rsidR="00566A1A">
              <w:rPr>
                <w:rFonts w:ascii="Palatino Linotype" w:hAnsi="Palatino Linotype"/>
                <w:i/>
                <w:iCs/>
              </w:rPr>
              <w:t>Makanan</w:t>
            </w:r>
            <w:proofErr w:type="spellEnd"/>
            <w:r w:rsidR="00566A1A">
              <w:rPr>
                <w:rFonts w:ascii="Palatino Linotype" w:hAnsi="Palatino Linotype"/>
                <w:i/>
                <w:iCs/>
              </w:rPr>
              <w:t xml:space="preserve"> </w:t>
            </w:r>
            <w:proofErr w:type="spellStart"/>
            <w:r w:rsidR="00566A1A">
              <w:rPr>
                <w:rFonts w:ascii="Palatino Linotype" w:hAnsi="Palatino Linotype"/>
                <w:i/>
                <w:iCs/>
              </w:rPr>
              <w:t>Tambahan</w:t>
            </w:r>
            <w:proofErr w:type="spellEnd"/>
            <w:proofErr w:type="gramStart"/>
            <w:r w:rsidR="00566A1A">
              <w:rPr>
                <w:rFonts w:ascii="Palatino Linotype" w:hAnsi="Palatino Linotype"/>
                <w:i/>
                <w:iCs/>
              </w:rPr>
              <w:t>),dan</w:t>
            </w:r>
            <w:proofErr w:type="gramEnd"/>
            <w:r w:rsidR="00566A1A">
              <w:rPr>
                <w:rFonts w:ascii="Palatino Linotype" w:hAnsi="Palatino Linotype"/>
                <w:i/>
                <w:iCs/>
              </w:rPr>
              <w:t xml:space="preserve"> </w:t>
            </w:r>
            <w:proofErr w:type="spellStart"/>
            <w:r w:rsidR="00566A1A">
              <w:rPr>
                <w:rFonts w:ascii="Palatino Linotype" w:hAnsi="Palatino Linotype"/>
                <w:i/>
                <w:iCs/>
              </w:rPr>
              <w:t>masih</w:t>
            </w:r>
            <w:proofErr w:type="spellEnd"/>
            <w:r w:rsidR="00566A1A">
              <w:rPr>
                <w:rFonts w:ascii="Palatino Linotype" w:hAnsi="Palatino Linotype"/>
                <w:i/>
                <w:iCs/>
              </w:rPr>
              <w:t xml:space="preserve"> </w:t>
            </w:r>
            <w:proofErr w:type="spellStart"/>
            <w:r w:rsidR="00566A1A">
              <w:rPr>
                <w:rFonts w:ascii="Palatino Linotype" w:hAnsi="Palatino Linotype"/>
                <w:i/>
                <w:iCs/>
              </w:rPr>
              <w:t>adanya</w:t>
            </w:r>
            <w:proofErr w:type="spellEnd"/>
            <w:r w:rsidR="00566A1A">
              <w:rPr>
                <w:rFonts w:ascii="Palatino Linotype" w:hAnsi="Palatino Linotype"/>
                <w:i/>
                <w:iCs/>
              </w:rPr>
              <w:t xml:space="preserve"> </w:t>
            </w:r>
            <w:proofErr w:type="spellStart"/>
            <w:r w:rsidR="00566A1A">
              <w:rPr>
                <w:rFonts w:ascii="Palatino Linotype" w:hAnsi="Palatino Linotype"/>
                <w:i/>
                <w:iCs/>
              </w:rPr>
              <w:t>beberapa</w:t>
            </w:r>
            <w:proofErr w:type="spellEnd"/>
            <w:r w:rsidR="00566A1A">
              <w:rPr>
                <w:rFonts w:ascii="Palatino Linotype" w:hAnsi="Palatino Linotype"/>
                <w:i/>
                <w:iCs/>
              </w:rPr>
              <w:t xml:space="preserve"> </w:t>
            </w:r>
            <w:proofErr w:type="spellStart"/>
            <w:r w:rsidR="00566A1A">
              <w:rPr>
                <w:rFonts w:ascii="Palatino Linotype" w:hAnsi="Palatino Linotype"/>
                <w:i/>
                <w:iCs/>
              </w:rPr>
              <w:t>lanjut</w:t>
            </w:r>
            <w:proofErr w:type="spellEnd"/>
            <w:r w:rsidR="00566A1A">
              <w:rPr>
                <w:rFonts w:ascii="Palatino Linotype" w:hAnsi="Palatino Linotype"/>
                <w:i/>
                <w:iCs/>
              </w:rPr>
              <w:t xml:space="preserve"> </w:t>
            </w:r>
            <w:proofErr w:type="spellStart"/>
            <w:r w:rsidR="00566A1A">
              <w:rPr>
                <w:rFonts w:ascii="Palatino Linotype" w:hAnsi="Palatino Linotype"/>
                <w:i/>
                <w:iCs/>
              </w:rPr>
              <w:t>usia</w:t>
            </w:r>
            <w:proofErr w:type="spellEnd"/>
            <w:r w:rsidR="00566A1A">
              <w:rPr>
                <w:rFonts w:ascii="Palatino Linotype" w:hAnsi="Palatino Linotype"/>
                <w:i/>
                <w:iCs/>
              </w:rPr>
              <w:t xml:space="preserve"> </w:t>
            </w:r>
            <w:proofErr w:type="spellStart"/>
            <w:r w:rsidR="00566A1A">
              <w:rPr>
                <w:rFonts w:ascii="Palatino Linotype" w:hAnsi="Palatino Linotype"/>
                <w:i/>
                <w:iCs/>
              </w:rPr>
              <w:t>terlantar</w:t>
            </w:r>
            <w:proofErr w:type="spellEnd"/>
            <w:r w:rsidR="00566A1A">
              <w:rPr>
                <w:rFonts w:ascii="Palatino Linotype" w:hAnsi="Palatino Linotype"/>
                <w:i/>
                <w:iCs/>
              </w:rPr>
              <w:t xml:space="preserve">. </w:t>
            </w:r>
            <w:r w:rsidR="00352A13">
              <w:rPr>
                <w:rFonts w:ascii="Palatino Linotype" w:hAnsi="Palatino Linotype"/>
                <w:i/>
                <w:iCs/>
              </w:rPr>
              <w:t xml:space="preserve">Hal </w:t>
            </w:r>
            <w:proofErr w:type="spellStart"/>
            <w:r w:rsidR="00352A13">
              <w:rPr>
                <w:rFonts w:ascii="Palatino Linotype" w:hAnsi="Palatino Linotype"/>
                <w:i/>
                <w:iCs/>
              </w:rPr>
              <w:t>tersebut</w:t>
            </w:r>
            <w:proofErr w:type="spellEnd"/>
            <w:r w:rsidR="00352A13">
              <w:rPr>
                <w:rFonts w:ascii="Palatino Linotype" w:hAnsi="Palatino Linotype"/>
                <w:i/>
                <w:iCs/>
              </w:rPr>
              <w:t xml:space="preserve"> </w:t>
            </w:r>
            <w:proofErr w:type="spellStart"/>
            <w:r w:rsidR="00352A13">
              <w:rPr>
                <w:rFonts w:ascii="Palatino Linotype" w:hAnsi="Palatino Linotype"/>
                <w:i/>
                <w:iCs/>
              </w:rPr>
              <w:t>dapat</w:t>
            </w:r>
            <w:proofErr w:type="spellEnd"/>
            <w:r w:rsidR="00352A13">
              <w:rPr>
                <w:rFonts w:ascii="Palatino Linotype" w:hAnsi="Palatino Linotype"/>
                <w:i/>
                <w:iCs/>
              </w:rPr>
              <w:t xml:space="preserve"> </w:t>
            </w:r>
            <w:proofErr w:type="spellStart"/>
            <w:r w:rsidR="00352A13">
              <w:rPr>
                <w:rFonts w:ascii="Palatino Linotype" w:hAnsi="Palatino Linotype"/>
                <w:i/>
                <w:iCs/>
              </w:rPr>
              <w:t>mempengaruhi</w:t>
            </w:r>
            <w:proofErr w:type="spellEnd"/>
            <w:r w:rsidR="00352A13">
              <w:rPr>
                <w:rFonts w:ascii="Palatino Linotype" w:hAnsi="Palatino Linotype"/>
                <w:i/>
                <w:iCs/>
              </w:rPr>
              <w:t xml:space="preserve"> </w:t>
            </w:r>
            <w:proofErr w:type="spellStart"/>
            <w:r w:rsidR="00352A13">
              <w:rPr>
                <w:rFonts w:ascii="Palatino Linotype" w:hAnsi="Palatino Linotype"/>
                <w:i/>
                <w:iCs/>
              </w:rPr>
              <w:t>kualitas</w:t>
            </w:r>
            <w:proofErr w:type="spellEnd"/>
            <w:r w:rsidR="00352A13">
              <w:rPr>
                <w:rFonts w:ascii="Palatino Linotype" w:hAnsi="Palatino Linotype"/>
                <w:i/>
                <w:iCs/>
              </w:rPr>
              <w:t xml:space="preserve"> </w:t>
            </w:r>
            <w:proofErr w:type="spellStart"/>
            <w:r w:rsidR="00352A13">
              <w:rPr>
                <w:rFonts w:ascii="Palatino Linotype" w:hAnsi="Palatino Linotype"/>
                <w:i/>
                <w:iCs/>
              </w:rPr>
              <w:t>pelayanan</w:t>
            </w:r>
            <w:proofErr w:type="spellEnd"/>
            <w:r w:rsidR="00352A13">
              <w:rPr>
                <w:rFonts w:ascii="Palatino Linotype" w:hAnsi="Palatino Linotype"/>
                <w:i/>
                <w:iCs/>
              </w:rPr>
              <w:t xml:space="preserve"> </w:t>
            </w:r>
            <w:proofErr w:type="spellStart"/>
            <w:r w:rsidR="00352A13">
              <w:rPr>
                <w:rFonts w:ascii="Palatino Linotype" w:hAnsi="Palatino Linotype"/>
                <w:i/>
                <w:iCs/>
              </w:rPr>
              <w:t>kesehatan</w:t>
            </w:r>
            <w:proofErr w:type="spellEnd"/>
            <w:r w:rsidR="00352A13">
              <w:rPr>
                <w:rFonts w:ascii="Palatino Linotype" w:hAnsi="Palatino Linotype"/>
                <w:i/>
                <w:iCs/>
              </w:rPr>
              <w:t xml:space="preserve"> </w:t>
            </w:r>
            <w:proofErr w:type="spellStart"/>
            <w:r w:rsidR="00352A13">
              <w:rPr>
                <w:rFonts w:ascii="Palatino Linotype" w:hAnsi="Palatino Linotype"/>
                <w:i/>
                <w:iCs/>
              </w:rPr>
              <w:t>lanjut</w:t>
            </w:r>
            <w:proofErr w:type="spellEnd"/>
            <w:r w:rsidR="00352A13">
              <w:rPr>
                <w:rFonts w:ascii="Palatino Linotype" w:hAnsi="Palatino Linotype"/>
                <w:i/>
                <w:iCs/>
              </w:rPr>
              <w:t xml:space="preserve"> </w:t>
            </w:r>
            <w:proofErr w:type="spellStart"/>
            <w:r w:rsidR="00352A13">
              <w:rPr>
                <w:rFonts w:ascii="Palatino Linotype" w:hAnsi="Palatino Linotype"/>
                <w:i/>
                <w:iCs/>
              </w:rPr>
              <w:t>usia</w:t>
            </w:r>
            <w:proofErr w:type="spellEnd"/>
            <w:r w:rsidR="00352A13">
              <w:rPr>
                <w:rFonts w:ascii="Palatino Linotype" w:hAnsi="Palatino Linotype"/>
                <w:i/>
                <w:iCs/>
              </w:rPr>
              <w:t xml:space="preserve">. Oleh </w:t>
            </w:r>
            <w:proofErr w:type="spellStart"/>
            <w:r w:rsidR="00352A13">
              <w:rPr>
                <w:rFonts w:ascii="Palatino Linotype" w:hAnsi="Palatino Linotype"/>
                <w:i/>
                <w:iCs/>
              </w:rPr>
              <w:t>karena</w:t>
            </w:r>
            <w:proofErr w:type="spellEnd"/>
            <w:r w:rsidR="00352A13">
              <w:rPr>
                <w:rFonts w:ascii="Palatino Linotype" w:hAnsi="Palatino Linotype"/>
                <w:i/>
                <w:iCs/>
              </w:rPr>
              <w:t xml:space="preserve"> </w:t>
            </w:r>
            <w:proofErr w:type="spellStart"/>
            <w:r w:rsidR="00352A13">
              <w:rPr>
                <w:rFonts w:ascii="Palatino Linotype" w:hAnsi="Palatino Linotype"/>
                <w:i/>
                <w:iCs/>
              </w:rPr>
              <w:t>itu</w:t>
            </w:r>
            <w:proofErr w:type="spellEnd"/>
            <w:r w:rsidR="00352A13">
              <w:rPr>
                <w:rFonts w:ascii="Palatino Linotype" w:hAnsi="Palatino Linotype"/>
                <w:i/>
                <w:iCs/>
              </w:rPr>
              <w:t xml:space="preserve"> </w:t>
            </w:r>
            <w:proofErr w:type="spellStart"/>
            <w:r w:rsidR="00352A13">
              <w:rPr>
                <w:rFonts w:ascii="Palatino Linotype" w:hAnsi="Palatino Linotype"/>
                <w:i/>
                <w:iCs/>
              </w:rPr>
              <w:t>penulis</w:t>
            </w:r>
            <w:proofErr w:type="spellEnd"/>
            <w:r w:rsidR="00352A13">
              <w:rPr>
                <w:rFonts w:ascii="Palatino Linotype" w:hAnsi="Palatino Linotype"/>
                <w:i/>
                <w:iCs/>
              </w:rPr>
              <w:t xml:space="preserve"> </w:t>
            </w:r>
            <w:proofErr w:type="spellStart"/>
            <w:r w:rsidR="00352A13">
              <w:rPr>
                <w:rFonts w:ascii="Palatino Linotype" w:hAnsi="Palatino Linotype"/>
                <w:i/>
                <w:iCs/>
              </w:rPr>
              <w:t>mengadakan</w:t>
            </w:r>
            <w:proofErr w:type="spellEnd"/>
            <w:r w:rsidR="00352A13">
              <w:rPr>
                <w:rFonts w:ascii="Palatino Linotype" w:hAnsi="Palatino Linotype"/>
                <w:i/>
                <w:iCs/>
              </w:rPr>
              <w:t xml:space="preserve"> </w:t>
            </w:r>
            <w:proofErr w:type="spellStart"/>
            <w:r w:rsidR="00352A13">
              <w:rPr>
                <w:rFonts w:ascii="Palatino Linotype" w:hAnsi="Palatino Linotype"/>
                <w:i/>
                <w:iCs/>
              </w:rPr>
              <w:t>penyuluhan</w:t>
            </w:r>
            <w:proofErr w:type="spellEnd"/>
            <w:r w:rsidR="00352A13">
              <w:rPr>
                <w:rFonts w:ascii="Palatino Linotype" w:hAnsi="Palatino Linotype"/>
                <w:i/>
                <w:iCs/>
              </w:rPr>
              <w:t xml:space="preserve"> </w:t>
            </w:r>
            <w:proofErr w:type="spellStart"/>
            <w:r w:rsidR="00352A13">
              <w:rPr>
                <w:rFonts w:ascii="Palatino Linotype" w:hAnsi="Palatino Linotype"/>
                <w:i/>
                <w:iCs/>
              </w:rPr>
              <w:t>terkait</w:t>
            </w:r>
            <w:proofErr w:type="spellEnd"/>
            <w:r w:rsidR="00352A13">
              <w:rPr>
                <w:rFonts w:ascii="Palatino Linotype" w:hAnsi="Palatino Linotype"/>
                <w:i/>
                <w:iCs/>
              </w:rPr>
              <w:t xml:space="preserve"> program dan </w:t>
            </w:r>
            <w:proofErr w:type="spellStart"/>
            <w:r w:rsidR="00352A13">
              <w:rPr>
                <w:rFonts w:ascii="Palatino Linotype" w:hAnsi="Palatino Linotype"/>
                <w:i/>
                <w:iCs/>
              </w:rPr>
              <w:t>peran</w:t>
            </w:r>
            <w:proofErr w:type="spellEnd"/>
            <w:r w:rsidR="00352A13">
              <w:rPr>
                <w:rFonts w:ascii="Palatino Linotype" w:hAnsi="Palatino Linotype"/>
                <w:i/>
                <w:iCs/>
              </w:rPr>
              <w:t xml:space="preserve"> </w:t>
            </w:r>
            <w:proofErr w:type="spellStart"/>
            <w:r w:rsidR="00352A13">
              <w:rPr>
                <w:rFonts w:ascii="Palatino Linotype" w:hAnsi="Palatino Linotype"/>
                <w:i/>
                <w:iCs/>
              </w:rPr>
              <w:t>kader</w:t>
            </w:r>
            <w:proofErr w:type="spellEnd"/>
            <w:r w:rsidR="00352A13">
              <w:rPr>
                <w:rFonts w:ascii="Palatino Linotype" w:hAnsi="Palatino Linotype"/>
                <w:i/>
                <w:iCs/>
              </w:rPr>
              <w:t xml:space="preserve"> </w:t>
            </w:r>
            <w:proofErr w:type="spellStart"/>
            <w:r w:rsidR="00352A13">
              <w:rPr>
                <w:rFonts w:ascii="Palatino Linotype" w:hAnsi="Palatino Linotype"/>
                <w:i/>
                <w:iCs/>
              </w:rPr>
              <w:t>posyandu</w:t>
            </w:r>
            <w:proofErr w:type="spellEnd"/>
            <w:r w:rsidR="00352A13">
              <w:rPr>
                <w:rFonts w:ascii="Palatino Linotype" w:hAnsi="Palatino Linotype"/>
                <w:i/>
                <w:iCs/>
              </w:rPr>
              <w:t xml:space="preserve"> </w:t>
            </w:r>
            <w:proofErr w:type="spellStart"/>
            <w:r w:rsidR="00352A13">
              <w:rPr>
                <w:rFonts w:ascii="Palatino Linotype" w:hAnsi="Palatino Linotype"/>
                <w:i/>
                <w:iCs/>
              </w:rPr>
              <w:t>lanjut</w:t>
            </w:r>
            <w:proofErr w:type="spellEnd"/>
            <w:r w:rsidR="00352A13">
              <w:rPr>
                <w:rFonts w:ascii="Palatino Linotype" w:hAnsi="Palatino Linotype"/>
                <w:i/>
                <w:iCs/>
              </w:rPr>
              <w:t xml:space="preserve"> </w:t>
            </w:r>
            <w:proofErr w:type="spellStart"/>
            <w:r w:rsidR="00352A13">
              <w:rPr>
                <w:rFonts w:ascii="Palatino Linotype" w:hAnsi="Palatino Linotype"/>
                <w:i/>
                <w:iCs/>
              </w:rPr>
              <w:t>usia</w:t>
            </w:r>
            <w:proofErr w:type="spellEnd"/>
            <w:r w:rsidR="00352A13">
              <w:rPr>
                <w:rFonts w:ascii="Palatino Linotype" w:hAnsi="Palatino Linotype"/>
                <w:i/>
                <w:iCs/>
              </w:rPr>
              <w:t xml:space="preserve"> </w:t>
            </w:r>
            <w:proofErr w:type="spellStart"/>
            <w:r w:rsidR="00352A13">
              <w:rPr>
                <w:rFonts w:ascii="Palatino Linotype" w:hAnsi="Palatino Linotype"/>
                <w:i/>
                <w:iCs/>
              </w:rPr>
              <w:t>dengan</w:t>
            </w:r>
            <w:proofErr w:type="spellEnd"/>
            <w:r w:rsidR="00352A13">
              <w:rPr>
                <w:rFonts w:ascii="Palatino Linotype" w:hAnsi="Palatino Linotype"/>
                <w:i/>
                <w:iCs/>
              </w:rPr>
              <w:t xml:space="preserve"> </w:t>
            </w:r>
            <w:proofErr w:type="spellStart"/>
            <w:proofErr w:type="gramStart"/>
            <w:r w:rsidR="00352A13">
              <w:rPr>
                <w:rFonts w:ascii="Palatino Linotype" w:hAnsi="Palatino Linotype"/>
                <w:i/>
                <w:iCs/>
              </w:rPr>
              <w:t>tujuan</w:t>
            </w:r>
            <w:proofErr w:type="spellEnd"/>
            <w:r w:rsidR="00352A13">
              <w:rPr>
                <w:rFonts w:ascii="Palatino Linotype" w:hAnsi="Palatino Linotype"/>
                <w:i/>
                <w:iCs/>
              </w:rPr>
              <w:t xml:space="preserve"> </w:t>
            </w:r>
            <w:r w:rsidR="00806E81" w:rsidRPr="00806E81">
              <w:rPr>
                <w:rFonts w:ascii="Palatino Linotype" w:hAnsi="Palatino Linotype"/>
                <w:i/>
                <w:iCs/>
              </w:rPr>
              <w:t xml:space="preserve"> </w:t>
            </w:r>
            <w:proofErr w:type="spellStart"/>
            <w:r w:rsidR="00806E81" w:rsidRPr="00806E81">
              <w:rPr>
                <w:rFonts w:ascii="Palatino Linotype" w:hAnsi="Palatino Linotype"/>
                <w:i/>
                <w:iCs/>
              </w:rPr>
              <w:t>untuk</w:t>
            </w:r>
            <w:proofErr w:type="spellEnd"/>
            <w:proofErr w:type="gramEnd"/>
            <w:r w:rsidR="00806E81" w:rsidRPr="00806E81">
              <w:rPr>
                <w:rFonts w:ascii="Palatino Linotype" w:hAnsi="Palatino Linotype"/>
                <w:i/>
                <w:iCs/>
              </w:rPr>
              <w:t xml:space="preserve"> </w:t>
            </w:r>
            <w:proofErr w:type="spellStart"/>
            <w:r w:rsidR="00806E81" w:rsidRPr="00806E81">
              <w:rPr>
                <w:rFonts w:ascii="Palatino Linotype" w:hAnsi="Palatino Linotype"/>
                <w:i/>
                <w:iCs/>
              </w:rPr>
              <w:t>meningkatkan</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pengetahuan</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kader</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mengenai</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berbagai</w:t>
            </w:r>
            <w:proofErr w:type="spellEnd"/>
            <w:r w:rsidR="00806E81" w:rsidRPr="00806E81">
              <w:rPr>
                <w:rFonts w:ascii="Palatino Linotype" w:hAnsi="Palatino Linotype"/>
                <w:i/>
                <w:iCs/>
              </w:rPr>
              <w:t xml:space="preserve"> program dan </w:t>
            </w:r>
            <w:proofErr w:type="spellStart"/>
            <w:r w:rsidR="00806E81" w:rsidRPr="00806E81">
              <w:rPr>
                <w:rFonts w:ascii="Palatino Linotype" w:hAnsi="Palatino Linotype"/>
                <w:i/>
                <w:iCs/>
              </w:rPr>
              <w:t>peran</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kader</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dalam</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pelaksanaan</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posyandu</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lan</w:t>
            </w:r>
            <w:r w:rsidR="00533FD5">
              <w:rPr>
                <w:rFonts w:ascii="Palatino Linotype" w:hAnsi="Palatino Linotype"/>
                <w:i/>
                <w:iCs/>
              </w:rPr>
              <w:t>jut</w:t>
            </w:r>
            <w:proofErr w:type="spellEnd"/>
            <w:r w:rsidR="00533FD5">
              <w:rPr>
                <w:rFonts w:ascii="Palatino Linotype" w:hAnsi="Palatino Linotype"/>
                <w:i/>
                <w:iCs/>
              </w:rPr>
              <w:t xml:space="preserve"> </w:t>
            </w:r>
            <w:proofErr w:type="spellStart"/>
            <w:r w:rsidR="00533FD5">
              <w:rPr>
                <w:rFonts w:ascii="Palatino Linotype" w:hAnsi="Palatino Linotype"/>
                <w:i/>
                <w:iCs/>
              </w:rPr>
              <w:t>usia</w:t>
            </w:r>
            <w:proofErr w:type="spellEnd"/>
            <w:r w:rsidR="00533FD5">
              <w:rPr>
                <w:rFonts w:ascii="Palatino Linotype" w:hAnsi="Palatino Linotype"/>
                <w:i/>
                <w:iCs/>
              </w:rPr>
              <w:t xml:space="preserve">. </w:t>
            </w:r>
            <w:r w:rsidR="00352A13">
              <w:rPr>
                <w:rFonts w:ascii="Palatino Linotype" w:hAnsi="Palatino Linotype"/>
                <w:i/>
                <w:iCs/>
              </w:rPr>
              <w:t xml:space="preserve">Adapun </w:t>
            </w:r>
            <w:proofErr w:type="spellStart"/>
            <w:r w:rsidR="00352A13">
              <w:rPr>
                <w:rFonts w:ascii="Palatino Linotype" w:hAnsi="Palatino Linotype"/>
                <w:i/>
                <w:iCs/>
              </w:rPr>
              <w:t>m</w:t>
            </w:r>
            <w:r w:rsidR="00806E81" w:rsidRPr="00806E81">
              <w:rPr>
                <w:rFonts w:ascii="Palatino Linotype" w:hAnsi="Palatino Linotype"/>
                <w:i/>
                <w:iCs/>
                <w:w w:val="105"/>
              </w:rPr>
              <w:t>etode</w:t>
            </w:r>
            <w:proofErr w:type="spellEnd"/>
            <w:r w:rsidR="00806E81" w:rsidRPr="00806E81">
              <w:rPr>
                <w:rFonts w:ascii="Palatino Linotype" w:hAnsi="Palatino Linotype"/>
                <w:i/>
                <w:iCs/>
                <w:spacing w:val="1"/>
                <w:w w:val="105"/>
              </w:rPr>
              <w:t xml:space="preserve"> </w:t>
            </w:r>
            <w:r w:rsidR="00806E81" w:rsidRPr="00806E81">
              <w:rPr>
                <w:rFonts w:ascii="Palatino Linotype" w:hAnsi="Palatino Linotype"/>
                <w:i/>
                <w:iCs/>
                <w:w w:val="105"/>
              </w:rPr>
              <w:t>yang</w:t>
            </w:r>
            <w:r w:rsidR="00806E81" w:rsidRPr="00806E81">
              <w:rPr>
                <w:rFonts w:ascii="Palatino Linotype" w:hAnsi="Palatino Linotype"/>
                <w:i/>
                <w:iCs/>
                <w:spacing w:val="1"/>
                <w:w w:val="105"/>
              </w:rPr>
              <w:t xml:space="preserve"> </w:t>
            </w:r>
            <w:proofErr w:type="spellStart"/>
            <w:r w:rsidR="00806E81" w:rsidRPr="00806E81">
              <w:rPr>
                <w:rFonts w:ascii="Palatino Linotype" w:hAnsi="Palatino Linotype"/>
                <w:i/>
                <w:iCs/>
                <w:w w:val="105"/>
              </w:rPr>
              <w:t>digunakan</w:t>
            </w:r>
            <w:proofErr w:type="spellEnd"/>
            <w:r w:rsidR="00806E81" w:rsidRPr="00806E81">
              <w:rPr>
                <w:rFonts w:ascii="Palatino Linotype" w:hAnsi="Palatino Linotype"/>
                <w:i/>
                <w:iCs/>
                <w:spacing w:val="1"/>
                <w:w w:val="105"/>
              </w:rPr>
              <w:t xml:space="preserve"> </w:t>
            </w:r>
            <w:proofErr w:type="spellStart"/>
            <w:r w:rsidR="00806E81" w:rsidRPr="00806E81">
              <w:rPr>
                <w:rFonts w:ascii="Palatino Linotype" w:hAnsi="Palatino Linotype"/>
                <w:i/>
                <w:iCs/>
                <w:w w:val="105"/>
              </w:rPr>
              <w:t>dalam</w:t>
            </w:r>
            <w:proofErr w:type="spellEnd"/>
            <w:r w:rsidR="00806E81" w:rsidRPr="00806E81">
              <w:rPr>
                <w:rFonts w:ascii="Palatino Linotype" w:hAnsi="Palatino Linotype"/>
                <w:i/>
                <w:iCs/>
                <w:spacing w:val="1"/>
                <w:w w:val="105"/>
              </w:rPr>
              <w:t xml:space="preserve"> </w:t>
            </w:r>
            <w:proofErr w:type="spellStart"/>
            <w:r w:rsidR="00806E81" w:rsidRPr="00806E81">
              <w:rPr>
                <w:rFonts w:ascii="Palatino Linotype" w:hAnsi="Palatino Linotype"/>
                <w:i/>
                <w:iCs/>
                <w:w w:val="105"/>
              </w:rPr>
              <w:t>kegiatan</w:t>
            </w:r>
            <w:proofErr w:type="spellEnd"/>
            <w:r w:rsidR="00806E81" w:rsidRPr="00806E81">
              <w:rPr>
                <w:rFonts w:ascii="Palatino Linotype" w:hAnsi="Palatino Linotype"/>
                <w:i/>
                <w:iCs/>
                <w:spacing w:val="1"/>
                <w:w w:val="105"/>
              </w:rPr>
              <w:t xml:space="preserve"> </w:t>
            </w:r>
            <w:proofErr w:type="spellStart"/>
            <w:r w:rsidR="00806E81" w:rsidRPr="00806E81">
              <w:rPr>
                <w:rFonts w:ascii="Palatino Linotype" w:hAnsi="Palatino Linotype"/>
                <w:i/>
                <w:iCs/>
                <w:w w:val="105"/>
              </w:rPr>
              <w:t>ini</w:t>
            </w:r>
            <w:proofErr w:type="spellEnd"/>
            <w:r w:rsidR="00806E81" w:rsidRPr="00806E81">
              <w:rPr>
                <w:rFonts w:ascii="Palatino Linotype" w:hAnsi="Palatino Linotype"/>
                <w:i/>
                <w:iCs/>
                <w:w w:val="105"/>
              </w:rPr>
              <w:t xml:space="preserve"> </w:t>
            </w:r>
            <w:proofErr w:type="spellStart"/>
            <w:r w:rsidR="00806E81" w:rsidRPr="00806E81">
              <w:rPr>
                <w:rFonts w:ascii="Palatino Linotype" w:hAnsi="Palatino Linotype"/>
                <w:i/>
                <w:iCs/>
                <w:w w:val="105"/>
              </w:rPr>
              <w:t>berbasis</w:t>
            </w:r>
            <w:proofErr w:type="spellEnd"/>
            <w:r w:rsidR="00806E81" w:rsidRPr="00806E81">
              <w:rPr>
                <w:rFonts w:ascii="Palatino Linotype" w:hAnsi="Palatino Linotype"/>
                <w:i/>
                <w:iCs/>
                <w:w w:val="105"/>
              </w:rPr>
              <w:t xml:space="preserve"> </w:t>
            </w:r>
            <w:proofErr w:type="spellStart"/>
            <w:r w:rsidR="00806E81" w:rsidRPr="00806E81">
              <w:rPr>
                <w:rFonts w:ascii="Palatino Linotype" w:hAnsi="Palatino Linotype"/>
                <w:i/>
                <w:iCs/>
                <w:w w:val="105"/>
              </w:rPr>
              <w:t>makro</w:t>
            </w:r>
            <w:proofErr w:type="spellEnd"/>
            <w:r w:rsidR="00806E81" w:rsidRPr="00806E81">
              <w:rPr>
                <w:rFonts w:ascii="Palatino Linotype" w:hAnsi="Palatino Linotype"/>
                <w:i/>
                <w:iCs/>
                <w:w w:val="105"/>
              </w:rPr>
              <w:t xml:space="preserve"> </w:t>
            </w:r>
            <w:proofErr w:type="spellStart"/>
            <w:r w:rsidR="00806E81" w:rsidRPr="00806E81">
              <w:rPr>
                <w:rFonts w:ascii="Palatino Linotype" w:hAnsi="Palatino Linotype"/>
                <w:i/>
                <w:iCs/>
                <w:w w:val="105"/>
              </w:rPr>
              <w:t>yaitu</w:t>
            </w:r>
            <w:proofErr w:type="spellEnd"/>
            <w:r w:rsidR="00806E81" w:rsidRPr="00806E81">
              <w:rPr>
                <w:rFonts w:ascii="Palatino Linotype" w:hAnsi="Palatino Linotype"/>
                <w:i/>
                <w:iCs/>
                <w:w w:val="105"/>
              </w:rPr>
              <w:t xml:space="preserve"> </w:t>
            </w:r>
            <w:proofErr w:type="gramStart"/>
            <w:r w:rsidR="00806E81" w:rsidRPr="00806E81">
              <w:rPr>
                <w:rFonts w:ascii="Palatino Linotype" w:hAnsi="Palatino Linotype"/>
                <w:i/>
                <w:iCs/>
                <w:w w:val="105"/>
              </w:rPr>
              <w:t>FGD( Focus</w:t>
            </w:r>
            <w:proofErr w:type="gramEnd"/>
            <w:r w:rsidR="00806E81" w:rsidRPr="00806E81">
              <w:rPr>
                <w:rFonts w:ascii="Palatino Linotype" w:hAnsi="Palatino Linotype"/>
                <w:i/>
                <w:iCs/>
                <w:w w:val="105"/>
              </w:rPr>
              <w:t xml:space="preserve"> Group Discussion) </w:t>
            </w:r>
            <w:r w:rsidR="00806E81" w:rsidRPr="00806E81">
              <w:rPr>
                <w:rFonts w:ascii="Palatino Linotype" w:hAnsi="Palatino Linotype"/>
                <w:i/>
                <w:iCs/>
              </w:rPr>
              <w:t xml:space="preserve">yang </w:t>
            </w:r>
            <w:proofErr w:type="spellStart"/>
            <w:r w:rsidR="00806E81" w:rsidRPr="00806E81">
              <w:rPr>
                <w:rFonts w:ascii="Palatino Linotype" w:hAnsi="Palatino Linotype"/>
                <w:i/>
                <w:iCs/>
              </w:rPr>
              <w:t>berupa</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wawancara</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pre test</w:t>
            </w:r>
            <w:proofErr w:type="spellEnd"/>
            <w:r w:rsidR="00806E81" w:rsidRPr="00806E81">
              <w:rPr>
                <w:rFonts w:ascii="Palatino Linotype" w:hAnsi="Palatino Linotype"/>
                <w:i/>
                <w:iCs/>
              </w:rPr>
              <w:t xml:space="preserve"> dan </w:t>
            </w:r>
            <w:proofErr w:type="spellStart"/>
            <w:r w:rsidR="00806E81" w:rsidRPr="00806E81">
              <w:rPr>
                <w:rFonts w:ascii="Palatino Linotype" w:hAnsi="Palatino Linotype"/>
                <w:i/>
                <w:iCs/>
              </w:rPr>
              <w:t>post test</w:t>
            </w:r>
            <w:proofErr w:type="spellEnd"/>
            <w:r w:rsidR="00806E81" w:rsidRPr="00806E81">
              <w:rPr>
                <w:rFonts w:ascii="Palatino Linotype" w:hAnsi="Palatino Linotype"/>
                <w:i/>
                <w:iCs/>
              </w:rPr>
              <w:t xml:space="preserve">, </w:t>
            </w:r>
            <w:proofErr w:type="spellStart"/>
            <w:r w:rsidR="002A3775">
              <w:rPr>
                <w:rFonts w:ascii="Palatino Linotype" w:hAnsi="Palatino Linotype"/>
                <w:i/>
                <w:iCs/>
              </w:rPr>
              <w:t>serta</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studi</w:t>
            </w:r>
            <w:proofErr w:type="spellEnd"/>
            <w:r w:rsidR="00806E81" w:rsidRPr="00806E81">
              <w:rPr>
                <w:rFonts w:ascii="Palatino Linotype" w:hAnsi="Palatino Linotype"/>
                <w:i/>
                <w:iCs/>
              </w:rPr>
              <w:t xml:space="preserve"> </w:t>
            </w:r>
            <w:proofErr w:type="spellStart"/>
            <w:r w:rsidR="00806E81" w:rsidRPr="00806E81">
              <w:rPr>
                <w:rFonts w:ascii="Palatino Linotype" w:hAnsi="Palatino Linotype"/>
                <w:i/>
                <w:iCs/>
              </w:rPr>
              <w:t>dokumentasi</w:t>
            </w:r>
            <w:proofErr w:type="spellEnd"/>
            <w:r w:rsidR="00806E81" w:rsidRPr="00806E81">
              <w:rPr>
                <w:rFonts w:ascii="Palatino Linotype" w:hAnsi="Palatino Linotype"/>
                <w:i/>
                <w:iCs/>
              </w:rPr>
              <w:t xml:space="preserve">. </w:t>
            </w:r>
            <w:r w:rsidR="00352A13">
              <w:rPr>
                <w:rFonts w:ascii="Palatino Linotype" w:hAnsi="Palatino Linotype"/>
                <w:i/>
                <w:iCs/>
              </w:rPr>
              <w:t xml:space="preserve">Tujuan </w:t>
            </w:r>
            <w:proofErr w:type="spellStart"/>
            <w:r w:rsidR="00352A13">
              <w:rPr>
                <w:rFonts w:ascii="Palatino Linotype" w:hAnsi="Palatino Linotype"/>
                <w:i/>
                <w:iCs/>
              </w:rPr>
              <w:t>diberikannya</w:t>
            </w:r>
            <w:proofErr w:type="spellEnd"/>
            <w:r w:rsidR="00352A13">
              <w:rPr>
                <w:rFonts w:ascii="Palatino Linotype" w:hAnsi="Palatino Linotype"/>
                <w:i/>
                <w:iCs/>
              </w:rPr>
              <w:t xml:space="preserve"> </w:t>
            </w:r>
            <w:proofErr w:type="spellStart"/>
            <w:r w:rsidR="00352A13">
              <w:rPr>
                <w:rFonts w:ascii="Palatino Linotype" w:hAnsi="Palatino Linotype"/>
                <w:i/>
                <w:iCs/>
              </w:rPr>
              <w:t>pre test</w:t>
            </w:r>
            <w:proofErr w:type="spellEnd"/>
            <w:r w:rsidR="00352A13">
              <w:rPr>
                <w:rFonts w:ascii="Palatino Linotype" w:hAnsi="Palatino Linotype"/>
                <w:i/>
                <w:iCs/>
              </w:rPr>
              <w:t xml:space="preserve"> dan </w:t>
            </w:r>
            <w:proofErr w:type="spellStart"/>
            <w:r w:rsidR="00352A13">
              <w:rPr>
                <w:rFonts w:ascii="Palatino Linotype" w:hAnsi="Palatino Linotype"/>
                <w:i/>
                <w:iCs/>
              </w:rPr>
              <w:t>post test</w:t>
            </w:r>
            <w:proofErr w:type="spellEnd"/>
            <w:r w:rsidR="00352A13">
              <w:rPr>
                <w:rFonts w:ascii="Palatino Linotype" w:hAnsi="Palatino Linotype"/>
                <w:i/>
                <w:iCs/>
              </w:rPr>
              <w:t xml:space="preserve"> yang </w:t>
            </w:r>
            <w:proofErr w:type="spellStart"/>
            <w:r w:rsidR="00352A13">
              <w:rPr>
                <w:rFonts w:ascii="Palatino Linotype" w:hAnsi="Palatino Linotype"/>
                <w:i/>
                <w:iCs/>
              </w:rPr>
              <w:t>berisi</w:t>
            </w:r>
            <w:proofErr w:type="spellEnd"/>
            <w:r w:rsidR="00352A13">
              <w:rPr>
                <w:rFonts w:ascii="Palatino Linotype" w:hAnsi="Palatino Linotype"/>
                <w:i/>
                <w:iCs/>
              </w:rPr>
              <w:t xml:space="preserve"> </w:t>
            </w:r>
            <w:proofErr w:type="spellStart"/>
            <w:r w:rsidR="00352A13">
              <w:rPr>
                <w:rFonts w:ascii="Palatino Linotype" w:hAnsi="Palatino Linotype"/>
                <w:i/>
                <w:iCs/>
              </w:rPr>
              <w:t>pertanyaan-pertanyaan</w:t>
            </w:r>
            <w:proofErr w:type="spellEnd"/>
            <w:r w:rsidR="00352A13">
              <w:rPr>
                <w:rFonts w:ascii="Palatino Linotype" w:hAnsi="Palatino Linotype"/>
                <w:i/>
                <w:iCs/>
              </w:rPr>
              <w:t xml:space="preserve"> </w:t>
            </w:r>
            <w:proofErr w:type="spellStart"/>
            <w:r w:rsidR="00352A13">
              <w:rPr>
                <w:rFonts w:ascii="Palatino Linotype" w:hAnsi="Palatino Linotype"/>
                <w:i/>
                <w:iCs/>
              </w:rPr>
              <w:t>terkait</w:t>
            </w:r>
            <w:proofErr w:type="spellEnd"/>
            <w:r w:rsidR="00352A13">
              <w:rPr>
                <w:rFonts w:ascii="Palatino Linotype" w:hAnsi="Palatino Linotype"/>
                <w:i/>
                <w:iCs/>
              </w:rPr>
              <w:t xml:space="preserve"> program dan </w:t>
            </w:r>
            <w:proofErr w:type="spellStart"/>
            <w:r w:rsidR="00352A13">
              <w:rPr>
                <w:rFonts w:ascii="Palatino Linotype" w:hAnsi="Palatino Linotype"/>
                <w:i/>
                <w:iCs/>
              </w:rPr>
              <w:t>peran</w:t>
            </w:r>
            <w:proofErr w:type="spellEnd"/>
            <w:r w:rsidR="00352A13">
              <w:rPr>
                <w:rFonts w:ascii="Palatino Linotype" w:hAnsi="Palatino Linotype"/>
                <w:i/>
                <w:iCs/>
              </w:rPr>
              <w:t xml:space="preserve"> </w:t>
            </w:r>
            <w:proofErr w:type="spellStart"/>
            <w:r w:rsidR="00352A13">
              <w:rPr>
                <w:rFonts w:ascii="Palatino Linotype" w:hAnsi="Palatino Linotype"/>
                <w:i/>
                <w:iCs/>
              </w:rPr>
              <w:t>kader</w:t>
            </w:r>
            <w:proofErr w:type="spellEnd"/>
            <w:r w:rsidR="00352A13">
              <w:rPr>
                <w:rFonts w:ascii="Palatino Linotype" w:hAnsi="Palatino Linotype"/>
                <w:i/>
                <w:iCs/>
              </w:rPr>
              <w:t xml:space="preserve"> </w:t>
            </w:r>
            <w:proofErr w:type="spellStart"/>
            <w:r w:rsidR="00352A13">
              <w:rPr>
                <w:rFonts w:ascii="Palatino Linotype" w:hAnsi="Palatino Linotype"/>
                <w:i/>
                <w:iCs/>
              </w:rPr>
              <w:t>posyandu</w:t>
            </w:r>
            <w:proofErr w:type="spellEnd"/>
            <w:r w:rsidR="00352A13">
              <w:rPr>
                <w:rFonts w:ascii="Palatino Linotype" w:hAnsi="Palatino Linotype"/>
                <w:i/>
                <w:iCs/>
              </w:rPr>
              <w:t xml:space="preserve"> </w:t>
            </w:r>
            <w:proofErr w:type="spellStart"/>
            <w:r w:rsidR="00352A13">
              <w:rPr>
                <w:rFonts w:ascii="Palatino Linotype" w:hAnsi="Palatino Linotype"/>
                <w:i/>
                <w:iCs/>
              </w:rPr>
              <w:t>yaitu</w:t>
            </w:r>
            <w:proofErr w:type="spellEnd"/>
            <w:r w:rsidR="00352A13">
              <w:rPr>
                <w:rFonts w:ascii="Palatino Linotype" w:hAnsi="Palatino Linotype"/>
                <w:i/>
                <w:iCs/>
              </w:rPr>
              <w:t xml:space="preserve"> </w:t>
            </w:r>
            <w:proofErr w:type="spellStart"/>
            <w:r w:rsidR="00763691">
              <w:rPr>
                <w:rFonts w:ascii="Palatino Linotype" w:hAnsi="Palatino Linotype"/>
                <w:i/>
                <w:iCs/>
              </w:rPr>
              <w:t>untuk</w:t>
            </w:r>
            <w:proofErr w:type="spellEnd"/>
            <w:r w:rsidR="00352A13">
              <w:rPr>
                <w:rFonts w:ascii="Palatino Linotype" w:hAnsi="Palatino Linotype"/>
                <w:i/>
                <w:iCs/>
              </w:rPr>
              <w:t xml:space="preserve"> </w:t>
            </w:r>
            <w:proofErr w:type="spellStart"/>
            <w:r w:rsidR="00352A13">
              <w:rPr>
                <w:rFonts w:ascii="Palatino Linotype" w:hAnsi="Palatino Linotype"/>
                <w:i/>
                <w:iCs/>
              </w:rPr>
              <w:t>mengukur</w:t>
            </w:r>
            <w:proofErr w:type="spellEnd"/>
            <w:r w:rsidR="00352A13">
              <w:rPr>
                <w:rFonts w:ascii="Palatino Linotype" w:hAnsi="Palatino Linotype"/>
                <w:i/>
                <w:iCs/>
              </w:rPr>
              <w:t xml:space="preserve"> </w:t>
            </w:r>
            <w:proofErr w:type="spellStart"/>
            <w:r w:rsidR="00352A13">
              <w:rPr>
                <w:rFonts w:ascii="Palatino Linotype" w:hAnsi="Palatino Linotype"/>
                <w:i/>
                <w:iCs/>
              </w:rPr>
              <w:t>pengetahuan</w:t>
            </w:r>
            <w:proofErr w:type="spellEnd"/>
            <w:r w:rsidR="00352A13">
              <w:rPr>
                <w:rFonts w:ascii="Palatino Linotype" w:hAnsi="Palatino Linotype"/>
                <w:i/>
                <w:iCs/>
              </w:rPr>
              <w:t xml:space="preserve"> </w:t>
            </w:r>
            <w:proofErr w:type="spellStart"/>
            <w:r w:rsidR="00352A13">
              <w:rPr>
                <w:rFonts w:ascii="Palatino Linotype" w:hAnsi="Palatino Linotype"/>
                <w:i/>
                <w:iCs/>
              </w:rPr>
              <w:t>kader</w:t>
            </w:r>
            <w:proofErr w:type="spellEnd"/>
            <w:r w:rsidR="00352A13">
              <w:rPr>
                <w:rFonts w:ascii="Palatino Linotype" w:hAnsi="Palatino Linotype"/>
                <w:i/>
                <w:iCs/>
              </w:rPr>
              <w:t xml:space="preserve"> </w:t>
            </w:r>
            <w:proofErr w:type="spellStart"/>
            <w:r w:rsidR="00352A13">
              <w:rPr>
                <w:rFonts w:ascii="Palatino Linotype" w:hAnsi="Palatino Linotype"/>
                <w:i/>
                <w:iCs/>
              </w:rPr>
              <w:t>tersebut</w:t>
            </w:r>
            <w:proofErr w:type="spellEnd"/>
            <w:r w:rsidR="00352A13">
              <w:rPr>
                <w:rFonts w:ascii="Palatino Linotype" w:hAnsi="Palatino Linotype"/>
                <w:i/>
                <w:iCs/>
              </w:rPr>
              <w:t xml:space="preserve"> </w:t>
            </w:r>
            <w:proofErr w:type="spellStart"/>
            <w:r w:rsidR="00352A13">
              <w:rPr>
                <w:rFonts w:ascii="Palatino Linotype" w:hAnsi="Palatino Linotype"/>
                <w:i/>
                <w:iCs/>
              </w:rPr>
              <w:t>ter</w:t>
            </w:r>
            <w:r w:rsidR="00533FD5">
              <w:rPr>
                <w:rFonts w:ascii="Palatino Linotype" w:hAnsi="Palatino Linotype"/>
                <w:i/>
                <w:iCs/>
              </w:rPr>
              <w:t>kait</w:t>
            </w:r>
            <w:proofErr w:type="spellEnd"/>
            <w:r w:rsidR="00352A13">
              <w:rPr>
                <w:rFonts w:ascii="Palatino Linotype" w:hAnsi="Palatino Linotype"/>
                <w:i/>
                <w:iCs/>
              </w:rPr>
              <w:t xml:space="preserve"> program </w:t>
            </w:r>
            <w:proofErr w:type="spellStart"/>
            <w:r w:rsidR="00352A13">
              <w:rPr>
                <w:rFonts w:ascii="Palatino Linotype" w:hAnsi="Palatino Linotype"/>
                <w:i/>
                <w:iCs/>
              </w:rPr>
              <w:t>apa</w:t>
            </w:r>
            <w:proofErr w:type="spellEnd"/>
            <w:r w:rsidR="00352A13">
              <w:rPr>
                <w:rFonts w:ascii="Palatino Linotype" w:hAnsi="Palatino Linotype"/>
                <w:i/>
                <w:iCs/>
              </w:rPr>
              <w:t xml:space="preserve"> </w:t>
            </w:r>
            <w:proofErr w:type="spellStart"/>
            <w:r w:rsidR="00352A13">
              <w:rPr>
                <w:rFonts w:ascii="Palatino Linotype" w:hAnsi="Palatino Linotype"/>
                <w:i/>
                <w:iCs/>
              </w:rPr>
              <w:t>saja</w:t>
            </w:r>
            <w:proofErr w:type="spellEnd"/>
            <w:r w:rsidR="00352A13">
              <w:rPr>
                <w:rFonts w:ascii="Palatino Linotype" w:hAnsi="Palatino Linotype"/>
                <w:i/>
                <w:iCs/>
              </w:rPr>
              <w:t xml:space="preserve"> yang </w:t>
            </w:r>
            <w:proofErr w:type="spellStart"/>
            <w:r w:rsidR="00352A13">
              <w:rPr>
                <w:rFonts w:ascii="Palatino Linotype" w:hAnsi="Palatino Linotype"/>
                <w:i/>
                <w:iCs/>
              </w:rPr>
              <w:t>diberikan</w:t>
            </w:r>
            <w:proofErr w:type="spellEnd"/>
            <w:r w:rsidR="00352A13">
              <w:rPr>
                <w:rFonts w:ascii="Palatino Linotype" w:hAnsi="Palatino Linotype"/>
                <w:i/>
                <w:iCs/>
              </w:rPr>
              <w:t xml:space="preserve"> </w:t>
            </w:r>
            <w:proofErr w:type="spellStart"/>
            <w:r w:rsidR="00352A13">
              <w:rPr>
                <w:rFonts w:ascii="Palatino Linotype" w:hAnsi="Palatino Linotype"/>
                <w:i/>
                <w:iCs/>
              </w:rPr>
              <w:t>untuk</w:t>
            </w:r>
            <w:proofErr w:type="spellEnd"/>
            <w:r w:rsidR="00352A13">
              <w:rPr>
                <w:rFonts w:ascii="Palatino Linotype" w:hAnsi="Palatino Linotype"/>
                <w:i/>
                <w:iCs/>
              </w:rPr>
              <w:t xml:space="preserve"> </w:t>
            </w:r>
            <w:proofErr w:type="spellStart"/>
            <w:r w:rsidR="00352A13">
              <w:rPr>
                <w:rFonts w:ascii="Palatino Linotype" w:hAnsi="Palatino Linotype"/>
                <w:i/>
                <w:iCs/>
              </w:rPr>
              <w:t>lanjut</w:t>
            </w:r>
            <w:proofErr w:type="spellEnd"/>
            <w:r w:rsidR="00352A13">
              <w:rPr>
                <w:rFonts w:ascii="Palatino Linotype" w:hAnsi="Palatino Linotype"/>
                <w:i/>
                <w:iCs/>
              </w:rPr>
              <w:t xml:space="preserve"> </w:t>
            </w:r>
            <w:proofErr w:type="spellStart"/>
            <w:r w:rsidR="00352A13">
              <w:rPr>
                <w:rFonts w:ascii="Palatino Linotype" w:hAnsi="Palatino Linotype"/>
                <w:i/>
                <w:iCs/>
              </w:rPr>
              <w:t>usia</w:t>
            </w:r>
            <w:proofErr w:type="spellEnd"/>
            <w:r w:rsidR="00352A13">
              <w:rPr>
                <w:rFonts w:ascii="Palatino Linotype" w:hAnsi="Palatino Linotype"/>
                <w:i/>
                <w:iCs/>
              </w:rPr>
              <w:t xml:space="preserve"> dan </w:t>
            </w:r>
            <w:proofErr w:type="spellStart"/>
            <w:r w:rsidR="00352A13">
              <w:rPr>
                <w:rFonts w:ascii="Palatino Linotype" w:hAnsi="Palatino Linotype"/>
                <w:i/>
                <w:iCs/>
              </w:rPr>
              <w:t>peran</w:t>
            </w:r>
            <w:proofErr w:type="spellEnd"/>
            <w:r w:rsidR="00352A13">
              <w:rPr>
                <w:rFonts w:ascii="Palatino Linotype" w:hAnsi="Palatino Linotype"/>
                <w:i/>
                <w:iCs/>
              </w:rPr>
              <w:t xml:space="preserve"> </w:t>
            </w:r>
            <w:proofErr w:type="spellStart"/>
            <w:r w:rsidR="00352A13">
              <w:rPr>
                <w:rFonts w:ascii="Palatino Linotype" w:hAnsi="Palatino Linotype"/>
                <w:i/>
                <w:iCs/>
              </w:rPr>
              <w:t>apa</w:t>
            </w:r>
            <w:proofErr w:type="spellEnd"/>
            <w:r w:rsidR="00352A13">
              <w:rPr>
                <w:rFonts w:ascii="Palatino Linotype" w:hAnsi="Palatino Linotype"/>
                <w:i/>
                <w:iCs/>
              </w:rPr>
              <w:t xml:space="preserve"> </w:t>
            </w:r>
            <w:proofErr w:type="spellStart"/>
            <w:r w:rsidR="00352A13">
              <w:rPr>
                <w:rFonts w:ascii="Palatino Linotype" w:hAnsi="Palatino Linotype"/>
                <w:i/>
                <w:iCs/>
              </w:rPr>
              <w:t>saja</w:t>
            </w:r>
            <w:proofErr w:type="spellEnd"/>
            <w:r w:rsidR="00352A13">
              <w:rPr>
                <w:rFonts w:ascii="Palatino Linotype" w:hAnsi="Palatino Linotype"/>
                <w:i/>
                <w:iCs/>
              </w:rPr>
              <w:t xml:space="preserve"> yang </w:t>
            </w:r>
            <w:proofErr w:type="spellStart"/>
            <w:r w:rsidR="00352A13">
              <w:rPr>
                <w:rFonts w:ascii="Palatino Linotype" w:hAnsi="Palatino Linotype"/>
                <w:i/>
                <w:iCs/>
              </w:rPr>
              <w:t>dapat</w:t>
            </w:r>
            <w:proofErr w:type="spellEnd"/>
            <w:r w:rsidR="00352A13">
              <w:rPr>
                <w:rFonts w:ascii="Palatino Linotype" w:hAnsi="Palatino Linotype"/>
                <w:i/>
                <w:iCs/>
              </w:rPr>
              <w:t xml:space="preserve"> </w:t>
            </w:r>
            <w:proofErr w:type="spellStart"/>
            <w:r w:rsidR="00352A13">
              <w:rPr>
                <w:rFonts w:ascii="Palatino Linotype" w:hAnsi="Palatino Linotype"/>
                <w:i/>
                <w:iCs/>
              </w:rPr>
              <w:t>dilakukan</w:t>
            </w:r>
            <w:proofErr w:type="spellEnd"/>
            <w:r w:rsidR="00352A13">
              <w:rPr>
                <w:rFonts w:ascii="Palatino Linotype" w:hAnsi="Palatino Linotype"/>
                <w:i/>
                <w:iCs/>
              </w:rPr>
              <w:t xml:space="preserve"> oleh </w:t>
            </w:r>
            <w:proofErr w:type="spellStart"/>
            <w:r w:rsidR="00352A13">
              <w:rPr>
                <w:rFonts w:ascii="Palatino Linotype" w:hAnsi="Palatino Linotype"/>
                <w:i/>
                <w:iCs/>
              </w:rPr>
              <w:t>kader</w:t>
            </w:r>
            <w:proofErr w:type="spellEnd"/>
            <w:r w:rsidR="00352A13">
              <w:rPr>
                <w:rFonts w:ascii="Palatino Linotype" w:hAnsi="Palatino Linotype"/>
                <w:i/>
                <w:iCs/>
              </w:rPr>
              <w:t xml:space="preserve"> </w:t>
            </w:r>
            <w:proofErr w:type="spellStart"/>
            <w:r w:rsidR="00352A13">
              <w:rPr>
                <w:rFonts w:ascii="Palatino Linotype" w:hAnsi="Palatino Linotype"/>
                <w:i/>
                <w:iCs/>
              </w:rPr>
              <w:t>posyandu</w:t>
            </w:r>
            <w:proofErr w:type="spellEnd"/>
            <w:r w:rsidR="00352A13">
              <w:rPr>
                <w:rFonts w:ascii="Palatino Linotype" w:hAnsi="Palatino Linotype"/>
                <w:i/>
                <w:iCs/>
              </w:rPr>
              <w:t xml:space="preserve"> </w:t>
            </w:r>
            <w:proofErr w:type="spellStart"/>
            <w:r w:rsidR="00352A13">
              <w:rPr>
                <w:rFonts w:ascii="Palatino Linotype" w:hAnsi="Palatino Linotype"/>
                <w:i/>
                <w:iCs/>
              </w:rPr>
              <w:t>lanjut</w:t>
            </w:r>
            <w:proofErr w:type="spellEnd"/>
            <w:r w:rsidR="00352A13">
              <w:rPr>
                <w:rFonts w:ascii="Palatino Linotype" w:hAnsi="Palatino Linotype"/>
                <w:i/>
                <w:iCs/>
              </w:rPr>
              <w:t xml:space="preserve"> </w:t>
            </w:r>
            <w:proofErr w:type="spellStart"/>
            <w:r w:rsidR="00352A13">
              <w:rPr>
                <w:rFonts w:ascii="Palatino Linotype" w:hAnsi="Palatino Linotype"/>
                <w:i/>
                <w:iCs/>
              </w:rPr>
              <w:t>usia</w:t>
            </w:r>
            <w:proofErr w:type="spellEnd"/>
            <w:r w:rsidR="00352A13">
              <w:rPr>
                <w:rFonts w:ascii="Palatino Linotype" w:hAnsi="Palatino Linotype"/>
                <w:i/>
                <w:iCs/>
              </w:rPr>
              <w:t xml:space="preserve">. </w:t>
            </w:r>
            <w:r w:rsidR="00533FD5">
              <w:rPr>
                <w:rFonts w:ascii="Palatino Linotype" w:hAnsi="Palatino Linotype"/>
                <w:i/>
                <w:iCs/>
              </w:rPr>
              <w:t xml:space="preserve">Dari </w:t>
            </w:r>
            <w:proofErr w:type="spellStart"/>
            <w:r w:rsidR="00533FD5">
              <w:rPr>
                <w:rFonts w:ascii="Palatino Linotype" w:hAnsi="Palatino Linotype"/>
                <w:i/>
                <w:iCs/>
              </w:rPr>
              <w:t>hasil</w:t>
            </w:r>
            <w:proofErr w:type="spellEnd"/>
            <w:r w:rsidR="00533FD5">
              <w:rPr>
                <w:rFonts w:ascii="Palatino Linotype" w:hAnsi="Palatino Linotype"/>
                <w:i/>
                <w:iCs/>
              </w:rPr>
              <w:t xml:space="preserve"> </w:t>
            </w:r>
            <w:proofErr w:type="spellStart"/>
            <w:r w:rsidR="00533FD5">
              <w:rPr>
                <w:rFonts w:ascii="Palatino Linotype" w:hAnsi="Palatino Linotype"/>
                <w:i/>
                <w:iCs/>
              </w:rPr>
              <w:t>penyuluhan</w:t>
            </w:r>
            <w:proofErr w:type="spellEnd"/>
            <w:r w:rsidR="00533FD5">
              <w:rPr>
                <w:rFonts w:ascii="Palatino Linotype" w:hAnsi="Palatino Linotype"/>
                <w:i/>
                <w:iCs/>
              </w:rPr>
              <w:t xml:space="preserve"> dan </w:t>
            </w:r>
            <w:proofErr w:type="spellStart"/>
            <w:r w:rsidR="00533FD5">
              <w:rPr>
                <w:rFonts w:ascii="Palatino Linotype" w:hAnsi="Palatino Linotype"/>
                <w:i/>
                <w:iCs/>
              </w:rPr>
              <w:t>pengisian</w:t>
            </w:r>
            <w:proofErr w:type="spellEnd"/>
            <w:r w:rsidR="00533FD5">
              <w:rPr>
                <w:rFonts w:ascii="Palatino Linotype" w:hAnsi="Palatino Linotype"/>
                <w:i/>
                <w:iCs/>
              </w:rPr>
              <w:t xml:space="preserve"> </w:t>
            </w:r>
            <w:proofErr w:type="spellStart"/>
            <w:proofErr w:type="gramStart"/>
            <w:r w:rsidR="00533FD5">
              <w:rPr>
                <w:rFonts w:ascii="Palatino Linotype" w:hAnsi="Palatino Linotype"/>
                <w:i/>
                <w:iCs/>
              </w:rPr>
              <w:t>pre test</w:t>
            </w:r>
            <w:proofErr w:type="spellEnd"/>
            <w:proofErr w:type="gramEnd"/>
            <w:r w:rsidR="00533FD5">
              <w:rPr>
                <w:rFonts w:ascii="Palatino Linotype" w:hAnsi="Palatino Linotype"/>
                <w:i/>
                <w:iCs/>
              </w:rPr>
              <w:t xml:space="preserve">- </w:t>
            </w:r>
            <w:proofErr w:type="spellStart"/>
            <w:r w:rsidR="00533FD5">
              <w:rPr>
                <w:rFonts w:ascii="Palatino Linotype" w:hAnsi="Palatino Linotype"/>
                <w:i/>
                <w:iCs/>
              </w:rPr>
              <w:t>post test</w:t>
            </w:r>
            <w:proofErr w:type="spellEnd"/>
            <w:r w:rsidR="00533FD5">
              <w:rPr>
                <w:rFonts w:ascii="Palatino Linotype" w:hAnsi="Palatino Linotype"/>
                <w:i/>
                <w:iCs/>
              </w:rPr>
              <w:t xml:space="preserve"> </w:t>
            </w:r>
            <w:proofErr w:type="spellStart"/>
            <w:r w:rsidR="00533FD5">
              <w:rPr>
                <w:rFonts w:ascii="Palatino Linotype" w:hAnsi="Palatino Linotype"/>
                <w:i/>
                <w:iCs/>
              </w:rPr>
              <w:t>tersebut</w:t>
            </w:r>
            <w:proofErr w:type="spellEnd"/>
            <w:r w:rsidR="00533FD5">
              <w:rPr>
                <w:rFonts w:ascii="Palatino Linotype" w:hAnsi="Palatino Linotype"/>
                <w:i/>
                <w:iCs/>
              </w:rPr>
              <w:t xml:space="preserve"> </w:t>
            </w:r>
            <w:proofErr w:type="spellStart"/>
            <w:r w:rsidR="00533FD5">
              <w:rPr>
                <w:rFonts w:ascii="Palatino Linotype" w:hAnsi="Palatino Linotype"/>
                <w:i/>
                <w:iCs/>
              </w:rPr>
              <w:t>menunjukkan</w:t>
            </w:r>
            <w:proofErr w:type="spellEnd"/>
            <w:r w:rsidR="00533FD5">
              <w:rPr>
                <w:rFonts w:ascii="Palatino Linotype" w:hAnsi="Palatino Linotype"/>
                <w:i/>
                <w:iCs/>
              </w:rPr>
              <w:t xml:space="preserve"> </w:t>
            </w:r>
            <w:proofErr w:type="spellStart"/>
            <w:r w:rsidR="00533FD5">
              <w:rPr>
                <w:rFonts w:ascii="Palatino Linotype" w:hAnsi="Palatino Linotype"/>
                <w:i/>
                <w:iCs/>
              </w:rPr>
              <w:t>bahwa</w:t>
            </w:r>
            <w:proofErr w:type="spellEnd"/>
            <w:r w:rsidR="00533FD5">
              <w:rPr>
                <w:rFonts w:ascii="Palatino Linotype" w:hAnsi="Palatino Linotype"/>
                <w:i/>
                <w:iCs/>
              </w:rPr>
              <w:t xml:space="preserve"> </w:t>
            </w:r>
            <w:proofErr w:type="spellStart"/>
            <w:r w:rsidR="00533FD5">
              <w:rPr>
                <w:rFonts w:ascii="Palatino Linotype" w:hAnsi="Palatino Linotype"/>
                <w:i/>
                <w:iCs/>
              </w:rPr>
              <w:t>terdapat</w:t>
            </w:r>
            <w:proofErr w:type="spellEnd"/>
            <w:r w:rsidR="00533FD5">
              <w:rPr>
                <w:rFonts w:ascii="Palatino Linotype" w:hAnsi="Palatino Linotype"/>
                <w:i/>
                <w:iCs/>
              </w:rPr>
              <w:t xml:space="preserve"> </w:t>
            </w:r>
            <w:proofErr w:type="spellStart"/>
            <w:r w:rsidR="00533FD5">
              <w:rPr>
                <w:rFonts w:ascii="Palatino Linotype" w:hAnsi="Palatino Linotype"/>
                <w:i/>
                <w:iCs/>
              </w:rPr>
              <w:t>kemajuan</w:t>
            </w:r>
            <w:proofErr w:type="spellEnd"/>
            <w:r w:rsidR="00533FD5">
              <w:rPr>
                <w:rFonts w:ascii="Palatino Linotype" w:hAnsi="Palatino Linotype"/>
                <w:i/>
                <w:iCs/>
              </w:rPr>
              <w:t xml:space="preserve"> dan </w:t>
            </w:r>
            <w:proofErr w:type="spellStart"/>
            <w:r w:rsidR="00533FD5">
              <w:rPr>
                <w:rFonts w:ascii="Palatino Linotype" w:hAnsi="Palatino Linotype"/>
                <w:i/>
                <w:iCs/>
              </w:rPr>
              <w:t>peningkatan</w:t>
            </w:r>
            <w:proofErr w:type="spellEnd"/>
            <w:r w:rsidR="00533FD5">
              <w:rPr>
                <w:rFonts w:ascii="Palatino Linotype" w:hAnsi="Palatino Linotype"/>
                <w:i/>
                <w:iCs/>
              </w:rPr>
              <w:t xml:space="preserve"> </w:t>
            </w:r>
            <w:proofErr w:type="spellStart"/>
            <w:r w:rsidR="00533FD5">
              <w:rPr>
                <w:rFonts w:ascii="Palatino Linotype" w:hAnsi="Palatino Linotype"/>
                <w:i/>
                <w:iCs/>
              </w:rPr>
              <w:t>pengetahuan</w:t>
            </w:r>
            <w:proofErr w:type="spellEnd"/>
            <w:r w:rsidR="00533FD5">
              <w:rPr>
                <w:rFonts w:ascii="Palatino Linotype" w:hAnsi="Palatino Linotype"/>
                <w:i/>
                <w:iCs/>
              </w:rPr>
              <w:t xml:space="preserve"> </w:t>
            </w:r>
            <w:proofErr w:type="spellStart"/>
            <w:r w:rsidR="00533FD5">
              <w:rPr>
                <w:rFonts w:ascii="Palatino Linotype" w:hAnsi="Palatino Linotype"/>
                <w:i/>
                <w:iCs/>
              </w:rPr>
              <w:t>kader</w:t>
            </w:r>
            <w:proofErr w:type="spellEnd"/>
            <w:r w:rsidR="00533FD5">
              <w:rPr>
                <w:rFonts w:ascii="Palatino Linotype" w:hAnsi="Palatino Linotype"/>
                <w:i/>
                <w:iCs/>
              </w:rPr>
              <w:t xml:space="preserve"> </w:t>
            </w:r>
            <w:proofErr w:type="spellStart"/>
            <w:r w:rsidR="00533FD5">
              <w:rPr>
                <w:rFonts w:ascii="Palatino Linotype" w:hAnsi="Palatino Linotype"/>
                <w:i/>
                <w:iCs/>
              </w:rPr>
              <w:t>dengan</w:t>
            </w:r>
            <w:proofErr w:type="spellEnd"/>
            <w:r w:rsidR="00533FD5">
              <w:rPr>
                <w:rFonts w:ascii="Palatino Linotype" w:hAnsi="Palatino Linotype"/>
                <w:i/>
                <w:iCs/>
              </w:rPr>
              <w:t xml:space="preserve"> </w:t>
            </w:r>
            <w:proofErr w:type="spellStart"/>
            <w:r w:rsidR="00533FD5">
              <w:rPr>
                <w:rFonts w:ascii="Palatino Linotype" w:hAnsi="Palatino Linotype"/>
                <w:i/>
                <w:iCs/>
              </w:rPr>
              <w:t>p</w:t>
            </w:r>
            <w:r w:rsidR="00E527D7">
              <w:rPr>
                <w:rFonts w:ascii="Palatino Linotype" w:hAnsi="Palatino Linotype"/>
                <w:i/>
                <w:iCs/>
              </w:rPr>
              <w:t>e</w:t>
            </w:r>
            <w:r w:rsidR="00533FD5">
              <w:rPr>
                <w:rFonts w:ascii="Palatino Linotype" w:hAnsi="Palatino Linotype"/>
                <w:i/>
                <w:iCs/>
              </w:rPr>
              <w:t>rsentase</w:t>
            </w:r>
            <w:proofErr w:type="spellEnd"/>
            <w:r w:rsidR="00533FD5">
              <w:rPr>
                <w:rFonts w:ascii="Palatino Linotype" w:hAnsi="Palatino Linotype"/>
                <w:i/>
                <w:iCs/>
              </w:rPr>
              <w:t xml:space="preserve"> 100%.</w:t>
            </w:r>
          </w:p>
          <w:p w14:paraId="7592A4E4" w14:textId="214BE6FA" w:rsidR="00F57849" w:rsidRPr="00CA7D65" w:rsidRDefault="00F57849">
            <w:pPr>
              <w:jc w:val="both"/>
              <w:rPr>
                <w:rFonts w:ascii="Palatino Linotype" w:hAnsi="Palatino Linotype"/>
                <w:i/>
              </w:rPr>
            </w:pPr>
          </w:p>
          <w:p w14:paraId="6714D254" w14:textId="108633E5" w:rsidR="00F57849" w:rsidRPr="00CA7D65" w:rsidRDefault="00F572F2" w:rsidP="00806E81">
            <w:pPr>
              <w:rPr>
                <w:rFonts w:ascii="Palatino Linotype" w:hAnsi="Palatino Linotype"/>
                <w:i/>
              </w:rPr>
            </w:pPr>
            <w:r w:rsidRPr="00CA7D65">
              <w:rPr>
                <w:rFonts w:ascii="Palatino Linotype" w:hAnsi="Palatino Linotype"/>
                <w:b/>
                <w:i/>
              </w:rPr>
              <w:t xml:space="preserve">Kata </w:t>
            </w:r>
            <w:proofErr w:type="spellStart"/>
            <w:r w:rsidRPr="00CA7D65">
              <w:rPr>
                <w:rFonts w:ascii="Palatino Linotype" w:hAnsi="Palatino Linotype"/>
                <w:b/>
                <w:i/>
              </w:rPr>
              <w:t>kunci</w:t>
            </w:r>
            <w:proofErr w:type="spellEnd"/>
            <w:r w:rsidRPr="00CA7D65">
              <w:rPr>
                <w:rFonts w:ascii="Palatino Linotype" w:hAnsi="Palatino Linotype"/>
                <w:i/>
              </w:rPr>
              <w:t xml:space="preserve">: </w:t>
            </w:r>
            <w:r w:rsidR="00344AC8">
              <w:rPr>
                <w:rFonts w:ascii="Palatino Linotype" w:hAnsi="Palatino Linotype"/>
                <w:i/>
              </w:rPr>
              <w:t xml:space="preserve">Kader, </w:t>
            </w:r>
            <w:proofErr w:type="spellStart"/>
            <w:r w:rsidR="00344AC8">
              <w:rPr>
                <w:rFonts w:ascii="Palatino Linotype" w:hAnsi="Palatino Linotype"/>
                <w:i/>
              </w:rPr>
              <w:t>Posyandu</w:t>
            </w:r>
            <w:proofErr w:type="spellEnd"/>
            <w:r w:rsidR="00344AC8">
              <w:rPr>
                <w:rFonts w:ascii="Palatino Linotype" w:hAnsi="Palatino Linotype"/>
                <w:i/>
              </w:rPr>
              <w:t xml:space="preserve">, </w:t>
            </w:r>
            <w:proofErr w:type="spellStart"/>
            <w:r w:rsidR="00344AC8">
              <w:rPr>
                <w:rFonts w:ascii="Palatino Linotype" w:hAnsi="Palatino Linotype"/>
                <w:i/>
              </w:rPr>
              <w:t>Pengabdian</w:t>
            </w:r>
            <w:proofErr w:type="spellEnd"/>
            <w:r w:rsidR="00344AC8">
              <w:rPr>
                <w:rFonts w:ascii="Palatino Linotype" w:hAnsi="Palatino Linotype"/>
                <w:i/>
              </w:rPr>
              <w:t xml:space="preserve"> </w:t>
            </w:r>
            <w:r w:rsidR="00806E81">
              <w:rPr>
                <w:rFonts w:ascii="Palatino Linotype" w:hAnsi="Palatino Linotype"/>
                <w:i/>
              </w:rPr>
              <w:t>Masyarakat</w:t>
            </w:r>
            <w:r w:rsidR="00344AC8">
              <w:rPr>
                <w:rFonts w:ascii="Palatino Linotype" w:hAnsi="Palatino Linotype"/>
                <w:i/>
              </w:rPr>
              <w:t xml:space="preserve">, </w:t>
            </w:r>
            <w:proofErr w:type="spellStart"/>
            <w:r w:rsidR="00344AC8">
              <w:rPr>
                <w:rFonts w:ascii="Palatino Linotype" w:hAnsi="Palatino Linotype"/>
                <w:i/>
              </w:rPr>
              <w:t>Kesejahteraan</w:t>
            </w:r>
            <w:proofErr w:type="spellEnd"/>
            <w:r w:rsidR="00344AC8">
              <w:rPr>
                <w:rFonts w:ascii="Palatino Linotype" w:hAnsi="Palatino Linotype"/>
                <w:i/>
              </w:rPr>
              <w:t xml:space="preserve"> </w:t>
            </w:r>
            <w:proofErr w:type="spellStart"/>
            <w:r w:rsidR="00344AC8">
              <w:rPr>
                <w:rFonts w:ascii="Palatino Linotype" w:hAnsi="Palatino Linotype"/>
                <w:i/>
              </w:rPr>
              <w:t>Sosial</w:t>
            </w:r>
            <w:proofErr w:type="spellEnd"/>
          </w:p>
          <w:p w14:paraId="24D5D21C" w14:textId="77777777" w:rsidR="00F57849" w:rsidRPr="00CA7D65" w:rsidRDefault="00F57849">
            <w:pPr>
              <w:rPr>
                <w:rFonts w:ascii="Palatino Linotype" w:hAnsi="Palatino Linotype"/>
                <w:sz w:val="18"/>
                <w:szCs w:val="18"/>
              </w:rPr>
            </w:pPr>
          </w:p>
          <w:p w14:paraId="39EA3DBC" w14:textId="77777777" w:rsidR="00CA7D65" w:rsidRPr="00CA7D65" w:rsidRDefault="00CA7D65" w:rsidP="00CA7D65">
            <w:pPr>
              <w:jc w:val="both"/>
              <w:rPr>
                <w:rFonts w:ascii="Palatino Linotype" w:hAnsi="Palatino Linotype" w:cs="Calibri"/>
                <w:i/>
                <w:iCs/>
                <w:color w:val="000000"/>
                <w:sz w:val="18"/>
                <w:szCs w:val="18"/>
                <w:lang w:eastAsia="en-US"/>
              </w:rPr>
            </w:pPr>
            <w:r w:rsidRPr="00CA7D65">
              <w:rPr>
                <w:rFonts w:ascii="Palatino Linotype" w:hAnsi="Palatino Linotype" w:cs="Calibri"/>
                <w:noProof/>
                <w:sz w:val="18"/>
                <w:szCs w:val="22"/>
                <w:lang w:eastAsia="en-US"/>
              </w:rPr>
              <w:drawing>
                <wp:anchor distT="0" distB="0" distL="114300" distR="114300" simplePos="0" relativeHeight="251658240" behindDoc="1" locked="0" layoutInCell="1" allowOverlap="1" wp14:anchorId="3860A056" wp14:editId="6DF3D3F0">
                  <wp:simplePos x="0" y="0"/>
                  <wp:positionH relativeFrom="column">
                    <wp:posOffset>2540</wp:posOffset>
                  </wp:positionH>
                  <wp:positionV relativeFrom="paragraph">
                    <wp:posOffset>1270</wp:posOffset>
                  </wp:positionV>
                  <wp:extent cx="838200" cy="298450"/>
                  <wp:effectExtent l="0" t="0" r="0" b="6350"/>
                  <wp:wrapTight wrapText="bothSides">
                    <wp:wrapPolygon edited="0">
                      <wp:start x="0" y="0"/>
                      <wp:lineTo x="0" y="20681"/>
                      <wp:lineTo x="21109" y="20681"/>
                      <wp:lineTo x="21109" y="0"/>
                      <wp:lineTo x="0" y="0"/>
                    </wp:wrapPolygon>
                  </wp:wrapTight>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382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D65">
              <w:rPr>
                <w:rFonts w:ascii="Palatino Linotype" w:hAnsi="Palatino Linotype" w:cs="Calibri"/>
                <w:i/>
                <w:iCs/>
                <w:color w:val="000000"/>
                <w:sz w:val="18"/>
                <w:szCs w:val="18"/>
                <w:lang w:eastAsia="en-US"/>
              </w:rPr>
              <w:t>This work is licensed under a </w:t>
            </w:r>
            <w:hyperlink r:id="rId11" w:history="1">
              <w:r w:rsidRPr="00CA7D65">
                <w:rPr>
                  <w:rFonts w:ascii="Palatino Linotype" w:hAnsi="Palatino Linotype" w:cs="Calibri"/>
                  <w:i/>
                  <w:iCs/>
                  <w:color w:val="0000FF"/>
                  <w:sz w:val="18"/>
                  <w:szCs w:val="18"/>
                  <w:u w:val="single"/>
                  <w:lang w:eastAsia="en-US"/>
                </w:rPr>
                <w:t>Creative Commons Attribution 4.0 International License</w:t>
              </w:r>
            </w:hyperlink>
            <w:r w:rsidRPr="00CA7D65">
              <w:rPr>
                <w:rFonts w:ascii="Palatino Linotype" w:hAnsi="Palatino Linotype" w:cs="Calibri"/>
                <w:i/>
                <w:iCs/>
                <w:color w:val="000000"/>
                <w:sz w:val="18"/>
                <w:szCs w:val="18"/>
                <w:lang w:eastAsia="en-US"/>
              </w:rPr>
              <w:t xml:space="preserve">. </w:t>
            </w:r>
          </w:p>
          <w:p w14:paraId="6A4F2CA9" w14:textId="078187ED" w:rsidR="00CA7D65" w:rsidRPr="00344AC8" w:rsidRDefault="00344AC8" w:rsidP="00CA7D65">
            <w:pPr>
              <w:rPr>
                <w:rFonts w:ascii="Palatino Linotype" w:hAnsi="Palatino Linotype"/>
                <w:sz w:val="18"/>
                <w:szCs w:val="18"/>
              </w:rPr>
            </w:pPr>
            <w:r>
              <w:rPr>
                <w:rFonts w:ascii="Palatino Linotype" w:hAnsi="Palatino Linotype"/>
                <w:sz w:val="18"/>
                <w:szCs w:val="18"/>
              </w:rPr>
              <w:t>`</w:t>
            </w:r>
          </w:p>
        </w:tc>
      </w:tr>
    </w:tbl>
    <w:p w14:paraId="66D6BFF6" w14:textId="77777777" w:rsidR="00F57849" w:rsidRDefault="00F57849">
      <w:pPr>
        <w:jc w:val="center"/>
        <w:rPr>
          <w:rFonts w:ascii="Cambria" w:eastAsia="Cambria" w:hAnsi="Cambria" w:cs="Cambria"/>
          <w:sz w:val="24"/>
          <w:szCs w:val="24"/>
        </w:rPr>
      </w:pPr>
    </w:p>
    <w:p w14:paraId="00F0D104" w14:textId="6BA28FCC" w:rsidR="00763691" w:rsidRDefault="00763691" w:rsidP="00763691">
      <w:pPr>
        <w:jc w:val="center"/>
        <w:rPr>
          <w:rFonts w:ascii="Palatino Linotype" w:hAnsi="Palatino Linotype"/>
          <w:b/>
          <w:i/>
        </w:rPr>
      </w:pPr>
      <w:proofErr w:type="spellStart"/>
      <w:r>
        <w:rPr>
          <w:rFonts w:ascii="Palatino Linotype" w:hAnsi="Palatino Linotype"/>
          <w:b/>
          <w:i/>
        </w:rPr>
        <w:lastRenderedPageBreak/>
        <w:t>Abstrak</w:t>
      </w:r>
      <w:proofErr w:type="spellEnd"/>
      <w:r>
        <w:rPr>
          <w:rFonts w:ascii="Palatino Linotype" w:hAnsi="Palatino Linotype"/>
          <w:b/>
          <w:i/>
        </w:rPr>
        <w:t xml:space="preserve"> </w:t>
      </w:r>
    </w:p>
    <w:p w14:paraId="378C9942" w14:textId="77777777" w:rsidR="00763691" w:rsidRDefault="00763691" w:rsidP="00763691">
      <w:pPr>
        <w:jc w:val="both"/>
        <w:rPr>
          <w:rFonts w:ascii="Palatino Linotype" w:hAnsi="Palatino Linotype"/>
          <w:i/>
        </w:rPr>
      </w:pPr>
      <w:proofErr w:type="spellStart"/>
      <w:r w:rsidRPr="00414601">
        <w:rPr>
          <w:rFonts w:ascii="Palatino Linotype" w:hAnsi="Palatino Linotype"/>
          <w:i/>
        </w:rPr>
        <w:t>Posyandu</w:t>
      </w:r>
      <w:proofErr w:type="spellEnd"/>
      <w:r w:rsidRPr="00414601">
        <w:rPr>
          <w:rFonts w:ascii="Palatino Linotype" w:hAnsi="Palatino Linotype"/>
          <w:i/>
        </w:rPr>
        <w:t xml:space="preserve"> activities can be developed with a focus on the health of the elderly. Cadres are volunteers employed by and for the community with the aim of improving health services. However, in reality, in </w:t>
      </w:r>
      <w:proofErr w:type="spellStart"/>
      <w:r w:rsidRPr="00414601">
        <w:rPr>
          <w:rFonts w:ascii="Palatino Linotype" w:hAnsi="Palatino Linotype"/>
          <w:i/>
        </w:rPr>
        <w:t>Cijagang</w:t>
      </w:r>
      <w:proofErr w:type="spellEnd"/>
      <w:r w:rsidRPr="00414601">
        <w:rPr>
          <w:rFonts w:ascii="Palatino Linotype" w:hAnsi="Palatino Linotype"/>
          <w:i/>
        </w:rPr>
        <w:t xml:space="preserve"> Village there are still problems related to elderly </w:t>
      </w:r>
      <w:proofErr w:type="spellStart"/>
      <w:r w:rsidRPr="00414601">
        <w:rPr>
          <w:rFonts w:ascii="Palatino Linotype" w:hAnsi="Palatino Linotype"/>
          <w:i/>
        </w:rPr>
        <w:t>posyandu</w:t>
      </w:r>
      <w:proofErr w:type="spellEnd"/>
      <w:r w:rsidRPr="00414601">
        <w:rPr>
          <w:rFonts w:ascii="Palatino Linotype" w:hAnsi="Palatino Linotype"/>
          <w:i/>
        </w:rPr>
        <w:t xml:space="preserve"> and cadres, including the absence of training for elderly </w:t>
      </w:r>
      <w:proofErr w:type="spellStart"/>
      <w:r w:rsidRPr="00414601">
        <w:rPr>
          <w:rFonts w:ascii="Palatino Linotype" w:hAnsi="Palatino Linotype"/>
          <w:i/>
        </w:rPr>
        <w:t>posyandu</w:t>
      </w:r>
      <w:proofErr w:type="spellEnd"/>
      <w:r w:rsidRPr="00414601">
        <w:rPr>
          <w:rFonts w:ascii="Palatino Linotype" w:hAnsi="Palatino Linotype"/>
          <w:i/>
        </w:rPr>
        <w:t xml:space="preserve"> cadres, limited quotas for elderly people to attend elderly </w:t>
      </w:r>
      <w:proofErr w:type="spellStart"/>
      <w:r w:rsidRPr="00414601">
        <w:rPr>
          <w:rFonts w:ascii="Palatino Linotype" w:hAnsi="Palatino Linotype"/>
          <w:i/>
        </w:rPr>
        <w:t>posyandu</w:t>
      </w:r>
      <w:proofErr w:type="spellEnd"/>
      <w:r w:rsidRPr="00414601">
        <w:rPr>
          <w:rFonts w:ascii="Palatino Linotype" w:hAnsi="Palatino Linotype"/>
          <w:i/>
        </w:rPr>
        <w:t xml:space="preserve"> held at community health centers, the absence of a PMT (Supplemental Food Provision) program, and so on. there are several neglected elderly people. This can affect the quality of health services for the elderly. Therefore, the author held outreach regarding the program and role of elderly </w:t>
      </w:r>
      <w:proofErr w:type="spellStart"/>
      <w:r w:rsidRPr="00414601">
        <w:rPr>
          <w:rFonts w:ascii="Palatino Linotype" w:hAnsi="Palatino Linotype"/>
          <w:i/>
        </w:rPr>
        <w:t>posyandu</w:t>
      </w:r>
      <w:proofErr w:type="spellEnd"/>
      <w:r w:rsidRPr="00414601">
        <w:rPr>
          <w:rFonts w:ascii="Palatino Linotype" w:hAnsi="Palatino Linotype"/>
          <w:i/>
        </w:rPr>
        <w:t xml:space="preserve"> cadres with the aim of increasing cadres' knowledge regarding various programs and the role of cadres in implementing elderly </w:t>
      </w:r>
      <w:proofErr w:type="spellStart"/>
      <w:r w:rsidRPr="00414601">
        <w:rPr>
          <w:rFonts w:ascii="Palatino Linotype" w:hAnsi="Palatino Linotype"/>
          <w:i/>
        </w:rPr>
        <w:t>posyandu</w:t>
      </w:r>
      <w:proofErr w:type="spellEnd"/>
      <w:r w:rsidRPr="00414601">
        <w:rPr>
          <w:rFonts w:ascii="Palatino Linotype" w:hAnsi="Palatino Linotype"/>
          <w:i/>
        </w:rPr>
        <w:t xml:space="preserve">. The method used in this activity is macro-based, namely FGD (Focus Group Discussion) in the form of interviews, pre-test and post-test, as well as documentation studies. The purpose of giving a pre-test and post-test containing questions related to the program and role of </w:t>
      </w:r>
      <w:proofErr w:type="spellStart"/>
      <w:r w:rsidRPr="00414601">
        <w:rPr>
          <w:rFonts w:ascii="Palatino Linotype" w:hAnsi="Palatino Linotype"/>
          <w:i/>
        </w:rPr>
        <w:t>posyandu</w:t>
      </w:r>
      <w:proofErr w:type="spellEnd"/>
      <w:r w:rsidRPr="00414601">
        <w:rPr>
          <w:rFonts w:ascii="Palatino Linotype" w:hAnsi="Palatino Linotype"/>
          <w:i/>
        </w:rPr>
        <w:t xml:space="preserve"> cadres is to measure the cadre's knowledge regarding what programs are provided for the elderly and what roles can be carried out by elderly </w:t>
      </w:r>
      <w:proofErr w:type="spellStart"/>
      <w:r w:rsidRPr="00414601">
        <w:rPr>
          <w:rFonts w:ascii="Palatino Linotype" w:hAnsi="Palatino Linotype"/>
          <w:i/>
        </w:rPr>
        <w:t>posyandu</w:t>
      </w:r>
      <w:proofErr w:type="spellEnd"/>
      <w:r w:rsidRPr="00414601">
        <w:rPr>
          <w:rFonts w:ascii="Palatino Linotype" w:hAnsi="Palatino Linotype"/>
          <w:i/>
        </w:rPr>
        <w:t xml:space="preserve"> cadres. From the results of counseling and completing the pre-test-post-test, it shows that there is progress and an increase in cadre knowledge with a percentage of 100%.</w:t>
      </w:r>
    </w:p>
    <w:p w14:paraId="249DF020" w14:textId="38D752B4" w:rsidR="00763691" w:rsidRDefault="00763691" w:rsidP="00763691">
      <w:pPr>
        <w:rPr>
          <w:rFonts w:ascii="Palatino Linotype" w:hAnsi="Palatino Linotype"/>
          <w:i/>
        </w:rPr>
      </w:pPr>
    </w:p>
    <w:p w14:paraId="675D4D90" w14:textId="4A2B79EA" w:rsidR="00F57849" w:rsidRPr="00CA7D65" w:rsidRDefault="00F572F2" w:rsidP="00CA7D65">
      <w:pPr>
        <w:jc w:val="both"/>
        <w:rPr>
          <w:rFonts w:ascii="Palatino Linotype" w:hAnsi="Palatino Linotype"/>
          <w:i/>
        </w:rPr>
      </w:pPr>
      <w:r w:rsidRPr="00CA7D65">
        <w:rPr>
          <w:rFonts w:ascii="Palatino Linotype" w:hAnsi="Palatino Linotype"/>
          <w:b/>
          <w:i/>
        </w:rPr>
        <w:t>Keywords</w:t>
      </w:r>
      <w:r w:rsidRPr="00CA7D65">
        <w:rPr>
          <w:rFonts w:ascii="Palatino Linotype" w:hAnsi="Palatino Linotype"/>
          <w:i/>
        </w:rPr>
        <w:t>:</w:t>
      </w:r>
      <w:r w:rsidR="00AD2A2E">
        <w:rPr>
          <w:rFonts w:ascii="Palatino Linotype" w:hAnsi="Palatino Linotype"/>
          <w:i/>
        </w:rPr>
        <w:t xml:space="preserve"> </w:t>
      </w:r>
      <w:r w:rsidR="00AD2A2E" w:rsidRPr="006C18D5">
        <w:rPr>
          <w:rFonts w:ascii="Palatino Linotype" w:hAnsi="Palatino Linotype"/>
          <w:bCs/>
          <w:i/>
        </w:rPr>
        <w:t xml:space="preserve">Cadres, </w:t>
      </w:r>
      <w:proofErr w:type="spellStart"/>
      <w:r w:rsidR="00AD2A2E" w:rsidRPr="006C18D5">
        <w:rPr>
          <w:rFonts w:ascii="Palatino Linotype" w:hAnsi="Palatino Linotype"/>
          <w:bCs/>
          <w:i/>
        </w:rPr>
        <w:t>Posyandu</w:t>
      </w:r>
      <w:proofErr w:type="spellEnd"/>
      <w:r w:rsidR="00AD2A2E" w:rsidRPr="006C18D5">
        <w:rPr>
          <w:rFonts w:ascii="Palatino Linotype" w:hAnsi="Palatino Linotype"/>
          <w:bCs/>
          <w:i/>
        </w:rPr>
        <w:t>, Counseling, Community Service, Social Welfare</w:t>
      </w:r>
    </w:p>
    <w:p w14:paraId="01758DD2" w14:textId="6CA13BC2" w:rsidR="00F57849" w:rsidRPr="00CA7D65" w:rsidRDefault="00F57849" w:rsidP="00CA7D65">
      <w:pPr>
        <w:jc w:val="both"/>
        <w:rPr>
          <w:rFonts w:ascii="Palatino Linotype" w:hAnsi="Palatino Linotype"/>
          <w:i/>
        </w:rPr>
      </w:pPr>
    </w:p>
    <w:p w14:paraId="15CE521C" w14:textId="77777777" w:rsidR="008844EC" w:rsidRDefault="008844EC" w:rsidP="00CA7D65">
      <w:pPr>
        <w:rPr>
          <w:rFonts w:ascii="Palatino Linotype" w:hAnsi="Palatino Linotype"/>
          <w:b/>
          <w:sz w:val="22"/>
          <w:szCs w:val="22"/>
        </w:rPr>
      </w:pPr>
    </w:p>
    <w:p w14:paraId="2730C515" w14:textId="77777777" w:rsidR="008844EC" w:rsidRDefault="008844EC" w:rsidP="00CA7D65">
      <w:pPr>
        <w:rPr>
          <w:rFonts w:ascii="Palatino Linotype" w:hAnsi="Palatino Linotype"/>
          <w:b/>
          <w:sz w:val="22"/>
          <w:szCs w:val="22"/>
        </w:rPr>
        <w:sectPr w:rsidR="008844EC" w:rsidSect="009720D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1134" w:footer="1134" w:gutter="0"/>
          <w:cols w:space="708"/>
          <w:titlePg/>
        </w:sectPr>
      </w:pPr>
    </w:p>
    <w:p w14:paraId="15056B7E" w14:textId="77777777" w:rsidR="00F57849" w:rsidRDefault="00CA7D65" w:rsidP="00CA7D65">
      <w:pPr>
        <w:rPr>
          <w:rFonts w:ascii="Palatino Linotype" w:hAnsi="Palatino Linotype"/>
          <w:b/>
          <w:sz w:val="22"/>
          <w:szCs w:val="22"/>
        </w:rPr>
      </w:pPr>
      <w:proofErr w:type="spellStart"/>
      <w:r w:rsidRPr="00CA7D65">
        <w:rPr>
          <w:rFonts w:ascii="Palatino Linotype" w:hAnsi="Palatino Linotype"/>
          <w:b/>
          <w:sz w:val="22"/>
          <w:szCs w:val="22"/>
        </w:rPr>
        <w:t>Pendahuluan</w:t>
      </w:r>
      <w:proofErr w:type="spellEnd"/>
    </w:p>
    <w:p w14:paraId="0DD5D61C" w14:textId="77777777" w:rsidR="00274FA9" w:rsidRDefault="005A65BC" w:rsidP="00274FA9">
      <w:pPr>
        <w:ind w:firstLine="426"/>
        <w:jc w:val="both"/>
        <w:rPr>
          <w:rFonts w:ascii="Palatino Linotype" w:hAnsi="Palatino Linotype"/>
          <w:sz w:val="22"/>
          <w:szCs w:val="22"/>
        </w:rPr>
      </w:pPr>
      <w:proofErr w:type="spellStart"/>
      <w:r w:rsidRPr="004230C5">
        <w:rPr>
          <w:rFonts w:ascii="Palatino Linotype" w:hAnsi="Palatino Linotype"/>
          <w:sz w:val="22"/>
          <w:szCs w:val="22"/>
        </w:rPr>
        <w:t>Menurut</w:t>
      </w:r>
      <w:proofErr w:type="spellEnd"/>
      <w:r w:rsidRPr="004230C5">
        <w:rPr>
          <w:rFonts w:ascii="Palatino Linotype" w:hAnsi="Palatino Linotype"/>
          <w:sz w:val="22"/>
          <w:szCs w:val="22"/>
        </w:rPr>
        <w:t xml:space="preserve"> </w:t>
      </w:r>
      <w:r w:rsidR="005A67D5" w:rsidRPr="004230C5">
        <w:rPr>
          <w:rFonts w:ascii="Palatino Linotype" w:hAnsi="Palatino Linotype"/>
          <w:sz w:val="22"/>
          <w:szCs w:val="22"/>
        </w:rPr>
        <w:t>World Health Organization (WHO)</w:t>
      </w:r>
      <w:r w:rsidR="00533FD5">
        <w:rPr>
          <w:rFonts w:ascii="Palatino Linotype" w:hAnsi="Palatino Linotype"/>
          <w:sz w:val="22"/>
          <w:szCs w:val="22"/>
        </w:rPr>
        <w:t xml:space="preserve"> </w:t>
      </w:r>
      <w:proofErr w:type="spellStart"/>
      <w:r w:rsidR="00533FD5">
        <w:rPr>
          <w:rFonts w:ascii="Palatino Linotype" w:hAnsi="Palatino Linotype"/>
          <w:sz w:val="22"/>
          <w:szCs w:val="22"/>
        </w:rPr>
        <w:t>j</w:t>
      </w:r>
      <w:r w:rsidR="003F2427" w:rsidRPr="004230C5">
        <w:rPr>
          <w:rFonts w:ascii="Palatino Linotype" w:hAnsi="Palatino Linotype"/>
          <w:sz w:val="22"/>
          <w:szCs w:val="22"/>
        </w:rPr>
        <w:t>umlah</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penduduk</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lanjut</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usia</w:t>
      </w:r>
      <w:proofErr w:type="spellEnd"/>
      <w:r w:rsidR="003F2427" w:rsidRPr="004230C5">
        <w:rPr>
          <w:rFonts w:ascii="Palatino Linotype" w:hAnsi="Palatino Linotype"/>
          <w:sz w:val="22"/>
          <w:szCs w:val="22"/>
        </w:rPr>
        <w:t xml:space="preserve"> di Indonesia </w:t>
      </w:r>
      <w:proofErr w:type="spellStart"/>
      <w:r w:rsidR="003F2427" w:rsidRPr="004230C5">
        <w:rPr>
          <w:rFonts w:ascii="Palatino Linotype" w:hAnsi="Palatino Linotype"/>
          <w:sz w:val="22"/>
          <w:szCs w:val="22"/>
        </w:rPr>
        <w:t>diperkirakan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meningkat</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sebesar</w:t>
      </w:r>
      <w:proofErr w:type="spellEnd"/>
      <w:r w:rsidR="003F2427" w:rsidRPr="004230C5">
        <w:rPr>
          <w:rFonts w:ascii="Palatino Linotype" w:hAnsi="Palatino Linotype"/>
          <w:sz w:val="22"/>
          <w:szCs w:val="22"/>
        </w:rPr>
        <w:t xml:space="preserve"> 414% pada </w:t>
      </w:r>
      <w:proofErr w:type="spellStart"/>
      <w:r w:rsidR="003F2427" w:rsidRPr="004230C5">
        <w:rPr>
          <w:rFonts w:ascii="Palatino Linotype" w:hAnsi="Palatino Linotype"/>
          <w:sz w:val="22"/>
          <w:szCs w:val="22"/>
        </w:rPr>
        <w:t>tahun</w:t>
      </w:r>
      <w:proofErr w:type="spellEnd"/>
      <w:r w:rsidR="003F2427" w:rsidRPr="004230C5">
        <w:rPr>
          <w:rFonts w:ascii="Palatino Linotype" w:hAnsi="Palatino Linotype"/>
          <w:sz w:val="22"/>
          <w:szCs w:val="22"/>
        </w:rPr>
        <w:t xml:space="preserve"> 2020 </w:t>
      </w:r>
      <w:proofErr w:type="spellStart"/>
      <w:r w:rsidR="003F2427" w:rsidRPr="004230C5">
        <w:rPr>
          <w:rFonts w:ascii="Palatino Linotype" w:hAnsi="Palatino Linotype"/>
          <w:sz w:val="22"/>
          <w:szCs w:val="22"/>
        </w:rPr>
        <w:t>dibandingkan</w:t>
      </w:r>
      <w:proofErr w:type="spellEnd"/>
      <w:r w:rsidR="003F2427" w:rsidRPr="004230C5">
        <w:rPr>
          <w:rFonts w:ascii="Palatino Linotype" w:hAnsi="Palatino Linotype"/>
          <w:sz w:val="22"/>
          <w:szCs w:val="22"/>
        </w:rPr>
        <w:t xml:space="preserve"> rata-rata </w:t>
      </w:r>
      <w:proofErr w:type="spellStart"/>
      <w:r w:rsidR="003F2427" w:rsidRPr="004230C5">
        <w:rPr>
          <w:rFonts w:ascii="Palatino Linotype" w:hAnsi="Palatino Linotype"/>
          <w:sz w:val="22"/>
          <w:szCs w:val="22"/>
        </w:rPr>
        <w:t>usia</w:t>
      </w:r>
      <w:proofErr w:type="spellEnd"/>
      <w:r w:rsidR="003F2427" w:rsidRPr="004230C5">
        <w:rPr>
          <w:rFonts w:ascii="Palatino Linotype" w:hAnsi="Palatino Linotype"/>
          <w:sz w:val="22"/>
          <w:szCs w:val="22"/>
        </w:rPr>
        <w:t xml:space="preserve"> 71,1</w:t>
      </w:r>
      <w:r w:rsidR="00E527D7">
        <w:rPr>
          <w:rFonts w:ascii="Palatino Linotype" w:hAnsi="Palatino Linotype"/>
          <w:sz w:val="22"/>
          <w:szCs w:val="22"/>
        </w:rPr>
        <w:t xml:space="preserve"> </w:t>
      </w:r>
      <w:proofErr w:type="spellStart"/>
      <w:r w:rsidR="003F2427" w:rsidRPr="004230C5">
        <w:rPr>
          <w:rFonts w:ascii="Palatino Linotype" w:hAnsi="Palatino Linotype"/>
          <w:sz w:val="22"/>
          <w:szCs w:val="22"/>
        </w:rPr>
        <w:t>tahun</w:t>
      </w:r>
      <w:proofErr w:type="spellEnd"/>
      <w:r w:rsidR="00E527D7">
        <w:rPr>
          <w:rFonts w:ascii="Palatino Linotype" w:hAnsi="Palatino Linotype"/>
          <w:sz w:val="22"/>
          <w:szCs w:val="22"/>
        </w:rPr>
        <w:t xml:space="preserve">. </w:t>
      </w:r>
      <w:proofErr w:type="spellStart"/>
      <w:r w:rsidR="003F2427" w:rsidRPr="004230C5">
        <w:rPr>
          <w:rFonts w:ascii="Palatino Linotype" w:hAnsi="Palatino Linotype"/>
          <w:sz w:val="22"/>
          <w:szCs w:val="22"/>
        </w:rPr>
        <w:t>Jumlah</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lansia</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diperkirakan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akan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meningkat</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menjadi</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sekitar</w:t>
      </w:r>
      <w:proofErr w:type="spellEnd"/>
      <w:r w:rsidR="003F2427" w:rsidRPr="004230C5">
        <w:rPr>
          <w:rFonts w:ascii="Palatino Linotype" w:hAnsi="Palatino Linotype"/>
          <w:sz w:val="22"/>
          <w:szCs w:val="22"/>
        </w:rPr>
        <w:t xml:space="preserve"> 28,8 </w:t>
      </w:r>
      <w:proofErr w:type="spellStart"/>
      <w:r w:rsidR="003F2427" w:rsidRPr="004230C5">
        <w:rPr>
          <w:rFonts w:ascii="Palatino Linotype" w:hAnsi="Palatino Linotype"/>
          <w:sz w:val="22"/>
          <w:szCs w:val="22"/>
        </w:rPr>
        <w:t>juta</w:t>
      </w:r>
      <w:proofErr w:type="spellEnd"/>
      <w:r w:rsidR="003F2427" w:rsidRPr="004230C5">
        <w:rPr>
          <w:rFonts w:ascii="Palatino Linotype" w:hAnsi="Palatino Linotype"/>
          <w:sz w:val="22"/>
          <w:szCs w:val="22"/>
        </w:rPr>
        <w:t xml:space="preserve"> orang, </w:t>
      </w:r>
      <w:proofErr w:type="spellStart"/>
      <w:r w:rsidR="003F2427" w:rsidRPr="004230C5">
        <w:rPr>
          <w:rFonts w:ascii="Palatino Linotype" w:hAnsi="Palatino Linotype"/>
          <w:sz w:val="22"/>
          <w:szCs w:val="22"/>
        </w:rPr>
        <w:t>atau</w:t>
      </w:r>
      <w:proofErr w:type="spellEnd"/>
      <w:r w:rsidR="003F2427" w:rsidRPr="004230C5">
        <w:rPr>
          <w:rFonts w:ascii="Palatino Linotype" w:hAnsi="Palatino Linotype"/>
          <w:sz w:val="22"/>
          <w:szCs w:val="22"/>
        </w:rPr>
        <w:t xml:space="preserve"> 11,34%, </w:t>
      </w:r>
      <w:proofErr w:type="spellStart"/>
      <w:r w:rsidR="003F2427" w:rsidRPr="004230C5">
        <w:rPr>
          <w:rFonts w:ascii="Palatino Linotype" w:hAnsi="Palatino Linotype"/>
          <w:sz w:val="22"/>
          <w:szCs w:val="22"/>
        </w:rPr>
        <w:t>antara</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tahun</w:t>
      </w:r>
      <w:proofErr w:type="spellEnd"/>
      <w:r w:rsidR="003F2427" w:rsidRPr="004230C5">
        <w:rPr>
          <w:rFonts w:ascii="Palatino Linotype" w:hAnsi="Palatino Linotype"/>
          <w:sz w:val="22"/>
          <w:szCs w:val="22"/>
        </w:rPr>
        <w:t xml:space="preserve"> 2020 dan 2025, </w:t>
      </w:r>
      <w:proofErr w:type="spellStart"/>
      <w:r w:rsidR="003F2427" w:rsidRPr="004230C5">
        <w:rPr>
          <w:rFonts w:ascii="Palatino Linotype" w:hAnsi="Palatino Linotype"/>
          <w:sz w:val="22"/>
          <w:szCs w:val="22"/>
        </w:rPr>
        <w:t>mengalami</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penurunan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dibandingkan</w:t>
      </w:r>
      <w:proofErr w:type="spellEnd"/>
      <w:r w:rsidR="003F2427" w:rsidRPr="004230C5">
        <w:rPr>
          <w:rFonts w:ascii="Palatino Linotype" w:hAnsi="Palatino Linotype"/>
          <w:sz w:val="22"/>
          <w:szCs w:val="22"/>
        </w:rPr>
        <w:t xml:space="preserve"> negara lain </w:t>
      </w:r>
      <w:proofErr w:type="spellStart"/>
      <w:r w:rsidR="003F2427" w:rsidRPr="004230C5">
        <w:rPr>
          <w:rFonts w:ascii="Palatino Linotype" w:hAnsi="Palatino Linotype"/>
          <w:sz w:val="22"/>
          <w:szCs w:val="22"/>
        </w:rPr>
        <w:t>seperti</w:t>
      </w:r>
      <w:proofErr w:type="spellEnd"/>
      <w:r w:rsidR="003F2427" w:rsidRPr="004230C5">
        <w:rPr>
          <w:rFonts w:ascii="Palatino Linotype" w:hAnsi="Palatino Linotype"/>
          <w:sz w:val="22"/>
          <w:szCs w:val="22"/>
        </w:rPr>
        <w:t xml:space="preserve"> Amerika </w:t>
      </w:r>
      <w:proofErr w:type="spellStart"/>
      <w:r w:rsidR="003F2427" w:rsidRPr="004230C5">
        <w:rPr>
          <w:rFonts w:ascii="Palatino Linotype" w:hAnsi="Palatino Linotype"/>
          <w:sz w:val="22"/>
          <w:szCs w:val="22"/>
        </w:rPr>
        <w:t>Serikat</w:t>
      </w:r>
      <w:proofErr w:type="spellEnd"/>
      <w:r w:rsidR="003F2427" w:rsidRPr="004230C5">
        <w:rPr>
          <w:rFonts w:ascii="Palatino Linotype" w:hAnsi="Palatino Linotype"/>
          <w:sz w:val="22"/>
          <w:szCs w:val="22"/>
        </w:rPr>
        <w:t>, Rusia, dan India</w:t>
      </w:r>
      <w:r w:rsidR="00E527D7">
        <w:rPr>
          <w:rFonts w:ascii="Palatino Linotype" w:hAnsi="Palatino Linotype"/>
          <w:sz w:val="22"/>
          <w:szCs w:val="22"/>
        </w:rPr>
        <w:t xml:space="preserve"> </w:t>
      </w:r>
      <w:r w:rsidR="003F2427" w:rsidRPr="004230C5">
        <w:rPr>
          <w:rFonts w:ascii="Palatino Linotype" w:hAnsi="Palatino Linotype"/>
          <w:sz w:val="22"/>
          <w:szCs w:val="22"/>
        </w:rPr>
        <w:t>(</w:t>
      </w:r>
      <w:proofErr w:type="spellStart"/>
      <w:r w:rsidR="00A75E64" w:rsidRPr="004230C5">
        <w:rPr>
          <w:rFonts w:ascii="Palatino Linotype" w:hAnsi="Palatino Linotype"/>
          <w:sz w:val="22"/>
          <w:szCs w:val="22"/>
        </w:rPr>
        <w:t>Kurniawati</w:t>
      </w:r>
      <w:proofErr w:type="spellEnd"/>
      <w:r w:rsidR="00A75E64" w:rsidRPr="004230C5">
        <w:rPr>
          <w:rFonts w:ascii="Palatino Linotype" w:hAnsi="Palatino Linotype"/>
          <w:sz w:val="22"/>
          <w:szCs w:val="22"/>
        </w:rPr>
        <w:t xml:space="preserve"> &amp; Santoso, 2018). </w:t>
      </w:r>
      <w:proofErr w:type="spellStart"/>
      <w:r w:rsidR="005D737F">
        <w:rPr>
          <w:rFonts w:ascii="Palatino Linotype" w:hAnsi="Palatino Linotype"/>
          <w:sz w:val="22"/>
          <w:szCs w:val="22"/>
        </w:rPr>
        <w:t>Sedangkan</w:t>
      </w:r>
      <w:proofErr w:type="spellEnd"/>
      <w:r w:rsidR="005D737F">
        <w:rPr>
          <w:rFonts w:ascii="Palatino Linotype" w:hAnsi="Palatino Linotype"/>
          <w:sz w:val="22"/>
          <w:szCs w:val="22"/>
        </w:rPr>
        <w:t xml:space="preserve"> </w:t>
      </w:r>
      <w:proofErr w:type="spellStart"/>
      <w:r w:rsidR="005D737F">
        <w:rPr>
          <w:rFonts w:ascii="Palatino Linotype" w:hAnsi="Palatino Linotype"/>
          <w:sz w:val="22"/>
          <w:szCs w:val="22"/>
        </w:rPr>
        <w:t>b</w:t>
      </w:r>
      <w:r w:rsidR="005D737F" w:rsidRPr="005D737F">
        <w:rPr>
          <w:rFonts w:ascii="Palatino Linotype" w:hAnsi="Palatino Linotype"/>
          <w:sz w:val="22"/>
          <w:szCs w:val="22"/>
        </w:rPr>
        <w:t>erdasarkan</w:t>
      </w:r>
      <w:proofErr w:type="spellEnd"/>
      <w:r w:rsidR="005D737F" w:rsidRPr="005D737F">
        <w:rPr>
          <w:rFonts w:ascii="Palatino Linotype" w:hAnsi="Palatino Linotype"/>
          <w:sz w:val="22"/>
          <w:szCs w:val="22"/>
        </w:rPr>
        <w:t xml:space="preserve"> World Population Prospects dan</w:t>
      </w:r>
      <w:r w:rsidR="005D737F">
        <w:rPr>
          <w:rFonts w:ascii="Palatino Linotype" w:hAnsi="Palatino Linotype"/>
          <w:sz w:val="22"/>
          <w:szCs w:val="22"/>
        </w:rPr>
        <w:t xml:space="preserve"> United </w:t>
      </w:r>
      <w:r w:rsidR="005D737F">
        <w:rPr>
          <w:rFonts w:ascii="Palatino Linotype" w:hAnsi="Palatino Linotype"/>
          <w:sz w:val="22"/>
          <w:szCs w:val="22"/>
        </w:rPr>
        <w:tab/>
        <w:t xml:space="preserve">Nation(UN) </w:t>
      </w:r>
      <w:r w:rsidR="005D737F" w:rsidRPr="005D737F">
        <w:rPr>
          <w:rFonts w:ascii="Palatino Linotype" w:hAnsi="Palatino Linotype"/>
          <w:sz w:val="22"/>
          <w:szCs w:val="22"/>
        </w:rPr>
        <w:t xml:space="preserve">Indonesia </w:t>
      </w:r>
      <w:proofErr w:type="spellStart"/>
      <w:r w:rsidR="005D737F" w:rsidRPr="005D737F">
        <w:rPr>
          <w:rFonts w:ascii="Palatino Linotype" w:hAnsi="Palatino Linotype"/>
          <w:sz w:val="22"/>
          <w:szCs w:val="22"/>
        </w:rPr>
        <w:t>merupakan</w:t>
      </w:r>
      <w:proofErr w:type="spellEnd"/>
      <w:r w:rsidR="005D737F" w:rsidRPr="005D737F">
        <w:rPr>
          <w:rFonts w:ascii="Palatino Linotype" w:hAnsi="Palatino Linotype"/>
          <w:sz w:val="22"/>
          <w:szCs w:val="22"/>
        </w:rPr>
        <w:t xml:space="preserve"> negara </w:t>
      </w:r>
      <w:proofErr w:type="spellStart"/>
      <w:r w:rsidR="005D737F" w:rsidRPr="005D737F">
        <w:rPr>
          <w:rFonts w:ascii="Palatino Linotype" w:hAnsi="Palatino Linotype"/>
          <w:sz w:val="22"/>
          <w:szCs w:val="22"/>
        </w:rPr>
        <w:t>dengan</w:t>
      </w:r>
      <w:proofErr w:type="spellEnd"/>
      <w:r w:rsidR="005D737F" w:rsidRPr="005D737F">
        <w:rPr>
          <w:rFonts w:ascii="Palatino Linotype" w:hAnsi="Palatino Linotype"/>
          <w:sz w:val="22"/>
          <w:szCs w:val="22"/>
        </w:rPr>
        <w:t xml:space="preserve"> </w:t>
      </w:r>
      <w:proofErr w:type="spellStart"/>
      <w:r w:rsidR="005D737F" w:rsidRPr="005D737F">
        <w:rPr>
          <w:rFonts w:ascii="Palatino Linotype" w:hAnsi="Palatino Linotype"/>
          <w:sz w:val="22"/>
          <w:szCs w:val="22"/>
        </w:rPr>
        <w:t>persentase</w:t>
      </w:r>
      <w:proofErr w:type="spellEnd"/>
      <w:r w:rsidR="005D737F" w:rsidRPr="005D737F">
        <w:rPr>
          <w:rFonts w:ascii="Palatino Linotype" w:hAnsi="Palatino Linotype"/>
          <w:sz w:val="22"/>
          <w:szCs w:val="22"/>
        </w:rPr>
        <w:t xml:space="preserve"> </w:t>
      </w:r>
      <w:proofErr w:type="spellStart"/>
      <w:r w:rsidR="005D737F" w:rsidRPr="005D737F">
        <w:rPr>
          <w:rFonts w:ascii="Palatino Linotype" w:hAnsi="Palatino Linotype"/>
          <w:sz w:val="22"/>
          <w:szCs w:val="22"/>
        </w:rPr>
        <w:t>penduduk</w:t>
      </w:r>
      <w:proofErr w:type="spellEnd"/>
      <w:r w:rsidR="005D737F" w:rsidRPr="005D737F">
        <w:rPr>
          <w:rFonts w:ascii="Palatino Linotype" w:hAnsi="Palatino Linotype"/>
          <w:sz w:val="22"/>
          <w:szCs w:val="22"/>
        </w:rPr>
        <w:t xml:space="preserve"> </w:t>
      </w:r>
      <w:proofErr w:type="spellStart"/>
      <w:r w:rsidR="005D737F" w:rsidRPr="005D737F">
        <w:rPr>
          <w:rFonts w:ascii="Palatino Linotype" w:hAnsi="Palatino Linotype"/>
          <w:sz w:val="22"/>
          <w:szCs w:val="22"/>
        </w:rPr>
        <w:t>lanjut</w:t>
      </w:r>
      <w:proofErr w:type="spellEnd"/>
      <w:r w:rsidR="005D737F" w:rsidRPr="005D737F">
        <w:rPr>
          <w:rFonts w:ascii="Palatino Linotype" w:hAnsi="Palatino Linotype"/>
          <w:sz w:val="22"/>
          <w:szCs w:val="22"/>
        </w:rPr>
        <w:t xml:space="preserve"> </w:t>
      </w:r>
      <w:proofErr w:type="spellStart"/>
      <w:r w:rsidR="005D737F" w:rsidRPr="005D737F">
        <w:rPr>
          <w:rFonts w:ascii="Palatino Linotype" w:hAnsi="Palatino Linotype"/>
          <w:sz w:val="22"/>
          <w:szCs w:val="22"/>
        </w:rPr>
        <w:t>usia</w:t>
      </w:r>
      <w:proofErr w:type="spellEnd"/>
      <w:r w:rsidR="005D737F" w:rsidRPr="005D737F">
        <w:rPr>
          <w:rFonts w:ascii="Palatino Linotype" w:hAnsi="Palatino Linotype"/>
          <w:sz w:val="22"/>
          <w:szCs w:val="22"/>
        </w:rPr>
        <w:t xml:space="preserve"> </w:t>
      </w:r>
      <w:proofErr w:type="spellStart"/>
      <w:r w:rsidR="005D737F" w:rsidRPr="005D737F">
        <w:rPr>
          <w:rFonts w:ascii="Palatino Linotype" w:hAnsi="Palatino Linotype"/>
          <w:sz w:val="22"/>
          <w:szCs w:val="22"/>
        </w:rPr>
        <w:t>terendah</w:t>
      </w:r>
      <w:proofErr w:type="spellEnd"/>
      <w:r w:rsidR="005D737F" w:rsidRPr="005D737F">
        <w:rPr>
          <w:rFonts w:ascii="Palatino Linotype" w:hAnsi="Palatino Linotype"/>
          <w:sz w:val="22"/>
          <w:szCs w:val="22"/>
        </w:rPr>
        <w:t xml:space="preserve"> (37,6%) </w:t>
      </w:r>
      <w:proofErr w:type="spellStart"/>
      <w:r w:rsidR="005D737F" w:rsidRPr="005D737F">
        <w:rPr>
          <w:rFonts w:ascii="Palatino Linotype" w:hAnsi="Palatino Linotype"/>
          <w:sz w:val="22"/>
          <w:szCs w:val="22"/>
        </w:rPr>
        <w:t>jika</w:t>
      </w:r>
      <w:proofErr w:type="spellEnd"/>
      <w:r w:rsidR="005D737F" w:rsidRPr="005D737F">
        <w:rPr>
          <w:rFonts w:ascii="Palatino Linotype" w:hAnsi="Palatino Linotype"/>
          <w:sz w:val="22"/>
          <w:szCs w:val="22"/>
        </w:rPr>
        <w:t xml:space="preserve"> </w:t>
      </w:r>
      <w:proofErr w:type="spellStart"/>
      <w:r w:rsidR="005D737F" w:rsidRPr="005D737F">
        <w:rPr>
          <w:rFonts w:ascii="Palatino Linotype" w:hAnsi="Palatino Linotype"/>
          <w:sz w:val="22"/>
          <w:szCs w:val="22"/>
        </w:rPr>
        <w:t>dibandingkan</w:t>
      </w:r>
      <w:proofErr w:type="spellEnd"/>
      <w:r w:rsidR="005D737F" w:rsidRPr="005D737F">
        <w:rPr>
          <w:rFonts w:ascii="Palatino Linotype" w:hAnsi="Palatino Linotype"/>
          <w:sz w:val="22"/>
          <w:szCs w:val="22"/>
        </w:rPr>
        <w:t xml:space="preserve"> negara ASEAN </w:t>
      </w:r>
      <w:proofErr w:type="spellStart"/>
      <w:r w:rsidR="005D737F" w:rsidRPr="005D737F">
        <w:rPr>
          <w:rFonts w:ascii="Palatino Linotype" w:hAnsi="Palatino Linotype"/>
          <w:sz w:val="22"/>
          <w:szCs w:val="22"/>
        </w:rPr>
        <w:t>lainnya</w:t>
      </w:r>
      <w:proofErr w:type="spellEnd"/>
      <w:r w:rsidR="00E527D7">
        <w:rPr>
          <w:rFonts w:ascii="Palatino Linotype" w:hAnsi="Palatino Linotype"/>
          <w:sz w:val="22"/>
          <w:szCs w:val="22"/>
        </w:rPr>
        <w:t xml:space="preserve"> </w:t>
      </w:r>
      <w:r w:rsidR="005D737F">
        <w:rPr>
          <w:rFonts w:ascii="Palatino Linotype" w:hAnsi="Palatino Linotype"/>
          <w:sz w:val="22"/>
          <w:szCs w:val="22"/>
        </w:rPr>
        <w:fldChar w:fldCharType="begin" w:fldLock="1"/>
      </w:r>
      <w:r w:rsidR="005D737F">
        <w:rPr>
          <w:rFonts w:ascii="Palatino Linotype" w:hAnsi="Palatino Linotype"/>
          <w:sz w:val="22"/>
          <w:szCs w:val="22"/>
        </w:rPr>
        <w:instrText>ADDIN CSL_CITATION {"citationItems":[{"id":"ITEM-1","itemData":{"DOI":"10.47575/apma.v1i2.253","abstract":"Kelompok umur lanjut usia (lansia) merupakan kelompok umur yang rentan dengan berbagai masalah kesehatan akibat munculnya penyakit degeneratif. Lansia membutuhkan pendampingan dalam pencegahan dan penatalaksanaan kesehatannya sehingga perlu dibentuk pos pelayanan terpadu (posyandu) lansia sebagai bentuk kepedulian terhadap lansia. Pengabdian masyarakat ini dilakukan dengan memberikan penyuluhan tentang posyandu lansia dan pelatihan kader posyandu lansia. Kegiatan ini menghasilkan posyandu lansia dengan nama Gatotkaca dan telah membentuk kader posyandu lansia yang sebanyak 5 orang. Posyandu lansia merupakan salah satu wadah kesehatan bagi lansia yang dengan memberdayakan masyarakat setempat guna meningkatkan kesadaran dalam menjaga kesehatan berbasis masyarakat dengan memanfaatkan potensi warga setempat sebagai kader kesehatan posyandu lansia. Posyandu lansia yang telah terbentuk ini, hendaknya dapat dilakukan secara rutin selama sekali dalam sebulan sehingga sehingga dapat senantiasa memfasilitasi kesehatan lansia.","author":[{"dropping-particle":"","family":"Nisak","given":"Raudhotun","non-dropping-particle":"","parse-names":false,"suffix":""},{"dropping-particle":"","family":"Prawoto","given":"Edy","non-dropping-particle":"","parse-names":false,"suffix":""},{"dropping-particle":"","family":"Admadi","given":"Tri","non-dropping-particle":"","parse-names":false,"suffix":""}],"container-title":"APMa Jurnal Pengabdian Masyarakat","id":"ITEM-1","issue":"2","issued":{"date-parts":[["2021"]]},"page":"33-38","title":"Upaya Peningkatan Derajat Kesehatan Lansia Melalui Pos Pelayanan Terpadu (Posyandu) Lansia","type":"article-journal","volume":"1"},"uris":["http://www.mendeley.com/documents/?uuid=07ea8d6c-5cc8-4cbb-b629-6ae258b70d72"]}],"mendeley":{"formattedCitation":"(Nisak et al., 2021)","plainTextFormattedCitation":"(Nisak et al., 2021)","previouslyFormattedCitation":"(Nisak et al., 2021)"},"properties":{"noteIndex":0},"schema":"https://github.com/citation-style-language/schema/raw/master/csl-citation.json"}</w:instrText>
      </w:r>
      <w:r w:rsidR="005D737F">
        <w:rPr>
          <w:rFonts w:ascii="Palatino Linotype" w:hAnsi="Palatino Linotype"/>
          <w:sz w:val="22"/>
          <w:szCs w:val="22"/>
        </w:rPr>
        <w:fldChar w:fldCharType="separate"/>
      </w:r>
      <w:r w:rsidR="005D737F" w:rsidRPr="005D737F">
        <w:rPr>
          <w:rFonts w:ascii="Palatino Linotype" w:hAnsi="Palatino Linotype"/>
          <w:noProof/>
          <w:sz w:val="22"/>
          <w:szCs w:val="22"/>
        </w:rPr>
        <w:t>(Nisak et al., 2021)</w:t>
      </w:r>
      <w:r w:rsidR="005D737F">
        <w:rPr>
          <w:rFonts w:ascii="Palatino Linotype" w:hAnsi="Palatino Linotype"/>
          <w:sz w:val="22"/>
          <w:szCs w:val="22"/>
        </w:rPr>
        <w:fldChar w:fldCharType="end"/>
      </w:r>
      <w:r w:rsidR="005D737F" w:rsidRPr="005D737F">
        <w:rPr>
          <w:rFonts w:ascii="Palatino Linotype" w:hAnsi="Palatino Linotype"/>
          <w:sz w:val="22"/>
          <w:szCs w:val="22"/>
        </w:rPr>
        <w:t>.</w:t>
      </w:r>
    </w:p>
    <w:p w14:paraId="33045CE1" w14:textId="77777777" w:rsidR="00763691" w:rsidRDefault="005D737F" w:rsidP="00763691">
      <w:pPr>
        <w:jc w:val="both"/>
      </w:pPr>
      <w:proofErr w:type="spellStart"/>
      <w:r w:rsidRPr="005D737F">
        <w:rPr>
          <w:rFonts w:ascii="Palatino Linotype" w:hAnsi="Palatino Linotype"/>
          <w:sz w:val="22"/>
          <w:szCs w:val="22"/>
        </w:rPr>
        <w:t>Berdasarkan</w:t>
      </w:r>
      <w:proofErr w:type="spellEnd"/>
      <w:r w:rsidR="00F2279B">
        <w:rPr>
          <w:rFonts w:ascii="Palatino Linotype" w:hAnsi="Palatino Linotype"/>
          <w:sz w:val="22"/>
          <w:szCs w:val="22"/>
        </w:rPr>
        <w:t xml:space="preserve"> </w:t>
      </w:r>
      <w:proofErr w:type="spellStart"/>
      <w:r w:rsidR="005A65BC" w:rsidRPr="004230C5">
        <w:rPr>
          <w:rFonts w:ascii="Palatino Linotype" w:hAnsi="Palatino Linotype"/>
          <w:sz w:val="22"/>
          <w:szCs w:val="22"/>
        </w:rPr>
        <w:t>Undang-Undang</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Nomor</w:t>
      </w:r>
      <w:proofErr w:type="spellEnd"/>
      <w:r w:rsidR="005A65BC" w:rsidRPr="004230C5">
        <w:rPr>
          <w:rFonts w:ascii="Palatino Linotype" w:hAnsi="Palatino Linotype"/>
          <w:sz w:val="22"/>
          <w:szCs w:val="22"/>
        </w:rPr>
        <w:t xml:space="preserve"> 13 </w:t>
      </w:r>
      <w:proofErr w:type="spellStart"/>
      <w:r w:rsidR="005A65BC" w:rsidRPr="004230C5">
        <w:rPr>
          <w:rFonts w:ascii="Palatino Linotype" w:hAnsi="Palatino Linotype"/>
          <w:sz w:val="22"/>
          <w:szCs w:val="22"/>
        </w:rPr>
        <w:t>Tahun</w:t>
      </w:r>
      <w:proofErr w:type="spellEnd"/>
      <w:r w:rsidR="005A65BC" w:rsidRPr="004230C5">
        <w:rPr>
          <w:rFonts w:ascii="Palatino Linotype" w:hAnsi="Palatino Linotype"/>
          <w:sz w:val="22"/>
          <w:szCs w:val="22"/>
        </w:rPr>
        <w:t xml:space="preserve"> 1998 </w:t>
      </w:r>
      <w:proofErr w:type="spellStart"/>
      <w:r w:rsidR="005A65BC" w:rsidRPr="004230C5">
        <w:rPr>
          <w:rFonts w:ascii="Palatino Linotype" w:hAnsi="Palatino Linotype"/>
          <w:sz w:val="22"/>
          <w:szCs w:val="22"/>
        </w:rPr>
        <w:t>menetapkan</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bahwa</w:t>
      </w:r>
      <w:proofErr w:type="spellEnd"/>
      <w:r w:rsidR="005A65BC" w:rsidRPr="004230C5">
        <w:rPr>
          <w:rFonts w:ascii="Palatino Linotype" w:hAnsi="Palatino Linotype"/>
          <w:sz w:val="22"/>
          <w:szCs w:val="22"/>
        </w:rPr>
        <w:t xml:space="preserve"> orang </w:t>
      </w:r>
      <w:proofErr w:type="spellStart"/>
      <w:r w:rsidR="005A65BC" w:rsidRPr="004230C5">
        <w:rPr>
          <w:rFonts w:ascii="Palatino Linotype" w:hAnsi="Palatino Linotype"/>
          <w:sz w:val="22"/>
          <w:szCs w:val="22"/>
        </w:rPr>
        <w:t>berusia</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lebih</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dari</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enam</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puluh</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tahun</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dianggap</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tua</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Dengan</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rambut</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beruban</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kerutan</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kulit</w:t>
      </w:r>
      <w:proofErr w:type="spellEnd"/>
      <w:r w:rsidR="005A65BC" w:rsidRPr="004230C5">
        <w:rPr>
          <w:rFonts w:ascii="Palatino Linotype" w:hAnsi="Palatino Linotype"/>
          <w:sz w:val="22"/>
          <w:szCs w:val="22"/>
        </w:rPr>
        <w:t xml:space="preserve">, dan </w:t>
      </w:r>
      <w:proofErr w:type="spellStart"/>
      <w:r w:rsidR="005A65BC" w:rsidRPr="004230C5">
        <w:rPr>
          <w:rFonts w:ascii="Palatino Linotype" w:hAnsi="Palatino Linotype"/>
          <w:sz w:val="22"/>
          <w:szCs w:val="22"/>
        </w:rPr>
        <w:t>hilangnya</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gigi</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lansia</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adalah</w:t>
      </w:r>
      <w:proofErr w:type="spellEnd"/>
      <w:r w:rsidR="005A65BC" w:rsidRPr="004230C5">
        <w:rPr>
          <w:rFonts w:ascii="Palatino Linotype" w:hAnsi="Palatino Linotype"/>
          <w:sz w:val="22"/>
          <w:szCs w:val="22"/>
        </w:rPr>
        <w:t xml:space="preserve"> </w:t>
      </w:r>
      <w:r w:rsidR="00763691">
        <w:rPr>
          <w:rFonts w:ascii="Palatino Linotype" w:hAnsi="Palatino Linotype"/>
          <w:sz w:val="22"/>
          <w:szCs w:val="22"/>
        </w:rPr>
        <w:tab/>
      </w:r>
      <w:proofErr w:type="spellStart"/>
      <w:r w:rsidR="005A65BC" w:rsidRPr="004230C5">
        <w:rPr>
          <w:rFonts w:ascii="Palatino Linotype" w:hAnsi="Palatino Linotype"/>
          <w:sz w:val="22"/>
          <w:szCs w:val="22"/>
        </w:rPr>
        <w:t>ciri</w:t>
      </w:r>
      <w:proofErr w:type="spellEnd"/>
      <w:r w:rsidR="005A65BC" w:rsidRPr="004230C5">
        <w:rPr>
          <w:rFonts w:ascii="Palatino Linotype" w:hAnsi="Palatino Linotype"/>
          <w:sz w:val="22"/>
          <w:szCs w:val="22"/>
        </w:rPr>
        <w:t xml:space="preserve"> </w:t>
      </w:r>
      <w:r w:rsidR="00763691">
        <w:rPr>
          <w:rFonts w:ascii="Palatino Linotype" w:hAnsi="Palatino Linotype"/>
          <w:sz w:val="22"/>
          <w:szCs w:val="22"/>
        </w:rPr>
        <w:tab/>
      </w:r>
      <w:proofErr w:type="spellStart"/>
      <w:r w:rsidR="005A65BC" w:rsidRPr="004230C5">
        <w:rPr>
          <w:rFonts w:ascii="Palatino Linotype" w:hAnsi="Palatino Linotype"/>
          <w:sz w:val="22"/>
          <w:szCs w:val="22"/>
        </w:rPr>
        <w:t>sosial</w:t>
      </w:r>
      <w:proofErr w:type="spellEnd"/>
      <w:r w:rsidR="00763691">
        <w:rPr>
          <w:rFonts w:ascii="Palatino Linotype" w:hAnsi="Palatino Linotype"/>
          <w:sz w:val="22"/>
          <w:szCs w:val="22"/>
        </w:rPr>
        <w:t xml:space="preserve"> </w:t>
      </w:r>
      <w:r w:rsidR="00763691">
        <w:rPr>
          <w:rFonts w:ascii="Palatino Linotype" w:hAnsi="Palatino Linotype"/>
          <w:sz w:val="22"/>
          <w:szCs w:val="22"/>
        </w:rPr>
        <w:tab/>
      </w:r>
      <w:proofErr w:type="spellStart"/>
      <w:r w:rsidR="00763691">
        <w:rPr>
          <w:rFonts w:ascii="Palatino Linotype" w:hAnsi="Palatino Linotype"/>
          <w:sz w:val="22"/>
          <w:szCs w:val="22"/>
        </w:rPr>
        <w:t>masyarakat</w:t>
      </w:r>
      <w:proofErr w:type="spellEnd"/>
      <w:r w:rsidR="00763691">
        <w:rPr>
          <w:rFonts w:ascii="Palatino Linotype" w:hAnsi="Palatino Linotype"/>
          <w:sz w:val="22"/>
          <w:szCs w:val="22"/>
        </w:rPr>
        <w:t xml:space="preserve"> </w:t>
      </w:r>
      <w:r w:rsidR="00A75E64" w:rsidRPr="004230C5">
        <w:rPr>
          <w:rFonts w:ascii="Palatino Linotype" w:hAnsi="Palatino Linotype"/>
          <w:sz w:val="22"/>
          <w:szCs w:val="22"/>
        </w:rPr>
        <w:fldChar w:fldCharType="begin" w:fldLock="1"/>
      </w:r>
      <w:r w:rsidR="00A75E64" w:rsidRPr="004230C5">
        <w:rPr>
          <w:rFonts w:ascii="Palatino Linotype" w:hAnsi="Palatino Linotype"/>
          <w:sz w:val="22"/>
          <w:szCs w:val="22"/>
        </w:rPr>
        <w:instrText>ADDIN CSL_CITATION {"citationItems":[{"id":"ITEM-1","itemData":{"author":[{"dropping-particle":"","family":"Kusumawardani","given":"Dian","non-dropping-particle":"","parse-names":false,"suffix":""},{"dropping-particle":"","family":"Andanawarih","given":"Putri","non-dropping-particle":"","parse-names":false,"suffix":""},{"dropping-particle":"","family":"Lansia","given":"Kesehatan","non-dropping-particle":"","parse-names":false,"suffix":""}],"id":"ITEM-1","issue":"Dm","issued":{"date-parts":[["2018"]]},"page":"273-277","title":"Peran Posyandu Lansia Terhadap Kesehatan Lansia Di Perumahan Bina Griya Indah Kota Pekalongan","type":"article-journal","volume":"7"},"uris":["http://www.mendeley.com/documents/?uuid=c4af7b6c-39f4-4646-b1b1-b8eb59d53561"]}],"mendeley":{"formattedCitation":"(Kusumawardani et al., 2018)","plainTextFormattedCitation":"(Kusumawardani et al., 2018)","previouslyFormattedCitation":"(Kusumawardani et al., 2018)"},"properties":{"noteIndex":0},"schema":"https://github.com/citation-style-language/schema/raw/master/csl-citation.json"}</w:instrText>
      </w:r>
      <w:r w:rsidR="00A75E64" w:rsidRPr="004230C5">
        <w:rPr>
          <w:rFonts w:ascii="Palatino Linotype" w:hAnsi="Palatino Linotype"/>
          <w:sz w:val="22"/>
          <w:szCs w:val="22"/>
        </w:rPr>
        <w:fldChar w:fldCharType="separate"/>
      </w:r>
      <w:r w:rsidR="00A75E64" w:rsidRPr="004230C5">
        <w:rPr>
          <w:rFonts w:ascii="Palatino Linotype" w:hAnsi="Palatino Linotype"/>
          <w:noProof/>
          <w:sz w:val="22"/>
          <w:szCs w:val="22"/>
        </w:rPr>
        <w:t>(Kusumawardani et al., 2018)</w:t>
      </w:r>
      <w:r w:rsidR="00A75E64" w:rsidRPr="004230C5">
        <w:rPr>
          <w:rFonts w:ascii="Palatino Linotype" w:hAnsi="Palatino Linotype"/>
          <w:sz w:val="22"/>
          <w:szCs w:val="22"/>
        </w:rPr>
        <w:fldChar w:fldCharType="end"/>
      </w:r>
      <w:r w:rsidR="002229CF" w:rsidRPr="004230C5">
        <w:rPr>
          <w:rFonts w:ascii="Palatino Linotype" w:hAnsi="Palatino Linotype"/>
          <w:sz w:val="22"/>
          <w:szCs w:val="22"/>
        </w:rPr>
        <w:t>.</w:t>
      </w:r>
      <w:r w:rsidR="00AB07F8" w:rsidRPr="00AB07F8">
        <w:t xml:space="preserve"> </w:t>
      </w:r>
    </w:p>
    <w:p w14:paraId="361E8048" w14:textId="6B36DE8B" w:rsidR="00274FA9" w:rsidRDefault="00FF131C" w:rsidP="00763691">
      <w:pPr>
        <w:jc w:val="both"/>
        <w:rPr>
          <w:rFonts w:ascii="Palatino Linotype" w:hAnsi="Palatino Linotype"/>
          <w:sz w:val="22"/>
          <w:szCs w:val="22"/>
        </w:rPr>
      </w:pPr>
      <w:proofErr w:type="spellStart"/>
      <w:r w:rsidRPr="00FF131C">
        <w:rPr>
          <w:rFonts w:ascii="Palatino Linotype" w:hAnsi="Palatino Linotype"/>
          <w:sz w:val="22"/>
          <w:szCs w:val="22"/>
        </w:rPr>
        <w:t>Diketahui</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bahwa</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gangguan</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fisik</w:t>
      </w:r>
      <w:proofErr w:type="spellEnd"/>
      <w:r w:rsidRPr="00FF131C">
        <w:rPr>
          <w:rFonts w:ascii="Palatino Linotype" w:hAnsi="Palatino Linotype"/>
          <w:sz w:val="22"/>
          <w:szCs w:val="22"/>
        </w:rPr>
        <w:t xml:space="preserve"> dan </w:t>
      </w:r>
      <w:proofErr w:type="spellStart"/>
      <w:r w:rsidRPr="00FF131C">
        <w:rPr>
          <w:rFonts w:ascii="Palatino Linotype" w:hAnsi="Palatino Linotype"/>
          <w:sz w:val="22"/>
          <w:szCs w:val="22"/>
        </w:rPr>
        <w:t>psikis</w:t>
      </w:r>
      <w:proofErr w:type="spellEnd"/>
      <w:r w:rsidRPr="00FF131C">
        <w:rPr>
          <w:rFonts w:ascii="Palatino Linotype" w:hAnsi="Palatino Linotype"/>
          <w:sz w:val="22"/>
          <w:szCs w:val="22"/>
        </w:rPr>
        <w:t xml:space="preserve"> sangat </w:t>
      </w:r>
      <w:proofErr w:type="spellStart"/>
      <w:r w:rsidRPr="00FF131C">
        <w:rPr>
          <w:rFonts w:ascii="Palatino Linotype" w:hAnsi="Palatino Linotype"/>
          <w:sz w:val="22"/>
          <w:szCs w:val="22"/>
        </w:rPr>
        <w:t>umum</w:t>
      </w:r>
      <w:proofErr w:type="spellEnd"/>
      <w:r w:rsidRPr="00FF131C">
        <w:rPr>
          <w:rFonts w:ascii="Palatino Linotype" w:hAnsi="Palatino Linotype"/>
          <w:sz w:val="22"/>
          <w:szCs w:val="22"/>
        </w:rPr>
        <w:t xml:space="preserve"> di </w:t>
      </w:r>
      <w:proofErr w:type="spellStart"/>
      <w:r w:rsidRPr="00FF131C">
        <w:rPr>
          <w:rFonts w:ascii="Palatino Linotype" w:hAnsi="Palatino Linotype"/>
          <w:sz w:val="22"/>
          <w:szCs w:val="22"/>
        </w:rPr>
        <w:t>kalangan</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lansia</w:t>
      </w:r>
      <w:proofErr w:type="spellEnd"/>
      <w:r>
        <w:rPr>
          <w:rFonts w:ascii="Palatino Linotype" w:hAnsi="Palatino Linotype"/>
          <w:sz w:val="22"/>
          <w:szCs w:val="22"/>
        </w:rPr>
        <w:t xml:space="preserve">. </w:t>
      </w:r>
    </w:p>
    <w:p w14:paraId="2F9C27F7" w14:textId="6552D767" w:rsidR="00D72AF4" w:rsidRDefault="00FF131C" w:rsidP="00274FA9">
      <w:pPr>
        <w:ind w:firstLine="426"/>
        <w:jc w:val="both"/>
        <w:rPr>
          <w:rFonts w:ascii="Palatino Linotype" w:hAnsi="Palatino Linotype"/>
          <w:sz w:val="22"/>
          <w:szCs w:val="22"/>
        </w:rPr>
      </w:pPr>
      <w:proofErr w:type="spellStart"/>
      <w:r>
        <w:rPr>
          <w:rFonts w:ascii="Palatino Linotype" w:hAnsi="Palatino Linotype"/>
          <w:sz w:val="22"/>
          <w:szCs w:val="22"/>
        </w:rPr>
        <w:t>G</w:t>
      </w:r>
      <w:r w:rsidRPr="00FF131C">
        <w:rPr>
          <w:rFonts w:ascii="Palatino Linotype" w:hAnsi="Palatino Linotype"/>
          <w:sz w:val="22"/>
          <w:szCs w:val="22"/>
        </w:rPr>
        <w:t>angguan</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fisik</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diakibatkan</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karena</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beberapa</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penyakit</w:t>
      </w:r>
      <w:proofErr w:type="spellEnd"/>
      <w:r w:rsidRPr="00FF131C">
        <w:rPr>
          <w:rFonts w:ascii="Palatino Linotype" w:hAnsi="Palatino Linotype"/>
          <w:sz w:val="22"/>
          <w:szCs w:val="22"/>
        </w:rPr>
        <w:t xml:space="preserve"> yang </w:t>
      </w:r>
      <w:proofErr w:type="spellStart"/>
      <w:r w:rsidRPr="00FF131C">
        <w:rPr>
          <w:rFonts w:ascii="Palatino Linotype" w:hAnsi="Palatino Linotype"/>
          <w:sz w:val="22"/>
          <w:szCs w:val="22"/>
        </w:rPr>
        <w:t>diderita</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seperti</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paska</w:t>
      </w:r>
      <w:proofErr w:type="spellEnd"/>
      <w:r w:rsidRPr="00FF131C">
        <w:rPr>
          <w:rFonts w:ascii="Palatino Linotype" w:hAnsi="Palatino Linotype"/>
          <w:sz w:val="22"/>
          <w:szCs w:val="22"/>
        </w:rPr>
        <w:t xml:space="preserve"> stroke, diabetes </w:t>
      </w:r>
      <w:proofErr w:type="spellStart"/>
      <w:r w:rsidRPr="00FF131C">
        <w:rPr>
          <w:rFonts w:ascii="Palatino Linotype" w:hAnsi="Palatino Linotype"/>
          <w:sz w:val="22"/>
          <w:szCs w:val="22"/>
        </w:rPr>
        <w:t>melitus</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nyeri</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sendi</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pusing</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kepala</w:t>
      </w:r>
      <w:proofErr w:type="spellEnd"/>
      <w:r w:rsidRPr="00FF131C">
        <w:rPr>
          <w:rFonts w:ascii="Palatino Linotype" w:hAnsi="Palatino Linotype"/>
          <w:sz w:val="22"/>
          <w:szCs w:val="22"/>
        </w:rPr>
        <w:t xml:space="preserve">, trauma, dan juga </w:t>
      </w:r>
      <w:proofErr w:type="spellStart"/>
      <w:r w:rsidRPr="00FF131C">
        <w:rPr>
          <w:rFonts w:ascii="Palatino Linotype" w:hAnsi="Palatino Linotype"/>
          <w:sz w:val="22"/>
          <w:szCs w:val="22"/>
        </w:rPr>
        <w:t>berdampak</w:t>
      </w:r>
      <w:proofErr w:type="spellEnd"/>
      <w:r w:rsidRPr="00FF131C">
        <w:rPr>
          <w:rFonts w:ascii="Palatino Linotype" w:hAnsi="Palatino Linotype"/>
          <w:sz w:val="22"/>
          <w:szCs w:val="22"/>
        </w:rPr>
        <w:t xml:space="preserve"> pada </w:t>
      </w:r>
      <w:proofErr w:type="spellStart"/>
      <w:r w:rsidRPr="00FF131C">
        <w:rPr>
          <w:rFonts w:ascii="Palatino Linotype" w:hAnsi="Palatino Linotype"/>
          <w:sz w:val="22"/>
          <w:szCs w:val="22"/>
        </w:rPr>
        <w:t>kesehatan</w:t>
      </w:r>
      <w:proofErr w:type="spellEnd"/>
      <w:r w:rsidRPr="00FF131C">
        <w:rPr>
          <w:rFonts w:ascii="Palatino Linotype" w:hAnsi="Palatino Linotype"/>
          <w:sz w:val="22"/>
          <w:szCs w:val="22"/>
        </w:rPr>
        <w:t xml:space="preserve"> mental </w:t>
      </w:r>
      <w:proofErr w:type="spellStart"/>
      <w:r w:rsidRPr="00FF131C">
        <w:rPr>
          <w:rFonts w:ascii="Palatino Linotype" w:hAnsi="Palatino Linotype"/>
          <w:sz w:val="22"/>
          <w:szCs w:val="22"/>
        </w:rPr>
        <w:t>mereka</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seperti</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merasa</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tidak</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berguna</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sering</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pusing</w:t>
      </w:r>
      <w:proofErr w:type="spellEnd"/>
      <w:r w:rsidRPr="00FF131C">
        <w:rPr>
          <w:rFonts w:ascii="Palatino Linotype" w:hAnsi="Palatino Linotype"/>
          <w:sz w:val="22"/>
          <w:szCs w:val="22"/>
        </w:rPr>
        <w:t xml:space="preserve"> yang </w:t>
      </w:r>
      <w:proofErr w:type="spellStart"/>
      <w:r w:rsidRPr="00FF131C">
        <w:rPr>
          <w:rFonts w:ascii="Palatino Linotype" w:hAnsi="Palatino Linotype"/>
          <w:sz w:val="22"/>
          <w:szCs w:val="22"/>
        </w:rPr>
        <w:t>berlebihan</w:t>
      </w:r>
      <w:proofErr w:type="spellEnd"/>
      <w:r w:rsidRPr="00FF131C">
        <w:rPr>
          <w:rFonts w:ascii="Palatino Linotype" w:hAnsi="Palatino Linotype"/>
          <w:sz w:val="22"/>
          <w:szCs w:val="22"/>
        </w:rPr>
        <w:t xml:space="preserve">, dan </w:t>
      </w:r>
      <w:proofErr w:type="spellStart"/>
      <w:r w:rsidRPr="00FF131C">
        <w:rPr>
          <w:rFonts w:ascii="Palatino Linotype" w:hAnsi="Palatino Linotype"/>
          <w:sz w:val="22"/>
          <w:szCs w:val="22"/>
        </w:rPr>
        <w:t>keluhan</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akibat</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penyakit</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bawaan</w:t>
      </w:r>
      <w:proofErr w:type="spellEnd"/>
      <w:r w:rsidRPr="00FF131C">
        <w:rPr>
          <w:rFonts w:ascii="Palatino Linotype" w:hAnsi="Palatino Linotype"/>
          <w:sz w:val="22"/>
          <w:szCs w:val="22"/>
        </w:rPr>
        <w:t xml:space="preserve"> </w:t>
      </w:r>
      <w:proofErr w:type="spellStart"/>
      <w:r w:rsidRPr="00FF131C">
        <w:rPr>
          <w:rFonts w:ascii="Palatino Linotype" w:hAnsi="Palatino Linotype"/>
          <w:sz w:val="22"/>
          <w:szCs w:val="22"/>
        </w:rPr>
        <w:t>lainnya</w:t>
      </w:r>
      <w:proofErr w:type="spellEnd"/>
      <w:r>
        <w:rPr>
          <w:rFonts w:ascii="Palatino Linotype" w:hAnsi="Palatino Linotype"/>
          <w:sz w:val="22"/>
          <w:szCs w:val="22"/>
        </w:rPr>
        <w:fldChar w:fldCharType="begin" w:fldLock="1"/>
      </w:r>
      <w:r w:rsidR="00F2279B">
        <w:rPr>
          <w:rFonts w:ascii="Palatino Linotype" w:hAnsi="Palatino Linotype"/>
          <w:sz w:val="22"/>
          <w:szCs w:val="22"/>
        </w:rPr>
        <w:instrText>ADDIN CSL_CITATION {"citationItems":[{"id":"ITEM-1","itemData":{"abstract":"… bencana banjir di Kelurahan Cawang dan sedang mengungsi di Univeristas Binawan lebih difokuskan pada kelompok rentan seperti: lansia, balita, disabilitas dan anak usia sekolah …","author":[{"dropping-particle":"","family":"Trustisari","given":"H","non-dropping-particle":"","parse-names":false,"suffix":""},{"dropping-particle":"","family":"Kartika","given":"D","non-dropping-particle":"","parse-names":false,"suffix":""},{"dropping-particle":"","family":"Muhammad","given":"M","non-dropping-particle":"","parse-names":false,"suffix":""}],"container-title":"Jurnal Tiarsie","id":"ITEM-1","issue":"5","issued":{"date-parts":[["2021"]]},"page":"139-143","title":"Kolaborasi Civitas Akademika dan Kementerian Sosial RI dalam Penerapan Dukungan Psikososial pada Masyarakat Terdampak Banjir di Wilayah Cawang …","type":"article-journal","volume":"18"},"uris":["http://www.mendeley.com/documents/?uuid=df56acbf-aeed-492f-b6ab-9acc59d9b062"]}],"mendeley":{"formattedCitation":"(Trustisari et al., 2021)","plainTextFormattedCitation":"(Trustisari et al., 2021)","previouslyFormattedCitation":"(Trustisari et al., 2021)"},"properties":{"noteIndex":0},"schema":"https://github.com/citation-style-language/schema/raw/master/csl-citation.json"}</w:instrText>
      </w:r>
      <w:r>
        <w:rPr>
          <w:rFonts w:ascii="Palatino Linotype" w:hAnsi="Palatino Linotype"/>
          <w:sz w:val="22"/>
          <w:szCs w:val="22"/>
        </w:rPr>
        <w:fldChar w:fldCharType="separate"/>
      </w:r>
      <w:r w:rsidRPr="00FF131C">
        <w:rPr>
          <w:rFonts w:ascii="Palatino Linotype" w:hAnsi="Palatino Linotype"/>
          <w:noProof/>
          <w:sz w:val="22"/>
          <w:szCs w:val="22"/>
        </w:rPr>
        <w:t>(Trustisari et al., 2021)</w:t>
      </w:r>
      <w:r>
        <w:rPr>
          <w:rFonts w:ascii="Palatino Linotype" w:hAnsi="Palatino Linotype"/>
          <w:sz w:val="22"/>
          <w:szCs w:val="22"/>
        </w:rPr>
        <w:fldChar w:fldCharType="end"/>
      </w:r>
      <w:r w:rsidR="00D72AF4">
        <w:rPr>
          <w:rFonts w:ascii="Palatino Linotype" w:hAnsi="Palatino Linotype"/>
          <w:sz w:val="22"/>
          <w:szCs w:val="22"/>
        </w:rPr>
        <w:t>.</w:t>
      </w:r>
    </w:p>
    <w:p w14:paraId="7C7EE56F" w14:textId="36BBC1FD" w:rsidR="00274FA9" w:rsidRDefault="00AB07F8" w:rsidP="00274FA9">
      <w:pPr>
        <w:ind w:firstLine="284"/>
        <w:jc w:val="both"/>
        <w:rPr>
          <w:rFonts w:ascii="Palatino Linotype" w:hAnsi="Palatino Linotype"/>
          <w:sz w:val="22"/>
          <w:szCs w:val="22"/>
        </w:rPr>
      </w:pPr>
      <w:r w:rsidRPr="00AB07F8">
        <w:rPr>
          <w:rFonts w:ascii="Palatino Linotype" w:hAnsi="Palatino Linotype"/>
          <w:sz w:val="22"/>
          <w:szCs w:val="22"/>
        </w:rPr>
        <w:t xml:space="preserve">Agar </w:t>
      </w:r>
      <w:proofErr w:type="spellStart"/>
      <w:r w:rsidRPr="00AB07F8">
        <w:rPr>
          <w:rFonts w:ascii="Palatino Linotype" w:hAnsi="Palatino Linotype"/>
          <w:sz w:val="22"/>
          <w:szCs w:val="22"/>
        </w:rPr>
        <w:t>lanjut</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usia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dapat</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mencapai</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kesejahteraan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dalam</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hidupnya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mereka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harus</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lebih</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produktif</w:t>
      </w:r>
      <w:proofErr w:type="spellEnd"/>
      <w:r w:rsidRPr="00AB07F8">
        <w:rPr>
          <w:rFonts w:ascii="Palatino Linotype" w:hAnsi="Palatino Linotype"/>
          <w:sz w:val="22"/>
          <w:szCs w:val="22"/>
        </w:rPr>
        <w:t xml:space="preserve"> dan </w:t>
      </w:r>
      <w:proofErr w:type="spellStart"/>
      <w:r w:rsidRPr="00AB07F8">
        <w:rPr>
          <w:rFonts w:ascii="Palatino Linotype" w:hAnsi="Palatino Linotype"/>
          <w:sz w:val="22"/>
          <w:szCs w:val="22"/>
        </w:rPr>
        <w:t>berkualitas</w:t>
      </w:r>
      <w:proofErr w:type="spellEnd"/>
      <w:r w:rsidRPr="00AB07F8">
        <w:rPr>
          <w:rFonts w:ascii="Palatino Linotype" w:hAnsi="Palatino Linotype"/>
          <w:sz w:val="22"/>
          <w:szCs w:val="22"/>
        </w:rPr>
        <w:t>.</w:t>
      </w:r>
      <w:r w:rsidR="00D72AF4">
        <w:rPr>
          <w:rFonts w:ascii="Palatino Linotype" w:hAnsi="Palatino Linotype"/>
          <w:sz w:val="22"/>
          <w:szCs w:val="22"/>
        </w:rPr>
        <w:t xml:space="preserve"> Upaya </w:t>
      </w:r>
      <w:r w:rsidR="00D72AF4">
        <w:rPr>
          <w:rFonts w:ascii="Palatino Linotype" w:hAnsi="Palatino Linotype"/>
          <w:sz w:val="22"/>
          <w:szCs w:val="22"/>
        </w:rPr>
        <w:tab/>
      </w:r>
      <w:r w:rsidRPr="00AB07F8">
        <w:rPr>
          <w:rFonts w:ascii="Palatino Linotype" w:hAnsi="Palatino Linotype"/>
          <w:sz w:val="22"/>
          <w:szCs w:val="22"/>
        </w:rPr>
        <w:t xml:space="preserve">yang </w:t>
      </w:r>
      <w:proofErr w:type="spellStart"/>
      <w:r w:rsidRPr="00AB07F8">
        <w:rPr>
          <w:rFonts w:ascii="Palatino Linotype" w:hAnsi="Palatino Linotype"/>
          <w:sz w:val="22"/>
          <w:szCs w:val="22"/>
        </w:rPr>
        <w:t>perlu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dilakukan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untuk</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menyelesaikan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masalah</w:t>
      </w:r>
      <w:proofErr w:type="spellEnd"/>
      <w:r w:rsidRPr="00AB07F8">
        <w:rPr>
          <w:rFonts w:ascii="Palatino Linotype" w:hAnsi="Palatino Linotype"/>
          <w:sz w:val="22"/>
          <w:szCs w:val="22"/>
        </w:rPr>
        <w:t xml:space="preserve"> dan </w:t>
      </w:r>
      <w:proofErr w:type="spellStart"/>
      <w:r w:rsidRPr="00AB07F8">
        <w:rPr>
          <w:rFonts w:ascii="Palatino Linotype" w:hAnsi="Palatino Linotype"/>
          <w:sz w:val="22"/>
          <w:szCs w:val="22"/>
        </w:rPr>
        <w:t>memberikan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bantuan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kepada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lansia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adalah</w:t>
      </w:r>
      <w:proofErr w:type="spellEnd"/>
      <w:r w:rsidRPr="00AB07F8">
        <w:rPr>
          <w:rFonts w:ascii="Palatino Linotype" w:hAnsi="Palatino Linotype"/>
          <w:sz w:val="22"/>
          <w:szCs w:val="22"/>
        </w:rPr>
        <w:t xml:space="preserve"> yang </w:t>
      </w:r>
      <w:proofErr w:type="spellStart"/>
      <w:r w:rsidRPr="00AB07F8">
        <w:rPr>
          <w:rFonts w:ascii="Palatino Linotype" w:hAnsi="Palatino Linotype"/>
          <w:sz w:val="22"/>
          <w:szCs w:val="22"/>
        </w:rPr>
        <w:t>bersifat</w:t>
      </w:r>
      <w:proofErr w:type="spellEnd"/>
      <w:r w:rsidRPr="00AB07F8">
        <w:rPr>
          <w:rFonts w:ascii="Palatino Linotype" w:hAnsi="Palatino Linotype"/>
          <w:sz w:val="22"/>
          <w:szCs w:val="22"/>
        </w:rPr>
        <w:t xml:space="preserve"> </w:t>
      </w:r>
      <w:r w:rsidR="00E527D7">
        <w:rPr>
          <w:rFonts w:ascii="Palatino Linotype" w:hAnsi="Palatino Linotype"/>
          <w:sz w:val="22"/>
          <w:szCs w:val="22"/>
        </w:rPr>
        <w:t xml:space="preserve">promotive, </w:t>
      </w:r>
      <w:proofErr w:type="spellStart"/>
      <w:r w:rsidRPr="00AB07F8">
        <w:rPr>
          <w:rFonts w:ascii="Palatino Linotype" w:hAnsi="Palatino Linotype"/>
          <w:sz w:val="22"/>
          <w:szCs w:val="22"/>
        </w:rPr>
        <w:t>preventif</w:t>
      </w:r>
      <w:proofErr w:type="spellEnd"/>
      <w:r w:rsidRPr="00AB07F8">
        <w:rPr>
          <w:rFonts w:ascii="Palatino Linotype" w:hAnsi="Palatino Linotype"/>
          <w:sz w:val="22"/>
          <w:szCs w:val="22"/>
        </w:rPr>
        <w:t>,</w:t>
      </w:r>
      <w:r w:rsidR="00E527D7">
        <w:rPr>
          <w:rFonts w:ascii="Palatino Linotype" w:hAnsi="Palatino Linotype"/>
          <w:sz w:val="22"/>
          <w:szCs w:val="22"/>
        </w:rPr>
        <w:t xml:space="preserve"> </w:t>
      </w:r>
      <w:r w:rsidRPr="00AB07F8">
        <w:rPr>
          <w:rFonts w:ascii="Palatino Linotype" w:hAnsi="Palatino Linotype"/>
          <w:sz w:val="22"/>
          <w:szCs w:val="22"/>
        </w:rPr>
        <w:t>dan</w:t>
      </w:r>
      <w:r w:rsidR="00E527D7">
        <w:rPr>
          <w:rFonts w:ascii="Palatino Linotype" w:hAnsi="Palatino Linotype"/>
          <w:sz w:val="22"/>
          <w:szCs w:val="22"/>
        </w:rPr>
        <w:t xml:space="preserve"> </w:t>
      </w:r>
      <w:r>
        <w:rPr>
          <w:rFonts w:ascii="Palatino Linotype" w:hAnsi="Palatino Linotype"/>
          <w:sz w:val="22"/>
          <w:szCs w:val="22"/>
        </w:rPr>
        <w:t>rehabilitative.</w:t>
      </w:r>
      <w:r w:rsidR="00274FA9">
        <w:rPr>
          <w:rFonts w:ascii="Palatino Linotype" w:hAnsi="Palatino Linotype"/>
          <w:sz w:val="22"/>
          <w:szCs w:val="22"/>
        </w:rPr>
        <w:t xml:space="preserve"> </w:t>
      </w:r>
      <w:r w:rsidR="00D72AF4">
        <w:rPr>
          <w:rFonts w:ascii="Palatino Linotype" w:hAnsi="Palatino Linotype"/>
          <w:sz w:val="22"/>
          <w:szCs w:val="22"/>
        </w:rPr>
        <w:t xml:space="preserve">Yang </w:t>
      </w:r>
      <w:proofErr w:type="spellStart"/>
      <w:r w:rsidR="00D72AF4">
        <w:rPr>
          <w:rFonts w:ascii="Palatino Linotype" w:hAnsi="Palatino Linotype"/>
          <w:sz w:val="22"/>
          <w:szCs w:val="22"/>
        </w:rPr>
        <w:t>dapat</w:t>
      </w:r>
      <w:proofErr w:type="spellEnd"/>
      <w:r w:rsidR="00D72AF4">
        <w:rPr>
          <w:rFonts w:ascii="Palatino Linotype" w:hAnsi="Palatino Linotype"/>
          <w:sz w:val="22"/>
          <w:szCs w:val="22"/>
        </w:rPr>
        <w:t xml:space="preserve"> </w:t>
      </w:r>
      <w:r w:rsidRPr="00AB07F8">
        <w:rPr>
          <w:rFonts w:ascii="Palatino Linotype" w:hAnsi="Palatino Linotype"/>
          <w:sz w:val="22"/>
          <w:szCs w:val="22"/>
        </w:rPr>
        <w:t xml:space="preserve"> </w:t>
      </w:r>
      <w:r w:rsidR="00A51DB2">
        <w:rPr>
          <w:rFonts w:ascii="Palatino Linotype" w:hAnsi="Palatino Linotype"/>
          <w:sz w:val="22"/>
          <w:szCs w:val="22"/>
        </w:rPr>
        <w:tab/>
      </w:r>
      <w:proofErr w:type="spellStart"/>
      <w:r w:rsidRPr="00AB07F8">
        <w:rPr>
          <w:rFonts w:ascii="Palatino Linotype" w:hAnsi="Palatino Linotype"/>
          <w:sz w:val="22"/>
          <w:szCs w:val="22"/>
        </w:rPr>
        <w:t>dilakukan</w:t>
      </w:r>
      <w:proofErr w:type="spellEnd"/>
      <w:r w:rsidRPr="00AB07F8">
        <w:rPr>
          <w:rFonts w:ascii="Palatino Linotype" w:hAnsi="Palatino Linotype"/>
          <w:sz w:val="22"/>
          <w:szCs w:val="22"/>
        </w:rPr>
        <w:t xml:space="preserve"> </w:t>
      </w:r>
      <w:r w:rsidR="00A51DB2">
        <w:rPr>
          <w:rFonts w:ascii="Palatino Linotype" w:hAnsi="Palatino Linotype"/>
          <w:sz w:val="22"/>
          <w:szCs w:val="22"/>
        </w:rPr>
        <w:tab/>
      </w:r>
      <w:proofErr w:type="spellStart"/>
      <w:r w:rsidRPr="00AB07F8">
        <w:rPr>
          <w:rFonts w:ascii="Palatino Linotype" w:hAnsi="Palatino Linotype"/>
          <w:sz w:val="22"/>
          <w:szCs w:val="22"/>
        </w:rPr>
        <w:t>dengan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menggunakan</w:t>
      </w:r>
      <w:proofErr w:type="spellEnd"/>
      <w:r w:rsidRPr="00AB07F8">
        <w:rPr>
          <w:rFonts w:ascii="Palatino Linotype" w:hAnsi="Palatino Linotype"/>
          <w:sz w:val="22"/>
          <w:szCs w:val="22"/>
        </w:rPr>
        <w:t xml:space="preserve"> strategi dan </w:t>
      </w:r>
      <w:proofErr w:type="spellStart"/>
      <w:r w:rsidRPr="00AB07F8">
        <w:rPr>
          <w:rFonts w:ascii="Palatino Linotype" w:hAnsi="Palatino Linotype"/>
          <w:sz w:val="22"/>
          <w:szCs w:val="22"/>
        </w:rPr>
        <w:t>memantau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hubungan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baik</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secara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individu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maupun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kolektif</w:t>
      </w:r>
      <w:proofErr w:type="spellEnd"/>
      <w:r w:rsidR="00E527D7">
        <w:rPr>
          <w:rFonts w:ascii="Palatino Linotype" w:hAnsi="Palatino Linotype"/>
          <w:sz w:val="22"/>
          <w:szCs w:val="22"/>
        </w:rPr>
        <w:t xml:space="preserve"> </w:t>
      </w:r>
      <w:r>
        <w:rPr>
          <w:rFonts w:ascii="Palatino Linotype" w:hAnsi="Palatino Linotype"/>
          <w:sz w:val="22"/>
          <w:szCs w:val="22"/>
        </w:rPr>
        <w:fldChar w:fldCharType="begin" w:fldLock="1"/>
      </w:r>
      <w:r w:rsidR="00676045">
        <w:rPr>
          <w:rFonts w:ascii="Palatino Linotype" w:hAnsi="Palatino Linotype"/>
          <w:sz w:val="22"/>
          <w:szCs w:val="22"/>
        </w:rPr>
        <w:instrText>ADDIN CSL_CITATION {"citationItems":[{"id":"ITEM-1","itemData":{"abstract":"… Penuaan atau sering disebut usia lanjut merupakan suatu kejadian yang pasti akan dialami oleh semua orang yang dikaruniai usia … Penuaan adalah suatu proses alami yang tidak dapat dihindari, berjalan secara terus menerus, dan berkesinambungan. Selanjutnya akan …","author":[{"dropping-particle":"","family":"Yulianti","given":"W","non-dropping-particle":"","parse-names":false,"suffix":""}],"id":"ITEM-1","issued":{"date-parts":[["2021"]]},"page":"607-616","title":"Kesejahteraan Lanjut Usia Di Posyandu Lansia Kelurahan Sindangrasa Kecamatan Ciamis","type":"article-journal"},"uris":["http://www.mendeley.com/documents/?uuid=3176355d-8ad4-4c6e-980c-dab57d9508f2"]}],"mendeley":{"formattedCitation":"(Yulianti, 2021)","plainTextFormattedCitation":"(Yulianti, 2021)","previouslyFormattedCitation":"(Yulianti, 2021)"},"properties":{"noteIndex":0},"schema":"https://github.com/citation-style-language/schema/raw/master/csl-citation.json"}</w:instrText>
      </w:r>
      <w:r>
        <w:rPr>
          <w:rFonts w:ascii="Palatino Linotype" w:hAnsi="Palatino Linotype"/>
          <w:sz w:val="22"/>
          <w:szCs w:val="22"/>
        </w:rPr>
        <w:fldChar w:fldCharType="separate"/>
      </w:r>
      <w:r w:rsidRPr="00AB07F8">
        <w:rPr>
          <w:rFonts w:ascii="Palatino Linotype" w:hAnsi="Palatino Linotype"/>
          <w:noProof/>
          <w:sz w:val="22"/>
          <w:szCs w:val="22"/>
        </w:rPr>
        <w:t>(Yulianti, 2021)</w:t>
      </w:r>
      <w:r>
        <w:rPr>
          <w:rFonts w:ascii="Palatino Linotype" w:hAnsi="Palatino Linotype"/>
          <w:sz w:val="22"/>
          <w:szCs w:val="22"/>
        </w:rPr>
        <w:fldChar w:fldCharType="end"/>
      </w:r>
      <w:r>
        <w:rPr>
          <w:rFonts w:ascii="Palatino Linotype" w:hAnsi="Palatino Linotype"/>
          <w:sz w:val="22"/>
          <w:szCs w:val="22"/>
        </w:rPr>
        <w:t>.</w:t>
      </w:r>
      <w:r w:rsidR="00E527D7">
        <w:rPr>
          <w:rFonts w:ascii="Palatino Linotype" w:hAnsi="Palatino Linotype"/>
          <w:sz w:val="22"/>
          <w:szCs w:val="22"/>
        </w:rPr>
        <w:t xml:space="preserve"> Dari </w:t>
      </w:r>
      <w:proofErr w:type="spellStart"/>
      <w:r w:rsidR="00E527D7">
        <w:rPr>
          <w:rFonts w:ascii="Palatino Linotype" w:hAnsi="Palatino Linotype"/>
          <w:sz w:val="22"/>
          <w:szCs w:val="22"/>
        </w:rPr>
        <w:t>pernyataan</w:t>
      </w:r>
      <w:proofErr w:type="spellEnd"/>
      <w:r w:rsidR="00E527D7">
        <w:rPr>
          <w:rFonts w:ascii="Palatino Linotype" w:hAnsi="Palatino Linotype"/>
          <w:sz w:val="22"/>
          <w:szCs w:val="22"/>
        </w:rPr>
        <w:t xml:space="preserve"> di </w:t>
      </w:r>
      <w:proofErr w:type="spellStart"/>
      <w:r w:rsidR="00E527D7">
        <w:rPr>
          <w:rFonts w:ascii="Palatino Linotype" w:hAnsi="Palatino Linotype"/>
          <w:sz w:val="22"/>
          <w:szCs w:val="22"/>
        </w:rPr>
        <w:t>atas</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posyandu</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lansia</w:t>
      </w:r>
      <w:proofErr w:type="spellEnd"/>
      <w:r w:rsidR="00E527D7">
        <w:rPr>
          <w:rFonts w:ascii="Palatino Linotype" w:hAnsi="Palatino Linotype"/>
          <w:sz w:val="22"/>
          <w:szCs w:val="22"/>
        </w:rPr>
        <w:t xml:space="preserve"> yang </w:t>
      </w:r>
      <w:proofErr w:type="spellStart"/>
      <w:r w:rsidR="00E527D7">
        <w:rPr>
          <w:rFonts w:ascii="Palatino Linotype" w:hAnsi="Palatino Linotype"/>
          <w:sz w:val="22"/>
          <w:szCs w:val="22"/>
        </w:rPr>
        <w:t>diadakan</w:t>
      </w:r>
      <w:proofErr w:type="spellEnd"/>
      <w:r w:rsidR="00E527D7">
        <w:rPr>
          <w:rFonts w:ascii="Palatino Linotype" w:hAnsi="Palatino Linotype"/>
          <w:sz w:val="22"/>
          <w:szCs w:val="22"/>
        </w:rPr>
        <w:t xml:space="preserve"> di </w:t>
      </w:r>
      <w:proofErr w:type="spellStart"/>
      <w:proofErr w:type="gramStart"/>
      <w:r w:rsidR="00E527D7">
        <w:rPr>
          <w:rFonts w:ascii="Palatino Linotype" w:hAnsi="Palatino Linotype"/>
          <w:sz w:val="22"/>
          <w:szCs w:val="22"/>
        </w:rPr>
        <w:t>puskesmas</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Cijagang</w:t>
      </w:r>
      <w:proofErr w:type="spellEnd"/>
      <w:proofErr w:type="gramEnd"/>
      <w:r w:rsidR="00E527D7">
        <w:rPr>
          <w:rFonts w:ascii="Palatino Linotype" w:hAnsi="Palatino Linotype"/>
          <w:sz w:val="22"/>
          <w:szCs w:val="22"/>
        </w:rPr>
        <w:t xml:space="preserve"> juga </w:t>
      </w:r>
      <w:proofErr w:type="spellStart"/>
      <w:r w:rsidR="00E527D7">
        <w:rPr>
          <w:rFonts w:ascii="Palatino Linotype" w:hAnsi="Palatino Linotype"/>
          <w:sz w:val="22"/>
          <w:szCs w:val="22"/>
        </w:rPr>
        <w:t>melakukan</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evaluasi</w:t>
      </w:r>
      <w:proofErr w:type="spellEnd"/>
      <w:r w:rsidR="00E527D7">
        <w:rPr>
          <w:rFonts w:ascii="Palatino Linotype" w:hAnsi="Palatino Linotype"/>
          <w:sz w:val="22"/>
          <w:szCs w:val="22"/>
        </w:rPr>
        <w:t xml:space="preserve"> dan </w:t>
      </w:r>
      <w:proofErr w:type="spellStart"/>
      <w:r w:rsidR="00E527D7">
        <w:rPr>
          <w:rFonts w:ascii="Palatino Linotype" w:hAnsi="Palatino Linotype"/>
          <w:sz w:val="22"/>
          <w:szCs w:val="22"/>
        </w:rPr>
        <w:t>pemantau</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setiap</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sebualn</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sekali</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bersamaan</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dengan</w:t>
      </w:r>
      <w:proofErr w:type="spellEnd"/>
      <w:r w:rsidR="00E527D7">
        <w:rPr>
          <w:rFonts w:ascii="Palatino Linotype" w:hAnsi="Palatino Linotype"/>
          <w:sz w:val="22"/>
          <w:szCs w:val="22"/>
        </w:rPr>
        <w:t xml:space="preserve"> </w:t>
      </w:r>
      <w:proofErr w:type="spellStart"/>
      <w:r w:rsidR="00E527D7">
        <w:rPr>
          <w:rFonts w:ascii="Palatino Linotype" w:hAnsi="Palatino Linotype"/>
          <w:sz w:val="22"/>
          <w:szCs w:val="22"/>
        </w:rPr>
        <w:t>laporan</w:t>
      </w:r>
      <w:proofErr w:type="spellEnd"/>
      <w:r w:rsidR="00E527D7">
        <w:rPr>
          <w:rFonts w:ascii="Palatino Linotype" w:hAnsi="Palatino Linotype"/>
          <w:sz w:val="22"/>
          <w:szCs w:val="22"/>
        </w:rPr>
        <w:t xml:space="preserve"> program. </w:t>
      </w:r>
      <w:proofErr w:type="spellStart"/>
      <w:r w:rsidR="005A65BC" w:rsidRPr="004230C5">
        <w:rPr>
          <w:rFonts w:ascii="Palatino Linotype" w:hAnsi="Palatino Linotype"/>
          <w:sz w:val="22"/>
          <w:szCs w:val="22"/>
        </w:rPr>
        <w:t>Menurut</w:t>
      </w:r>
      <w:proofErr w:type="spellEnd"/>
      <w:r w:rsidR="005A65BC" w:rsidRPr="004230C5">
        <w:rPr>
          <w:rFonts w:ascii="Palatino Linotype" w:hAnsi="Palatino Linotype"/>
          <w:sz w:val="22"/>
          <w:szCs w:val="22"/>
        </w:rPr>
        <w:t xml:space="preserve"> Pasal 138 </w:t>
      </w:r>
      <w:proofErr w:type="spellStart"/>
      <w:r w:rsidR="005A65BC" w:rsidRPr="004230C5">
        <w:rPr>
          <w:rFonts w:ascii="Palatino Linotype" w:hAnsi="Palatino Linotype"/>
          <w:sz w:val="22"/>
          <w:szCs w:val="22"/>
        </w:rPr>
        <w:t>Undang-Undang</w:t>
      </w:r>
      <w:proofErr w:type="spellEnd"/>
      <w:r w:rsidR="005A65BC" w:rsidRPr="004230C5">
        <w:rPr>
          <w:rFonts w:ascii="Palatino Linotype" w:hAnsi="Palatino Linotype"/>
          <w:sz w:val="22"/>
          <w:szCs w:val="22"/>
        </w:rPr>
        <w:t xml:space="preserve"> </w:t>
      </w:r>
      <w:proofErr w:type="spellStart"/>
      <w:r w:rsidR="005A65BC" w:rsidRPr="004230C5">
        <w:rPr>
          <w:rFonts w:ascii="Palatino Linotype" w:hAnsi="Palatino Linotype"/>
          <w:sz w:val="22"/>
          <w:szCs w:val="22"/>
        </w:rPr>
        <w:t>Nomor</w:t>
      </w:r>
      <w:proofErr w:type="spellEnd"/>
      <w:r w:rsidR="005A65BC" w:rsidRPr="004230C5">
        <w:rPr>
          <w:rFonts w:ascii="Palatino Linotype" w:hAnsi="Palatino Linotype"/>
          <w:sz w:val="22"/>
          <w:szCs w:val="22"/>
        </w:rPr>
        <w:t xml:space="preserve"> 36 </w:t>
      </w:r>
      <w:proofErr w:type="spellStart"/>
      <w:r w:rsidR="005A65BC" w:rsidRPr="004230C5">
        <w:rPr>
          <w:rFonts w:ascii="Palatino Linotype" w:hAnsi="Palatino Linotype"/>
          <w:sz w:val="22"/>
          <w:szCs w:val="22"/>
        </w:rPr>
        <w:t>Tahun</w:t>
      </w:r>
      <w:proofErr w:type="spellEnd"/>
      <w:r w:rsidR="005A65BC" w:rsidRPr="004230C5">
        <w:rPr>
          <w:rFonts w:ascii="Palatino Linotype" w:hAnsi="Palatino Linotype"/>
          <w:sz w:val="22"/>
          <w:szCs w:val="22"/>
        </w:rPr>
        <w:t xml:space="preserve"> 2009, </w:t>
      </w:r>
      <w:r w:rsidR="003F2427" w:rsidRPr="004230C5">
        <w:rPr>
          <w:rFonts w:ascii="Palatino Linotype" w:hAnsi="Palatino Linotype"/>
          <w:sz w:val="22"/>
          <w:szCs w:val="22"/>
        </w:rPr>
        <w:t xml:space="preserve">Upaya </w:t>
      </w:r>
      <w:proofErr w:type="spellStart"/>
      <w:r w:rsidR="003F2427" w:rsidRPr="004230C5">
        <w:rPr>
          <w:rFonts w:ascii="Palatino Linotype" w:hAnsi="Palatino Linotype"/>
          <w:sz w:val="22"/>
          <w:szCs w:val="22"/>
        </w:rPr>
        <w:t>Perlindungan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lansai</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harus</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dilaksanakan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dengan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memastikan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bahwa</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mereka</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terus</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lastRenderedPageBreak/>
        <w:t>menjalani</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kehidupan</w:t>
      </w:r>
      <w:proofErr w:type="spellEnd"/>
      <w:r w:rsidR="003F2427" w:rsidRPr="004230C5">
        <w:rPr>
          <w:rFonts w:ascii="Palatino Linotype" w:hAnsi="Palatino Linotype"/>
          <w:sz w:val="22"/>
          <w:szCs w:val="22"/>
        </w:rPr>
        <w:t xml:space="preserve"> yang </w:t>
      </w:r>
      <w:proofErr w:type="spellStart"/>
      <w:r w:rsidR="003F2427" w:rsidRPr="004230C5">
        <w:rPr>
          <w:rFonts w:ascii="Palatino Linotype" w:hAnsi="Palatino Linotype"/>
          <w:sz w:val="22"/>
          <w:szCs w:val="22"/>
        </w:rPr>
        <w:t>sehat</w:t>
      </w:r>
      <w:proofErr w:type="spellEnd"/>
      <w:r w:rsidR="003F2427" w:rsidRPr="004230C5">
        <w:rPr>
          <w:rFonts w:ascii="Palatino Linotype" w:hAnsi="Palatino Linotype"/>
          <w:sz w:val="22"/>
          <w:szCs w:val="22"/>
        </w:rPr>
        <w:t xml:space="preserve"> dan </w:t>
      </w:r>
      <w:proofErr w:type="spellStart"/>
      <w:r w:rsidR="003F2427" w:rsidRPr="004230C5">
        <w:rPr>
          <w:rFonts w:ascii="Palatino Linotype" w:hAnsi="Palatino Linotype"/>
          <w:sz w:val="22"/>
          <w:szCs w:val="22"/>
        </w:rPr>
        <w:t>produktif</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dengan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cara</w:t>
      </w:r>
      <w:proofErr w:type="spellEnd"/>
      <w:r w:rsidR="003F2427" w:rsidRPr="004230C5">
        <w:rPr>
          <w:rFonts w:ascii="Palatino Linotype" w:hAnsi="Palatino Linotype"/>
          <w:sz w:val="22"/>
          <w:szCs w:val="22"/>
        </w:rPr>
        <w:t xml:space="preserve"> yang </w:t>
      </w:r>
      <w:proofErr w:type="spellStart"/>
      <w:r w:rsidR="003F2427" w:rsidRPr="004230C5">
        <w:rPr>
          <w:rFonts w:ascii="Palatino Linotype" w:hAnsi="Palatino Linotype"/>
          <w:sz w:val="22"/>
          <w:szCs w:val="22"/>
        </w:rPr>
        <w:t>bertanggung</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jawab</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secara</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sosial</w:t>
      </w:r>
      <w:proofErr w:type="spellEnd"/>
      <w:r w:rsidR="003F2427" w:rsidRPr="004230C5">
        <w:rPr>
          <w:rFonts w:ascii="Palatino Linotype" w:hAnsi="Palatino Linotype"/>
          <w:sz w:val="22"/>
          <w:szCs w:val="22"/>
        </w:rPr>
        <w:t xml:space="preserve"> dan </w:t>
      </w:r>
      <w:proofErr w:type="spellStart"/>
      <w:r w:rsidR="003F2427" w:rsidRPr="004230C5">
        <w:rPr>
          <w:rFonts w:ascii="Palatino Linotype" w:hAnsi="Palatino Linotype"/>
          <w:sz w:val="22"/>
          <w:szCs w:val="22"/>
        </w:rPr>
        <w:t>ekonomi</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sesuai</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dengan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prinsip</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penentuan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nasib</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sendiri</w:t>
      </w:r>
      <w:proofErr w:type="spellEnd"/>
      <w:r w:rsidR="003F2427" w:rsidRPr="004230C5">
        <w:rPr>
          <w:rFonts w:ascii="Palatino Linotype" w:hAnsi="Palatino Linotype"/>
          <w:sz w:val="22"/>
          <w:szCs w:val="22"/>
        </w:rPr>
        <w:t xml:space="preserve">. </w:t>
      </w:r>
    </w:p>
    <w:p w14:paraId="75D2B1CD" w14:textId="77777777" w:rsidR="00274FA9" w:rsidRDefault="003F2427" w:rsidP="00274FA9">
      <w:pPr>
        <w:ind w:firstLine="284"/>
        <w:jc w:val="both"/>
      </w:pPr>
      <w:r w:rsidRPr="004230C5">
        <w:rPr>
          <w:rFonts w:ascii="Palatino Linotype" w:hAnsi="Palatino Linotype"/>
          <w:sz w:val="22"/>
          <w:szCs w:val="22"/>
        </w:rPr>
        <w:t xml:space="preserve">Oleh </w:t>
      </w:r>
      <w:proofErr w:type="spellStart"/>
      <w:r w:rsidRPr="004230C5">
        <w:rPr>
          <w:rFonts w:ascii="Palatino Linotype" w:hAnsi="Palatino Linotype"/>
          <w:sz w:val="22"/>
          <w:szCs w:val="22"/>
        </w:rPr>
        <w:t>karena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itu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pemerintah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telah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menerapkan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beberapa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kebijakan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jangka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panjang</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pelayanan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kesehatan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jangka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panjang</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bagi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masyarakat</w:t>
      </w:r>
      <w:proofErr w:type="spellEnd"/>
      <w:r w:rsidRPr="004230C5">
        <w:rPr>
          <w:rFonts w:ascii="Palatino Linotype" w:hAnsi="Palatino Linotype"/>
          <w:sz w:val="22"/>
          <w:szCs w:val="22"/>
        </w:rPr>
        <w:t xml:space="preserve"> Indonesia, </w:t>
      </w:r>
      <w:proofErr w:type="spellStart"/>
      <w:r w:rsidRPr="004230C5">
        <w:rPr>
          <w:rFonts w:ascii="Palatino Linotype" w:hAnsi="Palatino Linotype"/>
          <w:sz w:val="22"/>
          <w:szCs w:val="22"/>
        </w:rPr>
        <w:t>seperti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penggunaan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rumah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sakit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sebagai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fasilitas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perawatan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jangka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panjang</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puskesmas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sebagai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fasilitas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perawatan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jangka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panjang</w:t>
      </w:r>
      <w:proofErr w:type="spellEnd"/>
      <w:r w:rsidRPr="004230C5">
        <w:rPr>
          <w:rFonts w:ascii="Palatino Linotype" w:hAnsi="Palatino Linotype"/>
          <w:sz w:val="22"/>
          <w:szCs w:val="22"/>
        </w:rPr>
        <w:t xml:space="preserve">, dan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sebagai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fasilitas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perawatan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jangka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panjang</w:t>
      </w:r>
      <w:proofErr w:type="spellEnd"/>
      <w:r w:rsidRPr="004230C5">
        <w:rPr>
          <w:rFonts w:ascii="Palatino Linotype" w:hAnsi="Palatino Linotype"/>
          <w:sz w:val="22"/>
          <w:szCs w:val="22"/>
        </w:rPr>
        <w:t xml:space="preserve"> di </w:t>
      </w:r>
      <w:r w:rsidR="00A51DB2">
        <w:rPr>
          <w:rFonts w:ascii="Palatino Linotype" w:hAnsi="Palatino Linotype"/>
          <w:sz w:val="22"/>
          <w:szCs w:val="22"/>
        </w:rPr>
        <w:t>Masyarakat</w:t>
      </w:r>
      <w:r w:rsidR="00E527D7">
        <w:rPr>
          <w:rFonts w:ascii="Palatino Linotype" w:hAnsi="Palatino Linotype"/>
          <w:sz w:val="22"/>
          <w:szCs w:val="22"/>
        </w:rPr>
        <w:t xml:space="preserve"> </w:t>
      </w:r>
      <w:r w:rsidR="00A75E64" w:rsidRPr="004230C5">
        <w:rPr>
          <w:rFonts w:ascii="Palatino Linotype" w:hAnsi="Palatino Linotype"/>
          <w:sz w:val="22"/>
          <w:szCs w:val="22"/>
        </w:rPr>
        <w:fldChar w:fldCharType="begin" w:fldLock="1"/>
      </w:r>
      <w:r w:rsidR="00A75E64" w:rsidRPr="004230C5">
        <w:rPr>
          <w:rFonts w:ascii="Palatino Linotype" w:hAnsi="Palatino Linotype"/>
          <w:sz w:val="22"/>
          <w:szCs w:val="22"/>
        </w:rPr>
        <w:instrText>ADDIN CSL_CITATION {"citationItems":[{"id":"ITEM-1","itemData":{"ISBN":"9786026011503","abstract":"Tujuan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konsumen.","author":[{"dropping-particle":"","family":"Didah, A. Dyah Bestari","given":"S. Aryuti Nirmala","non-dropping-particle":"","parse-names":false,"suffix":""}],"container-title":"Jurnal Kreativitas Pengabdian Kepada Masyarakat (PKM)","id":"ITEM-1","issue":"1","issued":{"date-parts":[["2020"]]},"page":"199-205","title":"Upaya Peningkatan Pengetahuan Kader Posyandu di Desa Cijeruk Kecamatan Pamulihan Kabupaten Sumedang","type":"article-journal","volume":"3"},"uris":["http://www.mendeley.com/documents/?uuid=74b0e597-f0ec-456a-8c03-15d10e669309"]}],"mendeley":{"formattedCitation":"(Didah, A. Dyah Bestari, 2020)","plainTextFormattedCitation":"(Didah, A. Dyah Bestari, 2020)","previouslyFormattedCitation":"(Didah, A. Dyah Bestari, 2020)"},"properties":{"noteIndex":0},"schema":"https://github.com/citation-style-language/schema/raw/master/csl-citation.json"}</w:instrText>
      </w:r>
      <w:r w:rsidR="00A75E64" w:rsidRPr="004230C5">
        <w:rPr>
          <w:rFonts w:ascii="Palatino Linotype" w:hAnsi="Palatino Linotype"/>
          <w:sz w:val="22"/>
          <w:szCs w:val="22"/>
        </w:rPr>
        <w:fldChar w:fldCharType="separate"/>
      </w:r>
      <w:r w:rsidR="00A75E64" w:rsidRPr="004230C5">
        <w:rPr>
          <w:rFonts w:ascii="Palatino Linotype" w:hAnsi="Palatino Linotype"/>
          <w:noProof/>
          <w:sz w:val="22"/>
          <w:szCs w:val="22"/>
        </w:rPr>
        <w:t>(Didah, A. Dyah Bestari, 2020)</w:t>
      </w:r>
      <w:r w:rsidR="00A75E64" w:rsidRPr="004230C5">
        <w:rPr>
          <w:rFonts w:ascii="Palatino Linotype" w:hAnsi="Palatino Linotype"/>
          <w:sz w:val="22"/>
          <w:szCs w:val="22"/>
        </w:rPr>
        <w:fldChar w:fldCharType="end"/>
      </w:r>
      <w:r w:rsidR="00C157C4" w:rsidRPr="004230C5">
        <w:rPr>
          <w:rFonts w:ascii="Palatino Linotype" w:hAnsi="Palatino Linotype"/>
          <w:sz w:val="22"/>
          <w:szCs w:val="22"/>
        </w:rPr>
        <w:t>.</w:t>
      </w:r>
      <w:r w:rsidR="00AB07F8" w:rsidRPr="00AB07F8">
        <w:t xml:space="preserve"> </w:t>
      </w:r>
    </w:p>
    <w:p w14:paraId="11B55ABD" w14:textId="77777777" w:rsidR="00274FA9" w:rsidRDefault="00AB07F8" w:rsidP="00274FA9">
      <w:pPr>
        <w:ind w:firstLine="284"/>
        <w:jc w:val="both"/>
        <w:rPr>
          <w:rFonts w:ascii="Palatino Linotype" w:hAnsi="Palatino Linotype"/>
          <w:sz w:val="22"/>
          <w:szCs w:val="22"/>
        </w:rPr>
      </w:pPr>
      <w:proofErr w:type="spellStart"/>
      <w:r w:rsidRPr="00AB07F8">
        <w:rPr>
          <w:rFonts w:ascii="Palatino Linotype" w:hAnsi="Palatino Linotype"/>
          <w:sz w:val="22"/>
          <w:szCs w:val="22"/>
        </w:rPr>
        <w:t>Posyandu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lansia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adalah</w:t>
      </w:r>
      <w:proofErr w:type="spellEnd"/>
      <w:r w:rsidRPr="00AB07F8">
        <w:rPr>
          <w:rFonts w:ascii="Palatino Linotype" w:hAnsi="Palatino Linotype"/>
          <w:sz w:val="22"/>
          <w:szCs w:val="22"/>
        </w:rPr>
        <w:t xml:space="preserve"> program </w:t>
      </w:r>
      <w:proofErr w:type="spellStart"/>
      <w:r w:rsidRPr="00AB07F8">
        <w:rPr>
          <w:rFonts w:ascii="Palatino Linotype" w:hAnsi="Palatino Linotype"/>
          <w:sz w:val="22"/>
          <w:szCs w:val="22"/>
        </w:rPr>
        <w:t>puskesmas</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melalui</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kegiatan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peran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serta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masyarakat</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setempat</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Pemberi</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kesehatan</w:t>
      </w:r>
      <w:proofErr w:type="spellEnd"/>
      <w:r w:rsidRPr="00AB07F8">
        <w:rPr>
          <w:rFonts w:ascii="Palatino Linotype" w:hAnsi="Palatino Linotype"/>
          <w:sz w:val="22"/>
          <w:szCs w:val="22"/>
        </w:rPr>
        <w:t xml:space="preserve"> di </w:t>
      </w:r>
      <w:proofErr w:type="spellStart"/>
      <w:r w:rsidRPr="00AB07F8">
        <w:rPr>
          <w:rFonts w:ascii="Palatino Linotype" w:hAnsi="Palatino Linotype"/>
          <w:sz w:val="22"/>
          <w:szCs w:val="22"/>
        </w:rPr>
        <w:t>posyandu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lansia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tersebut</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dengan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evaluasi</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kesehatan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fisik</w:t>
      </w:r>
      <w:proofErr w:type="spellEnd"/>
      <w:r w:rsidRPr="00AB07F8">
        <w:rPr>
          <w:rFonts w:ascii="Palatino Linotype" w:hAnsi="Palatino Linotype"/>
          <w:sz w:val="22"/>
          <w:szCs w:val="22"/>
        </w:rPr>
        <w:t xml:space="preserve">, mental </w:t>
      </w:r>
      <w:proofErr w:type="spellStart"/>
      <w:r w:rsidRPr="00AB07F8">
        <w:rPr>
          <w:rFonts w:ascii="Palatino Linotype" w:hAnsi="Palatino Linotype"/>
          <w:sz w:val="22"/>
          <w:szCs w:val="22"/>
        </w:rPr>
        <w:t>emosional</w:t>
      </w:r>
      <w:proofErr w:type="spellEnd"/>
      <w:r w:rsidRPr="00AB07F8">
        <w:rPr>
          <w:rFonts w:ascii="Palatino Linotype" w:hAnsi="Palatino Linotype"/>
          <w:sz w:val="22"/>
          <w:szCs w:val="22"/>
        </w:rPr>
        <w:t xml:space="preserve"> yang </w:t>
      </w:r>
      <w:proofErr w:type="spellStart"/>
      <w:r w:rsidRPr="00AB07F8">
        <w:rPr>
          <w:rFonts w:ascii="Palatino Linotype" w:hAnsi="Palatino Linotype"/>
          <w:sz w:val="22"/>
          <w:szCs w:val="22"/>
        </w:rPr>
        <w:t>dicatat</w:t>
      </w:r>
      <w:proofErr w:type="spellEnd"/>
      <w:r w:rsidRPr="00AB07F8">
        <w:rPr>
          <w:rFonts w:ascii="Palatino Linotype" w:hAnsi="Palatino Linotype"/>
          <w:sz w:val="22"/>
          <w:szCs w:val="22"/>
        </w:rPr>
        <w:t xml:space="preserve"> dan </w:t>
      </w:r>
      <w:proofErr w:type="spellStart"/>
      <w:r w:rsidRPr="00AB07F8">
        <w:rPr>
          <w:rFonts w:ascii="Palatino Linotype" w:hAnsi="Palatino Linotype"/>
          <w:sz w:val="22"/>
          <w:szCs w:val="22"/>
        </w:rPr>
        <w:t>dipantau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dengan</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kartu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menuju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sehat</w:t>
      </w:r>
      <w:proofErr w:type="spellEnd"/>
      <w:r w:rsidRPr="00AB07F8">
        <w:rPr>
          <w:rFonts w:ascii="Palatino Linotype" w:hAnsi="Palatino Linotype"/>
          <w:sz w:val="22"/>
          <w:szCs w:val="22"/>
        </w:rPr>
        <w:t xml:space="preserve"> (KMS) </w:t>
      </w:r>
      <w:proofErr w:type="spellStart"/>
      <w:r w:rsidRPr="00AB07F8">
        <w:rPr>
          <w:rFonts w:ascii="Palatino Linotype" w:hAnsi="Palatino Linotype"/>
          <w:sz w:val="22"/>
          <w:szCs w:val="22"/>
        </w:rPr>
        <w:t>untuk</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mengatahui</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lebih</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awal</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penyakit</w:t>
      </w:r>
      <w:proofErr w:type="spellEnd"/>
      <w:r w:rsidRPr="00AB07F8">
        <w:rPr>
          <w:rFonts w:ascii="Palatino Linotype" w:hAnsi="Palatino Linotype"/>
          <w:sz w:val="22"/>
          <w:szCs w:val="22"/>
        </w:rPr>
        <w:t xml:space="preserve"> yang di </w:t>
      </w:r>
      <w:proofErr w:type="spellStart"/>
      <w:r w:rsidRPr="00AB07F8">
        <w:rPr>
          <w:rFonts w:ascii="Palatino Linotype" w:hAnsi="Palatino Linotype"/>
          <w:sz w:val="22"/>
          <w:szCs w:val="22"/>
        </w:rPr>
        <w:t>derita</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atau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ancaman</w:t>
      </w:r>
      <w:proofErr w:type="spellEnd"/>
      <w:r w:rsidRPr="00AB07F8">
        <w:rPr>
          <w:rFonts w:ascii="Palatino Linotype" w:hAnsi="Palatino Linotype"/>
          <w:sz w:val="22"/>
          <w:szCs w:val="22"/>
        </w:rPr>
        <w:t xml:space="preserve"> salah </w:t>
      </w:r>
      <w:proofErr w:type="spellStart"/>
      <w:r w:rsidRPr="00AB07F8">
        <w:rPr>
          <w:rFonts w:ascii="Palatino Linotype" w:hAnsi="Palatino Linotype"/>
          <w:sz w:val="22"/>
          <w:szCs w:val="22"/>
        </w:rPr>
        <w:t>satu</w:t>
      </w:r>
      <w:proofErr w:type="spellEnd"/>
      <w:r w:rsidRPr="00AB07F8">
        <w:rPr>
          <w:rFonts w:ascii="Palatino Linotype" w:hAnsi="Palatino Linotype"/>
          <w:sz w:val="22"/>
          <w:szCs w:val="22"/>
        </w:rPr>
        <w:t xml:space="preserve"> </w:t>
      </w:r>
      <w:proofErr w:type="spellStart"/>
      <w:r w:rsidRPr="00AB07F8">
        <w:rPr>
          <w:rFonts w:ascii="Palatino Linotype" w:hAnsi="Palatino Linotype"/>
          <w:sz w:val="22"/>
          <w:szCs w:val="22"/>
        </w:rPr>
        <w:t>kesehatan</w:t>
      </w:r>
      <w:proofErr w:type="spellEnd"/>
      <w:r w:rsidRPr="00AB07F8">
        <w:rPr>
          <w:rFonts w:ascii="Palatino Linotype" w:hAnsi="Palatino Linotype"/>
          <w:sz w:val="22"/>
          <w:szCs w:val="22"/>
        </w:rPr>
        <w:t xml:space="preserve"> yang </w:t>
      </w:r>
      <w:proofErr w:type="spellStart"/>
      <w:r w:rsidRPr="00AB07F8">
        <w:rPr>
          <w:rFonts w:ascii="Palatino Linotype" w:hAnsi="Palatino Linotype"/>
          <w:sz w:val="22"/>
          <w:szCs w:val="22"/>
        </w:rPr>
        <w:t>dihadapi</w:t>
      </w:r>
      <w:proofErr w:type="spellEnd"/>
      <w:r>
        <w:rPr>
          <w:rFonts w:ascii="Palatino Linotype" w:hAnsi="Palatino Linotype"/>
          <w:sz w:val="22"/>
          <w:szCs w:val="22"/>
        </w:rPr>
        <w:fldChar w:fldCharType="begin" w:fldLock="1"/>
      </w:r>
      <w:r>
        <w:rPr>
          <w:rFonts w:ascii="Palatino Linotype" w:hAnsi="Palatino Linotype"/>
          <w:sz w:val="22"/>
          <w:szCs w:val="22"/>
        </w:rPr>
        <w:instrText>ADDIN CSL_CITATION {"citationItems":[{"id":"ITEM-1","itemData":{"DOI":"10.30602/jvk.v3i2.36","ISSN":"2442-5478","abstract":"Abstrak: Factor Of Elderly Frequency Visits In Elderly Integrated Service Post Of East Pontianak District. Indonesia’s elderly population has increased but their health condition is still considered low. In this regard, the government has conducted a special program, namely IHC for elderly, in certain areas and run by the local community, so that they can get health care easily. However, the frequency of the elderly health visit still lows with an average visit of 41.76%. This number is still far from the target that has been set by the Health Department (80%). This study aimed to determine factors of elderly frequency visit the in integrated health care centre of East Pontianak district. Using cross-sectional approach, 75 respondents participated as the samples. They were selected by using purposive sampling technique. The data were statistically analyzed by using chi-square test. The study revealed that there was correlation of elderly knowledge (p=0,035), family support (p= 0,024) with elderly frequency in visiting the integrated service post centre of East Pontianak district. The variables that didn’t correlate with elderly frequency in visiting the integrated service post centre were elderly perception and distance. From the findings, health workers need to encourage the elderly to be more active in visiting the health centre.Abstrak: Faktor Frekuensi Kunjungan Lansia Ke Posyandu Lansia Di Kecamatan Pontianak Timur. Jumlah penduduk lansia di Indonesia telah meningkat dan kesehatan lansia masih rendah, pemerintah mengadakan program khusus yaitu Posyandu Lansia di daerah tertentu yang telah disepakati, yang digerakkan oleh masyarakat di mana mereka bisa mendapatkan pelayanan kesehatan. Namun, frekuensi kunjungan lansia ke Posyandu di beberapa posyandu masih rendah dengan rata-rata kunjungan yaitu, 41,76% hal ini masih jauh dari target yang telah di tetapkan oleh dinas kesehatan yaitu 80%. Tujuan penelitian untuk mengetahui faktor yang berhubungan dengan frekuensi kunjungan lansia ke posyandu lansia di Kecamatan Pontianak Timur. Metode penelitian dengan desain Cross Sectional, Sampel sebanyak 75 responden diambil dengan teknik purposive sampling. Teknik analisis data dengan menggunakan uji statistik chi-sqaure. Hasil penelitian ada hubungan antara pengetahuan lansia (p=0,035, dukungan keluarga (p= 0,024) dengan frekuensi (keteraturan) kunjungan lansia ke posyandu lansia. Faktor yang tidak berhubungan antara lain persepsi lansia, jarak. Disarankan kepa…","author":[{"dropping-particle":"","family":"Arfan","given":"Iskandar","non-dropping-particle":"","parse-names":false,"suffix":""},{"dropping-particle":"","family":"Sunarti","given":"Sunarti","non-dropping-particle":"","parse-names":false,"suffix":""}],"container-title":"Jurnal Vokasi Kesehatan","id":"ITEM-1","issue":"2","issued":{"date-parts":[["2018"]]},"page":"1-6","title":"Faktor Frekuensi Kunjungan Lansia Ke Posyandu Lansia Di Kecamatan Pontianak Timur","type":"article-journal","volume":"3"},"uris":["http://www.mendeley.com/documents/?uuid=7d5ba958-58e1-43d6-819b-21f0c9a1eec4"]}],"mendeley":{"formattedCitation":"(Arfan &amp; Sunarti, 2018)","plainTextFormattedCitation":"(Arfan &amp; Sunarti, 2018)","previouslyFormattedCitation":"(Arfan &amp; Sunarti, 2018)"},"properties":{"noteIndex":0},"schema":"https://github.com/citation-style-language/schema/raw/master/csl-citation.json"}</w:instrText>
      </w:r>
      <w:r>
        <w:rPr>
          <w:rFonts w:ascii="Palatino Linotype" w:hAnsi="Palatino Linotype"/>
          <w:sz w:val="22"/>
          <w:szCs w:val="22"/>
        </w:rPr>
        <w:fldChar w:fldCharType="separate"/>
      </w:r>
      <w:r w:rsidRPr="00AB07F8">
        <w:rPr>
          <w:rFonts w:ascii="Palatino Linotype" w:hAnsi="Palatino Linotype"/>
          <w:noProof/>
          <w:sz w:val="22"/>
          <w:szCs w:val="22"/>
        </w:rPr>
        <w:t>(Arfan &amp; Sunarti, 2018)</w:t>
      </w:r>
      <w:r>
        <w:rPr>
          <w:rFonts w:ascii="Palatino Linotype" w:hAnsi="Palatino Linotype"/>
          <w:sz w:val="22"/>
          <w:szCs w:val="22"/>
        </w:rPr>
        <w:fldChar w:fldCharType="end"/>
      </w:r>
      <w:r>
        <w:rPr>
          <w:rFonts w:ascii="Palatino Linotype" w:hAnsi="Palatino Linotype"/>
          <w:sz w:val="22"/>
          <w:szCs w:val="22"/>
        </w:rPr>
        <w:t>.</w:t>
      </w:r>
      <w:r w:rsidR="001D121D">
        <w:rPr>
          <w:rFonts w:ascii="Palatino Linotype" w:hAnsi="Palatino Linotype"/>
          <w:sz w:val="22"/>
          <w:szCs w:val="22"/>
        </w:rPr>
        <w:t xml:space="preserve"> </w:t>
      </w:r>
    </w:p>
    <w:p w14:paraId="0168003E" w14:textId="77777777" w:rsidR="00274FA9" w:rsidRDefault="001D121D" w:rsidP="00274FA9">
      <w:pPr>
        <w:ind w:firstLine="284"/>
        <w:jc w:val="both"/>
        <w:rPr>
          <w:rFonts w:ascii="Palatino Linotype" w:hAnsi="Palatino Linotype"/>
          <w:sz w:val="22"/>
          <w:szCs w:val="22"/>
        </w:rPr>
      </w:pPr>
      <w:proofErr w:type="spellStart"/>
      <w:r>
        <w:rPr>
          <w:rFonts w:ascii="Palatino Linotype" w:hAnsi="Palatino Linotype"/>
          <w:sz w:val="22"/>
          <w:szCs w:val="22"/>
        </w:rPr>
        <w:t>Menurut</w:t>
      </w:r>
      <w:proofErr w:type="spellEnd"/>
      <w:r>
        <w:rPr>
          <w:rFonts w:ascii="Palatino Linotype" w:hAnsi="Palatino Linotype"/>
          <w:sz w:val="22"/>
          <w:szCs w:val="22"/>
        </w:rPr>
        <w:t xml:space="preserve"> Arfan dan Sunarti di </w:t>
      </w:r>
      <w:proofErr w:type="spellStart"/>
      <w:r>
        <w:rPr>
          <w:rFonts w:ascii="Palatino Linotype" w:hAnsi="Palatino Linotype"/>
          <w:sz w:val="22"/>
          <w:szCs w:val="22"/>
        </w:rPr>
        <w:t>atas</w:t>
      </w:r>
      <w:proofErr w:type="spellEnd"/>
      <w:r>
        <w:rPr>
          <w:rFonts w:ascii="Palatino Linotype" w:hAnsi="Palatino Linotype"/>
          <w:sz w:val="22"/>
          <w:szCs w:val="22"/>
        </w:rPr>
        <w:t xml:space="preserve"> </w:t>
      </w:r>
      <w:proofErr w:type="spellStart"/>
      <w:r>
        <w:rPr>
          <w:rFonts w:ascii="Palatino Linotype" w:hAnsi="Palatino Linotype"/>
          <w:sz w:val="22"/>
          <w:szCs w:val="22"/>
        </w:rPr>
        <w:t>namun</w:t>
      </w:r>
      <w:proofErr w:type="spellEnd"/>
      <w:r>
        <w:rPr>
          <w:rFonts w:ascii="Palatino Linotype" w:hAnsi="Palatino Linotype"/>
          <w:sz w:val="22"/>
          <w:szCs w:val="22"/>
        </w:rPr>
        <w:t xml:space="preserve"> </w:t>
      </w:r>
      <w:proofErr w:type="spellStart"/>
      <w:r>
        <w:rPr>
          <w:rFonts w:ascii="Palatino Linotype" w:hAnsi="Palatino Linotype"/>
          <w:sz w:val="22"/>
          <w:szCs w:val="22"/>
        </w:rPr>
        <w:t>kondisi</w:t>
      </w:r>
      <w:proofErr w:type="spellEnd"/>
      <w:r>
        <w:rPr>
          <w:rFonts w:ascii="Palatino Linotype" w:hAnsi="Palatino Linotype"/>
          <w:sz w:val="22"/>
          <w:szCs w:val="22"/>
        </w:rPr>
        <w:t xml:space="preserve"> di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Pr>
          <w:rFonts w:ascii="Palatino Linotype" w:hAnsi="Palatino Linotype"/>
          <w:sz w:val="22"/>
          <w:szCs w:val="22"/>
        </w:rPr>
        <w:t xml:space="preserve"> </w:t>
      </w:r>
      <w:proofErr w:type="spellStart"/>
      <w:r>
        <w:rPr>
          <w:rFonts w:ascii="Palatino Linotype" w:hAnsi="Palatino Linotype"/>
          <w:sz w:val="22"/>
          <w:szCs w:val="22"/>
        </w:rPr>
        <w:t>tidak</w:t>
      </w:r>
      <w:proofErr w:type="spellEnd"/>
      <w:r>
        <w:rPr>
          <w:rFonts w:ascii="Palatino Linotype" w:hAnsi="Palatino Linotype"/>
          <w:sz w:val="22"/>
          <w:szCs w:val="22"/>
        </w:rPr>
        <w:t xml:space="preserve"> </w:t>
      </w:r>
      <w:proofErr w:type="spellStart"/>
      <w:r>
        <w:rPr>
          <w:rFonts w:ascii="Palatino Linotype" w:hAnsi="Palatino Linotype"/>
          <w:sz w:val="22"/>
          <w:szCs w:val="22"/>
        </w:rPr>
        <w:t>terdapat</w:t>
      </w:r>
      <w:proofErr w:type="spellEnd"/>
      <w:r>
        <w:rPr>
          <w:rFonts w:ascii="Palatino Linotype" w:hAnsi="Palatino Linotype"/>
          <w:sz w:val="22"/>
          <w:szCs w:val="22"/>
        </w:rPr>
        <w:t xml:space="preserve"> </w:t>
      </w:r>
      <w:proofErr w:type="spellStart"/>
      <w:r>
        <w:rPr>
          <w:rFonts w:ascii="Palatino Linotype" w:hAnsi="Palatino Linotype"/>
          <w:sz w:val="22"/>
          <w:szCs w:val="22"/>
        </w:rPr>
        <w:t>kesehatan</w:t>
      </w:r>
      <w:proofErr w:type="spellEnd"/>
      <w:r>
        <w:rPr>
          <w:rFonts w:ascii="Palatino Linotype" w:hAnsi="Palatino Linotype"/>
          <w:sz w:val="22"/>
          <w:szCs w:val="22"/>
        </w:rPr>
        <w:t xml:space="preserve"> mental </w:t>
      </w:r>
      <w:proofErr w:type="spellStart"/>
      <w:r>
        <w:rPr>
          <w:rFonts w:ascii="Palatino Linotype" w:hAnsi="Palatino Linotype"/>
          <w:sz w:val="22"/>
          <w:szCs w:val="22"/>
        </w:rPr>
        <w:t>emosial</w:t>
      </w:r>
      <w:proofErr w:type="spellEnd"/>
      <w:r>
        <w:rPr>
          <w:rFonts w:ascii="Palatino Linotype" w:hAnsi="Palatino Linotype"/>
          <w:sz w:val="22"/>
          <w:szCs w:val="22"/>
        </w:rPr>
        <w:t xml:space="preserve"> </w:t>
      </w:r>
      <w:proofErr w:type="spellStart"/>
      <w:r>
        <w:rPr>
          <w:rFonts w:ascii="Palatino Linotype" w:hAnsi="Palatino Linotype"/>
          <w:sz w:val="22"/>
          <w:szCs w:val="22"/>
        </w:rPr>
        <w:t>akan</w:t>
      </w:r>
      <w:proofErr w:type="spellEnd"/>
      <w:r>
        <w:rPr>
          <w:rFonts w:ascii="Palatino Linotype" w:hAnsi="Palatino Linotype"/>
          <w:sz w:val="22"/>
          <w:szCs w:val="22"/>
        </w:rPr>
        <w:t xml:space="preserve"> </w:t>
      </w:r>
      <w:proofErr w:type="spellStart"/>
      <w:r>
        <w:rPr>
          <w:rFonts w:ascii="Palatino Linotype" w:hAnsi="Palatino Linotype"/>
          <w:sz w:val="22"/>
          <w:szCs w:val="22"/>
        </w:rPr>
        <w:t>tetapi</w:t>
      </w:r>
      <w:proofErr w:type="spellEnd"/>
      <w:r>
        <w:rPr>
          <w:rFonts w:ascii="Palatino Linotype" w:hAnsi="Palatino Linotype"/>
          <w:sz w:val="22"/>
          <w:szCs w:val="22"/>
        </w:rPr>
        <w:t xml:space="preserve"> </w:t>
      </w:r>
      <w:proofErr w:type="spellStart"/>
      <w:r>
        <w:rPr>
          <w:rFonts w:ascii="Palatino Linotype" w:hAnsi="Palatino Linotype"/>
          <w:sz w:val="22"/>
          <w:szCs w:val="22"/>
        </w:rPr>
        <w:t>terdapat</w:t>
      </w:r>
      <w:proofErr w:type="spellEnd"/>
      <w:r>
        <w:rPr>
          <w:rFonts w:ascii="Palatino Linotype" w:hAnsi="Palatino Linotype"/>
          <w:sz w:val="22"/>
          <w:szCs w:val="22"/>
        </w:rPr>
        <w:t xml:space="preserve"> </w:t>
      </w:r>
      <w:proofErr w:type="gramStart"/>
      <w:r>
        <w:rPr>
          <w:rFonts w:ascii="Palatino Linotype" w:hAnsi="Palatino Linotype"/>
          <w:sz w:val="22"/>
          <w:szCs w:val="22"/>
        </w:rPr>
        <w:t>KMS(</w:t>
      </w:r>
      <w:proofErr w:type="gramEnd"/>
      <w:r>
        <w:rPr>
          <w:rFonts w:ascii="Palatino Linotype" w:hAnsi="Palatino Linotype"/>
          <w:sz w:val="22"/>
          <w:szCs w:val="22"/>
        </w:rPr>
        <w:t xml:space="preserve">Kartu </w:t>
      </w:r>
      <w:proofErr w:type="spellStart"/>
      <w:r>
        <w:rPr>
          <w:rFonts w:ascii="Palatino Linotype" w:hAnsi="Palatino Linotype"/>
          <w:sz w:val="22"/>
          <w:szCs w:val="22"/>
        </w:rPr>
        <w:t>Menuju</w:t>
      </w:r>
      <w:proofErr w:type="spellEnd"/>
      <w:r>
        <w:rPr>
          <w:rFonts w:ascii="Palatino Linotype" w:hAnsi="Palatino Linotype"/>
          <w:sz w:val="22"/>
          <w:szCs w:val="22"/>
        </w:rPr>
        <w:t xml:space="preserve"> Sehat) dan </w:t>
      </w:r>
      <w:proofErr w:type="spellStart"/>
      <w:r>
        <w:rPr>
          <w:rFonts w:ascii="Palatino Linotype" w:hAnsi="Palatino Linotype"/>
          <w:sz w:val="22"/>
          <w:szCs w:val="22"/>
        </w:rPr>
        <w:t>melakukan</w:t>
      </w:r>
      <w:proofErr w:type="spellEnd"/>
      <w:r>
        <w:rPr>
          <w:rFonts w:ascii="Palatino Linotype" w:hAnsi="Palatino Linotype"/>
          <w:sz w:val="22"/>
          <w:szCs w:val="22"/>
        </w:rPr>
        <w:t xml:space="preserve"> </w:t>
      </w:r>
      <w:proofErr w:type="spellStart"/>
      <w:r>
        <w:rPr>
          <w:rFonts w:ascii="Palatino Linotype" w:hAnsi="Palatino Linotype"/>
          <w:sz w:val="22"/>
          <w:szCs w:val="22"/>
        </w:rPr>
        <w:t>evaluasi</w:t>
      </w:r>
      <w:proofErr w:type="spellEnd"/>
      <w:r>
        <w:rPr>
          <w:rFonts w:ascii="Palatino Linotype" w:hAnsi="Palatino Linotype"/>
          <w:sz w:val="22"/>
          <w:szCs w:val="22"/>
        </w:rPr>
        <w:t xml:space="preserve"> </w:t>
      </w:r>
      <w:proofErr w:type="spellStart"/>
      <w:r>
        <w:rPr>
          <w:rFonts w:ascii="Palatino Linotype" w:hAnsi="Palatino Linotype"/>
          <w:sz w:val="22"/>
          <w:szCs w:val="22"/>
        </w:rPr>
        <w:t>setiap</w:t>
      </w:r>
      <w:proofErr w:type="spellEnd"/>
      <w:r>
        <w:rPr>
          <w:rFonts w:ascii="Palatino Linotype" w:hAnsi="Palatino Linotype"/>
          <w:sz w:val="22"/>
          <w:szCs w:val="22"/>
        </w:rPr>
        <w:t xml:space="preserve"> </w:t>
      </w:r>
      <w:proofErr w:type="spellStart"/>
      <w:r>
        <w:rPr>
          <w:rFonts w:ascii="Palatino Linotype" w:hAnsi="Palatino Linotype"/>
          <w:sz w:val="22"/>
          <w:szCs w:val="22"/>
        </w:rPr>
        <w:t>sebulan</w:t>
      </w:r>
      <w:proofErr w:type="spellEnd"/>
      <w:r>
        <w:rPr>
          <w:rFonts w:ascii="Palatino Linotype" w:hAnsi="Palatino Linotype"/>
          <w:sz w:val="22"/>
          <w:szCs w:val="22"/>
        </w:rPr>
        <w:t xml:space="preserve"> </w:t>
      </w:r>
      <w:proofErr w:type="spellStart"/>
      <w:r>
        <w:rPr>
          <w:rFonts w:ascii="Palatino Linotype" w:hAnsi="Palatino Linotype"/>
          <w:sz w:val="22"/>
          <w:szCs w:val="22"/>
        </w:rPr>
        <w:t>sekali</w:t>
      </w:r>
      <w:proofErr w:type="spellEnd"/>
      <w:r>
        <w:rPr>
          <w:rFonts w:ascii="Palatino Linotype" w:hAnsi="Palatino Linotype"/>
          <w:sz w:val="22"/>
          <w:szCs w:val="22"/>
        </w:rPr>
        <w:t xml:space="preserve">. </w:t>
      </w:r>
      <w:proofErr w:type="spellStart"/>
      <w:r w:rsidR="003F2427" w:rsidRPr="004230C5">
        <w:rPr>
          <w:rFonts w:ascii="Palatino Linotype" w:hAnsi="Palatino Linotype"/>
          <w:sz w:val="22"/>
          <w:szCs w:val="22"/>
        </w:rPr>
        <w:t>Posyandu</w:t>
      </w:r>
      <w:proofErr w:type="spellEnd"/>
      <w:r w:rsidR="003F2427" w:rsidRPr="004230C5">
        <w:rPr>
          <w:rFonts w:ascii="Palatino Linotype" w:hAnsi="Palatino Linotype"/>
          <w:sz w:val="22"/>
          <w:szCs w:val="22"/>
        </w:rPr>
        <w:t xml:space="preserve"> </w:t>
      </w:r>
      <w:proofErr w:type="spellStart"/>
      <w:r w:rsidR="00AB07F8">
        <w:rPr>
          <w:rFonts w:ascii="Palatino Linotype" w:hAnsi="Palatino Linotype"/>
          <w:sz w:val="22"/>
          <w:szCs w:val="22"/>
        </w:rPr>
        <w:t>merupakan</w:t>
      </w:r>
      <w:proofErr w:type="spellEnd"/>
      <w:r w:rsidR="00AB07F8">
        <w:rPr>
          <w:rFonts w:ascii="Palatino Linotype" w:hAnsi="Palatino Linotype"/>
          <w:sz w:val="22"/>
          <w:szCs w:val="22"/>
        </w:rPr>
        <w:t xml:space="preserve"> </w:t>
      </w:r>
      <w:proofErr w:type="spellStart"/>
      <w:r w:rsidR="003F2427" w:rsidRPr="004230C5">
        <w:rPr>
          <w:rFonts w:ascii="Palatino Linotype" w:hAnsi="Palatino Linotype"/>
          <w:sz w:val="22"/>
          <w:szCs w:val="22"/>
        </w:rPr>
        <w:t>pelayanan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bagi</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lansia</w:t>
      </w:r>
      <w:proofErr w:type="spellEnd"/>
      <w:r w:rsidR="003F2427" w:rsidRPr="004230C5">
        <w:rPr>
          <w:rFonts w:ascii="Palatino Linotype" w:hAnsi="Palatino Linotype"/>
          <w:sz w:val="22"/>
          <w:szCs w:val="22"/>
        </w:rPr>
        <w:t xml:space="preserve"> yang </w:t>
      </w:r>
      <w:proofErr w:type="spellStart"/>
      <w:r w:rsidR="003F2427" w:rsidRPr="004230C5">
        <w:rPr>
          <w:rFonts w:ascii="Palatino Linotype" w:hAnsi="Palatino Linotype"/>
          <w:sz w:val="22"/>
          <w:szCs w:val="22"/>
        </w:rPr>
        <w:t>diselenggarakan</w:t>
      </w:r>
      <w:proofErr w:type="spellEnd"/>
      <w:r w:rsidR="003F2427" w:rsidRPr="004230C5">
        <w:rPr>
          <w:rFonts w:ascii="Palatino Linotype" w:hAnsi="Palatino Linotype"/>
          <w:sz w:val="22"/>
          <w:szCs w:val="22"/>
        </w:rPr>
        <w:t xml:space="preserve"> oleh </w:t>
      </w:r>
      <w:proofErr w:type="spellStart"/>
      <w:r w:rsidR="003F2427" w:rsidRPr="004230C5">
        <w:rPr>
          <w:rFonts w:ascii="Palatino Linotype" w:hAnsi="Palatino Linotype"/>
          <w:sz w:val="22"/>
          <w:szCs w:val="22"/>
        </w:rPr>
        <w:t>masyarakat</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umum</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bekerja</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sama</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dengan</w:t>
      </w:r>
      <w:proofErr w:type="spellEnd"/>
      <w:r w:rsidR="003F2427" w:rsidRPr="004230C5">
        <w:rPr>
          <w:rFonts w:ascii="Palatino Linotype" w:hAnsi="Palatino Linotype"/>
          <w:sz w:val="22"/>
          <w:szCs w:val="22"/>
        </w:rPr>
        <w:t xml:space="preserve"> LSM, </w:t>
      </w:r>
      <w:proofErr w:type="spellStart"/>
      <w:r w:rsidR="003F2427" w:rsidRPr="004230C5">
        <w:rPr>
          <w:rFonts w:ascii="Palatino Linotype" w:hAnsi="Palatino Linotype"/>
          <w:sz w:val="22"/>
          <w:szCs w:val="22"/>
        </w:rPr>
        <w:t>organisasi</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sosial</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lintas</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organisasi</w:t>
      </w:r>
      <w:proofErr w:type="spellEnd"/>
      <w:r w:rsidR="003F2427" w:rsidRPr="004230C5">
        <w:rPr>
          <w:rFonts w:ascii="Palatino Linotype" w:hAnsi="Palatino Linotype"/>
          <w:sz w:val="22"/>
          <w:szCs w:val="22"/>
        </w:rPr>
        <w:t xml:space="preserve"> di </w:t>
      </w:r>
      <w:proofErr w:type="spellStart"/>
      <w:r w:rsidR="003F2427" w:rsidRPr="004230C5">
        <w:rPr>
          <w:rFonts w:ascii="Palatino Linotype" w:hAnsi="Palatino Linotype"/>
          <w:sz w:val="22"/>
          <w:szCs w:val="22"/>
        </w:rPr>
        <w:t>sektor</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publik</w:t>
      </w:r>
      <w:proofErr w:type="spellEnd"/>
      <w:r w:rsidR="003F2427" w:rsidRPr="004230C5">
        <w:rPr>
          <w:rFonts w:ascii="Palatino Linotype" w:hAnsi="Palatino Linotype"/>
          <w:sz w:val="22"/>
          <w:szCs w:val="22"/>
        </w:rPr>
        <w:t xml:space="preserve"> dan </w:t>
      </w:r>
      <w:proofErr w:type="spellStart"/>
      <w:r w:rsidR="003F2427" w:rsidRPr="004230C5">
        <w:rPr>
          <w:rFonts w:ascii="Palatino Linotype" w:hAnsi="Palatino Linotype"/>
          <w:sz w:val="22"/>
          <w:szCs w:val="22"/>
        </w:rPr>
        <w:t>swasta</w:t>
      </w:r>
      <w:proofErr w:type="spellEnd"/>
      <w:r w:rsidR="003F2427" w:rsidRPr="004230C5">
        <w:rPr>
          <w:rFonts w:ascii="Palatino Linotype" w:hAnsi="Palatino Linotype"/>
          <w:sz w:val="22"/>
          <w:szCs w:val="22"/>
        </w:rPr>
        <w:t xml:space="preserve">, dan </w:t>
      </w:r>
      <w:proofErr w:type="spellStart"/>
      <w:r w:rsidR="003F2427" w:rsidRPr="004230C5">
        <w:rPr>
          <w:rFonts w:ascii="Palatino Linotype" w:hAnsi="Palatino Linotype"/>
          <w:sz w:val="22"/>
          <w:szCs w:val="22"/>
        </w:rPr>
        <w:t>organisasi</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lainnya</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Fokus</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utamanya</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adalah</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pelayanan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kesehatan</w:t>
      </w:r>
      <w:proofErr w:type="spellEnd"/>
      <w:r w:rsidR="003F2427" w:rsidRPr="004230C5">
        <w:rPr>
          <w:rFonts w:ascii="Palatino Linotype" w:hAnsi="Palatino Linotype"/>
          <w:sz w:val="22"/>
          <w:szCs w:val="22"/>
        </w:rPr>
        <w:t xml:space="preserve"> </w:t>
      </w:r>
      <w:proofErr w:type="spellStart"/>
      <w:r w:rsidR="003F2427" w:rsidRPr="004230C5">
        <w:rPr>
          <w:rFonts w:ascii="Palatino Linotype" w:hAnsi="Palatino Linotype"/>
          <w:sz w:val="22"/>
          <w:szCs w:val="22"/>
        </w:rPr>
        <w:t>preventif</w:t>
      </w:r>
      <w:proofErr w:type="spellEnd"/>
      <w:r w:rsidR="003F2427" w:rsidRPr="004230C5">
        <w:rPr>
          <w:rFonts w:ascii="Palatino Linotype" w:hAnsi="Palatino Linotype"/>
          <w:sz w:val="22"/>
          <w:szCs w:val="22"/>
        </w:rPr>
        <w:t xml:space="preserve"> dan </w:t>
      </w:r>
      <w:proofErr w:type="spellStart"/>
      <w:r w:rsidR="003F2427" w:rsidRPr="004230C5">
        <w:rPr>
          <w:rFonts w:ascii="Palatino Linotype" w:hAnsi="Palatino Linotype"/>
          <w:sz w:val="22"/>
          <w:szCs w:val="22"/>
        </w:rPr>
        <w:t>promotif</w:t>
      </w:r>
      <w:proofErr w:type="spellEnd"/>
      <w:r w:rsidR="003F2427" w:rsidRPr="004230C5">
        <w:rPr>
          <w:rFonts w:ascii="Palatino Linotype" w:hAnsi="Palatino Linotype"/>
          <w:sz w:val="22"/>
          <w:szCs w:val="22"/>
        </w:rPr>
        <w:t>.</w:t>
      </w:r>
      <w:r w:rsidR="00C157C4" w:rsidRPr="004230C5">
        <w:rPr>
          <w:rFonts w:ascii="Palatino Linotype" w:hAnsi="Palatino Linotype"/>
          <w:sz w:val="22"/>
          <w:szCs w:val="22"/>
        </w:rPr>
        <w:fldChar w:fldCharType="begin" w:fldLock="1"/>
      </w:r>
      <w:r w:rsidR="00C157C4" w:rsidRPr="004230C5">
        <w:rPr>
          <w:rFonts w:ascii="Palatino Linotype" w:hAnsi="Palatino Linotype"/>
          <w:sz w:val="22"/>
          <w:szCs w:val="22"/>
        </w:rPr>
        <w:instrText>ADDIN CSL_CITATION {"citationItems":[{"id":"ITEM-1","itemData":{"abstract":"… kader maka pesan-pesan yang disampaikan dapat diterima dengan sempurna berkat adanya kader, jelaslah bahwa pembentukan kader … perluasan peran para kader posyandu dalam …","author":[{"dropping-particle":"","family":"Ningsih","given":"Eka Sarofah","non-dropping-particle":"","parse-names":false,"suffix":""},{"dropping-particle":"","family":"Aisyah","given":"Siti","non-dropping-particle":"","parse-names":false,"suffix":""},{"dropping-particle":"","family":"Rohmah","given":"Eva Nur","non-dropping-particle":"","parse-names":false,"suffix":""},{"dropping-particle":"","family":"Sandana","given":"Kaka Nur Saida","non-dropping-particle":"","parse-names":false,"suffix":""}],"container-title":"Jurnal Ilmiah Multidisiplin Indonesia","id":"ITEM-1","issue":"1","issued":{"date-parts":[["2022"]]},"page":"191-197","title":"Peningkatan Peran Kader Dalam Posyandu Lansia","type":"article-journal","volume":"2"},"uris":["http://www.mendeley.com/documents/?uuid=3342e541-8574-4754-864c-e6c564c3b728"]}],"mendeley":{"formattedCitation":"(Ningsih et al., 2022)","plainTextFormattedCitation":"(Ningsih et al., 2022)","previouslyFormattedCitation":"(Ningsih et al., 2022)"},"properties":{"noteIndex":0},"schema":"https://github.com/citation-style-language/schema/raw/master/csl-citation.json"}</w:instrText>
      </w:r>
      <w:r w:rsidR="00C157C4" w:rsidRPr="004230C5">
        <w:rPr>
          <w:rFonts w:ascii="Palatino Linotype" w:hAnsi="Palatino Linotype"/>
          <w:sz w:val="22"/>
          <w:szCs w:val="22"/>
        </w:rPr>
        <w:fldChar w:fldCharType="separate"/>
      </w:r>
      <w:r w:rsidR="00C157C4" w:rsidRPr="004230C5">
        <w:rPr>
          <w:rFonts w:ascii="Palatino Linotype" w:hAnsi="Palatino Linotype"/>
          <w:noProof/>
          <w:sz w:val="22"/>
          <w:szCs w:val="22"/>
        </w:rPr>
        <w:t>(Ningsih et al., 2022)</w:t>
      </w:r>
      <w:r w:rsidR="00C157C4" w:rsidRPr="004230C5">
        <w:rPr>
          <w:rFonts w:ascii="Palatino Linotype" w:hAnsi="Palatino Linotype"/>
          <w:sz w:val="22"/>
          <w:szCs w:val="22"/>
        </w:rPr>
        <w:fldChar w:fldCharType="end"/>
      </w:r>
      <w:r w:rsidR="00001B0D" w:rsidRPr="004230C5">
        <w:rPr>
          <w:rFonts w:ascii="Palatino Linotype" w:hAnsi="Palatino Linotype"/>
          <w:sz w:val="22"/>
          <w:szCs w:val="22"/>
        </w:rPr>
        <w:t>.</w:t>
      </w:r>
      <w:r w:rsidR="000E64FC" w:rsidRPr="004230C5">
        <w:rPr>
          <w:rFonts w:ascii="Palatino Linotype" w:hAnsi="Palatino Linotype"/>
          <w:sz w:val="22"/>
          <w:szCs w:val="22"/>
        </w:rPr>
        <w:t xml:space="preserve"> </w:t>
      </w:r>
    </w:p>
    <w:p w14:paraId="19ADC8EF" w14:textId="77777777" w:rsidR="00274FA9" w:rsidRDefault="003F2427" w:rsidP="00274FA9">
      <w:pPr>
        <w:ind w:firstLine="284"/>
        <w:jc w:val="both"/>
        <w:rPr>
          <w:rFonts w:ascii="Palatino Linotype" w:hAnsi="Palatino Linotype"/>
          <w:sz w:val="22"/>
          <w:szCs w:val="22"/>
        </w:rPr>
      </w:pPr>
      <w:r w:rsidRPr="004230C5">
        <w:rPr>
          <w:rFonts w:ascii="Palatino Linotype" w:hAnsi="Palatino Linotype"/>
          <w:sz w:val="22"/>
          <w:szCs w:val="22"/>
        </w:rPr>
        <w:t xml:space="preserve">Tujuan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adalah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untuk</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meningkatkan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derajat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pelayanan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kesehatan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di </w:t>
      </w:r>
      <w:proofErr w:type="spellStart"/>
      <w:r w:rsidRPr="004230C5">
        <w:rPr>
          <w:rFonts w:ascii="Palatino Linotype" w:hAnsi="Palatino Linotype"/>
          <w:sz w:val="22"/>
          <w:szCs w:val="22"/>
        </w:rPr>
        <w:t>masyarakat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memberikan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pelayanan</w:t>
      </w:r>
      <w:proofErr w:type="spellEnd"/>
      <w:r w:rsidRPr="004230C5">
        <w:rPr>
          <w:rFonts w:ascii="Palatino Linotype" w:hAnsi="Palatino Linotype"/>
          <w:sz w:val="22"/>
          <w:szCs w:val="22"/>
        </w:rPr>
        <w:t xml:space="preserve"> yang </w:t>
      </w:r>
      <w:proofErr w:type="spellStart"/>
      <w:r w:rsidRPr="004230C5">
        <w:rPr>
          <w:rFonts w:ascii="Palatino Linotype" w:hAnsi="Palatino Linotype"/>
          <w:sz w:val="22"/>
          <w:szCs w:val="22"/>
        </w:rPr>
        <w:t>memenuhi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kebutuhan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meningkatkan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pelayanan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meningkatkan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keterlibatan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dan </w:t>
      </w:r>
      <w:proofErr w:type="spellStart"/>
      <w:r w:rsidRPr="004230C5">
        <w:rPr>
          <w:rFonts w:ascii="Palatino Linotype" w:hAnsi="Palatino Linotype"/>
          <w:sz w:val="22"/>
          <w:szCs w:val="22"/>
        </w:rPr>
        <w:t>pemerintah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dalam</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memberikan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pelayanan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kesehatan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kepada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dan </w:t>
      </w:r>
      <w:proofErr w:type="spellStart"/>
      <w:r w:rsidRPr="004230C5">
        <w:rPr>
          <w:rFonts w:ascii="Palatino Linotype" w:hAnsi="Palatino Linotype"/>
          <w:sz w:val="22"/>
          <w:szCs w:val="22"/>
        </w:rPr>
        <w:t>meningkatkan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komunikasi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antara</w:t>
      </w:r>
      <w:proofErr w:type="spellEnd"/>
      <w:r w:rsidRPr="004230C5">
        <w:rPr>
          <w:rFonts w:ascii="Palatino Linotype" w:hAnsi="Palatino Linotype"/>
          <w:sz w:val="22"/>
          <w:szCs w:val="22"/>
        </w:rPr>
        <w:t xml:space="preserve"> orang-orang yang </w:t>
      </w:r>
      <w:proofErr w:type="spellStart"/>
      <w:r w:rsidRPr="004230C5">
        <w:rPr>
          <w:rFonts w:ascii="Palatino Linotype" w:hAnsi="Palatino Linotype"/>
          <w:sz w:val="22"/>
          <w:szCs w:val="22"/>
        </w:rPr>
        <w:t>lebih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tua</w:t>
      </w:r>
      <w:proofErr w:type="spellEnd"/>
      <w:r w:rsidR="00001B0D" w:rsidRPr="004230C5">
        <w:rPr>
          <w:rFonts w:ascii="Palatino Linotype" w:hAnsi="Palatino Linotype"/>
          <w:sz w:val="22"/>
          <w:szCs w:val="22"/>
        </w:rPr>
        <w:fldChar w:fldCharType="begin" w:fldLock="1"/>
      </w:r>
      <w:r w:rsidR="008F4245" w:rsidRPr="004230C5">
        <w:rPr>
          <w:rFonts w:ascii="Palatino Linotype" w:hAnsi="Palatino Linotype"/>
          <w:sz w:val="22"/>
          <w:szCs w:val="22"/>
        </w:rPr>
        <w:instrText>ADDIN CSL_CITATION {"citationItems":[{"id":"ITEM-1","itemData":{"DOI":"10.31004/abdidas.v2i2.282","ISSN":"2721-9224","abstract":"Lanjut usia (lansia) adalah orang yang telah mencapai usia 60 tahun keatas yang mempunyai hak yang sama dalam kehidupan bermasyarakat,berbangsa,dan bernegara. Indonesia akan mengalami peningkatan jumlah warga lansia sebesar 41,4% yang merupakan sebuah peningkatan tertinggi di dunia. Salah satu upaya pemerintah dan penyelanggaraan upaya kesehatan antara lain adalah dengan mengadakan posyandu lansia. Tim pengabdian menawarkan beberapa solusi terkait kesehatan lansia di Kecematan Wonomulyo mengenai kualitas hidup pada lansia dan cara-cara  yang dapat dilakukan agar masyarakat dapat hidup di usia senja dan berkualitas. Lansia melalui aktivitas mulai dari penyuluhan sampai dengan dilaksanakanya aktivitas bagi lansia di kecamatan wonomulyo,peningkatan pengetahuan kader dilakukan melalui Metode pemberian pengetahuan (ceramah dan diskusi) penyegaran tentang pemberdayaan kader, evaluasi kegiatan dilakukan dengan melalui pretest dan posttes. Pada tahap pretest awal didapati nilai rata-rata 7,5 dan setelah dilakukan penyuluhan didapati rata-rata nilai posttest 9 dari hasil yang didapatkan mengalami peningkatan sebesar 1,5. Dari hasil kegiatan pengabdian masyarakat dapat diambil kesimpulan bahwa kegiatan pengabdian kepada masyarakat ini dapat meningkatkan pengetahuan kader kesehatan posyandu lansia.","author":[{"dropping-particle":"","family":"Akbar","given":"Fredy","non-dropping-particle":"","parse-names":false,"suffix":""},{"dropping-particle":"","family":"Darmiati","given":"Darmiati","non-dropping-particle":"","parse-names":false,"suffix":""},{"dropping-particle":"","family":"Arfan","given":"Farmin","non-dropping-particle":"","parse-names":false,"suffix":""},{"dropping-particle":"","family":"Putri","given":"Andi Ainun Zanzadila","non-dropping-particle":"","parse-names":false,"suffix":""}],"container-title":"Jurnal Abdidas","id":"ITEM-1","issue":"2","issued":{"date-parts":[["2021"]]},"page":"392-397","title":"Pelatihan dan Pendampingan Kader Posyandu Lansia di Kecamatan Wonomulyo","type":"article-journal","volume":"2"},"uris":["http://www.mendeley.com/documents/?uuid=d48b596c-720b-4b3d-99a3-8fcf03dc13c1"]}],"mendeley":{"formattedCitation":"(Akbar et al., 2021)","plainTextFormattedCitation":"(Akbar et al., 2021)","previouslyFormattedCitation":"(Akbar et al., 2021)"},"properties":{"noteIndex":0},"schema":"https://github.com/citation-style-language/schema/raw/master/csl-citation.json"}</w:instrText>
      </w:r>
      <w:r w:rsidR="00001B0D" w:rsidRPr="004230C5">
        <w:rPr>
          <w:rFonts w:ascii="Palatino Linotype" w:hAnsi="Palatino Linotype"/>
          <w:sz w:val="22"/>
          <w:szCs w:val="22"/>
        </w:rPr>
        <w:fldChar w:fldCharType="separate"/>
      </w:r>
      <w:r w:rsidR="00001B0D" w:rsidRPr="004230C5">
        <w:rPr>
          <w:rFonts w:ascii="Palatino Linotype" w:hAnsi="Palatino Linotype"/>
          <w:noProof/>
          <w:sz w:val="22"/>
          <w:szCs w:val="22"/>
        </w:rPr>
        <w:t>(Akbar et al., 2021)</w:t>
      </w:r>
      <w:r w:rsidR="00001B0D" w:rsidRPr="004230C5">
        <w:rPr>
          <w:rFonts w:ascii="Palatino Linotype" w:hAnsi="Palatino Linotype"/>
          <w:sz w:val="22"/>
          <w:szCs w:val="22"/>
        </w:rPr>
        <w:fldChar w:fldCharType="end"/>
      </w:r>
      <w:r w:rsidR="00676045">
        <w:rPr>
          <w:rFonts w:ascii="Palatino Linotype" w:hAnsi="Palatino Linotype"/>
          <w:sz w:val="22"/>
          <w:szCs w:val="22"/>
        </w:rPr>
        <w:t>.</w:t>
      </w:r>
      <w:r w:rsidR="001D121D">
        <w:rPr>
          <w:rFonts w:ascii="Palatino Linotype" w:hAnsi="Palatino Linotype"/>
          <w:sz w:val="22"/>
          <w:szCs w:val="22"/>
        </w:rPr>
        <w:t xml:space="preserve"> </w:t>
      </w:r>
    </w:p>
    <w:p w14:paraId="56328D87" w14:textId="77777777" w:rsidR="00274FA9" w:rsidRDefault="001D121D" w:rsidP="00274FA9">
      <w:pPr>
        <w:ind w:firstLine="284"/>
        <w:jc w:val="both"/>
        <w:rPr>
          <w:rFonts w:ascii="Palatino Linotype" w:hAnsi="Palatino Linotype"/>
          <w:sz w:val="22"/>
          <w:szCs w:val="22"/>
        </w:rPr>
      </w:pPr>
      <w:proofErr w:type="spellStart"/>
      <w:r>
        <w:rPr>
          <w:rFonts w:ascii="Palatino Linotype" w:hAnsi="Palatino Linotype"/>
          <w:sz w:val="22"/>
          <w:szCs w:val="22"/>
        </w:rPr>
        <w:t>Namun</w:t>
      </w:r>
      <w:proofErr w:type="spellEnd"/>
      <w:r>
        <w:rPr>
          <w:rFonts w:ascii="Palatino Linotype" w:hAnsi="Palatino Linotype"/>
          <w:sz w:val="22"/>
          <w:szCs w:val="22"/>
        </w:rPr>
        <w:t xml:space="preserve"> </w:t>
      </w:r>
      <w:proofErr w:type="spellStart"/>
      <w:r>
        <w:rPr>
          <w:rFonts w:ascii="Palatino Linotype" w:hAnsi="Palatino Linotype"/>
          <w:sz w:val="22"/>
          <w:szCs w:val="22"/>
        </w:rPr>
        <w:t>kenyataannya</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Pr>
          <w:rFonts w:ascii="Palatino Linotype" w:hAnsi="Palatino Linotype"/>
          <w:sz w:val="22"/>
          <w:szCs w:val="22"/>
        </w:rPr>
        <w:t xml:space="preserve"> di </w:t>
      </w:r>
      <w:proofErr w:type="spellStart"/>
      <w:r>
        <w:rPr>
          <w:rFonts w:ascii="Palatino Linotype" w:hAnsi="Palatino Linotype"/>
          <w:sz w:val="22"/>
          <w:szCs w:val="22"/>
        </w:rPr>
        <w:t>desa</w:t>
      </w:r>
      <w:proofErr w:type="spellEnd"/>
      <w:r>
        <w:rPr>
          <w:rFonts w:ascii="Palatino Linotype" w:hAnsi="Palatino Linotype"/>
          <w:sz w:val="22"/>
          <w:szCs w:val="22"/>
        </w:rPr>
        <w:t xml:space="preserve"> </w:t>
      </w:r>
      <w:proofErr w:type="spellStart"/>
      <w:r>
        <w:rPr>
          <w:rFonts w:ascii="Palatino Linotype" w:hAnsi="Palatino Linotype"/>
          <w:sz w:val="22"/>
          <w:szCs w:val="22"/>
        </w:rPr>
        <w:t>Cijagang</w:t>
      </w:r>
      <w:proofErr w:type="spellEnd"/>
      <w:r>
        <w:rPr>
          <w:rFonts w:ascii="Palatino Linotype" w:hAnsi="Palatino Linotype"/>
          <w:sz w:val="22"/>
          <w:szCs w:val="22"/>
        </w:rPr>
        <w:t xml:space="preserve"> </w:t>
      </w:r>
      <w:proofErr w:type="spellStart"/>
      <w:r>
        <w:rPr>
          <w:rFonts w:ascii="Palatino Linotype" w:hAnsi="Palatino Linotype"/>
          <w:sz w:val="22"/>
          <w:szCs w:val="22"/>
        </w:rPr>
        <w:t>tidak</w:t>
      </w:r>
      <w:proofErr w:type="spellEnd"/>
      <w:r>
        <w:rPr>
          <w:rFonts w:ascii="Palatino Linotype" w:hAnsi="Palatino Linotype"/>
          <w:sz w:val="22"/>
          <w:szCs w:val="22"/>
        </w:rPr>
        <w:t xml:space="preserve"> </w:t>
      </w:r>
      <w:proofErr w:type="spellStart"/>
      <w:r>
        <w:rPr>
          <w:rFonts w:ascii="Palatino Linotype" w:hAnsi="Palatino Linotype"/>
          <w:sz w:val="22"/>
          <w:szCs w:val="22"/>
        </w:rPr>
        <w:t>adanya</w:t>
      </w:r>
      <w:proofErr w:type="spellEnd"/>
      <w:r>
        <w:rPr>
          <w:rFonts w:ascii="Palatino Linotype" w:hAnsi="Palatino Linotype"/>
          <w:sz w:val="22"/>
          <w:szCs w:val="22"/>
        </w:rPr>
        <w:t xml:space="preserve"> </w:t>
      </w:r>
      <w:proofErr w:type="spellStart"/>
      <w:r>
        <w:rPr>
          <w:rFonts w:ascii="Palatino Linotype" w:hAnsi="Palatino Linotype"/>
          <w:sz w:val="22"/>
          <w:szCs w:val="22"/>
        </w:rPr>
        <w:t>pelatihan</w:t>
      </w:r>
      <w:proofErr w:type="spellEnd"/>
      <w:r>
        <w:rPr>
          <w:rFonts w:ascii="Palatino Linotype" w:hAnsi="Palatino Linotype"/>
          <w:sz w:val="22"/>
          <w:szCs w:val="22"/>
        </w:rPr>
        <w:t xml:space="preserve"> </w:t>
      </w:r>
      <w:proofErr w:type="spellStart"/>
      <w:r>
        <w:rPr>
          <w:rFonts w:ascii="Palatino Linotype" w:hAnsi="Palatino Linotype"/>
          <w:sz w:val="22"/>
          <w:szCs w:val="22"/>
        </w:rPr>
        <w:t>untuk</w:t>
      </w:r>
      <w:proofErr w:type="spellEnd"/>
      <w:r>
        <w:rPr>
          <w:rFonts w:ascii="Palatino Linotype" w:hAnsi="Palatino Linotype"/>
          <w:sz w:val="22"/>
          <w:szCs w:val="22"/>
        </w:rPr>
        <w:t xml:space="preserve"> </w:t>
      </w:r>
      <w:proofErr w:type="spellStart"/>
      <w:r>
        <w:rPr>
          <w:rFonts w:ascii="Palatino Linotype" w:hAnsi="Palatino Linotype"/>
          <w:sz w:val="22"/>
          <w:szCs w:val="22"/>
        </w:rPr>
        <w:t>kader</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Pr>
          <w:rFonts w:ascii="Palatino Linotype" w:hAnsi="Palatino Linotype"/>
          <w:sz w:val="22"/>
          <w:szCs w:val="22"/>
        </w:rPr>
        <w:t xml:space="preserve"> dan </w:t>
      </w:r>
      <w:proofErr w:type="spellStart"/>
      <w:r>
        <w:rPr>
          <w:rFonts w:ascii="Palatino Linotype" w:hAnsi="Palatino Linotype"/>
          <w:sz w:val="22"/>
          <w:szCs w:val="22"/>
        </w:rPr>
        <w:t>terbatasnnya</w:t>
      </w:r>
      <w:proofErr w:type="spellEnd"/>
      <w:r>
        <w:rPr>
          <w:rFonts w:ascii="Palatino Linotype" w:hAnsi="Palatino Linotype"/>
          <w:sz w:val="22"/>
          <w:szCs w:val="22"/>
        </w:rPr>
        <w:t xml:space="preserve"> </w:t>
      </w:r>
      <w:proofErr w:type="spellStart"/>
      <w:r>
        <w:rPr>
          <w:rFonts w:ascii="Palatino Linotype" w:hAnsi="Palatino Linotype"/>
          <w:sz w:val="22"/>
          <w:szCs w:val="22"/>
        </w:rPr>
        <w:t>kuota</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Pr>
          <w:rFonts w:ascii="Palatino Linotype" w:hAnsi="Palatino Linotype"/>
          <w:sz w:val="22"/>
          <w:szCs w:val="22"/>
        </w:rPr>
        <w:t xml:space="preserve"> </w:t>
      </w:r>
      <w:proofErr w:type="spellStart"/>
      <w:r>
        <w:rPr>
          <w:rFonts w:ascii="Palatino Linotype" w:hAnsi="Palatino Linotype"/>
          <w:sz w:val="22"/>
          <w:szCs w:val="22"/>
        </w:rPr>
        <w:t>dalam</w:t>
      </w:r>
      <w:proofErr w:type="spellEnd"/>
      <w:r>
        <w:rPr>
          <w:rFonts w:ascii="Palatino Linotype" w:hAnsi="Palatino Linotype"/>
          <w:sz w:val="22"/>
          <w:szCs w:val="22"/>
        </w:rPr>
        <w:t xml:space="preserve"> </w:t>
      </w:r>
      <w:proofErr w:type="spellStart"/>
      <w:r>
        <w:rPr>
          <w:rFonts w:ascii="Palatino Linotype" w:hAnsi="Palatino Linotype"/>
          <w:sz w:val="22"/>
          <w:szCs w:val="22"/>
        </w:rPr>
        <w:t>mengikuti</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proofErr w:type="gramStart"/>
      <w:r>
        <w:rPr>
          <w:rFonts w:ascii="Palatino Linotype" w:hAnsi="Palatino Linotype"/>
          <w:sz w:val="22"/>
          <w:szCs w:val="22"/>
        </w:rPr>
        <w:t>lansia</w:t>
      </w:r>
      <w:proofErr w:type="spellEnd"/>
      <w:r>
        <w:rPr>
          <w:rFonts w:ascii="Palatino Linotype" w:hAnsi="Palatino Linotype"/>
          <w:sz w:val="22"/>
          <w:szCs w:val="22"/>
        </w:rPr>
        <w:t xml:space="preserve"> ,</w:t>
      </w:r>
      <w:proofErr w:type="spellStart"/>
      <w:r>
        <w:rPr>
          <w:rFonts w:ascii="Palatino Linotype" w:hAnsi="Palatino Linotype"/>
          <w:sz w:val="22"/>
          <w:szCs w:val="22"/>
        </w:rPr>
        <w:t>serta</w:t>
      </w:r>
      <w:proofErr w:type="spellEnd"/>
      <w:proofErr w:type="gramEnd"/>
      <w:r>
        <w:rPr>
          <w:rFonts w:ascii="Palatino Linotype" w:hAnsi="Palatino Linotype"/>
          <w:sz w:val="22"/>
          <w:szCs w:val="22"/>
        </w:rPr>
        <w:t xml:space="preserve"> </w:t>
      </w:r>
      <w:proofErr w:type="spellStart"/>
      <w:r>
        <w:rPr>
          <w:rFonts w:ascii="Palatino Linotype" w:hAnsi="Palatino Linotype"/>
          <w:sz w:val="22"/>
          <w:szCs w:val="22"/>
        </w:rPr>
        <w:t>tidak</w:t>
      </w:r>
      <w:proofErr w:type="spellEnd"/>
      <w:r>
        <w:rPr>
          <w:rFonts w:ascii="Palatino Linotype" w:hAnsi="Palatino Linotype"/>
          <w:sz w:val="22"/>
          <w:szCs w:val="22"/>
        </w:rPr>
        <w:t xml:space="preserve"> </w:t>
      </w:r>
      <w:proofErr w:type="spellStart"/>
      <w:r>
        <w:rPr>
          <w:rFonts w:ascii="Palatino Linotype" w:hAnsi="Palatino Linotype"/>
          <w:sz w:val="22"/>
          <w:szCs w:val="22"/>
        </w:rPr>
        <w:t>adanya</w:t>
      </w:r>
      <w:proofErr w:type="spellEnd"/>
      <w:r>
        <w:rPr>
          <w:rFonts w:ascii="Palatino Linotype" w:hAnsi="Palatino Linotype"/>
          <w:sz w:val="22"/>
          <w:szCs w:val="22"/>
        </w:rPr>
        <w:t xml:space="preserve"> program PMT (</w:t>
      </w:r>
      <w:proofErr w:type="spellStart"/>
      <w:r>
        <w:rPr>
          <w:rFonts w:ascii="Palatino Linotype" w:hAnsi="Palatino Linotype"/>
          <w:sz w:val="22"/>
          <w:szCs w:val="22"/>
        </w:rPr>
        <w:t>Pemberian</w:t>
      </w:r>
      <w:proofErr w:type="spellEnd"/>
      <w:r>
        <w:rPr>
          <w:rFonts w:ascii="Palatino Linotype" w:hAnsi="Palatino Linotype"/>
          <w:sz w:val="22"/>
          <w:szCs w:val="22"/>
        </w:rPr>
        <w:t xml:space="preserve"> </w:t>
      </w:r>
      <w:proofErr w:type="spellStart"/>
      <w:r>
        <w:rPr>
          <w:rFonts w:ascii="Palatino Linotype" w:hAnsi="Palatino Linotype"/>
          <w:sz w:val="22"/>
          <w:szCs w:val="22"/>
        </w:rPr>
        <w:t>Makanan</w:t>
      </w:r>
      <w:proofErr w:type="spellEnd"/>
      <w:r>
        <w:rPr>
          <w:rFonts w:ascii="Palatino Linotype" w:hAnsi="Palatino Linotype"/>
          <w:sz w:val="22"/>
          <w:szCs w:val="22"/>
        </w:rPr>
        <w:t xml:space="preserve"> </w:t>
      </w:r>
      <w:proofErr w:type="spellStart"/>
      <w:r>
        <w:rPr>
          <w:rFonts w:ascii="Palatino Linotype" w:hAnsi="Palatino Linotype"/>
          <w:sz w:val="22"/>
          <w:szCs w:val="22"/>
        </w:rPr>
        <w:t>Tambahan</w:t>
      </w:r>
      <w:proofErr w:type="spellEnd"/>
      <w:r>
        <w:rPr>
          <w:rFonts w:ascii="Palatino Linotype" w:hAnsi="Palatino Linotype"/>
          <w:sz w:val="22"/>
          <w:szCs w:val="22"/>
        </w:rPr>
        <w:t xml:space="preserve">). </w:t>
      </w:r>
      <w:proofErr w:type="spellStart"/>
      <w:r w:rsidR="00676045" w:rsidRPr="00676045">
        <w:rPr>
          <w:rFonts w:ascii="Palatino Linotype" w:hAnsi="Palatino Linotype"/>
          <w:sz w:val="22"/>
          <w:szCs w:val="22"/>
        </w:rPr>
        <w:t>Beberapa</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manfaat</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Posyandu</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Lansia</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adalah</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sebagai</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berikut</w:t>
      </w:r>
      <w:r w:rsidR="00676045">
        <w:rPr>
          <w:rFonts w:ascii="Palatino Linotype" w:hAnsi="Palatino Linotype"/>
          <w:sz w:val="22"/>
          <w:szCs w:val="22"/>
        </w:rPr>
        <w:t>,</w:t>
      </w:r>
      <w:r w:rsidR="00676045" w:rsidRPr="00676045">
        <w:rPr>
          <w:rFonts w:ascii="Palatino Linotype" w:hAnsi="Palatino Linotype"/>
          <w:sz w:val="22"/>
          <w:szCs w:val="22"/>
        </w:rPr>
        <w:t>dapat</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digunakan</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untuk</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mengukur</w:t>
      </w:r>
      <w:proofErr w:type="spellEnd"/>
      <w:r w:rsidR="00676045" w:rsidRPr="00676045">
        <w:rPr>
          <w:rFonts w:ascii="Palatino Linotype" w:hAnsi="Palatino Linotype"/>
          <w:sz w:val="22"/>
          <w:szCs w:val="22"/>
        </w:rPr>
        <w:t xml:space="preserve"> dan </w:t>
      </w:r>
      <w:proofErr w:type="spellStart"/>
      <w:r w:rsidR="00676045" w:rsidRPr="00676045">
        <w:rPr>
          <w:rFonts w:ascii="Palatino Linotype" w:hAnsi="Palatino Linotype"/>
          <w:sz w:val="22"/>
          <w:szCs w:val="22"/>
        </w:rPr>
        <w:t>mendokumentasikan</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kondisi</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kesehatan</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lansia</w:t>
      </w:r>
      <w:proofErr w:type="spellEnd"/>
      <w:r w:rsidR="00676045">
        <w:rPr>
          <w:rFonts w:ascii="Palatino Linotype" w:hAnsi="Palatino Linotype"/>
          <w:sz w:val="22"/>
          <w:szCs w:val="22"/>
        </w:rPr>
        <w:t xml:space="preserve">, </w:t>
      </w:r>
      <w:proofErr w:type="spellStart"/>
      <w:r w:rsidR="00676045" w:rsidRPr="00676045">
        <w:rPr>
          <w:rFonts w:ascii="Palatino Linotype" w:hAnsi="Palatino Linotype"/>
          <w:sz w:val="22"/>
          <w:szCs w:val="22"/>
        </w:rPr>
        <w:t>untuk</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memantau</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kesehatan</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melalui</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indeks</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kesehatan</w:t>
      </w:r>
      <w:proofErr w:type="spellEnd"/>
      <w:r w:rsidR="00676045" w:rsidRPr="00676045">
        <w:rPr>
          <w:rFonts w:ascii="Palatino Linotype" w:hAnsi="Palatino Linotype"/>
          <w:sz w:val="22"/>
          <w:szCs w:val="22"/>
        </w:rPr>
        <w:t xml:space="preserve"> </w:t>
      </w:r>
      <w:proofErr w:type="spellStart"/>
      <w:r w:rsidR="00676045">
        <w:rPr>
          <w:rFonts w:ascii="Palatino Linotype" w:hAnsi="Palatino Linotype"/>
          <w:sz w:val="22"/>
          <w:szCs w:val="22"/>
        </w:rPr>
        <w:t>lansia</w:t>
      </w:r>
      <w:proofErr w:type="spellEnd"/>
      <w:r w:rsidR="00676045" w:rsidRPr="00676045">
        <w:rPr>
          <w:rFonts w:ascii="Palatino Linotype" w:hAnsi="Palatino Linotype"/>
          <w:sz w:val="22"/>
          <w:szCs w:val="22"/>
        </w:rPr>
        <w:t xml:space="preserve"> dan </w:t>
      </w:r>
      <w:proofErr w:type="spellStart"/>
      <w:r w:rsidR="00676045" w:rsidRPr="00676045">
        <w:rPr>
          <w:rFonts w:ascii="Palatino Linotype" w:hAnsi="Palatino Linotype"/>
          <w:sz w:val="22"/>
          <w:szCs w:val="22"/>
        </w:rPr>
        <w:t>indeks</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waktu</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kesehatan</w:t>
      </w:r>
      <w:proofErr w:type="spellEnd"/>
      <w:r w:rsidR="00676045" w:rsidRPr="00676045">
        <w:rPr>
          <w:rFonts w:ascii="Palatino Linotype" w:hAnsi="Palatino Linotype"/>
          <w:sz w:val="22"/>
          <w:szCs w:val="22"/>
        </w:rPr>
        <w:t xml:space="preserve"> </w:t>
      </w:r>
      <w:proofErr w:type="spellStart"/>
      <w:r w:rsidR="00676045">
        <w:rPr>
          <w:rFonts w:ascii="Palatino Linotype" w:hAnsi="Palatino Linotype"/>
          <w:sz w:val="22"/>
          <w:szCs w:val="22"/>
        </w:rPr>
        <w:t>lansia</w:t>
      </w:r>
      <w:proofErr w:type="spellEnd"/>
      <w:r w:rsidR="00676045">
        <w:rPr>
          <w:rFonts w:ascii="Palatino Linotype" w:hAnsi="Palatino Linotype"/>
          <w:sz w:val="22"/>
          <w:szCs w:val="22"/>
        </w:rPr>
        <w:t xml:space="preserve"> </w:t>
      </w:r>
      <w:r w:rsidR="00676045" w:rsidRPr="00676045">
        <w:rPr>
          <w:rFonts w:ascii="Palatino Linotype" w:hAnsi="Palatino Linotype"/>
          <w:sz w:val="22"/>
          <w:szCs w:val="22"/>
        </w:rPr>
        <w:t xml:space="preserve"> juga </w:t>
      </w:r>
      <w:proofErr w:type="spellStart"/>
      <w:r w:rsidR="00676045" w:rsidRPr="00676045">
        <w:rPr>
          <w:rFonts w:ascii="Palatino Linotype" w:hAnsi="Palatino Linotype"/>
          <w:sz w:val="22"/>
          <w:szCs w:val="22"/>
        </w:rPr>
        <w:t>dapat</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digunakan</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sebagai</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tindakan</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pencegahan</w:t>
      </w:r>
      <w:proofErr w:type="spellEnd"/>
      <w:r w:rsidR="00676045" w:rsidRPr="00676045">
        <w:rPr>
          <w:rFonts w:ascii="Palatino Linotype" w:hAnsi="Palatino Linotype"/>
          <w:sz w:val="22"/>
          <w:szCs w:val="22"/>
        </w:rPr>
        <w:t xml:space="preserve"> </w:t>
      </w:r>
      <w:proofErr w:type="spellStart"/>
      <w:r w:rsidR="00676045" w:rsidRPr="00676045">
        <w:rPr>
          <w:rFonts w:ascii="Palatino Linotype" w:hAnsi="Palatino Linotype"/>
          <w:sz w:val="22"/>
          <w:szCs w:val="22"/>
        </w:rPr>
        <w:t>terhadap</w:t>
      </w:r>
      <w:proofErr w:type="spellEnd"/>
      <w:r w:rsidR="00676045" w:rsidRPr="00676045">
        <w:rPr>
          <w:rFonts w:ascii="Palatino Linotype" w:hAnsi="Palatino Linotype"/>
          <w:sz w:val="22"/>
          <w:szCs w:val="22"/>
        </w:rPr>
        <w:t xml:space="preserve"> status </w:t>
      </w:r>
      <w:proofErr w:type="spellStart"/>
      <w:r w:rsidR="00676045" w:rsidRPr="00676045">
        <w:rPr>
          <w:rFonts w:ascii="Palatino Linotype" w:hAnsi="Palatino Linotype"/>
          <w:sz w:val="22"/>
          <w:szCs w:val="22"/>
        </w:rPr>
        <w:t>kesehatan</w:t>
      </w:r>
      <w:proofErr w:type="spellEnd"/>
      <w:r w:rsidR="00676045" w:rsidRPr="00676045">
        <w:rPr>
          <w:rFonts w:ascii="Palatino Linotype" w:hAnsi="Palatino Linotype"/>
          <w:sz w:val="22"/>
          <w:szCs w:val="22"/>
        </w:rPr>
        <w:t xml:space="preserve"> </w:t>
      </w:r>
      <w:proofErr w:type="spellStart"/>
      <w:r w:rsidR="00676045">
        <w:rPr>
          <w:rFonts w:ascii="Palatino Linotype" w:hAnsi="Palatino Linotype"/>
          <w:sz w:val="22"/>
          <w:szCs w:val="22"/>
        </w:rPr>
        <w:t>lansia</w:t>
      </w:r>
      <w:proofErr w:type="spellEnd"/>
      <w:r w:rsidR="00676045">
        <w:rPr>
          <w:rFonts w:ascii="Palatino Linotype" w:hAnsi="Palatino Linotype"/>
          <w:sz w:val="22"/>
          <w:szCs w:val="22"/>
        </w:rPr>
        <w:fldChar w:fldCharType="begin" w:fldLock="1"/>
      </w:r>
      <w:r w:rsidR="00676045">
        <w:rPr>
          <w:rFonts w:ascii="Palatino Linotype" w:hAnsi="Palatino Linotype"/>
          <w:sz w:val="22"/>
          <w:szCs w:val="22"/>
        </w:rPr>
        <w:instrText>ADDIN CSL_CITATION {"citationItems":[{"id":"ITEM-1","itemData":{"DOI":"10.36465/jkbth.v17i2.261","ISSN":"1979-004X","abstract":"Penelitian ini dilatarbelakangi oleh permasalahan yang sering terjadi pada lansia yaitu arhtritis rheumatoid. Dampak bagi keluarga akan terganggu dan keluarga sebagai orang terdekat harus mampu menjalankan tugasnya di bidang kesehatan. Tujuan penelitian ini untuk mengetahui hubungan tingkat pengetahuan dengan sikap keluarga tentang perawatan arthritis rheumatoid pada lansia di Desa Pamalayan Kecamatan Cijeungjing Kabupaten Ciamis. Pengetahuan merupakan hasil tahu dan ini terjadi setelah orang melakukan penginderaan terhadap suatu objek tertentu. Sikap merupakan reaksi atau respon yang masih tertutup dari seseorang terhadap suatu stimulus atau objek. Jenis penelitian yang digunakan adalah deskriptif korelasional dengan pendekatan cross sectional. Populasi dalam penelitian ini adalah kaluarga yang terdapat lansia dengan arthritis rheumatoid sebanyak 125 orang dengan menggunakan teknik pengambilan sampel secara purposif sampling. Instrumen yang digunakan adalah kuesioner. Hasil penelitian menunjukkan bahwa terdapat hubungan tingkat pengetahuan dengan sikap keluarga tentang perawatan arthritis rheumatoid pada lansia dengan p-value = 0,000. Saran bagi keluarga adalah harus memiliki pengetahuan yang cukup tentang arthritis rheumatoid dan upaya pencegahannya.","author":[{"dropping-particle":"","family":"Wibowo","given":"Daniel","non-dropping-particle":"","parse-names":false,"suffix":""}],"container-title":"Jurnal Kesehatan Bakti Tunas Husada: Jurnal Ilmu-ilmu Keperawatan, Analis Kesehatan dan Farmasi","id":"ITEM-1","issue":"2","issued":{"date-parts":[["2018"]]},"page":"339","title":"Hubungan Tingkat Pengetahuan Dengan Sikap Keluarga Tentang Perawatan Arthritis Rheumatoid Pada Lansia Di Desa Pamalayan Kecamatan Cijeungjing Kabupaten Ciamis","type":"article-journal","volume":"17"},"uris":["http://www.mendeley.com/documents/?uuid=aa9b46eb-0cf7-412d-9969-e0ef8c5b8615"]}],"mendeley":{"formattedCitation":"(Wibowo, 2018)","plainTextFormattedCitation":"(Wibowo, 2018)","previouslyFormattedCitation":"(Wibowo, 2018)"},"properties":{"noteIndex":0},"schema":"https://github.com/citation-style-language/schema/raw/master/csl-citation.json"}</w:instrText>
      </w:r>
      <w:r w:rsidR="00676045">
        <w:rPr>
          <w:rFonts w:ascii="Palatino Linotype" w:hAnsi="Palatino Linotype"/>
          <w:sz w:val="22"/>
          <w:szCs w:val="22"/>
        </w:rPr>
        <w:fldChar w:fldCharType="separate"/>
      </w:r>
      <w:r w:rsidR="00676045" w:rsidRPr="00676045">
        <w:rPr>
          <w:rFonts w:ascii="Palatino Linotype" w:hAnsi="Palatino Linotype"/>
          <w:noProof/>
          <w:sz w:val="22"/>
          <w:szCs w:val="22"/>
        </w:rPr>
        <w:t>(Wibowo, 2018)</w:t>
      </w:r>
      <w:r w:rsidR="00676045">
        <w:rPr>
          <w:rFonts w:ascii="Palatino Linotype" w:hAnsi="Palatino Linotype"/>
          <w:sz w:val="22"/>
          <w:szCs w:val="22"/>
        </w:rPr>
        <w:fldChar w:fldCharType="end"/>
      </w:r>
      <w:r w:rsidR="00676045">
        <w:rPr>
          <w:rFonts w:ascii="Palatino Linotype" w:hAnsi="Palatino Linotype"/>
          <w:sz w:val="22"/>
          <w:szCs w:val="22"/>
        </w:rPr>
        <w:t>.</w:t>
      </w:r>
      <w:r w:rsidR="00274FA9">
        <w:rPr>
          <w:rFonts w:ascii="Palatino Linotype" w:hAnsi="Palatino Linotype"/>
          <w:sz w:val="22"/>
          <w:szCs w:val="22"/>
        </w:rPr>
        <w:t xml:space="preserve"> </w:t>
      </w:r>
      <w:proofErr w:type="spellStart"/>
      <w:r w:rsidR="00662A77">
        <w:rPr>
          <w:rFonts w:ascii="Palatino Linotype" w:hAnsi="Palatino Linotype"/>
          <w:sz w:val="22"/>
          <w:szCs w:val="22"/>
        </w:rPr>
        <w:t>Namun</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k</w:t>
      </w:r>
      <w:r w:rsidR="00A75E64" w:rsidRPr="004230C5">
        <w:rPr>
          <w:rFonts w:ascii="Palatino Linotype" w:hAnsi="Palatino Linotype"/>
          <w:sz w:val="22"/>
          <w:szCs w:val="22"/>
        </w:rPr>
        <w:t>ualitas</w:t>
      </w:r>
      <w:proofErr w:type="spellEnd"/>
      <w:r w:rsidR="00A75E64" w:rsidRPr="004230C5">
        <w:rPr>
          <w:rFonts w:ascii="Palatino Linotype" w:hAnsi="Palatino Linotype"/>
          <w:sz w:val="22"/>
          <w:szCs w:val="22"/>
        </w:rPr>
        <w:t xml:space="preserve"> SDM </w:t>
      </w:r>
      <w:proofErr w:type="spellStart"/>
      <w:r w:rsidR="00A75E64" w:rsidRPr="004230C5">
        <w:rPr>
          <w:rFonts w:ascii="Palatino Linotype" w:hAnsi="Palatino Linotype"/>
          <w:sz w:val="22"/>
          <w:szCs w:val="22"/>
        </w:rPr>
        <w:t>kader</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posyandu</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lansia</w:t>
      </w:r>
      <w:proofErr w:type="spellEnd"/>
      <w:r w:rsidR="00A75E64" w:rsidRPr="004230C5">
        <w:rPr>
          <w:rFonts w:ascii="Palatino Linotype" w:hAnsi="Palatino Linotype"/>
          <w:sz w:val="22"/>
          <w:szCs w:val="22"/>
        </w:rPr>
        <w:t xml:space="preserve"> </w:t>
      </w:r>
      <w:r w:rsidR="00662A77">
        <w:rPr>
          <w:rFonts w:ascii="Palatino Linotype" w:hAnsi="Palatino Linotype"/>
          <w:sz w:val="22"/>
          <w:szCs w:val="22"/>
        </w:rPr>
        <w:t xml:space="preserve">di </w:t>
      </w:r>
      <w:proofErr w:type="spellStart"/>
      <w:r w:rsidR="00662A77">
        <w:rPr>
          <w:rFonts w:ascii="Palatino Linotype" w:hAnsi="Palatino Linotype"/>
          <w:sz w:val="22"/>
          <w:szCs w:val="22"/>
        </w:rPr>
        <w:t>desa</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Cijagang</w:t>
      </w:r>
      <w:proofErr w:type="spellEnd"/>
      <w:r w:rsidR="00662A77">
        <w:rPr>
          <w:rFonts w:ascii="Palatino Linotype" w:hAnsi="Palatino Linotype"/>
          <w:sz w:val="22"/>
          <w:szCs w:val="22"/>
        </w:rPr>
        <w:t xml:space="preserve"> </w:t>
      </w:r>
      <w:proofErr w:type="spellStart"/>
      <w:r w:rsidR="00A75E64" w:rsidRPr="004230C5">
        <w:rPr>
          <w:rFonts w:ascii="Palatino Linotype" w:hAnsi="Palatino Linotype"/>
          <w:sz w:val="22"/>
          <w:szCs w:val="22"/>
        </w:rPr>
        <w:t>masih</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kurang</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karena</w:t>
      </w:r>
      <w:proofErr w:type="spellEnd"/>
      <w:r w:rsidR="00A75E64" w:rsidRPr="004230C5">
        <w:rPr>
          <w:rFonts w:ascii="Palatino Linotype" w:hAnsi="Palatino Linotype"/>
          <w:sz w:val="22"/>
          <w:szCs w:val="22"/>
        </w:rPr>
        <w:t xml:space="preserve"> Ibu-</w:t>
      </w:r>
      <w:proofErr w:type="spellStart"/>
      <w:r w:rsidR="00A75E64" w:rsidRPr="004230C5">
        <w:rPr>
          <w:rFonts w:ascii="Palatino Linotype" w:hAnsi="Palatino Linotype"/>
          <w:sz w:val="22"/>
          <w:szCs w:val="22"/>
        </w:rPr>
        <w:t>ibu</w:t>
      </w:r>
      <w:proofErr w:type="spellEnd"/>
      <w:r w:rsidR="00A75E64" w:rsidRPr="004230C5">
        <w:rPr>
          <w:rFonts w:ascii="Palatino Linotype" w:hAnsi="Palatino Linotype"/>
          <w:sz w:val="22"/>
          <w:szCs w:val="22"/>
        </w:rPr>
        <w:t xml:space="preserve"> yang </w:t>
      </w:r>
      <w:proofErr w:type="spellStart"/>
      <w:r w:rsidR="00A75E64" w:rsidRPr="004230C5">
        <w:rPr>
          <w:rFonts w:ascii="Palatino Linotype" w:hAnsi="Palatino Linotype"/>
          <w:sz w:val="22"/>
          <w:szCs w:val="22"/>
        </w:rPr>
        <w:t>menjadi</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kader</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hanya</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berpendidikan</w:t>
      </w:r>
      <w:proofErr w:type="spellEnd"/>
      <w:r w:rsidR="00A75E64" w:rsidRPr="004230C5">
        <w:rPr>
          <w:rFonts w:ascii="Palatino Linotype" w:hAnsi="Palatino Linotype"/>
          <w:sz w:val="22"/>
          <w:szCs w:val="22"/>
        </w:rPr>
        <w:t xml:space="preserve"> SD dan SMP</w:t>
      </w:r>
      <w:r w:rsidR="00662A77">
        <w:rPr>
          <w:rFonts w:ascii="Palatino Linotype" w:hAnsi="Palatino Linotype"/>
          <w:sz w:val="22"/>
          <w:szCs w:val="22"/>
        </w:rPr>
        <w:t xml:space="preserve"> </w:t>
      </w:r>
      <w:proofErr w:type="spellStart"/>
      <w:r w:rsidR="00662A77">
        <w:rPr>
          <w:rFonts w:ascii="Palatino Linotype" w:hAnsi="Palatino Linotype"/>
          <w:sz w:val="22"/>
          <w:szCs w:val="22"/>
        </w:rPr>
        <w:t>serta</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tidak</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mendapatkan</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pelatihan</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khusus</w:t>
      </w:r>
      <w:proofErr w:type="spellEnd"/>
      <w:r w:rsidR="00662A77">
        <w:rPr>
          <w:rFonts w:ascii="Palatino Linotype" w:hAnsi="Palatino Linotype"/>
          <w:sz w:val="22"/>
          <w:szCs w:val="22"/>
        </w:rPr>
        <w:t xml:space="preserve">. </w:t>
      </w:r>
      <w:r w:rsidR="00A75E64" w:rsidRPr="004230C5">
        <w:rPr>
          <w:rFonts w:ascii="Palatino Linotype" w:hAnsi="Palatino Linotype"/>
          <w:sz w:val="22"/>
          <w:szCs w:val="22"/>
        </w:rPr>
        <w:t xml:space="preserve">Program di </w:t>
      </w:r>
      <w:proofErr w:type="spellStart"/>
      <w:proofErr w:type="gramStart"/>
      <w:r w:rsidR="00A75E64" w:rsidRPr="004230C5">
        <w:rPr>
          <w:rFonts w:ascii="Palatino Linotype" w:hAnsi="Palatino Linotype"/>
          <w:sz w:val="22"/>
          <w:szCs w:val="22"/>
        </w:rPr>
        <w:t>posyandu</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lansia</w:t>
      </w:r>
      <w:proofErr w:type="spellEnd"/>
      <w:proofErr w:type="gram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masih</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kurang</w:t>
      </w:r>
      <w:proofErr w:type="spellEnd"/>
      <w:r w:rsidR="00A75E64" w:rsidRPr="004230C5">
        <w:rPr>
          <w:rFonts w:ascii="Palatino Linotype" w:hAnsi="Palatino Linotype"/>
          <w:sz w:val="22"/>
          <w:szCs w:val="22"/>
        </w:rPr>
        <w:t xml:space="preserve"> dan </w:t>
      </w:r>
      <w:proofErr w:type="spellStart"/>
      <w:r w:rsidR="00A75E64" w:rsidRPr="004230C5">
        <w:rPr>
          <w:rFonts w:ascii="Palatino Linotype" w:hAnsi="Palatino Linotype"/>
          <w:sz w:val="22"/>
          <w:szCs w:val="22"/>
        </w:rPr>
        <w:t>tidak</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adanya</w:t>
      </w:r>
      <w:proofErr w:type="spellEnd"/>
      <w:r w:rsidR="00A75E64" w:rsidRPr="004230C5">
        <w:rPr>
          <w:rFonts w:ascii="Palatino Linotype" w:hAnsi="Palatino Linotype"/>
          <w:sz w:val="22"/>
          <w:szCs w:val="22"/>
        </w:rPr>
        <w:t xml:space="preserve"> program PMT. </w:t>
      </w:r>
    </w:p>
    <w:p w14:paraId="132DFAAE" w14:textId="77777777" w:rsidR="00274FA9" w:rsidRDefault="00A75E64" w:rsidP="00274FA9">
      <w:pPr>
        <w:ind w:firstLine="284"/>
        <w:jc w:val="both"/>
        <w:rPr>
          <w:rFonts w:ascii="Palatino Linotype" w:hAnsi="Palatino Linotype"/>
          <w:sz w:val="22"/>
          <w:szCs w:val="22"/>
        </w:rPr>
      </w:pPr>
      <w:r w:rsidRPr="004230C5">
        <w:rPr>
          <w:rFonts w:ascii="Palatino Linotype" w:hAnsi="Palatino Linotype"/>
          <w:sz w:val="22"/>
          <w:szCs w:val="22"/>
        </w:rPr>
        <w:t xml:space="preserve">Adanya </w:t>
      </w:r>
      <w:proofErr w:type="spellStart"/>
      <w:r w:rsidRPr="004230C5">
        <w:rPr>
          <w:rFonts w:ascii="Palatino Linotype" w:hAnsi="Palatino Linotype"/>
          <w:sz w:val="22"/>
          <w:szCs w:val="22"/>
        </w:rPr>
        <w:t>keterbatasan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kuota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lanjut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usia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dalam</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mengikuti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kegiatan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dan </w:t>
      </w:r>
      <w:proofErr w:type="spellStart"/>
      <w:r w:rsidRPr="004230C5">
        <w:rPr>
          <w:rFonts w:ascii="Palatino Linotype" w:hAnsi="Palatino Linotype"/>
          <w:sz w:val="22"/>
          <w:szCs w:val="22"/>
        </w:rPr>
        <w:t>hal</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ini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telah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ditetapkan</w:t>
      </w:r>
      <w:proofErr w:type="spellEnd"/>
      <w:r w:rsidRPr="004230C5">
        <w:rPr>
          <w:rFonts w:ascii="Palatino Linotype" w:hAnsi="Palatino Linotype"/>
          <w:sz w:val="22"/>
          <w:szCs w:val="22"/>
        </w:rPr>
        <w:t xml:space="preserve"> oleh </w:t>
      </w:r>
      <w:proofErr w:type="spellStart"/>
      <w:r w:rsidRPr="004230C5">
        <w:rPr>
          <w:rFonts w:ascii="Palatino Linotype" w:hAnsi="Palatino Linotype"/>
          <w:sz w:val="22"/>
          <w:szCs w:val="22"/>
        </w:rPr>
        <w:t>puskesmas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bahwa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yang </w:t>
      </w:r>
      <w:proofErr w:type="spellStart"/>
      <w:r w:rsidRPr="004230C5">
        <w:rPr>
          <w:rFonts w:ascii="Palatino Linotype" w:hAnsi="Palatino Linotype"/>
          <w:sz w:val="22"/>
          <w:szCs w:val="22"/>
        </w:rPr>
        <w:t>dapat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mengikuti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kegiatan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hanya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berjumlah</w:t>
      </w:r>
      <w:proofErr w:type="spellEnd"/>
      <w:r w:rsidRPr="004230C5">
        <w:rPr>
          <w:rFonts w:ascii="Palatino Linotype" w:hAnsi="Palatino Linotype"/>
          <w:sz w:val="22"/>
          <w:szCs w:val="22"/>
        </w:rPr>
        <w:t xml:space="preserve"> 30 orang, </w:t>
      </w:r>
      <w:proofErr w:type="spellStart"/>
      <w:r w:rsidRPr="004230C5">
        <w:rPr>
          <w:rFonts w:ascii="Palatino Linotype" w:hAnsi="Palatino Linotype"/>
          <w:sz w:val="22"/>
          <w:szCs w:val="22"/>
        </w:rPr>
        <w:t>karena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adanya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sumber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daya</w:t>
      </w:r>
      <w:proofErr w:type="spellEnd"/>
      <w:r w:rsidRPr="004230C5">
        <w:rPr>
          <w:rFonts w:ascii="Palatino Linotype" w:hAnsi="Palatino Linotype"/>
          <w:sz w:val="22"/>
          <w:szCs w:val="22"/>
        </w:rPr>
        <w:t xml:space="preserve"> yang </w:t>
      </w:r>
      <w:proofErr w:type="spellStart"/>
      <w:proofErr w:type="gramStart"/>
      <w:r w:rsidRPr="004230C5">
        <w:rPr>
          <w:rFonts w:ascii="Palatino Linotype" w:hAnsi="Palatino Linotype"/>
          <w:sz w:val="22"/>
          <w:szCs w:val="22"/>
        </w:rPr>
        <w:t>terbatas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seperti</w:t>
      </w:r>
      <w:proofErr w:type="spellEnd"/>
      <w:proofErr w:type="gramEnd"/>
      <w:r w:rsidRPr="004230C5">
        <w:rPr>
          <w:rFonts w:ascii="Palatino Linotype" w:hAnsi="Palatino Linotype"/>
          <w:sz w:val="22"/>
          <w:szCs w:val="22"/>
        </w:rPr>
        <w:t xml:space="preserve"> </w:t>
      </w:r>
      <w:proofErr w:type="spellStart"/>
      <w:r w:rsidRPr="004230C5">
        <w:rPr>
          <w:rFonts w:ascii="Palatino Linotype" w:hAnsi="Palatino Linotype"/>
          <w:sz w:val="22"/>
          <w:szCs w:val="22"/>
        </w:rPr>
        <w:t>tenaga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medis</w:t>
      </w:r>
      <w:proofErr w:type="spellEnd"/>
      <w:r w:rsidRPr="004230C5">
        <w:rPr>
          <w:rFonts w:ascii="Palatino Linotype" w:hAnsi="Palatino Linotype"/>
          <w:sz w:val="22"/>
          <w:szCs w:val="22"/>
        </w:rPr>
        <w:t xml:space="preserve"> dan </w:t>
      </w:r>
      <w:proofErr w:type="spellStart"/>
      <w:r w:rsidRPr="004230C5">
        <w:rPr>
          <w:rFonts w:ascii="Palatino Linotype" w:hAnsi="Palatino Linotype"/>
          <w:sz w:val="22"/>
          <w:szCs w:val="22"/>
        </w:rPr>
        <w:t>fasilitas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kesehatan</w:t>
      </w:r>
      <w:proofErr w:type="spellEnd"/>
      <w:r w:rsidR="008A7FCA" w:rsidRPr="004230C5">
        <w:rPr>
          <w:rFonts w:ascii="Palatino Linotype" w:hAnsi="Palatino Linotype"/>
          <w:sz w:val="22"/>
          <w:szCs w:val="22"/>
        </w:rPr>
        <w:t>.</w:t>
      </w:r>
      <w:r w:rsidR="000E64FC" w:rsidRPr="004230C5">
        <w:rPr>
          <w:rFonts w:ascii="Palatino Linotype" w:hAnsi="Palatino Linotype"/>
          <w:sz w:val="22"/>
          <w:szCs w:val="22"/>
        </w:rPr>
        <w:t xml:space="preserve"> Faktor-</w:t>
      </w:r>
      <w:proofErr w:type="spellStart"/>
      <w:r w:rsidR="000E64FC" w:rsidRPr="004230C5">
        <w:rPr>
          <w:rFonts w:ascii="Palatino Linotype" w:hAnsi="Palatino Linotype"/>
          <w:sz w:val="22"/>
          <w:szCs w:val="22"/>
        </w:rPr>
        <w:t>faktor</w:t>
      </w:r>
      <w:proofErr w:type="spellEnd"/>
      <w:r w:rsidR="000E64FC" w:rsidRPr="004230C5">
        <w:rPr>
          <w:rFonts w:ascii="Palatino Linotype" w:hAnsi="Palatino Linotype"/>
          <w:sz w:val="22"/>
          <w:szCs w:val="22"/>
        </w:rPr>
        <w:t xml:space="preserve"> yang </w:t>
      </w:r>
      <w:proofErr w:type="spellStart"/>
      <w:r w:rsidR="000E64FC" w:rsidRPr="004230C5">
        <w:rPr>
          <w:rFonts w:ascii="Palatino Linotype" w:hAnsi="Palatino Linotype"/>
          <w:sz w:val="22"/>
          <w:szCs w:val="22"/>
        </w:rPr>
        <w:t>memengaruhi</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tingkat</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kunjungan</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lansia</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ke</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posyandu</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lansia</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yaitu</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pengetahuan</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jarak</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rumah</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dengan</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lokasi</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posyandu</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dukungan</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keluarga</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sarana</w:t>
      </w:r>
      <w:proofErr w:type="spellEnd"/>
      <w:r w:rsidR="000E64FC" w:rsidRPr="004230C5">
        <w:rPr>
          <w:rFonts w:ascii="Palatino Linotype" w:hAnsi="Palatino Linotype"/>
          <w:sz w:val="22"/>
          <w:szCs w:val="22"/>
        </w:rPr>
        <w:t xml:space="preserve"> dan </w:t>
      </w:r>
      <w:proofErr w:type="spellStart"/>
      <w:r w:rsidR="000E64FC" w:rsidRPr="004230C5">
        <w:rPr>
          <w:rFonts w:ascii="Palatino Linotype" w:hAnsi="Palatino Linotype"/>
          <w:sz w:val="22"/>
          <w:szCs w:val="22"/>
        </w:rPr>
        <w:t>prasarana</w:t>
      </w:r>
      <w:proofErr w:type="spellEnd"/>
      <w:r w:rsidR="000E64FC" w:rsidRPr="004230C5">
        <w:rPr>
          <w:rFonts w:ascii="Palatino Linotype" w:hAnsi="Palatino Linotype"/>
          <w:sz w:val="22"/>
          <w:szCs w:val="22"/>
        </w:rPr>
        <w:t xml:space="preserve"> yang </w:t>
      </w:r>
      <w:proofErr w:type="spellStart"/>
      <w:r w:rsidR="000E64FC" w:rsidRPr="004230C5">
        <w:rPr>
          <w:rFonts w:ascii="Palatino Linotype" w:hAnsi="Palatino Linotype"/>
          <w:sz w:val="22"/>
          <w:szCs w:val="22"/>
        </w:rPr>
        <w:t>mendukung</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pelaksanaan</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posyandu</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sikap</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terhadap</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lansia</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penghasilan</w:t>
      </w:r>
      <w:proofErr w:type="spellEnd"/>
      <w:r w:rsidR="000E64FC" w:rsidRPr="004230C5">
        <w:rPr>
          <w:rFonts w:ascii="Palatino Linotype" w:hAnsi="Palatino Linotype"/>
          <w:sz w:val="22"/>
          <w:szCs w:val="22"/>
        </w:rPr>
        <w:t xml:space="preserve">, dan </w:t>
      </w:r>
      <w:proofErr w:type="spellStart"/>
      <w:r w:rsidR="000E64FC" w:rsidRPr="004230C5">
        <w:rPr>
          <w:rFonts w:ascii="Palatino Linotype" w:hAnsi="Palatino Linotype"/>
          <w:sz w:val="22"/>
          <w:szCs w:val="22"/>
        </w:rPr>
        <w:t>dukungan</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dari</w:t>
      </w:r>
      <w:proofErr w:type="spellEnd"/>
      <w:r w:rsidR="000E64FC" w:rsidRPr="004230C5">
        <w:rPr>
          <w:rFonts w:ascii="Palatino Linotype" w:hAnsi="Palatino Linotype"/>
          <w:sz w:val="22"/>
          <w:szCs w:val="22"/>
        </w:rPr>
        <w:t xml:space="preserve"> </w:t>
      </w:r>
      <w:proofErr w:type="spellStart"/>
      <w:r w:rsidR="000E64FC" w:rsidRPr="004230C5">
        <w:rPr>
          <w:rFonts w:ascii="Palatino Linotype" w:hAnsi="Palatino Linotype"/>
          <w:sz w:val="22"/>
          <w:szCs w:val="22"/>
        </w:rPr>
        <w:t>petugas</w:t>
      </w:r>
      <w:proofErr w:type="spellEnd"/>
      <w:r w:rsidR="000E64FC" w:rsidRPr="004230C5">
        <w:rPr>
          <w:rFonts w:ascii="Palatino Linotype" w:hAnsi="Palatino Linotype"/>
          <w:sz w:val="22"/>
          <w:szCs w:val="22"/>
        </w:rPr>
        <w:t xml:space="preserve"> </w:t>
      </w:r>
      <w:r w:rsidR="00A51DB2">
        <w:rPr>
          <w:rFonts w:ascii="Palatino Linotype" w:hAnsi="Palatino Linotype"/>
          <w:sz w:val="22"/>
          <w:szCs w:val="22"/>
        </w:rPr>
        <w:tab/>
      </w:r>
      <w:proofErr w:type="spellStart"/>
      <w:r w:rsidR="000E64FC" w:rsidRPr="004230C5">
        <w:rPr>
          <w:rFonts w:ascii="Palatino Linotype" w:hAnsi="Palatino Linotype"/>
          <w:sz w:val="22"/>
          <w:szCs w:val="22"/>
        </w:rPr>
        <w:t>kesehatan</w:t>
      </w:r>
      <w:proofErr w:type="spellEnd"/>
      <w:r w:rsidR="00A51DB2">
        <w:rPr>
          <w:rFonts w:ascii="Palatino Linotype" w:hAnsi="Palatino Linotype"/>
          <w:sz w:val="22"/>
          <w:szCs w:val="22"/>
        </w:rPr>
        <w:t xml:space="preserve">    </w:t>
      </w:r>
      <w:r w:rsidR="008F4245" w:rsidRPr="004230C5">
        <w:rPr>
          <w:rFonts w:ascii="Palatino Linotype" w:hAnsi="Palatino Linotype"/>
          <w:sz w:val="22"/>
          <w:szCs w:val="22"/>
        </w:rPr>
        <w:fldChar w:fldCharType="begin" w:fldLock="1"/>
      </w:r>
      <w:r w:rsidR="008A7FCA" w:rsidRPr="004230C5">
        <w:rPr>
          <w:rFonts w:ascii="Palatino Linotype" w:hAnsi="Palatino Linotype"/>
          <w:sz w:val="22"/>
          <w:szCs w:val="22"/>
        </w:rPr>
        <w:instrText>ADDIN CSL_CITATION {"citationItems":[{"id":"ITEM-1","itemData":{"ISSN":"2442-4986","abstract":"Elderly posyandu is integrated service posts to elderly in the village level in the respective work areas puskesmas .Based on health agency data pekanbaru quarter end of 2012 there is still a seniors visit only 4.4%, in fact targeted 75% .The purpose of this research to know the factors that deals with the utilization of elderly posyandu in pekanbaru .The kind of research is quantitative with the approach cross sectional , to be implemented in puskesmas in pekanbaru on the moon mei-juli 2014. The population in this study is the entire elderly aged ≥ 60 years in the working area of the health center, with a sample of 364 people. The collection of data by using primary data. Data processing is editing, coding, entry, processing, cleaning and analysis of univariate and bivariate data. Results of the study were elderly who do not utilize Posyandu is 70.3%, variables related to the utilization of Posyandu that knowledge (95% CI; POR = 1.726 (1.092 to 2.729)), family support (95% CI; POR = 3.153 (1,972-5.042)), the support of health workers (95% CI; POR = 2.508 (1.579 to 3.982)) and variables that are not associated with the utilization of posyandu namely residence within the Elderly. It is advisable to provide counseling to the elderly and families about the benefits IHC Elderly Elderly, empowering the elderly Posyandu cadres to provide information to the elderly about Posyandu elderly, provide counseling to families Elderly to be able to provide support to the elderly in order to take advantage of the Elderly IHC, motivate health workers to provide information to each elderly who visited the health center or other health care facilities and their families about the benefits of IHC elderly.","author":[{"dropping-particle":"","family":"Aryantingsih","given":"dwi sapta","non-dropping-particle":"","parse-names":false,"suffix":""}],"container-title":"an.Nada","id":"ITEM-1","issue":"2","issued":{"date-parts":[["2014"]]},"page":"42-47","title":"Faktor-Faktor Yang Berhubungan Dengan Pemanfaatan Posyandu Lansia Di Kota Pekanbaru","type":"article-journal","volume":"1"},"uris":["http://www.mendeley.com/documents/?uuid=d4008eb8-dd9e-41e9-a2cd-b7ce573e592e"]}],"mendeley":{"formattedCitation":"(Aryantingsih, 2014)","plainTextFormattedCitation":"(Aryantingsih, 2014)","previouslyFormattedCitation":"(Aryantingsih, 2014)"},"properties":{"noteIndex":0},"schema":"https://github.com/citation-style-language/schema/raw/master/csl-citation.json"}</w:instrText>
      </w:r>
      <w:r w:rsidR="008F4245" w:rsidRPr="004230C5">
        <w:rPr>
          <w:rFonts w:ascii="Palatino Linotype" w:hAnsi="Palatino Linotype"/>
          <w:sz w:val="22"/>
          <w:szCs w:val="22"/>
        </w:rPr>
        <w:fldChar w:fldCharType="separate"/>
      </w:r>
      <w:r w:rsidR="008F4245" w:rsidRPr="004230C5">
        <w:rPr>
          <w:rFonts w:ascii="Palatino Linotype" w:hAnsi="Palatino Linotype"/>
          <w:noProof/>
          <w:sz w:val="22"/>
          <w:szCs w:val="22"/>
        </w:rPr>
        <w:t>(Aryantingsih, 2014)</w:t>
      </w:r>
      <w:r w:rsidR="008F4245" w:rsidRPr="004230C5">
        <w:rPr>
          <w:rFonts w:ascii="Palatino Linotype" w:hAnsi="Palatino Linotype"/>
          <w:sz w:val="22"/>
          <w:szCs w:val="22"/>
        </w:rPr>
        <w:fldChar w:fldCharType="end"/>
      </w:r>
      <w:r w:rsidR="008A7FCA" w:rsidRPr="004230C5">
        <w:rPr>
          <w:rFonts w:ascii="Palatino Linotype" w:hAnsi="Palatino Linotype"/>
          <w:sz w:val="22"/>
          <w:szCs w:val="22"/>
        </w:rPr>
        <w:t>.</w:t>
      </w:r>
    </w:p>
    <w:p w14:paraId="3BE9B959" w14:textId="77777777" w:rsidR="00274FA9" w:rsidRDefault="00A75E64" w:rsidP="00274FA9">
      <w:pPr>
        <w:ind w:firstLine="284"/>
        <w:jc w:val="both"/>
        <w:rPr>
          <w:rFonts w:ascii="Palatino Linotype" w:hAnsi="Palatino Linotype"/>
          <w:sz w:val="22"/>
          <w:szCs w:val="22"/>
        </w:rPr>
      </w:pPr>
      <w:r w:rsidRPr="004230C5">
        <w:rPr>
          <w:rFonts w:ascii="Palatino Linotype" w:hAnsi="Palatino Linotype"/>
          <w:sz w:val="22"/>
          <w:szCs w:val="22"/>
        </w:rPr>
        <w:t xml:space="preserve">Pada </w:t>
      </w:r>
      <w:proofErr w:type="spellStart"/>
      <w:r w:rsidRPr="004230C5">
        <w:rPr>
          <w:rFonts w:ascii="Palatino Linotype" w:hAnsi="Palatino Linotype"/>
          <w:sz w:val="22"/>
          <w:szCs w:val="22"/>
        </w:rPr>
        <w:t>hakikatnya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peran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adalah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faktor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utama</w:t>
      </w:r>
      <w:proofErr w:type="spellEnd"/>
      <w:r w:rsidRPr="004230C5">
        <w:rPr>
          <w:rFonts w:ascii="Palatino Linotype" w:hAnsi="Palatino Linotype"/>
          <w:sz w:val="22"/>
          <w:szCs w:val="22"/>
        </w:rPr>
        <w:t xml:space="preserve"> yang </w:t>
      </w:r>
      <w:proofErr w:type="spellStart"/>
      <w:r w:rsidRPr="004230C5">
        <w:rPr>
          <w:rFonts w:ascii="Palatino Linotype" w:hAnsi="Palatino Linotype"/>
          <w:sz w:val="22"/>
          <w:szCs w:val="22"/>
        </w:rPr>
        <w:t>mendorong</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w:t>
      </w:r>
      <w:r w:rsidR="008A7FCA" w:rsidRPr="004230C5">
        <w:rPr>
          <w:rFonts w:ascii="Palatino Linotype" w:hAnsi="Palatino Linotype"/>
          <w:sz w:val="22"/>
          <w:szCs w:val="22"/>
        </w:rPr>
        <w:t>sia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untuk</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mengikuti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lastRenderedPageBreak/>
        <w:t>kegiatan</w:t>
      </w:r>
      <w:proofErr w:type="spellEnd"/>
      <w:r w:rsidRPr="004230C5">
        <w:rPr>
          <w:rFonts w:ascii="Palatino Linotype" w:hAnsi="Palatino Linotype"/>
          <w:sz w:val="22"/>
          <w:szCs w:val="22"/>
        </w:rPr>
        <w:t xml:space="preserve"> yang </w:t>
      </w:r>
      <w:proofErr w:type="spellStart"/>
      <w:r w:rsidRPr="004230C5">
        <w:rPr>
          <w:rFonts w:ascii="Palatino Linotype" w:hAnsi="Palatino Linotype"/>
          <w:sz w:val="22"/>
          <w:szCs w:val="22"/>
        </w:rPr>
        <w:t>dilaksanakan</w:t>
      </w:r>
      <w:proofErr w:type="spellEnd"/>
      <w:r w:rsidRPr="004230C5">
        <w:rPr>
          <w:rFonts w:ascii="Palatino Linotype" w:hAnsi="Palatino Linotype"/>
          <w:sz w:val="22"/>
          <w:szCs w:val="22"/>
        </w:rPr>
        <w:t xml:space="preserve"> </w:t>
      </w:r>
      <w:proofErr w:type="gramStart"/>
      <w:r w:rsidRPr="004230C5">
        <w:rPr>
          <w:rFonts w:ascii="Palatino Linotype" w:hAnsi="Palatino Linotype"/>
          <w:sz w:val="22"/>
          <w:szCs w:val="22"/>
        </w:rPr>
        <w:t xml:space="preserve">di  </w:t>
      </w:r>
      <w:proofErr w:type="spellStart"/>
      <w:r w:rsidRPr="004230C5">
        <w:rPr>
          <w:rFonts w:ascii="Palatino Linotype" w:hAnsi="Palatino Linotype"/>
          <w:sz w:val="22"/>
          <w:szCs w:val="22"/>
        </w:rPr>
        <w:t>posyandu</w:t>
      </w:r>
      <w:proofErr w:type="spellEnd"/>
      <w:proofErr w:type="gram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00AB07F8">
        <w:rPr>
          <w:rFonts w:ascii="Palatino Linotype" w:hAnsi="Palatino Linotype"/>
          <w:sz w:val="22"/>
          <w:szCs w:val="22"/>
        </w:rPr>
        <w:t xml:space="preserve">. </w:t>
      </w:r>
      <w:r w:rsidR="008B6AF5" w:rsidRPr="004230C5">
        <w:rPr>
          <w:rFonts w:ascii="Palatino Linotype" w:hAnsi="Palatino Linotype"/>
          <w:sz w:val="22"/>
          <w:szCs w:val="22"/>
        </w:rPr>
        <w:t xml:space="preserve">Kader </w:t>
      </w:r>
      <w:proofErr w:type="spellStart"/>
      <w:r w:rsidR="008B6AF5" w:rsidRPr="004230C5">
        <w:rPr>
          <w:rFonts w:ascii="Palatino Linotype" w:hAnsi="Palatino Linotype"/>
          <w:sz w:val="22"/>
          <w:szCs w:val="22"/>
        </w:rPr>
        <w:t>posyandu</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adalah</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mereka</w:t>
      </w:r>
      <w:proofErr w:type="spellEnd"/>
      <w:r w:rsidR="008B6AF5" w:rsidRPr="004230C5">
        <w:rPr>
          <w:rFonts w:ascii="Palatino Linotype" w:hAnsi="Palatino Linotype"/>
          <w:sz w:val="22"/>
          <w:szCs w:val="22"/>
        </w:rPr>
        <w:t xml:space="preserve"> yang </w:t>
      </w:r>
      <w:proofErr w:type="spellStart"/>
      <w:r w:rsidR="008B6AF5" w:rsidRPr="004230C5">
        <w:rPr>
          <w:rFonts w:ascii="Palatino Linotype" w:hAnsi="Palatino Linotype"/>
          <w:sz w:val="22"/>
          <w:szCs w:val="22"/>
        </w:rPr>
        <w:t>siap</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mampu</w:t>
      </w:r>
      <w:proofErr w:type="spellEnd"/>
      <w:r w:rsidR="008B6AF5" w:rsidRPr="004230C5">
        <w:rPr>
          <w:rFonts w:ascii="Palatino Linotype" w:hAnsi="Palatino Linotype"/>
          <w:sz w:val="22"/>
          <w:szCs w:val="22"/>
        </w:rPr>
        <w:t xml:space="preserve">, dan </w:t>
      </w:r>
      <w:proofErr w:type="spellStart"/>
      <w:r w:rsidR="008B6AF5" w:rsidRPr="004230C5">
        <w:rPr>
          <w:rFonts w:ascii="Palatino Linotype" w:hAnsi="Palatino Linotype"/>
          <w:sz w:val="22"/>
          <w:szCs w:val="22"/>
        </w:rPr>
        <w:t>memiliki</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waktu</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untuk</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mengambil</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bagian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dalam</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kegiatan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sukarela</w:t>
      </w:r>
      <w:proofErr w:type="spellEnd"/>
      <w:r w:rsidR="008B6AF5" w:rsidRPr="004230C5">
        <w:rPr>
          <w:rFonts w:ascii="Palatino Linotype" w:hAnsi="Palatino Linotype"/>
          <w:sz w:val="22"/>
          <w:szCs w:val="22"/>
        </w:rPr>
        <w:t xml:space="preserve"> yang </w:t>
      </w:r>
      <w:proofErr w:type="spellStart"/>
      <w:r w:rsidR="008B6AF5" w:rsidRPr="004230C5">
        <w:rPr>
          <w:rFonts w:ascii="Palatino Linotype" w:hAnsi="Palatino Linotype"/>
          <w:sz w:val="22"/>
          <w:szCs w:val="22"/>
        </w:rPr>
        <w:t>dilakukan</w:t>
      </w:r>
      <w:proofErr w:type="spellEnd"/>
      <w:r w:rsidR="008B6AF5" w:rsidRPr="004230C5">
        <w:rPr>
          <w:rFonts w:ascii="Palatino Linotype" w:hAnsi="Palatino Linotype"/>
          <w:sz w:val="22"/>
          <w:szCs w:val="22"/>
        </w:rPr>
        <w:t xml:space="preserve"> oleh </w:t>
      </w:r>
      <w:proofErr w:type="spellStart"/>
      <w:r w:rsidR="008B6AF5" w:rsidRPr="004230C5">
        <w:rPr>
          <w:rFonts w:ascii="Palatino Linotype" w:hAnsi="Palatino Linotype"/>
          <w:sz w:val="22"/>
          <w:szCs w:val="22"/>
        </w:rPr>
        <w:t>masyarakat</w:t>
      </w:r>
      <w:proofErr w:type="spellEnd"/>
      <w:r w:rsidR="008B6AF5" w:rsidRPr="004230C5">
        <w:rPr>
          <w:rFonts w:ascii="Palatino Linotype" w:hAnsi="Palatino Linotype"/>
          <w:sz w:val="22"/>
          <w:szCs w:val="22"/>
        </w:rPr>
        <w:t xml:space="preserve">  Karena </w:t>
      </w:r>
      <w:proofErr w:type="spellStart"/>
      <w:r w:rsidR="008B6AF5" w:rsidRPr="004230C5">
        <w:rPr>
          <w:rFonts w:ascii="Palatino Linotype" w:hAnsi="Palatino Linotype"/>
          <w:sz w:val="22"/>
          <w:szCs w:val="22"/>
        </w:rPr>
        <w:t>peran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mereka</w:t>
      </w:r>
      <w:proofErr w:type="spellEnd"/>
      <w:r w:rsidR="008B6AF5" w:rsidRPr="004230C5">
        <w:rPr>
          <w:rFonts w:ascii="Palatino Linotype" w:hAnsi="Palatino Linotype"/>
          <w:sz w:val="22"/>
          <w:szCs w:val="22"/>
        </w:rPr>
        <w:t xml:space="preserve"> yang </w:t>
      </w:r>
      <w:proofErr w:type="spellStart"/>
      <w:r w:rsidR="008B6AF5" w:rsidRPr="004230C5">
        <w:rPr>
          <w:rFonts w:ascii="Palatino Linotype" w:hAnsi="Palatino Linotype"/>
          <w:sz w:val="22"/>
          <w:szCs w:val="22"/>
        </w:rPr>
        <w:t>signifikan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dalam</w:t>
      </w:r>
      <w:proofErr w:type="spellEnd"/>
      <w:r w:rsidR="00A51DB2">
        <w:rPr>
          <w:rFonts w:ascii="Palatino Linotype" w:hAnsi="Palatino Linotype"/>
          <w:sz w:val="22"/>
          <w:szCs w:val="22"/>
        </w:rPr>
        <w:t xml:space="preserve"> </w:t>
      </w:r>
      <w:proofErr w:type="spellStart"/>
      <w:r w:rsidR="008B6AF5" w:rsidRPr="004230C5">
        <w:rPr>
          <w:rFonts w:ascii="Palatino Linotype" w:hAnsi="Palatino Linotype"/>
          <w:sz w:val="22"/>
          <w:szCs w:val="22"/>
        </w:rPr>
        <w:t>mempertahankan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atau</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menghilangkan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perilaku</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lanjut</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usia</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kader</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kesehatan</w:t>
      </w:r>
      <w:proofErr w:type="spellEnd"/>
      <w:r w:rsidR="008B6AF5" w:rsidRPr="004230C5">
        <w:rPr>
          <w:rFonts w:ascii="Palatino Linotype" w:hAnsi="Palatino Linotype"/>
          <w:sz w:val="22"/>
          <w:szCs w:val="22"/>
        </w:rPr>
        <w:t>,</w:t>
      </w:r>
      <w:r w:rsidR="00A51DB2">
        <w:rPr>
          <w:rFonts w:ascii="Palatino Linotype" w:hAnsi="Palatino Linotype"/>
          <w:sz w:val="22"/>
          <w:szCs w:val="22"/>
        </w:rPr>
        <w:t xml:space="preserve"> </w:t>
      </w:r>
      <w:proofErr w:type="spellStart"/>
      <w:r w:rsidR="003F2427" w:rsidRPr="004230C5">
        <w:rPr>
          <w:rFonts w:ascii="Palatino Linotype" w:hAnsi="Palatino Linotype"/>
          <w:sz w:val="22"/>
          <w:szCs w:val="22"/>
        </w:rPr>
        <w:t>berdasarkan</w:t>
      </w:r>
      <w:proofErr w:type="spellEnd"/>
      <w:r w:rsidR="003F2427"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teori</w:t>
      </w:r>
      <w:proofErr w:type="spellEnd"/>
      <w:r w:rsidR="008B6AF5" w:rsidRPr="004230C5">
        <w:rPr>
          <w:rFonts w:ascii="Palatino Linotype" w:hAnsi="Palatino Linotype"/>
          <w:sz w:val="22"/>
          <w:szCs w:val="22"/>
        </w:rPr>
        <w:t xml:space="preserve"> Lawrence Green, </w:t>
      </w:r>
      <w:proofErr w:type="spellStart"/>
      <w:r w:rsidR="008B6AF5" w:rsidRPr="004230C5">
        <w:rPr>
          <w:rFonts w:ascii="Palatino Linotype" w:hAnsi="Palatino Linotype"/>
          <w:sz w:val="22"/>
          <w:szCs w:val="22"/>
        </w:rPr>
        <w:t>adalah</w:t>
      </w:r>
      <w:proofErr w:type="spellEnd"/>
      <w:r w:rsidR="008B6AF5" w:rsidRPr="004230C5">
        <w:rPr>
          <w:rFonts w:ascii="Palatino Linotype" w:hAnsi="Palatino Linotype"/>
          <w:sz w:val="22"/>
          <w:szCs w:val="22"/>
        </w:rPr>
        <w:t xml:space="preserve"> salah </w:t>
      </w:r>
      <w:proofErr w:type="spellStart"/>
      <w:r w:rsidR="008B6AF5" w:rsidRPr="004230C5">
        <w:rPr>
          <w:rFonts w:ascii="Palatino Linotype" w:hAnsi="Palatino Linotype"/>
          <w:sz w:val="22"/>
          <w:szCs w:val="22"/>
        </w:rPr>
        <w:t>satu</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komponen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pendukung</w:t>
      </w:r>
      <w:proofErr w:type="spellEnd"/>
      <w:r w:rsidR="008B6AF5" w:rsidRPr="004230C5">
        <w:rPr>
          <w:rFonts w:ascii="Palatino Linotype" w:hAnsi="Palatino Linotype"/>
          <w:sz w:val="22"/>
          <w:szCs w:val="22"/>
        </w:rPr>
        <w:t xml:space="preserve"> yang </w:t>
      </w:r>
      <w:proofErr w:type="spellStart"/>
      <w:r w:rsidR="008B6AF5" w:rsidRPr="004230C5">
        <w:rPr>
          <w:rFonts w:ascii="Palatino Linotype" w:hAnsi="Palatino Linotype"/>
          <w:sz w:val="22"/>
          <w:szCs w:val="22"/>
        </w:rPr>
        <w:t>mempengaruhi</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perilaku</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kesehatan</w:t>
      </w:r>
      <w:proofErr w:type="spellEnd"/>
      <w:r w:rsidR="008B6AF5" w:rsidRPr="004230C5">
        <w:rPr>
          <w:rFonts w:ascii="Palatino Linotype" w:hAnsi="Palatino Linotype"/>
          <w:sz w:val="22"/>
          <w:szCs w:val="22"/>
        </w:rPr>
        <w:t xml:space="preserve">. </w:t>
      </w:r>
      <w:r w:rsidRPr="004230C5">
        <w:rPr>
          <w:rFonts w:ascii="Palatino Linotype" w:hAnsi="Palatino Linotype"/>
          <w:sz w:val="22"/>
          <w:szCs w:val="22"/>
        </w:rPr>
        <w:fldChar w:fldCharType="begin" w:fldLock="1"/>
      </w:r>
      <w:r w:rsidRPr="004230C5">
        <w:rPr>
          <w:rFonts w:ascii="Palatino Linotype" w:hAnsi="Palatino Linotype"/>
          <w:sz w:val="22"/>
          <w:szCs w:val="22"/>
        </w:rPr>
        <w:instrText>ADDIN CSL_CITATION {"citationItems":[{"id":"ITEM-1","itemData":{"ISSN":"2654-3257","abstract":"Latar Belakang: Angka kunjungan lansia ke Posyandu Lansia masih sangat rendah. Salah satu faktor yang mempengaruhi keaktifan lansia dalam mengikuti posyandu lansia adalah belum optimalnya kinerja kader Posyandu Lansia. Kurangnya motivasi dan keyakinan kader untuk bekerja dapat mempengaruhi derajat kesehatan dan mutu pelayanan kesehatan usia lanjut di masyarakat. Tujuan: Mengetahui gambaran upaya yang dilakukan oleh Pemerintah, Lembaga terkait, dan Organisasi kemasyarakatan dalam peningkatan kinerja kader posyandu lansia. Metode: Metode yang digunakan dalam penulisan ini yaitu studi literatur melalui pencarian artikel/ jurnal di website Science Direct, mesin pencarian google schoolar, dan Jurnal Keperawatan Indonesia dari tahun 2001-2018 dengan kata kunci peran kader posyandu lansia, faktor kinerja kader posyandu lansia, peran kepemimpinan, peraturan pemerintah, upaya peningkatkan kinerja kader. Hasil: Upaya yang dilakukan oleh Pemerintah, Lembaga terkait, dan Organisasi kemasyarakatan dalam peningkatan kinerja kader posyandu lansia antara lain mengeluarkan Surat Edaran tentang Pedoman Umum Revitalisasi Posyandu, Pelatihan pelatih dan pelatihan kader, memperkuat dukungan pendampingan dan pembinaan oleh tenaga profesional dan tokoh masyarakat. Kesimpulan: Upaya untuk meningkatkan kinerja kader dapat dilakukan dengan Pelatihan pelatih dan pelatihan kader, Memperkuat dukungan pendampingan dan pembinaan oleh tenaga profesional dan tokoh masyarakat, serta Penyegaran/ Refreshing Kader","author":[{"dropping-particle":"","family":"Kurniawati","given":"Dian Aulia","non-dropping-particle":"","parse-names":false,"suffix":""},{"dropping-particle":"","family":"Santoso","given":"Agus","non-dropping-particle":"","parse-names":false,"suffix":""}],"container-title":"Prosiding Seminar Nasional Unimus","id":"ITEM-1","issued":{"date-parts":[["2018"]]},"page":"150 - 158","title":"Peningkatan Mutu Pelayanan Kesehatan Usia Lanjut Melalui Peningkatan Kinerja Kader Posyandu Lansia","type":"article-journal","volume":"1"},"uris":["http://www.mendeley.com/documents/?uuid=084a115e-a27e-48cc-b899-4b32a0102b24"]}],"mendeley":{"formattedCitation":"(Kurniawati &amp; Santoso, 2018)","plainTextFormattedCitation":"(Kurniawati &amp; Santoso, 2018)","previouslyFormattedCitation":"(Kurniawati &amp; Santoso, 2018)"},"properties":{"noteIndex":0},"schema":"https://github.com/citation-style-language/schema/raw/master/csl-citation.json"}</w:instrText>
      </w:r>
      <w:r w:rsidRPr="004230C5">
        <w:rPr>
          <w:rFonts w:ascii="Palatino Linotype" w:hAnsi="Palatino Linotype"/>
          <w:sz w:val="22"/>
          <w:szCs w:val="22"/>
        </w:rPr>
        <w:fldChar w:fldCharType="separate"/>
      </w:r>
      <w:r w:rsidRPr="004230C5">
        <w:rPr>
          <w:rFonts w:ascii="Palatino Linotype" w:hAnsi="Palatino Linotype"/>
          <w:noProof/>
          <w:sz w:val="22"/>
          <w:szCs w:val="22"/>
        </w:rPr>
        <w:t>(Kurniawati &amp; Santoso, 2018)</w:t>
      </w:r>
      <w:r w:rsidRPr="004230C5">
        <w:rPr>
          <w:rFonts w:ascii="Palatino Linotype" w:hAnsi="Palatino Linotype"/>
          <w:sz w:val="22"/>
          <w:szCs w:val="22"/>
        </w:rPr>
        <w:fldChar w:fldCharType="end"/>
      </w:r>
      <w:r w:rsidRPr="004230C5">
        <w:rPr>
          <w:rFonts w:ascii="Palatino Linotype" w:hAnsi="Palatino Linotype"/>
          <w:sz w:val="22"/>
          <w:szCs w:val="22"/>
        </w:rPr>
        <w:t>.</w:t>
      </w:r>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Sedangkan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tugas</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tenaga</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kesehatan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adalah</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memberikan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bimbingan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teknik</w:t>
      </w:r>
      <w:proofErr w:type="spellEnd"/>
      <w:r w:rsidR="008B6AF5" w:rsidRPr="004230C5">
        <w:rPr>
          <w:rFonts w:ascii="Palatino Linotype" w:hAnsi="Palatino Linotype"/>
          <w:sz w:val="22"/>
          <w:szCs w:val="22"/>
        </w:rPr>
        <w:t xml:space="preserve"> dan </w:t>
      </w:r>
      <w:proofErr w:type="spellStart"/>
      <w:r w:rsidR="008B6AF5" w:rsidRPr="004230C5">
        <w:rPr>
          <w:rFonts w:ascii="Palatino Linotype" w:hAnsi="Palatino Linotype"/>
          <w:sz w:val="22"/>
          <w:szCs w:val="22"/>
        </w:rPr>
        <w:t>membantu</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pemenuhan</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sarana</w:t>
      </w:r>
      <w:proofErr w:type="spellEnd"/>
      <w:r w:rsidR="008B6AF5" w:rsidRPr="004230C5">
        <w:rPr>
          <w:rFonts w:ascii="Palatino Linotype" w:hAnsi="Palatino Linotype"/>
          <w:sz w:val="22"/>
          <w:szCs w:val="22"/>
        </w:rPr>
        <w:t xml:space="preserve"> dan </w:t>
      </w:r>
      <w:proofErr w:type="spellStart"/>
      <w:r w:rsidR="008B6AF5" w:rsidRPr="004230C5">
        <w:rPr>
          <w:rFonts w:ascii="Palatino Linotype" w:hAnsi="Palatino Linotype"/>
          <w:sz w:val="22"/>
          <w:szCs w:val="22"/>
        </w:rPr>
        <w:t>prasarana</w:t>
      </w:r>
      <w:proofErr w:type="spellEnd"/>
      <w:r w:rsidR="008B6AF5" w:rsidRPr="004230C5">
        <w:rPr>
          <w:rFonts w:ascii="Palatino Linotype" w:hAnsi="Palatino Linotype"/>
          <w:sz w:val="22"/>
          <w:szCs w:val="22"/>
        </w:rPr>
        <w:t xml:space="preserve"> </w:t>
      </w:r>
      <w:proofErr w:type="spellStart"/>
      <w:r w:rsidR="008B6AF5" w:rsidRPr="004230C5">
        <w:rPr>
          <w:rFonts w:ascii="Palatino Linotype" w:hAnsi="Palatino Linotype"/>
          <w:sz w:val="22"/>
          <w:szCs w:val="22"/>
        </w:rPr>
        <w:t>kesehatan</w:t>
      </w:r>
      <w:proofErr w:type="spellEnd"/>
      <w:r w:rsidR="008B6AF5" w:rsidRPr="004230C5">
        <w:rPr>
          <w:rFonts w:ascii="Palatino Linotype" w:hAnsi="Palatino Linotype"/>
          <w:sz w:val="22"/>
          <w:szCs w:val="22"/>
        </w:rPr>
        <w:t xml:space="preserve">. </w:t>
      </w:r>
      <w:r w:rsidR="00321740" w:rsidRPr="004230C5">
        <w:rPr>
          <w:rFonts w:ascii="Palatino Linotype" w:hAnsi="Palatino Linotype"/>
          <w:sz w:val="22"/>
          <w:szCs w:val="22"/>
        </w:rPr>
        <w:fldChar w:fldCharType="begin" w:fldLock="1"/>
      </w:r>
      <w:r w:rsidR="00321740" w:rsidRPr="004230C5">
        <w:rPr>
          <w:rFonts w:ascii="Palatino Linotype" w:hAnsi="Palatino Linotype"/>
          <w:sz w:val="22"/>
          <w:szCs w:val="22"/>
        </w:rPr>
        <w:instrText>ADDIN CSL_CITATION {"citationItems":[{"id":"ITEM-1","itemData":{"ISSN":"2620-3766","abstract":"Penambahan jumlah penduduk Lanjut usia berkaitan dengan peningkatan usia harapan hidup masyarakat Indonesia yang memiliki dampak pada berbagai aspek kehidupan, baik sosial, ekonomi, dan terutama kesehatan, karena dengan semakin bertambahnya usia, akan terjadi penurunan fungsi organ tubuh baik karena faktor alamiah maupun karena penyakit. Mengingat kondisi dan permasalahan Lanjut usia tersebut, maka penanganan masalah Lanjut usia harus menjadi prioritas, karena permasalahannya terus berpacu dengan pertambahan jumlahnya. Posyandu Lansia merupakan salah satu pelayanan kesehatan pada usia lanjut yang bertujuan untuk memeilhara dan memantau kesehatan lansia. Untuk menciptakan posyandu lansia yang berkualitas tentunya dibutuhkan kader posyandu yang berkualitas sebagai pendamping tenaga kesehatan. Tujuan pada pengabdian masyarakat ini adalah meningkatkan pengetahuan dan pemahaman kader tentang pelayanan kesehatan lansia. Metode pelatihan yang diberikan melalui ceramah dan tanya jawab,diskusi, dan demonstrasi keterampilan dalam pemeriksaan tekanan darah pada lansia. Alat bantu yang digunakan modul, LCD proyektor, dan buku catatan. Hasil pembinaan didapatkan peningkatan pengetahuan tentang peran kader dan keterampilan kader tentang pelayanan kesehatan lansia. Keterampilan yang didapat yaitu keterampilan pengukuran tekanan darah.","author":[{"dropping-particle":"","family":"Arianti Putri","given":"Mega","non-dropping-particle":"","parse-names":false,"suffix":""},{"dropping-particle":"","family":"Suhartiningsih","given":"Sri","non-dropping-particle":"","parse-names":false,"suffix":""}],"container-title":"Journal of Community Engagement in Health","id":"ITEM-1","issue":"2","issued":{"date-parts":[["2020"]]},"page":"304-308","title":"Pembinaan kader lansia dalam upaya peningkatan pelayanan \nkesehatan lansia","type":"article-journal","volume":"3"},"uris":["http://www.mendeley.com/documents/?uuid=b37768af-d693-4f0b-819d-f691fc5e867e"]}],"mendeley":{"formattedCitation":"(Arianti Putri &amp; Suhartiningsih, 2020)","plainTextFormattedCitation":"(Arianti Putri &amp; Suhartiningsih, 2020)","previouslyFormattedCitation":"(Arianti Putri &amp; Suhartiningsih, 2020)"},"properties":{"noteIndex":0},"schema":"https://github.com/citation-style-language/schema/raw/master/csl-citation.json"}</w:instrText>
      </w:r>
      <w:r w:rsidR="00321740" w:rsidRPr="004230C5">
        <w:rPr>
          <w:rFonts w:ascii="Palatino Linotype" w:hAnsi="Palatino Linotype"/>
          <w:sz w:val="22"/>
          <w:szCs w:val="22"/>
        </w:rPr>
        <w:fldChar w:fldCharType="separate"/>
      </w:r>
      <w:r w:rsidR="00321740" w:rsidRPr="004230C5">
        <w:rPr>
          <w:rFonts w:ascii="Palatino Linotype" w:hAnsi="Palatino Linotype"/>
          <w:noProof/>
          <w:sz w:val="22"/>
          <w:szCs w:val="22"/>
        </w:rPr>
        <w:t>(Arianti Putri &amp; Suhartiningsih, 2020)</w:t>
      </w:r>
      <w:r w:rsidR="00321740" w:rsidRPr="004230C5">
        <w:rPr>
          <w:rFonts w:ascii="Palatino Linotype" w:hAnsi="Palatino Linotype"/>
          <w:sz w:val="22"/>
          <w:szCs w:val="22"/>
        </w:rPr>
        <w:fldChar w:fldCharType="end"/>
      </w:r>
      <w:r w:rsidR="00321740" w:rsidRPr="004230C5">
        <w:rPr>
          <w:rFonts w:ascii="Palatino Linotype" w:hAnsi="Palatino Linotype"/>
          <w:sz w:val="22"/>
          <w:szCs w:val="22"/>
        </w:rPr>
        <w:t>.</w:t>
      </w:r>
      <w:r w:rsidR="008927F1" w:rsidRPr="004230C5">
        <w:rPr>
          <w:rFonts w:ascii="Palatino Linotype" w:hAnsi="Palatino Linotype"/>
          <w:sz w:val="22"/>
          <w:szCs w:val="22"/>
        </w:rPr>
        <w:t xml:space="preserve">Kader </w:t>
      </w:r>
      <w:proofErr w:type="spellStart"/>
      <w:r w:rsidR="008927F1" w:rsidRPr="004230C5">
        <w:rPr>
          <w:rFonts w:ascii="Palatino Linotype" w:hAnsi="Palatino Linotype"/>
          <w:sz w:val="22"/>
          <w:szCs w:val="22"/>
        </w:rPr>
        <w:t>posyandu</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sangatlah</w:t>
      </w:r>
      <w:proofErr w:type="spellEnd"/>
      <w:r w:rsidR="008927F1" w:rsidRPr="004230C5">
        <w:rPr>
          <w:rFonts w:ascii="Palatino Linotype" w:hAnsi="Palatino Linotype"/>
          <w:sz w:val="22"/>
          <w:szCs w:val="22"/>
        </w:rPr>
        <w:t xml:space="preserve"> </w:t>
      </w:r>
      <w:proofErr w:type="spellStart"/>
      <w:proofErr w:type="gramStart"/>
      <w:r w:rsidR="008927F1" w:rsidRPr="004230C5">
        <w:rPr>
          <w:rFonts w:ascii="Palatino Linotype" w:hAnsi="Palatino Linotype"/>
          <w:sz w:val="22"/>
          <w:szCs w:val="22"/>
        </w:rPr>
        <w:t>penting</w:t>
      </w:r>
      <w:proofErr w:type="spellEnd"/>
      <w:r w:rsidR="008927F1" w:rsidRPr="004230C5">
        <w:rPr>
          <w:rFonts w:ascii="Palatino Linotype" w:hAnsi="Palatino Linotype"/>
          <w:sz w:val="22"/>
          <w:szCs w:val="22"/>
        </w:rPr>
        <w:t xml:space="preserve"> ,</w:t>
      </w:r>
      <w:proofErr w:type="gram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karena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mereka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berada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dalam</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sasaran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posyandu</w:t>
      </w:r>
      <w:proofErr w:type="spellEnd"/>
      <w:r w:rsidR="008927F1" w:rsidRPr="004230C5">
        <w:rPr>
          <w:rFonts w:ascii="Palatino Linotype" w:hAnsi="Palatino Linotype"/>
          <w:sz w:val="22"/>
          <w:szCs w:val="22"/>
        </w:rPr>
        <w:t xml:space="preserve"> dan </w:t>
      </w:r>
      <w:proofErr w:type="spellStart"/>
      <w:r w:rsidR="008927F1" w:rsidRPr="004230C5">
        <w:rPr>
          <w:rFonts w:ascii="Palatino Linotype" w:hAnsi="Palatino Linotype"/>
          <w:sz w:val="22"/>
          <w:szCs w:val="22"/>
        </w:rPr>
        <w:t>lebih</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sering</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berinteraksi</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dengan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lansia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dibandingkan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pihak</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kesehatan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lainnya</w:t>
      </w:r>
      <w:proofErr w:type="spellEnd"/>
      <w:r w:rsidR="008927F1" w:rsidRPr="004230C5">
        <w:rPr>
          <w:rFonts w:ascii="Palatino Linotype" w:hAnsi="Palatino Linotype"/>
          <w:sz w:val="22"/>
          <w:szCs w:val="22"/>
        </w:rPr>
        <w:t xml:space="preserve">. Faktor </w:t>
      </w:r>
      <w:proofErr w:type="spellStart"/>
      <w:r w:rsidR="008927F1" w:rsidRPr="004230C5">
        <w:rPr>
          <w:rFonts w:ascii="Palatino Linotype" w:hAnsi="Palatino Linotype"/>
          <w:sz w:val="22"/>
          <w:szCs w:val="22"/>
        </w:rPr>
        <w:t>kerja</w:t>
      </w:r>
      <w:proofErr w:type="spellEnd"/>
      <w:r w:rsidR="008927F1" w:rsidRPr="004230C5">
        <w:rPr>
          <w:rFonts w:ascii="Palatino Linotype" w:hAnsi="Palatino Linotype"/>
          <w:sz w:val="22"/>
          <w:szCs w:val="22"/>
        </w:rPr>
        <w:t xml:space="preserve"> internal, </w:t>
      </w:r>
      <w:proofErr w:type="spellStart"/>
      <w:r w:rsidR="008927F1" w:rsidRPr="004230C5">
        <w:rPr>
          <w:rFonts w:ascii="Palatino Linotype" w:hAnsi="Palatino Linotype"/>
          <w:sz w:val="22"/>
          <w:szCs w:val="22"/>
        </w:rPr>
        <w:t>seperti</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usia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tingkat</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pendidikan</w:t>
      </w:r>
      <w:proofErr w:type="spellEnd"/>
      <w:r w:rsidR="008927F1" w:rsidRPr="004230C5">
        <w:rPr>
          <w:rFonts w:ascii="Palatino Linotype" w:hAnsi="Palatino Linotype"/>
          <w:sz w:val="22"/>
          <w:szCs w:val="22"/>
        </w:rPr>
        <w:t xml:space="preserve">, volume </w:t>
      </w:r>
      <w:proofErr w:type="spellStart"/>
      <w:r w:rsidR="008927F1" w:rsidRPr="004230C5">
        <w:rPr>
          <w:rFonts w:ascii="Palatino Linotype" w:hAnsi="Palatino Linotype"/>
          <w:sz w:val="22"/>
          <w:szCs w:val="22"/>
        </w:rPr>
        <w:t>kerja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motivasi</w:t>
      </w:r>
      <w:proofErr w:type="spellEnd"/>
      <w:r w:rsidR="008927F1" w:rsidRPr="004230C5">
        <w:rPr>
          <w:rFonts w:ascii="Palatino Linotype" w:hAnsi="Palatino Linotype"/>
          <w:sz w:val="22"/>
          <w:szCs w:val="22"/>
        </w:rPr>
        <w:t xml:space="preserve"> dan </w:t>
      </w:r>
      <w:proofErr w:type="spellStart"/>
      <w:r w:rsidR="008927F1" w:rsidRPr="004230C5">
        <w:rPr>
          <w:rFonts w:ascii="Palatino Linotype" w:hAnsi="Palatino Linotype"/>
          <w:sz w:val="22"/>
          <w:szCs w:val="22"/>
        </w:rPr>
        <w:t>keterampilan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serta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gaya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kerja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dapat</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mempengaruhi</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beberapa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aspek</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prestasi</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kerja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mereka</w:t>
      </w:r>
      <w:proofErr w:type="spellEnd"/>
      <w:r w:rsidRPr="004230C5">
        <w:rPr>
          <w:rFonts w:ascii="Palatino Linotype" w:hAnsi="Palatino Linotype"/>
          <w:sz w:val="22"/>
          <w:szCs w:val="22"/>
        </w:rPr>
        <w:fldChar w:fldCharType="begin" w:fldLock="1"/>
      </w:r>
      <w:r w:rsidR="00AB07F8">
        <w:rPr>
          <w:rFonts w:ascii="Palatino Linotype" w:hAnsi="Palatino Linotype"/>
          <w:sz w:val="22"/>
          <w:szCs w:val="22"/>
        </w:rPr>
        <w:instrText>ADDIN CSL_CITATION {"citationItems":[{"id":"ITEM-1","itemData":{"ISSN":"2654-3257","abstract":"Latar Belakang: Angka kunjungan lansia ke Posyandu Lansia masih sangat rendah. Salah satu faktor yang mempengaruhi keaktifan lansia dalam mengikuti posyandu lansia adalah belum optimalnya kinerja kader Posyandu Lansia. Kurangnya motivasi dan keyakinan kader untuk bekerja dapat mempengaruhi derajat kesehatan dan mutu pelayanan kesehatan usia lanjut di masyarakat. Tujuan: Mengetahui gambaran upaya yang dilakukan oleh Pemerintah, Lembaga terkait, dan Organisasi kemasyarakatan dalam peningkatan kinerja kader posyandu lansia. Metode: Metode yang digunakan dalam penulisan ini yaitu studi literatur melalui pencarian artikel/ jurnal di website Science Direct, mesin pencarian google schoolar, dan Jurnal Keperawatan Indonesia dari tahun 2001-2018 dengan kata kunci peran kader posyandu lansia, faktor kinerja kader posyandu lansia, peran kepemimpinan, peraturan pemerintah, upaya peningkatkan kinerja kader. Hasil: Upaya yang dilakukan oleh Pemerintah, Lembaga terkait, dan Organisasi kemasyarakatan dalam peningkatan kinerja kader posyandu lansia antara lain mengeluarkan Surat Edaran tentang Pedoman Umum Revitalisasi Posyandu, Pelatihan pelatih dan pelatihan kader, memperkuat dukungan pendampingan dan pembinaan oleh tenaga profesional dan tokoh masyarakat. Kesimpulan: Upaya untuk meningkatkan kinerja kader dapat dilakukan dengan Pelatihan pelatih dan pelatihan kader, Memperkuat dukungan pendampingan dan pembinaan oleh tenaga profesional dan tokoh masyarakat, serta Penyegaran/ Refreshing Kader","author":[{"dropping-particle":"","family":"Kurniawati","given":"Dian Aulia","non-dropping-particle":"","parse-names":false,"suffix":""},{"dropping-particle":"","family":"Santoso","given":"Agus","non-dropping-particle":"","parse-names":false,"suffix":""}],"container-title":"Prosiding Seminar Nasional Unimus","id":"ITEM-1","issued":{"date-parts":[["2018"]]},"page":"150 - 158","title":"Peningkatan Mutu Pelayanan Kesehatan Usia Lanjut Melalui Peningkatan Kinerja Kader Posyandu Lansia","type":"article-journal","volume":"1"},"uris":["http://www.mendeley.com/documents/?uuid=084a115e-a27e-48cc-b899-4b32a0102b24"]}],"mendeley":{"formattedCitation":"(Kurniawati &amp; Santoso, 2018)","manualFormatting":"(Kurniawati \t&amp; Santoso,2018)","plainTextFormattedCitation":"(Kurniawati &amp; Santoso, 2018)","previouslyFormattedCitation":"(Kurniawati &amp; Santoso, 2018)"},"properties":{"noteIndex":0},"schema":"https://github.com/citation-style-language/schema/raw/master/csl-citation.json"}</w:instrText>
      </w:r>
      <w:r w:rsidRPr="004230C5">
        <w:rPr>
          <w:rFonts w:ascii="Palatino Linotype" w:hAnsi="Palatino Linotype"/>
          <w:sz w:val="22"/>
          <w:szCs w:val="22"/>
        </w:rPr>
        <w:fldChar w:fldCharType="separate"/>
      </w:r>
      <w:r w:rsidRPr="004230C5">
        <w:rPr>
          <w:rFonts w:ascii="Palatino Linotype" w:hAnsi="Palatino Linotype"/>
          <w:noProof/>
          <w:sz w:val="22"/>
          <w:szCs w:val="22"/>
        </w:rPr>
        <w:t xml:space="preserve">(Kurniawati </w:t>
      </w:r>
      <w:r w:rsidR="008B6AF5" w:rsidRPr="004230C5">
        <w:rPr>
          <w:rFonts w:ascii="Palatino Linotype" w:hAnsi="Palatino Linotype"/>
          <w:noProof/>
          <w:sz w:val="22"/>
          <w:szCs w:val="22"/>
        </w:rPr>
        <w:tab/>
      </w:r>
      <w:r w:rsidRPr="004230C5">
        <w:rPr>
          <w:rFonts w:ascii="Palatino Linotype" w:hAnsi="Palatino Linotype"/>
          <w:noProof/>
          <w:sz w:val="22"/>
          <w:szCs w:val="22"/>
        </w:rPr>
        <w:t>&amp;</w:t>
      </w:r>
      <w:r w:rsidR="008B6AF5" w:rsidRPr="004230C5">
        <w:rPr>
          <w:rFonts w:ascii="Palatino Linotype" w:hAnsi="Palatino Linotype"/>
          <w:noProof/>
          <w:sz w:val="22"/>
          <w:szCs w:val="22"/>
        </w:rPr>
        <w:t xml:space="preserve"> </w:t>
      </w:r>
      <w:r w:rsidRPr="004230C5">
        <w:rPr>
          <w:rFonts w:ascii="Palatino Linotype" w:hAnsi="Palatino Linotype"/>
          <w:noProof/>
          <w:sz w:val="22"/>
          <w:szCs w:val="22"/>
        </w:rPr>
        <w:t>Santoso,2018)</w:t>
      </w:r>
      <w:r w:rsidRPr="004230C5">
        <w:rPr>
          <w:rFonts w:ascii="Palatino Linotype" w:hAnsi="Palatino Linotype"/>
          <w:sz w:val="22"/>
          <w:szCs w:val="22"/>
        </w:rPr>
        <w:fldChar w:fldCharType="end"/>
      </w:r>
      <w:r w:rsidRPr="004230C5">
        <w:rPr>
          <w:rFonts w:ascii="Palatino Linotype" w:hAnsi="Palatino Linotype"/>
          <w:sz w:val="22"/>
          <w:szCs w:val="22"/>
        </w:rPr>
        <w:t>.</w:t>
      </w:r>
      <w:r w:rsidR="00BE05F1" w:rsidRPr="004230C5">
        <w:rPr>
          <w:rFonts w:ascii="Palatino Linotype" w:hAnsi="Palatino Linotype"/>
          <w:sz w:val="22"/>
          <w:szCs w:val="22"/>
        </w:rPr>
        <w:t xml:space="preserve"> </w:t>
      </w:r>
    </w:p>
    <w:p w14:paraId="54DBDF50" w14:textId="107854FD" w:rsidR="00274FA9" w:rsidRDefault="005D737F" w:rsidP="00274FA9">
      <w:pPr>
        <w:ind w:firstLine="284"/>
        <w:jc w:val="both"/>
        <w:rPr>
          <w:rFonts w:ascii="Palatino Linotype" w:hAnsi="Palatino Linotype"/>
          <w:sz w:val="22"/>
          <w:szCs w:val="22"/>
        </w:rPr>
      </w:pPr>
      <w:proofErr w:type="spellStart"/>
      <w:r>
        <w:rPr>
          <w:rFonts w:ascii="Palatino Linotype" w:hAnsi="Palatino Linotype"/>
          <w:sz w:val="22"/>
          <w:szCs w:val="22"/>
        </w:rPr>
        <w:t>Untuk</w:t>
      </w:r>
      <w:proofErr w:type="spellEnd"/>
      <w:r>
        <w:rPr>
          <w:rFonts w:ascii="Palatino Linotype" w:hAnsi="Palatino Linotype"/>
          <w:sz w:val="22"/>
          <w:szCs w:val="22"/>
        </w:rPr>
        <w:t xml:space="preserve"> </w:t>
      </w:r>
      <w:proofErr w:type="spellStart"/>
      <w:r>
        <w:rPr>
          <w:rFonts w:ascii="Palatino Linotype" w:hAnsi="Palatino Linotype"/>
          <w:sz w:val="22"/>
          <w:szCs w:val="22"/>
        </w:rPr>
        <w:t>m</w:t>
      </w:r>
      <w:r w:rsidR="008927F1" w:rsidRPr="004230C5">
        <w:rPr>
          <w:rFonts w:ascii="Palatino Linotype" w:hAnsi="Palatino Linotype"/>
          <w:sz w:val="22"/>
          <w:szCs w:val="22"/>
        </w:rPr>
        <w:t>embantu</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puskesmas</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dalam</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bidang</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kesehatan</w:t>
      </w:r>
      <w:proofErr w:type="spellEnd"/>
      <w:r w:rsidR="008927F1" w:rsidRPr="004230C5">
        <w:rPr>
          <w:rFonts w:ascii="Palatino Linotype" w:hAnsi="Palatino Linotype"/>
          <w:sz w:val="22"/>
          <w:szCs w:val="22"/>
        </w:rPr>
        <w:t xml:space="preserve">, Kader </w:t>
      </w:r>
      <w:proofErr w:type="spellStart"/>
      <w:r w:rsidR="008927F1" w:rsidRPr="004230C5">
        <w:rPr>
          <w:rFonts w:ascii="Palatino Linotype" w:hAnsi="Palatino Linotype"/>
          <w:sz w:val="22"/>
          <w:szCs w:val="22"/>
        </w:rPr>
        <w:t>posyandu</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lansia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melakukan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pemeriksaan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kesehatan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seperti</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tensi</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darah</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nutrisi</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latihan</w:t>
      </w:r>
      <w:proofErr w:type="spellEnd"/>
      <w:r w:rsidR="008927F1" w:rsidRPr="004230C5">
        <w:rPr>
          <w:rFonts w:ascii="Palatino Linotype" w:hAnsi="Palatino Linotype"/>
          <w:sz w:val="22"/>
          <w:szCs w:val="22"/>
        </w:rPr>
        <w:t xml:space="preserve">, dan </w:t>
      </w:r>
      <w:proofErr w:type="spellStart"/>
      <w:r w:rsidR="008927F1" w:rsidRPr="004230C5">
        <w:rPr>
          <w:rFonts w:ascii="Palatino Linotype" w:hAnsi="Palatino Linotype"/>
          <w:sz w:val="22"/>
          <w:szCs w:val="22"/>
        </w:rPr>
        <w:t>mendapatkan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konseling</w:t>
      </w:r>
      <w:proofErr w:type="spellEnd"/>
      <w:r w:rsidR="008927F1" w:rsidRPr="004230C5">
        <w:rPr>
          <w:rFonts w:ascii="Palatino Linotype" w:hAnsi="Palatino Linotype"/>
          <w:sz w:val="22"/>
          <w:szCs w:val="22"/>
        </w:rPr>
        <w:t xml:space="preserve"> dan </w:t>
      </w:r>
      <w:proofErr w:type="spellStart"/>
      <w:r w:rsidR="008927F1" w:rsidRPr="004230C5">
        <w:rPr>
          <w:rFonts w:ascii="Palatino Linotype" w:hAnsi="Palatino Linotype"/>
          <w:sz w:val="22"/>
          <w:szCs w:val="22"/>
        </w:rPr>
        <w:t>penyuluhan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setiap</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bulan</w:t>
      </w:r>
      <w:proofErr w:type="spellEnd"/>
      <w:r w:rsidR="00662A77">
        <w:rPr>
          <w:rFonts w:ascii="Palatino Linotype" w:hAnsi="Palatino Linotype"/>
          <w:sz w:val="22"/>
          <w:szCs w:val="22"/>
        </w:rPr>
        <w:t xml:space="preserve"> </w:t>
      </w:r>
      <w:r w:rsidR="00A75E64" w:rsidRPr="004230C5">
        <w:rPr>
          <w:rFonts w:ascii="Palatino Linotype" w:hAnsi="Palatino Linotype"/>
          <w:sz w:val="22"/>
          <w:szCs w:val="22"/>
        </w:rPr>
        <w:fldChar w:fldCharType="begin" w:fldLock="1"/>
      </w:r>
      <w:r w:rsidR="00A75E64" w:rsidRPr="004230C5">
        <w:rPr>
          <w:rFonts w:ascii="Palatino Linotype" w:hAnsi="Palatino Linotype"/>
          <w:sz w:val="22"/>
          <w:szCs w:val="22"/>
        </w:rPr>
        <w:instrText>ADDIN CSL_CITATION {"citationItems":[{"id":"ITEM-1","itemData":{"author":[{"dropping-particle":"","family":"Eliza Ramadhanti S.KM","given":"","non-dropping-particle":"","parse-names":false,"suffix":""}],"id":"ITEM-1","issue":"April","issued":{"date-parts":[["2021"]]},"page":"7-11","title":"Peningkatan Kapasitas Kader Posbindu Dalam Meningkatkan Upaya Pencegahan Dan Penanggulangan Lansia Dengan Hipertensi Di Dusun Gunung Kawung Desa Cikunir Kabupaten Tasikmalaya Tahun 2019","type":"article-journal","volume":"01"},"uris":["http://www.mendeley.com/documents/?uuid=80e5df41-3fc5-4bce-9c39-23135d94c2a0"]}],"mendeley":{"formattedCitation":"(Eliza Ramadhanti S.KM, 2021)","plainTextFormattedCitation":"(Eliza Ramadhanti S.KM, 2021)","previouslyFormattedCitation":"(Eliza Ramadhanti S.KM, 2021)"},"properties":{"noteIndex":0},"schema":"https://github.com/citation-style-language/schema/raw/master/csl-citation.json"}</w:instrText>
      </w:r>
      <w:r w:rsidR="00A75E64" w:rsidRPr="004230C5">
        <w:rPr>
          <w:rFonts w:ascii="Palatino Linotype" w:hAnsi="Palatino Linotype"/>
          <w:sz w:val="22"/>
          <w:szCs w:val="22"/>
        </w:rPr>
        <w:fldChar w:fldCharType="separate"/>
      </w:r>
      <w:r w:rsidR="00A75E64" w:rsidRPr="004230C5">
        <w:rPr>
          <w:rFonts w:ascii="Palatino Linotype" w:hAnsi="Palatino Linotype"/>
          <w:noProof/>
          <w:sz w:val="22"/>
          <w:szCs w:val="22"/>
        </w:rPr>
        <w:t>(Eliza Ramadhanti S.KM, 2021)</w:t>
      </w:r>
      <w:r w:rsidR="00A75E64" w:rsidRPr="004230C5">
        <w:rPr>
          <w:rFonts w:ascii="Palatino Linotype" w:hAnsi="Palatino Linotype"/>
          <w:sz w:val="22"/>
          <w:szCs w:val="22"/>
        </w:rPr>
        <w:fldChar w:fldCharType="end"/>
      </w:r>
      <w:r w:rsidR="00A75E64" w:rsidRPr="004230C5">
        <w:rPr>
          <w:rFonts w:ascii="Palatino Linotype" w:hAnsi="Palatino Linotype"/>
          <w:sz w:val="22"/>
          <w:szCs w:val="22"/>
        </w:rPr>
        <w:t>.</w:t>
      </w:r>
      <w:r w:rsidR="008927F1" w:rsidRPr="004230C5">
        <w:rPr>
          <w:rFonts w:ascii="Palatino Linotype" w:hAnsi="Palatino Linotype"/>
          <w:sz w:val="22"/>
          <w:szCs w:val="22"/>
        </w:rPr>
        <w:t xml:space="preserve"> </w:t>
      </w:r>
      <w:r w:rsidR="00662A77">
        <w:rPr>
          <w:rFonts w:ascii="Palatino Linotype" w:hAnsi="Palatino Linotype"/>
          <w:sz w:val="22"/>
          <w:szCs w:val="22"/>
        </w:rPr>
        <w:t xml:space="preserve">Dari </w:t>
      </w:r>
      <w:proofErr w:type="spellStart"/>
      <w:r w:rsidR="00662A77">
        <w:rPr>
          <w:rFonts w:ascii="Palatino Linotype" w:hAnsi="Palatino Linotype"/>
          <w:sz w:val="22"/>
          <w:szCs w:val="22"/>
        </w:rPr>
        <w:t>pernyataan</w:t>
      </w:r>
      <w:proofErr w:type="spellEnd"/>
      <w:r w:rsidR="00662A77">
        <w:rPr>
          <w:rFonts w:ascii="Palatino Linotype" w:hAnsi="Palatino Linotype"/>
          <w:sz w:val="22"/>
          <w:szCs w:val="22"/>
        </w:rPr>
        <w:t xml:space="preserve"> di </w:t>
      </w:r>
      <w:proofErr w:type="spellStart"/>
      <w:r w:rsidR="00662A77">
        <w:rPr>
          <w:rFonts w:ascii="Palatino Linotype" w:hAnsi="Palatino Linotype"/>
          <w:sz w:val="22"/>
          <w:szCs w:val="22"/>
        </w:rPr>
        <w:t>atas</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terdapat</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signifikan</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dengan</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posyandu</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lansia</w:t>
      </w:r>
      <w:proofErr w:type="spellEnd"/>
      <w:r w:rsidR="00662A77">
        <w:rPr>
          <w:rFonts w:ascii="Palatino Linotype" w:hAnsi="Palatino Linotype"/>
          <w:sz w:val="22"/>
          <w:szCs w:val="22"/>
        </w:rPr>
        <w:t xml:space="preserve"> di </w:t>
      </w:r>
      <w:proofErr w:type="spellStart"/>
      <w:r w:rsidR="00662A77">
        <w:rPr>
          <w:rFonts w:ascii="Palatino Linotype" w:hAnsi="Palatino Linotype"/>
          <w:sz w:val="22"/>
          <w:szCs w:val="22"/>
        </w:rPr>
        <w:t>desa</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Cijagang</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yaitu</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keterlibatan</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kader</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dalam</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melakukan</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pemeriksaan</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kesehatan</w:t>
      </w:r>
      <w:proofErr w:type="spellEnd"/>
      <w:r w:rsidR="00662A77">
        <w:rPr>
          <w:rFonts w:ascii="Palatino Linotype" w:hAnsi="Palatino Linotype"/>
          <w:sz w:val="22"/>
          <w:szCs w:val="22"/>
        </w:rPr>
        <w:t xml:space="preserve"> </w:t>
      </w:r>
      <w:proofErr w:type="spellStart"/>
      <w:r w:rsidR="00662A77">
        <w:rPr>
          <w:rFonts w:ascii="Palatino Linotype" w:hAnsi="Palatino Linotype"/>
          <w:sz w:val="22"/>
          <w:szCs w:val="22"/>
        </w:rPr>
        <w:t>lansia</w:t>
      </w:r>
      <w:proofErr w:type="spellEnd"/>
      <w:r w:rsidR="00662A77">
        <w:rPr>
          <w:rFonts w:ascii="Palatino Linotype" w:hAnsi="Palatino Linotype"/>
          <w:sz w:val="22"/>
          <w:szCs w:val="22"/>
        </w:rPr>
        <w:t xml:space="preserve">. </w:t>
      </w:r>
      <w:proofErr w:type="spellStart"/>
      <w:r w:rsidR="008927F1" w:rsidRPr="004230C5">
        <w:rPr>
          <w:rFonts w:ascii="Palatino Linotype" w:hAnsi="Palatino Linotype"/>
          <w:sz w:val="22"/>
          <w:szCs w:val="22"/>
        </w:rPr>
        <w:t>Untuk</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menjaga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derajat</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kesehatan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masyarakat</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sekitar</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melalui</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kegiatan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Posyandu</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kesadaran</w:t>
      </w:r>
      <w:proofErr w:type="spellEnd"/>
      <w:r w:rsidR="008927F1" w:rsidRPr="004230C5">
        <w:rPr>
          <w:rFonts w:ascii="Palatino Linotype" w:hAnsi="Palatino Linotype"/>
          <w:sz w:val="22"/>
          <w:szCs w:val="22"/>
        </w:rPr>
        <w:t xml:space="preserve"> dan </w:t>
      </w:r>
      <w:proofErr w:type="spellStart"/>
      <w:r w:rsidR="008927F1" w:rsidRPr="004230C5">
        <w:rPr>
          <w:rFonts w:ascii="Palatino Linotype" w:hAnsi="Palatino Linotype"/>
          <w:sz w:val="22"/>
          <w:szCs w:val="22"/>
        </w:rPr>
        <w:t>dukungan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terhadap</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lansia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harus</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selalu</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ditingkatkan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Pelatihan</w:t>
      </w:r>
      <w:proofErr w:type="spellEnd"/>
      <w:r w:rsidR="008927F1" w:rsidRPr="004230C5">
        <w:rPr>
          <w:rFonts w:ascii="Palatino Linotype" w:hAnsi="Palatino Linotype"/>
          <w:sz w:val="22"/>
          <w:szCs w:val="22"/>
        </w:rPr>
        <w:t xml:space="preserve"> yang </w:t>
      </w:r>
      <w:proofErr w:type="spellStart"/>
      <w:r w:rsidR="008927F1" w:rsidRPr="004230C5">
        <w:rPr>
          <w:rFonts w:ascii="Palatino Linotype" w:hAnsi="Palatino Linotype"/>
          <w:sz w:val="22"/>
          <w:szCs w:val="22"/>
        </w:rPr>
        <w:t>berulang</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dapat</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meningkatkan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pemahaman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kader</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tentang</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materi</w:t>
      </w:r>
      <w:proofErr w:type="spellEnd"/>
      <w:r w:rsidR="008927F1" w:rsidRPr="004230C5">
        <w:rPr>
          <w:rFonts w:ascii="Palatino Linotype" w:hAnsi="Palatino Linotype"/>
          <w:sz w:val="22"/>
          <w:szCs w:val="22"/>
        </w:rPr>
        <w:t xml:space="preserve"> yang </w:t>
      </w:r>
      <w:proofErr w:type="spellStart"/>
      <w:r w:rsidR="008927F1" w:rsidRPr="004230C5">
        <w:rPr>
          <w:rFonts w:ascii="Palatino Linotype" w:hAnsi="Palatino Linotype"/>
          <w:sz w:val="22"/>
          <w:szCs w:val="22"/>
        </w:rPr>
        <w:t>diberikan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karena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pendampingan</w:t>
      </w:r>
      <w:proofErr w:type="spellEnd"/>
      <w:r w:rsidR="008927F1" w:rsidRPr="004230C5">
        <w:rPr>
          <w:rFonts w:ascii="Palatino Linotype" w:hAnsi="Palatino Linotype"/>
          <w:sz w:val="22"/>
          <w:szCs w:val="22"/>
        </w:rPr>
        <w:t xml:space="preserve"> oleh </w:t>
      </w:r>
      <w:proofErr w:type="spellStart"/>
      <w:r w:rsidR="008927F1" w:rsidRPr="004230C5">
        <w:rPr>
          <w:rFonts w:ascii="Palatino Linotype" w:hAnsi="Palatino Linotype"/>
          <w:sz w:val="22"/>
          <w:szCs w:val="22"/>
        </w:rPr>
        <w:t>tenaga</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kesehatan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dari</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pengajar</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dengan</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Puskesmas</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setempat</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harus</w:t>
      </w:r>
      <w:proofErr w:type="spellEnd"/>
      <w:r w:rsidR="008927F1" w:rsidRPr="004230C5">
        <w:rPr>
          <w:rFonts w:ascii="Palatino Linotype" w:hAnsi="Palatino Linotype"/>
          <w:sz w:val="22"/>
          <w:szCs w:val="22"/>
        </w:rPr>
        <w:t xml:space="preserve"> </w:t>
      </w:r>
      <w:proofErr w:type="spellStart"/>
      <w:r w:rsidR="008927F1" w:rsidRPr="004230C5">
        <w:rPr>
          <w:rFonts w:ascii="Palatino Linotype" w:hAnsi="Palatino Linotype"/>
          <w:sz w:val="22"/>
          <w:szCs w:val="22"/>
        </w:rPr>
        <w:t>ditingkatkan</w:t>
      </w:r>
      <w:proofErr w:type="spellEnd"/>
      <w:r w:rsidR="00AD2A2E" w:rsidRPr="004230C5">
        <w:rPr>
          <w:rFonts w:ascii="Palatino Linotype" w:hAnsi="Palatino Linotype"/>
          <w:sz w:val="22"/>
          <w:szCs w:val="22"/>
        </w:rPr>
        <w:fldChar w:fldCharType="begin" w:fldLock="1"/>
      </w:r>
      <w:r w:rsidR="006A53F2" w:rsidRPr="004230C5">
        <w:rPr>
          <w:rFonts w:ascii="Palatino Linotype" w:hAnsi="Palatino Linotype"/>
          <w:sz w:val="22"/>
          <w:szCs w:val="22"/>
        </w:rPr>
        <w:instrText>ADDIN CSL_CITATION {"citationItems":[{"id":"ITEM-1","itemData":{"abstract":"… Hipertensi menempati urutan pertama … upaya untuk melakukan pengendalian dan pencegahan penyakit tidak menular dapat dilakukan dengan Pos Pembinaan … ingin mengetahui pengaruh pemberian edukasi dan pelatihan pada kader terhadap pengetahuan dan keterampilan …","author":[{"dropping-particle":"","family":"Astuti","given":"F D","non-dropping-particle":"","parse-names":false,"suffix":""},{"dropping-particle":"","family":"Rokhmayanti","given":"","non-dropping-particle":"","parse-names":false,"suffix":""},{"dropping-particle":"","family":"Hastuti","given":"S K W","non-dropping-particle":"","parse-names":false,"suffix":""}],"container-title":"Prosiding Seminar Nasional UNIMUS","id":"ITEM-1","issue":"1","issued":{"date-parts":[["2020"]]},"page":"761-769","title":"Pelatihan Kader Sebagai Upaya Peningkatan Pengetahuan Kader tentang Pos Pembinaan Terpadu (Posbindu)","type":"article-journal","volume":"3"},"uris":["http://www.mendeley.com/documents/?uuid=b382f07e-2ad8-42cf-9198-815f812c8a74"]}],"mendeley":{"formattedCitation":"(Astuti et al., 2020)","plainTextFormattedCitation":"(Astuti et al., 2020)","previouslyFormattedCitation":"(Astuti et al., 2020)"},"properties":{"noteIndex":0},"schema":"https://github.com/citation-style-language/schema/raw/master/csl-citation.json"}</w:instrText>
      </w:r>
      <w:r w:rsidR="00AD2A2E" w:rsidRPr="004230C5">
        <w:rPr>
          <w:rFonts w:ascii="Palatino Linotype" w:hAnsi="Palatino Linotype"/>
          <w:sz w:val="22"/>
          <w:szCs w:val="22"/>
        </w:rPr>
        <w:fldChar w:fldCharType="separate"/>
      </w:r>
      <w:r w:rsidR="00AD2A2E" w:rsidRPr="004230C5">
        <w:rPr>
          <w:rFonts w:ascii="Palatino Linotype" w:hAnsi="Palatino Linotype"/>
          <w:noProof/>
          <w:sz w:val="22"/>
          <w:szCs w:val="22"/>
        </w:rPr>
        <w:t>(Astuti et al., 2020)</w:t>
      </w:r>
      <w:r w:rsidR="00AD2A2E" w:rsidRPr="004230C5">
        <w:rPr>
          <w:rFonts w:ascii="Palatino Linotype" w:hAnsi="Palatino Linotype"/>
          <w:sz w:val="22"/>
          <w:szCs w:val="22"/>
        </w:rPr>
        <w:fldChar w:fldCharType="end"/>
      </w:r>
      <w:r w:rsidR="00A75E64" w:rsidRPr="004230C5">
        <w:rPr>
          <w:rFonts w:ascii="Palatino Linotype" w:hAnsi="Palatino Linotype"/>
          <w:sz w:val="22"/>
          <w:szCs w:val="22"/>
        </w:rPr>
        <w:t>.</w:t>
      </w:r>
      <w:r w:rsidR="00D72AF4">
        <w:rPr>
          <w:rFonts w:ascii="Palatino Linotype" w:hAnsi="Palatino Linotype"/>
          <w:sz w:val="22"/>
          <w:szCs w:val="22"/>
        </w:rPr>
        <w:t xml:space="preserve"> </w:t>
      </w:r>
    </w:p>
    <w:p w14:paraId="058022FB" w14:textId="05D4EEDA" w:rsidR="009B4D58" w:rsidRPr="004230C5" w:rsidRDefault="00D72AF4" w:rsidP="00274FA9">
      <w:pPr>
        <w:ind w:firstLine="284"/>
        <w:jc w:val="both"/>
        <w:rPr>
          <w:rFonts w:ascii="Palatino Linotype" w:hAnsi="Palatino Linotype"/>
          <w:sz w:val="22"/>
          <w:szCs w:val="22"/>
        </w:rPr>
      </w:pPr>
      <w:r>
        <w:rPr>
          <w:rFonts w:ascii="Palatino Linotype" w:hAnsi="Palatino Linotype"/>
          <w:sz w:val="22"/>
          <w:szCs w:val="22"/>
        </w:rPr>
        <w:t xml:space="preserve">Adapun </w:t>
      </w:r>
      <w:proofErr w:type="spellStart"/>
      <w:r>
        <w:rPr>
          <w:rFonts w:ascii="Palatino Linotype" w:hAnsi="Palatino Linotype"/>
          <w:sz w:val="22"/>
          <w:szCs w:val="22"/>
        </w:rPr>
        <w:t>korelasi</w:t>
      </w:r>
      <w:proofErr w:type="spellEnd"/>
      <w:r>
        <w:rPr>
          <w:rFonts w:ascii="Palatino Linotype" w:hAnsi="Palatino Linotype"/>
          <w:sz w:val="22"/>
          <w:szCs w:val="22"/>
        </w:rPr>
        <w:t xml:space="preserve"> </w:t>
      </w:r>
      <w:proofErr w:type="spellStart"/>
      <w:r>
        <w:rPr>
          <w:rFonts w:ascii="Palatino Linotype" w:hAnsi="Palatino Linotype"/>
          <w:sz w:val="22"/>
          <w:szCs w:val="22"/>
        </w:rPr>
        <w:t>antara</w:t>
      </w:r>
      <w:proofErr w:type="spellEnd"/>
      <w:r>
        <w:rPr>
          <w:rFonts w:ascii="Palatino Linotype" w:hAnsi="Palatino Linotype"/>
          <w:sz w:val="22"/>
          <w:szCs w:val="22"/>
        </w:rPr>
        <w:t xml:space="preserve"> </w:t>
      </w:r>
      <w:proofErr w:type="spellStart"/>
      <w:r>
        <w:rPr>
          <w:rFonts w:ascii="Palatino Linotype" w:hAnsi="Palatino Linotype"/>
          <w:sz w:val="22"/>
          <w:szCs w:val="22"/>
        </w:rPr>
        <w:t>kader</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Pr>
          <w:rFonts w:ascii="Palatino Linotype" w:hAnsi="Palatino Linotype"/>
          <w:sz w:val="22"/>
          <w:szCs w:val="22"/>
        </w:rPr>
        <w:t xml:space="preserve"> </w:t>
      </w:r>
      <w:proofErr w:type="spellStart"/>
      <w:r>
        <w:rPr>
          <w:rFonts w:ascii="Palatino Linotype" w:hAnsi="Palatino Linotype"/>
          <w:sz w:val="22"/>
          <w:szCs w:val="22"/>
        </w:rPr>
        <w:t>dengan</w:t>
      </w:r>
      <w:proofErr w:type="spellEnd"/>
      <w:r>
        <w:rPr>
          <w:rFonts w:ascii="Palatino Linotype" w:hAnsi="Palatino Linotype"/>
          <w:sz w:val="22"/>
          <w:szCs w:val="22"/>
        </w:rPr>
        <w:t xml:space="preserve"> </w:t>
      </w:r>
      <w:proofErr w:type="spellStart"/>
      <w:r>
        <w:rPr>
          <w:rFonts w:ascii="Palatino Linotype" w:hAnsi="Palatino Linotype"/>
          <w:sz w:val="22"/>
          <w:szCs w:val="22"/>
        </w:rPr>
        <w:t>ilmu</w:t>
      </w:r>
      <w:proofErr w:type="spellEnd"/>
      <w:r>
        <w:rPr>
          <w:rFonts w:ascii="Palatino Linotype" w:hAnsi="Palatino Linotype"/>
          <w:sz w:val="22"/>
          <w:szCs w:val="22"/>
        </w:rPr>
        <w:t xml:space="preserve"> </w:t>
      </w:r>
      <w:proofErr w:type="spellStart"/>
      <w:r>
        <w:rPr>
          <w:rFonts w:ascii="Palatino Linotype" w:hAnsi="Palatino Linotype"/>
          <w:sz w:val="22"/>
          <w:szCs w:val="22"/>
        </w:rPr>
        <w:t>kesejahteraan</w:t>
      </w:r>
      <w:proofErr w:type="spellEnd"/>
      <w:r>
        <w:rPr>
          <w:rFonts w:ascii="Palatino Linotype" w:hAnsi="Palatino Linotype"/>
          <w:sz w:val="22"/>
          <w:szCs w:val="22"/>
        </w:rPr>
        <w:t xml:space="preserve"> </w:t>
      </w:r>
      <w:proofErr w:type="spellStart"/>
      <w:r>
        <w:rPr>
          <w:rFonts w:ascii="Palatino Linotype" w:hAnsi="Palatino Linotype"/>
          <w:sz w:val="22"/>
          <w:szCs w:val="22"/>
        </w:rPr>
        <w:t>sosial</w:t>
      </w:r>
      <w:proofErr w:type="spellEnd"/>
      <w:r>
        <w:rPr>
          <w:rFonts w:ascii="Palatino Linotype" w:hAnsi="Palatino Linotype"/>
          <w:sz w:val="22"/>
          <w:szCs w:val="22"/>
        </w:rPr>
        <w:t xml:space="preserve"> </w:t>
      </w:r>
      <w:proofErr w:type="spellStart"/>
      <w:proofErr w:type="gramStart"/>
      <w:r>
        <w:rPr>
          <w:rFonts w:ascii="Palatino Linotype" w:hAnsi="Palatino Linotype"/>
          <w:sz w:val="22"/>
          <w:szCs w:val="22"/>
        </w:rPr>
        <w:t>yaitu</w:t>
      </w:r>
      <w:proofErr w:type="spellEnd"/>
      <w:r>
        <w:rPr>
          <w:rFonts w:ascii="Palatino Linotype" w:hAnsi="Palatino Linotype"/>
          <w:sz w:val="22"/>
          <w:szCs w:val="22"/>
        </w:rPr>
        <w:t xml:space="preserve">  </w:t>
      </w:r>
      <w:proofErr w:type="spellStart"/>
      <w:r>
        <w:rPr>
          <w:rFonts w:ascii="Palatino Linotype" w:hAnsi="Palatino Linotype"/>
          <w:sz w:val="22"/>
          <w:szCs w:val="22"/>
        </w:rPr>
        <w:t>dapat</w:t>
      </w:r>
      <w:proofErr w:type="spellEnd"/>
      <w:proofErr w:type="gramEnd"/>
      <w:r>
        <w:rPr>
          <w:rFonts w:ascii="Palatino Linotype" w:hAnsi="Palatino Linotype"/>
          <w:sz w:val="22"/>
          <w:szCs w:val="22"/>
        </w:rPr>
        <w:t xml:space="preserve"> </w:t>
      </w:r>
      <w:proofErr w:type="spellStart"/>
      <w:r>
        <w:rPr>
          <w:rFonts w:ascii="Palatino Linotype" w:hAnsi="Palatino Linotype"/>
          <w:sz w:val="22"/>
          <w:szCs w:val="22"/>
        </w:rPr>
        <w:t>dilihat</w:t>
      </w:r>
      <w:proofErr w:type="spellEnd"/>
      <w:r>
        <w:rPr>
          <w:rFonts w:ascii="Palatino Linotype" w:hAnsi="Palatino Linotype"/>
          <w:sz w:val="22"/>
          <w:szCs w:val="22"/>
        </w:rPr>
        <w:t xml:space="preserve"> </w:t>
      </w:r>
      <w:proofErr w:type="spellStart"/>
      <w:r>
        <w:rPr>
          <w:rFonts w:ascii="Palatino Linotype" w:hAnsi="Palatino Linotype"/>
          <w:sz w:val="22"/>
          <w:szCs w:val="22"/>
        </w:rPr>
        <w:t>berdasarkan</w:t>
      </w:r>
      <w:proofErr w:type="spellEnd"/>
      <w:r>
        <w:rPr>
          <w:rFonts w:ascii="Palatino Linotype" w:hAnsi="Palatino Linotype"/>
          <w:sz w:val="22"/>
          <w:szCs w:val="22"/>
        </w:rPr>
        <w:t xml:space="preserve"> </w:t>
      </w:r>
      <w:proofErr w:type="spellStart"/>
      <w:r>
        <w:rPr>
          <w:rFonts w:ascii="Palatino Linotype" w:hAnsi="Palatino Linotype"/>
          <w:sz w:val="22"/>
          <w:szCs w:val="22"/>
        </w:rPr>
        <w:t>dari</w:t>
      </w:r>
      <w:proofErr w:type="spellEnd"/>
      <w:r>
        <w:rPr>
          <w:rFonts w:ascii="Palatino Linotype" w:hAnsi="Palatino Linotype"/>
          <w:sz w:val="22"/>
          <w:szCs w:val="22"/>
        </w:rPr>
        <w:t xml:space="preserve"> </w:t>
      </w:r>
      <w:proofErr w:type="spellStart"/>
      <w:r>
        <w:rPr>
          <w:rFonts w:ascii="Palatino Linotype" w:hAnsi="Palatino Linotype"/>
          <w:sz w:val="22"/>
          <w:szCs w:val="22"/>
        </w:rPr>
        <w:t>peraturan</w:t>
      </w:r>
      <w:proofErr w:type="spellEnd"/>
      <w:r>
        <w:rPr>
          <w:rFonts w:ascii="Palatino Linotype" w:hAnsi="Palatino Linotype"/>
          <w:sz w:val="22"/>
          <w:szCs w:val="22"/>
        </w:rPr>
        <w:t xml:space="preserve"> </w:t>
      </w:r>
      <w:proofErr w:type="spellStart"/>
      <w:r>
        <w:rPr>
          <w:rFonts w:ascii="Palatino Linotype" w:hAnsi="Palatino Linotype"/>
          <w:sz w:val="22"/>
          <w:szCs w:val="22"/>
        </w:rPr>
        <w:t>menteri</w:t>
      </w:r>
      <w:proofErr w:type="spellEnd"/>
      <w:r>
        <w:rPr>
          <w:rFonts w:ascii="Palatino Linotype" w:hAnsi="Palatino Linotype"/>
          <w:sz w:val="22"/>
          <w:szCs w:val="22"/>
        </w:rPr>
        <w:t xml:space="preserve"> </w:t>
      </w:r>
      <w:proofErr w:type="spellStart"/>
      <w:r>
        <w:rPr>
          <w:rFonts w:ascii="Palatino Linotype" w:hAnsi="Palatino Linotype"/>
          <w:sz w:val="22"/>
          <w:szCs w:val="22"/>
        </w:rPr>
        <w:t>kesehatan</w:t>
      </w:r>
      <w:proofErr w:type="spellEnd"/>
      <w:r>
        <w:rPr>
          <w:rFonts w:ascii="Palatino Linotype" w:hAnsi="Palatino Linotype"/>
          <w:sz w:val="22"/>
          <w:szCs w:val="22"/>
        </w:rPr>
        <w:t xml:space="preserve"> </w:t>
      </w:r>
      <w:proofErr w:type="spellStart"/>
      <w:r>
        <w:rPr>
          <w:rFonts w:ascii="Palatino Linotype" w:hAnsi="Palatino Linotype"/>
          <w:sz w:val="22"/>
          <w:szCs w:val="22"/>
        </w:rPr>
        <w:t>nomor</w:t>
      </w:r>
      <w:proofErr w:type="spellEnd"/>
      <w:r>
        <w:rPr>
          <w:rFonts w:ascii="Palatino Linotype" w:hAnsi="Palatino Linotype"/>
          <w:sz w:val="22"/>
          <w:szCs w:val="22"/>
        </w:rPr>
        <w:t xml:space="preserve"> 67 </w:t>
      </w:r>
      <w:proofErr w:type="spellStart"/>
      <w:r>
        <w:rPr>
          <w:rFonts w:ascii="Palatino Linotype" w:hAnsi="Palatino Linotype"/>
          <w:sz w:val="22"/>
          <w:szCs w:val="22"/>
        </w:rPr>
        <w:t>tahun</w:t>
      </w:r>
      <w:proofErr w:type="spellEnd"/>
      <w:r>
        <w:rPr>
          <w:rFonts w:ascii="Palatino Linotype" w:hAnsi="Palatino Linotype"/>
          <w:sz w:val="22"/>
          <w:szCs w:val="22"/>
        </w:rPr>
        <w:t xml:space="preserve"> 2015 </w:t>
      </w:r>
      <w:proofErr w:type="spellStart"/>
      <w:r>
        <w:rPr>
          <w:rFonts w:ascii="Palatino Linotype" w:hAnsi="Palatino Linotype"/>
          <w:sz w:val="22"/>
          <w:szCs w:val="22"/>
        </w:rPr>
        <w:t>tentang</w:t>
      </w:r>
      <w:proofErr w:type="spellEnd"/>
      <w:r>
        <w:rPr>
          <w:rFonts w:ascii="Palatino Linotype" w:hAnsi="Palatino Linotype"/>
          <w:sz w:val="22"/>
          <w:szCs w:val="22"/>
        </w:rPr>
        <w:t xml:space="preserve"> </w:t>
      </w:r>
      <w:proofErr w:type="spellStart"/>
      <w:r>
        <w:rPr>
          <w:rFonts w:ascii="Palatino Linotype" w:hAnsi="Palatino Linotype"/>
          <w:sz w:val="22"/>
          <w:szCs w:val="22"/>
        </w:rPr>
        <w:t>penyelenggaraan</w:t>
      </w:r>
      <w:proofErr w:type="spellEnd"/>
      <w:r>
        <w:rPr>
          <w:rFonts w:ascii="Palatino Linotype" w:hAnsi="Palatino Linotype"/>
          <w:sz w:val="22"/>
          <w:szCs w:val="22"/>
        </w:rPr>
        <w:t xml:space="preserve"> </w:t>
      </w:r>
      <w:proofErr w:type="spellStart"/>
      <w:r>
        <w:rPr>
          <w:rFonts w:ascii="Palatino Linotype" w:hAnsi="Palatino Linotype"/>
          <w:sz w:val="22"/>
          <w:szCs w:val="22"/>
        </w:rPr>
        <w:t>pelayanan</w:t>
      </w:r>
      <w:proofErr w:type="spellEnd"/>
      <w:r>
        <w:rPr>
          <w:rFonts w:ascii="Palatino Linotype" w:hAnsi="Palatino Linotype"/>
          <w:sz w:val="22"/>
          <w:szCs w:val="22"/>
        </w:rPr>
        <w:t xml:space="preserve"> </w:t>
      </w:r>
      <w:proofErr w:type="spellStart"/>
      <w:r>
        <w:rPr>
          <w:rFonts w:ascii="Palatino Linotype" w:hAnsi="Palatino Linotype"/>
          <w:sz w:val="22"/>
          <w:szCs w:val="22"/>
        </w:rPr>
        <w:t>kesehatan</w:t>
      </w:r>
      <w:proofErr w:type="spellEnd"/>
      <w:r>
        <w:rPr>
          <w:rFonts w:ascii="Palatino Linotype" w:hAnsi="Palatino Linotype"/>
          <w:sz w:val="22"/>
          <w:szCs w:val="22"/>
        </w:rPr>
        <w:t xml:space="preserve"> </w:t>
      </w:r>
      <w:proofErr w:type="spellStart"/>
      <w:r>
        <w:rPr>
          <w:rFonts w:ascii="Palatino Linotype" w:hAnsi="Palatino Linotype"/>
          <w:sz w:val="22"/>
          <w:szCs w:val="22"/>
        </w:rPr>
        <w:t>lanjut</w:t>
      </w:r>
      <w:proofErr w:type="spellEnd"/>
      <w:r>
        <w:rPr>
          <w:rFonts w:ascii="Palatino Linotype" w:hAnsi="Palatino Linotype"/>
          <w:sz w:val="22"/>
          <w:szCs w:val="22"/>
        </w:rPr>
        <w:t xml:space="preserve"> </w:t>
      </w:r>
      <w:proofErr w:type="spellStart"/>
      <w:r>
        <w:rPr>
          <w:rFonts w:ascii="Palatino Linotype" w:hAnsi="Palatino Linotype"/>
          <w:sz w:val="22"/>
          <w:szCs w:val="22"/>
        </w:rPr>
        <w:t>usia</w:t>
      </w:r>
      <w:proofErr w:type="spellEnd"/>
      <w:r>
        <w:rPr>
          <w:rFonts w:ascii="Palatino Linotype" w:hAnsi="Palatino Linotype"/>
          <w:sz w:val="22"/>
          <w:szCs w:val="22"/>
        </w:rPr>
        <w:t xml:space="preserve"> di </w:t>
      </w:r>
      <w:proofErr w:type="spellStart"/>
      <w:r>
        <w:rPr>
          <w:rFonts w:ascii="Palatino Linotype" w:hAnsi="Palatino Linotype"/>
          <w:sz w:val="22"/>
          <w:szCs w:val="22"/>
        </w:rPr>
        <w:t>pusat</w:t>
      </w:r>
      <w:proofErr w:type="spellEnd"/>
      <w:r>
        <w:rPr>
          <w:rFonts w:ascii="Palatino Linotype" w:hAnsi="Palatino Linotype"/>
          <w:sz w:val="22"/>
          <w:szCs w:val="22"/>
        </w:rPr>
        <w:t xml:space="preserve"> </w:t>
      </w:r>
      <w:proofErr w:type="spellStart"/>
      <w:r>
        <w:rPr>
          <w:rFonts w:ascii="Palatino Linotype" w:hAnsi="Palatino Linotype"/>
          <w:sz w:val="22"/>
          <w:szCs w:val="22"/>
        </w:rPr>
        <w:t>kesehatan</w:t>
      </w:r>
      <w:proofErr w:type="spellEnd"/>
      <w:r>
        <w:rPr>
          <w:rFonts w:ascii="Palatino Linotype" w:hAnsi="Palatino Linotype"/>
          <w:sz w:val="22"/>
          <w:szCs w:val="22"/>
        </w:rPr>
        <w:t xml:space="preserve"> </w:t>
      </w:r>
      <w:r w:rsidR="00F2279B">
        <w:rPr>
          <w:rFonts w:ascii="Palatino Linotype" w:hAnsi="Palatino Linotype"/>
          <w:sz w:val="22"/>
          <w:szCs w:val="22"/>
        </w:rPr>
        <w:t xml:space="preserve">Masyarakat. </w:t>
      </w:r>
      <w:proofErr w:type="spellStart"/>
      <w:r>
        <w:rPr>
          <w:rFonts w:ascii="Palatino Linotype" w:hAnsi="Palatino Linotype"/>
          <w:sz w:val="22"/>
          <w:szCs w:val="22"/>
        </w:rPr>
        <w:t>Sehingga</w:t>
      </w:r>
      <w:proofErr w:type="spellEnd"/>
      <w:r>
        <w:rPr>
          <w:rFonts w:ascii="Palatino Linotype" w:hAnsi="Palatino Linotype"/>
          <w:sz w:val="22"/>
          <w:szCs w:val="22"/>
        </w:rPr>
        <w:t xml:space="preserve"> </w:t>
      </w:r>
      <w:proofErr w:type="spellStart"/>
      <w:r>
        <w:rPr>
          <w:rFonts w:ascii="Palatino Linotype" w:hAnsi="Palatino Linotype"/>
          <w:sz w:val="22"/>
          <w:szCs w:val="22"/>
        </w:rPr>
        <w:t>terdapat</w:t>
      </w:r>
      <w:proofErr w:type="spellEnd"/>
      <w:r>
        <w:rPr>
          <w:rFonts w:ascii="Palatino Linotype" w:hAnsi="Palatino Linotype"/>
          <w:sz w:val="22"/>
          <w:szCs w:val="22"/>
        </w:rPr>
        <w:t xml:space="preserve"> </w:t>
      </w:r>
      <w:proofErr w:type="spellStart"/>
      <w:r>
        <w:rPr>
          <w:rFonts w:ascii="Palatino Linotype" w:hAnsi="Palatino Linotype"/>
          <w:sz w:val="22"/>
          <w:szCs w:val="22"/>
        </w:rPr>
        <w:t>hubungan</w:t>
      </w:r>
      <w:proofErr w:type="spellEnd"/>
      <w:r>
        <w:rPr>
          <w:rFonts w:ascii="Palatino Linotype" w:hAnsi="Palatino Linotype"/>
          <w:sz w:val="22"/>
          <w:szCs w:val="22"/>
        </w:rPr>
        <w:t xml:space="preserve"> </w:t>
      </w:r>
      <w:proofErr w:type="spellStart"/>
      <w:r>
        <w:rPr>
          <w:rFonts w:ascii="Palatino Linotype" w:hAnsi="Palatino Linotype"/>
          <w:sz w:val="22"/>
          <w:szCs w:val="22"/>
        </w:rPr>
        <w:t>dari</w:t>
      </w:r>
      <w:proofErr w:type="spellEnd"/>
      <w:r>
        <w:rPr>
          <w:rFonts w:ascii="Palatino Linotype" w:hAnsi="Palatino Linotype"/>
          <w:sz w:val="22"/>
          <w:szCs w:val="22"/>
        </w:rPr>
        <w:t xml:space="preserve"> </w:t>
      </w:r>
      <w:proofErr w:type="spellStart"/>
      <w:r>
        <w:rPr>
          <w:rFonts w:ascii="Palatino Linotype" w:hAnsi="Palatino Linotype"/>
          <w:sz w:val="22"/>
          <w:szCs w:val="22"/>
        </w:rPr>
        <w:t>kader</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sidR="00F2279B">
        <w:rPr>
          <w:rFonts w:ascii="Palatino Linotype" w:hAnsi="Palatino Linotype"/>
          <w:sz w:val="22"/>
          <w:szCs w:val="22"/>
        </w:rPr>
        <w:t xml:space="preserve"> </w:t>
      </w:r>
      <w:proofErr w:type="spellStart"/>
      <w:proofErr w:type="gramStart"/>
      <w:r w:rsidR="00F2279B">
        <w:rPr>
          <w:rFonts w:ascii="Palatino Linotype" w:hAnsi="Palatino Linotype"/>
          <w:sz w:val="22"/>
          <w:szCs w:val="22"/>
        </w:rPr>
        <w:t>lansia</w:t>
      </w:r>
      <w:proofErr w:type="spellEnd"/>
      <w:r w:rsidR="00F2279B">
        <w:rPr>
          <w:rFonts w:ascii="Palatino Linotype" w:hAnsi="Palatino Linotype"/>
          <w:sz w:val="22"/>
          <w:szCs w:val="22"/>
        </w:rPr>
        <w:t xml:space="preserve"> </w:t>
      </w:r>
      <w:r>
        <w:rPr>
          <w:rFonts w:ascii="Palatino Linotype" w:hAnsi="Palatino Linotype"/>
          <w:sz w:val="22"/>
          <w:szCs w:val="22"/>
        </w:rPr>
        <w:t xml:space="preserve"> </w:t>
      </w:r>
      <w:proofErr w:type="spellStart"/>
      <w:r>
        <w:rPr>
          <w:rFonts w:ascii="Palatino Linotype" w:hAnsi="Palatino Linotype"/>
          <w:sz w:val="22"/>
          <w:szCs w:val="22"/>
        </w:rPr>
        <w:t>dengan</w:t>
      </w:r>
      <w:proofErr w:type="spellEnd"/>
      <w:proofErr w:type="gramEnd"/>
      <w:r>
        <w:rPr>
          <w:rFonts w:ascii="Palatino Linotype" w:hAnsi="Palatino Linotype"/>
          <w:sz w:val="22"/>
          <w:szCs w:val="22"/>
        </w:rPr>
        <w:t xml:space="preserve"> </w:t>
      </w:r>
      <w:proofErr w:type="spellStart"/>
      <w:r>
        <w:rPr>
          <w:rFonts w:ascii="Palatino Linotype" w:hAnsi="Palatino Linotype"/>
          <w:sz w:val="22"/>
          <w:szCs w:val="22"/>
        </w:rPr>
        <w:t>kesejahteraan</w:t>
      </w:r>
      <w:proofErr w:type="spellEnd"/>
      <w:r>
        <w:rPr>
          <w:rFonts w:ascii="Palatino Linotype" w:hAnsi="Palatino Linotype"/>
          <w:sz w:val="22"/>
          <w:szCs w:val="22"/>
        </w:rPr>
        <w:t xml:space="preserve"> </w:t>
      </w:r>
      <w:proofErr w:type="spellStart"/>
      <w:r>
        <w:rPr>
          <w:rFonts w:ascii="Palatino Linotype" w:hAnsi="Palatino Linotype"/>
          <w:sz w:val="22"/>
          <w:szCs w:val="22"/>
        </w:rPr>
        <w:t>sosial</w:t>
      </w:r>
      <w:proofErr w:type="spellEnd"/>
      <w:r>
        <w:rPr>
          <w:rFonts w:ascii="Palatino Linotype" w:hAnsi="Palatino Linotype"/>
          <w:sz w:val="22"/>
          <w:szCs w:val="22"/>
        </w:rPr>
        <w:t xml:space="preserve"> </w:t>
      </w:r>
      <w:proofErr w:type="spellStart"/>
      <w:r>
        <w:rPr>
          <w:rFonts w:ascii="Palatino Linotype" w:hAnsi="Palatino Linotype"/>
          <w:sz w:val="22"/>
          <w:szCs w:val="22"/>
        </w:rPr>
        <w:t>yaitu</w:t>
      </w:r>
      <w:proofErr w:type="spellEnd"/>
      <w:r>
        <w:rPr>
          <w:rFonts w:ascii="Palatino Linotype" w:hAnsi="Palatino Linotype"/>
          <w:sz w:val="22"/>
          <w:szCs w:val="22"/>
        </w:rPr>
        <w:t xml:space="preserve"> </w:t>
      </w:r>
      <w:proofErr w:type="spellStart"/>
      <w:r>
        <w:rPr>
          <w:rFonts w:ascii="Palatino Linotype" w:hAnsi="Palatino Linotype"/>
          <w:sz w:val="22"/>
          <w:szCs w:val="22"/>
        </w:rPr>
        <w:t>dimana</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yang </w:t>
      </w:r>
      <w:proofErr w:type="spellStart"/>
      <w:r w:rsidR="00F2279B">
        <w:rPr>
          <w:rFonts w:ascii="Palatino Linotype" w:hAnsi="Palatino Linotype"/>
          <w:sz w:val="22"/>
          <w:szCs w:val="22"/>
        </w:rPr>
        <w:t>merupakan</w:t>
      </w:r>
      <w:proofErr w:type="spellEnd"/>
      <w:r w:rsidR="00F2279B">
        <w:rPr>
          <w:rFonts w:ascii="Palatino Linotype" w:hAnsi="Palatino Linotype"/>
          <w:sz w:val="22"/>
          <w:szCs w:val="22"/>
        </w:rPr>
        <w:t xml:space="preserve"> program </w:t>
      </w:r>
      <w:proofErr w:type="spellStart"/>
      <w:r w:rsidR="00F2279B">
        <w:rPr>
          <w:rFonts w:ascii="Palatino Linotype" w:hAnsi="Palatino Linotype"/>
          <w:sz w:val="22"/>
          <w:szCs w:val="22"/>
        </w:rPr>
        <w:t>pemerintah</w:t>
      </w:r>
      <w:proofErr w:type="spellEnd"/>
      <w:r w:rsidR="00F2279B">
        <w:rPr>
          <w:rFonts w:ascii="Palatino Linotype" w:hAnsi="Palatino Linotype"/>
          <w:sz w:val="22"/>
          <w:szCs w:val="22"/>
        </w:rPr>
        <w:t xml:space="preserve"> yang </w:t>
      </w:r>
      <w:proofErr w:type="spellStart"/>
      <w:r w:rsidR="00F2279B">
        <w:rPr>
          <w:rFonts w:ascii="Palatino Linotype" w:hAnsi="Palatino Linotype"/>
          <w:sz w:val="22"/>
          <w:szCs w:val="22"/>
        </w:rPr>
        <w:t>bertujuan</w:t>
      </w:r>
      <w:proofErr w:type="spellEnd"/>
      <w:r w:rsidR="00F2279B">
        <w:rPr>
          <w:rFonts w:ascii="Palatino Linotype" w:hAnsi="Palatino Linotype"/>
          <w:sz w:val="22"/>
          <w:szCs w:val="22"/>
        </w:rPr>
        <w:t xml:space="preserve"> </w:t>
      </w:r>
      <w:proofErr w:type="spellStart"/>
      <w:r w:rsidR="00F2279B">
        <w:rPr>
          <w:rFonts w:ascii="Palatino Linotype" w:hAnsi="Palatino Linotype"/>
          <w:sz w:val="22"/>
          <w:szCs w:val="22"/>
        </w:rPr>
        <w:t>untuk</w:t>
      </w:r>
      <w:proofErr w:type="spellEnd"/>
      <w:r w:rsidR="00F2279B">
        <w:rPr>
          <w:rFonts w:ascii="Palatino Linotype" w:hAnsi="Palatino Linotype"/>
          <w:sz w:val="22"/>
          <w:szCs w:val="22"/>
        </w:rPr>
        <w:t xml:space="preserve"> </w:t>
      </w:r>
      <w:proofErr w:type="spellStart"/>
      <w:r w:rsidR="00F2279B">
        <w:rPr>
          <w:rFonts w:ascii="Palatino Linotype" w:hAnsi="Palatino Linotype"/>
          <w:sz w:val="22"/>
          <w:szCs w:val="22"/>
        </w:rPr>
        <w:t>memberikan</w:t>
      </w:r>
      <w:proofErr w:type="spellEnd"/>
      <w:r w:rsidR="00F2279B">
        <w:rPr>
          <w:rFonts w:ascii="Palatino Linotype" w:hAnsi="Palatino Linotype"/>
          <w:sz w:val="22"/>
          <w:szCs w:val="22"/>
        </w:rPr>
        <w:t xml:space="preserve"> </w:t>
      </w:r>
      <w:proofErr w:type="spellStart"/>
      <w:r w:rsidR="00F2279B">
        <w:rPr>
          <w:rFonts w:ascii="Palatino Linotype" w:hAnsi="Palatino Linotype"/>
          <w:sz w:val="22"/>
          <w:szCs w:val="22"/>
        </w:rPr>
        <w:t>layanan</w:t>
      </w:r>
      <w:proofErr w:type="spellEnd"/>
      <w:r w:rsidR="00F2279B">
        <w:rPr>
          <w:rFonts w:ascii="Palatino Linotype" w:hAnsi="Palatino Linotype"/>
          <w:sz w:val="22"/>
          <w:szCs w:val="22"/>
        </w:rPr>
        <w:t xml:space="preserve"> </w:t>
      </w:r>
      <w:proofErr w:type="spellStart"/>
      <w:r w:rsidR="00F2279B">
        <w:rPr>
          <w:rFonts w:ascii="Palatino Linotype" w:hAnsi="Palatino Linotype"/>
          <w:sz w:val="22"/>
          <w:szCs w:val="22"/>
        </w:rPr>
        <w:t>kesehatan</w:t>
      </w:r>
      <w:proofErr w:type="spellEnd"/>
      <w:r w:rsidR="00F2279B">
        <w:rPr>
          <w:rFonts w:ascii="Palatino Linotype" w:hAnsi="Palatino Linotype"/>
          <w:sz w:val="22"/>
          <w:szCs w:val="22"/>
        </w:rPr>
        <w:t xml:space="preserve"> </w:t>
      </w:r>
      <w:proofErr w:type="spellStart"/>
      <w:r w:rsidR="00F2279B">
        <w:rPr>
          <w:rFonts w:ascii="Palatino Linotype" w:hAnsi="Palatino Linotype"/>
          <w:sz w:val="22"/>
          <w:szCs w:val="22"/>
        </w:rPr>
        <w:t>terhadap</w:t>
      </w:r>
      <w:proofErr w:type="spellEnd"/>
      <w:r w:rsidR="00F2279B">
        <w:rPr>
          <w:rFonts w:ascii="Palatino Linotype" w:hAnsi="Palatino Linotype"/>
          <w:sz w:val="22"/>
          <w:szCs w:val="22"/>
        </w:rPr>
        <w:t xml:space="preserve"> </w:t>
      </w:r>
      <w:proofErr w:type="spellStart"/>
      <w:r w:rsidR="00F2279B">
        <w:rPr>
          <w:rFonts w:ascii="Palatino Linotype" w:hAnsi="Palatino Linotype"/>
          <w:sz w:val="22"/>
          <w:szCs w:val="22"/>
        </w:rPr>
        <w:t>lansia</w:t>
      </w:r>
      <w:proofErr w:type="spellEnd"/>
      <w:r w:rsidR="00F2279B">
        <w:rPr>
          <w:rFonts w:ascii="Palatino Linotype" w:hAnsi="Palatino Linotype"/>
          <w:sz w:val="22"/>
          <w:szCs w:val="22"/>
        </w:rPr>
        <w:t xml:space="preserve"> dan </w:t>
      </w:r>
      <w:proofErr w:type="spellStart"/>
      <w:r w:rsidR="00F2279B">
        <w:rPr>
          <w:rFonts w:ascii="Palatino Linotype" w:hAnsi="Palatino Linotype"/>
          <w:sz w:val="22"/>
          <w:szCs w:val="22"/>
        </w:rPr>
        <w:t>kader</w:t>
      </w:r>
      <w:proofErr w:type="spellEnd"/>
      <w:r w:rsidR="00F2279B">
        <w:rPr>
          <w:rFonts w:ascii="Palatino Linotype" w:hAnsi="Palatino Linotype"/>
          <w:sz w:val="22"/>
          <w:szCs w:val="22"/>
        </w:rPr>
        <w:t xml:space="preserve"> yang </w:t>
      </w:r>
      <w:proofErr w:type="spellStart"/>
      <w:r w:rsidR="00F2279B">
        <w:rPr>
          <w:rFonts w:ascii="Palatino Linotype" w:hAnsi="Palatino Linotype"/>
          <w:sz w:val="22"/>
          <w:szCs w:val="22"/>
        </w:rPr>
        <w:t>merupakan</w:t>
      </w:r>
      <w:proofErr w:type="spellEnd"/>
      <w:r w:rsidR="00F2279B">
        <w:rPr>
          <w:rFonts w:ascii="Palatino Linotype" w:hAnsi="Palatino Linotype"/>
          <w:sz w:val="22"/>
          <w:szCs w:val="22"/>
        </w:rPr>
        <w:t xml:space="preserve"> </w:t>
      </w:r>
      <w:proofErr w:type="spellStart"/>
      <w:r w:rsidR="00F2279B">
        <w:rPr>
          <w:rFonts w:ascii="Palatino Linotype" w:hAnsi="Palatino Linotype"/>
          <w:sz w:val="22"/>
          <w:szCs w:val="22"/>
        </w:rPr>
        <w:t>pengelola</w:t>
      </w:r>
      <w:proofErr w:type="spellEnd"/>
      <w:r w:rsidR="00F2279B">
        <w:rPr>
          <w:rFonts w:ascii="Palatino Linotype" w:hAnsi="Palatino Linotype"/>
          <w:sz w:val="22"/>
          <w:szCs w:val="22"/>
        </w:rPr>
        <w:t xml:space="preserve"> dan </w:t>
      </w:r>
      <w:proofErr w:type="spellStart"/>
      <w:r w:rsidR="00F2279B">
        <w:rPr>
          <w:rFonts w:ascii="Palatino Linotype" w:hAnsi="Palatino Linotype"/>
          <w:sz w:val="22"/>
          <w:szCs w:val="22"/>
        </w:rPr>
        <w:t>pengembang</w:t>
      </w:r>
      <w:proofErr w:type="spellEnd"/>
      <w:r w:rsidR="00F2279B">
        <w:rPr>
          <w:rFonts w:ascii="Palatino Linotype" w:hAnsi="Palatino Linotype"/>
          <w:sz w:val="22"/>
          <w:szCs w:val="22"/>
        </w:rPr>
        <w:t xml:space="preserve"> program </w:t>
      </w:r>
      <w:proofErr w:type="spellStart"/>
      <w:r w:rsidR="00F2279B">
        <w:rPr>
          <w:rFonts w:ascii="Palatino Linotype" w:hAnsi="Palatino Linotype"/>
          <w:sz w:val="22"/>
          <w:szCs w:val="22"/>
        </w:rPr>
        <w:t>layanan</w:t>
      </w:r>
      <w:proofErr w:type="spellEnd"/>
      <w:r w:rsidR="00F2279B">
        <w:rPr>
          <w:rFonts w:ascii="Palatino Linotype" w:hAnsi="Palatino Linotype"/>
          <w:sz w:val="22"/>
          <w:szCs w:val="22"/>
        </w:rPr>
        <w:t xml:space="preserve"> </w:t>
      </w:r>
      <w:proofErr w:type="spellStart"/>
      <w:r w:rsidR="00F2279B">
        <w:rPr>
          <w:rFonts w:ascii="Palatino Linotype" w:hAnsi="Palatino Linotype"/>
          <w:sz w:val="22"/>
          <w:szCs w:val="22"/>
        </w:rPr>
        <w:t>untuk</w:t>
      </w:r>
      <w:proofErr w:type="spellEnd"/>
      <w:r w:rsidR="00F2279B">
        <w:rPr>
          <w:rFonts w:ascii="Palatino Linotype" w:hAnsi="Palatino Linotype"/>
          <w:sz w:val="22"/>
          <w:szCs w:val="22"/>
        </w:rPr>
        <w:t xml:space="preserve"> </w:t>
      </w:r>
      <w:proofErr w:type="spellStart"/>
      <w:r w:rsidR="00F2279B">
        <w:rPr>
          <w:rFonts w:ascii="Palatino Linotype" w:hAnsi="Palatino Linotype"/>
          <w:sz w:val="22"/>
          <w:szCs w:val="22"/>
        </w:rPr>
        <w:t>lansia</w:t>
      </w:r>
      <w:proofErr w:type="spellEnd"/>
      <w:r w:rsidR="00F2279B">
        <w:rPr>
          <w:rFonts w:ascii="Palatino Linotype" w:hAnsi="Palatino Linotype"/>
          <w:sz w:val="22"/>
          <w:szCs w:val="22"/>
        </w:rPr>
        <w:t xml:space="preserve">. </w:t>
      </w:r>
      <w:proofErr w:type="spellStart"/>
      <w:r w:rsidR="00A75E64" w:rsidRPr="004230C5">
        <w:rPr>
          <w:rFonts w:ascii="Palatino Linotype" w:hAnsi="Palatino Linotype"/>
          <w:sz w:val="22"/>
          <w:szCs w:val="22"/>
        </w:rPr>
        <w:t>Berdasarkan</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latar</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belakang</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tersebut</w:t>
      </w:r>
      <w:proofErr w:type="spellEnd"/>
      <w:r w:rsidR="00BE05F1" w:rsidRPr="004230C5">
        <w:rPr>
          <w:rFonts w:ascii="Palatino Linotype" w:hAnsi="Palatino Linotype"/>
          <w:sz w:val="22"/>
          <w:szCs w:val="22"/>
        </w:rPr>
        <w:t xml:space="preserve"> </w:t>
      </w:r>
      <w:proofErr w:type="spellStart"/>
      <w:r w:rsidR="00BE05F1" w:rsidRPr="004230C5">
        <w:rPr>
          <w:rFonts w:ascii="Palatino Linotype" w:hAnsi="Palatino Linotype"/>
          <w:sz w:val="22"/>
          <w:szCs w:val="22"/>
        </w:rPr>
        <w:t>penulis</w:t>
      </w:r>
      <w:proofErr w:type="spellEnd"/>
      <w:r w:rsidR="00BE05F1"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ingin</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mengetahui</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gambaran</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mengenai</w:t>
      </w:r>
      <w:proofErr w:type="spellEnd"/>
      <w:r w:rsidR="00BE05F1" w:rsidRPr="004230C5">
        <w:rPr>
          <w:rFonts w:ascii="Palatino Linotype" w:hAnsi="Palatino Linotype"/>
          <w:sz w:val="22"/>
          <w:szCs w:val="22"/>
        </w:rPr>
        <w:t xml:space="preserve"> </w:t>
      </w:r>
      <w:proofErr w:type="spellStart"/>
      <w:r w:rsidR="00BE05F1" w:rsidRPr="004230C5">
        <w:rPr>
          <w:rFonts w:ascii="Palatino Linotype" w:hAnsi="Palatino Linotype"/>
          <w:sz w:val="22"/>
          <w:szCs w:val="22"/>
        </w:rPr>
        <w:t>p</w:t>
      </w:r>
      <w:r w:rsidR="00A75E64" w:rsidRPr="004230C5">
        <w:rPr>
          <w:rFonts w:ascii="Palatino Linotype" w:hAnsi="Palatino Linotype"/>
          <w:sz w:val="22"/>
          <w:szCs w:val="22"/>
        </w:rPr>
        <w:t>eningkatan</w:t>
      </w:r>
      <w:proofErr w:type="spellEnd"/>
      <w:r w:rsidR="00A75E64" w:rsidRPr="004230C5">
        <w:rPr>
          <w:rFonts w:ascii="Palatino Linotype" w:hAnsi="Palatino Linotype"/>
          <w:sz w:val="22"/>
          <w:szCs w:val="22"/>
        </w:rPr>
        <w:t xml:space="preserve"> </w:t>
      </w:r>
      <w:proofErr w:type="spellStart"/>
      <w:r w:rsidR="00DA4E09">
        <w:rPr>
          <w:rFonts w:ascii="Palatino Linotype" w:hAnsi="Palatino Linotype"/>
          <w:sz w:val="22"/>
          <w:szCs w:val="22"/>
        </w:rPr>
        <w:t>peran</w:t>
      </w:r>
      <w:proofErr w:type="spellEnd"/>
      <w:r w:rsidR="00DA4E09">
        <w:rPr>
          <w:rFonts w:ascii="Palatino Linotype" w:hAnsi="Palatino Linotype"/>
          <w:sz w:val="22"/>
          <w:szCs w:val="22"/>
        </w:rPr>
        <w:t xml:space="preserve"> </w:t>
      </w:r>
      <w:r w:rsidR="00A75E64" w:rsidRPr="004230C5">
        <w:rPr>
          <w:rFonts w:ascii="Palatino Linotype" w:hAnsi="Palatino Linotype"/>
          <w:sz w:val="22"/>
          <w:szCs w:val="22"/>
        </w:rPr>
        <w:t xml:space="preserve">Kader </w:t>
      </w:r>
      <w:proofErr w:type="spellStart"/>
      <w:r w:rsidR="00A75E64" w:rsidRPr="004230C5">
        <w:rPr>
          <w:rFonts w:ascii="Palatino Linotype" w:hAnsi="Palatino Linotype"/>
          <w:sz w:val="22"/>
          <w:szCs w:val="22"/>
        </w:rPr>
        <w:t>Posyandu</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Lansia</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Melalui</w:t>
      </w:r>
      <w:proofErr w:type="spellEnd"/>
      <w:r w:rsidR="00A75E64" w:rsidRPr="004230C5">
        <w:rPr>
          <w:rFonts w:ascii="Palatino Linotype" w:hAnsi="Palatino Linotype"/>
          <w:sz w:val="22"/>
          <w:szCs w:val="22"/>
        </w:rPr>
        <w:t xml:space="preserve"> </w:t>
      </w:r>
      <w:proofErr w:type="spellStart"/>
      <w:r w:rsidR="00A75E64" w:rsidRPr="004230C5">
        <w:rPr>
          <w:rFonts w:ascii="Palatino Linotype" w:hAnsi="Palatino Linotype"/>
          <w:sz w:val="22"/>
          <w:szCs w:val="22"/>
        </w:rPr>
        <w:t>Penyuluhan</w:t>
      </w:r>
      <w:proofErr w:type="spellEnd"/>
      <w:r w:rsidR="00A75E64" w:rsidRPr="004230C5">
        <w:rPr>
          <w:rFonts w:ascii="Palatino Linotype" w:hAnsi="Palatino Linotype"/>
          <w:sz w:val="22"/>
          <w:szCs w:val="22"/>
        </w:rPr>
        <w:t xml:space="preserve"> Program </w:t>
      </w:r>
      <w:proofErr w:type="gramStart"/>
      <w:r w:rsidR="00A75E64" w:rsidRPr="004230C5">
        <w:rPr>
          <w:rFonts w:ascii="Palatino Linotype" w:hAnsi="Palatino Linotype"/>
          <w:sz w:val="22"/>
          <w:szCs w:val="22"/>
        </w:rPr>
        <w:t>Dan  Peran</w:t>
      </w:r>
      <w:proofErr w:type="gramEnd"/>
      <w:r w:rsidR="00A75E64" w:rsidRPr="004230C5">
        <w:rPr>
          <w:rFonts w:ascii="Palatino Linotype" w:hAnsi="Palatino Linotype"/>
          <w:sz w:val="22"/>
          <w:szCs w:val="22"/>
        </w:rPr>
        <w:t xml:space="preserve"> Kader </w:t>
      </w:r>
      <w:proofErr w:type="spellStart"/>
      <w:r w:rsidR="00A75E64" w:rsidRPr="004230C5">
        <w:rPr>
          <w:rFonts w:ascii="Palatino Linotype" w:hAnsi="Palatino Linotype"/>
          <w:sz w:val="22"/>
          <w:szCs w:val="22"/>
        </w:rPr>
        <w:t>Posyandu</w:t>
      </w:r>
      <w:proofErr w:type="spellEnd"/>
      <w:r w:rsidR="00A75E64" w:rsidRPr="004230C5">
        <w:rPr>
          <w:rFonts w:ascii="Palatino Linotype" w:hAnsi="Palatino Linotype"/>
          <w:sz w:val="22"/>
          <w:szCs w:val="22"/>
        </w:rPr>
        <w:t xml:space="preserve"> </w:t>
      </w:r>
      <w:proofErr w:type="spellStart"/>
      <w:r w:rsidR="00DA4E09">
        <w:rPr>
          <w:rFonts w:ascii="Palatino Linotype" w:hAnsi="Palatino Linotype"/>
          <w:sz w:val="22"/>
          <w:szCs w:val="22"/>
        </w:rPr>
        <w:t>dalam</w:t>
      </w:r>
      <w:proofErr w:type="spellEnd"/>
      <w:r w:rsidR="00DA4E09">
        <w:rPr>
          <w:rFonts w:ascii="Palatino Linotype" w:hAnsi="Palatino Linotype"/>
          <w:sz w:val="22"/>
          <w:szCs w:val="22"/>
        </w:rPr>
        <w:t xml:space="preserve"> </w:t>
      </w:r>
      <w:proofErr w:type="spellStart"/>
      <w:r w:rsidR="00DA4E09">
        <w:rPr>
          <w:rFonts w:ascii="Palatino Linotype" w:hAnsi="Palatino Linotype"/>
          <w:sz w:val="22"/>
          <w:szCs w:val="22"/>
        </w:rPr>
        <w:t>memberikan</w:t>
      </w:r>
      <w:proofErr w:type="spellEnd"/>
      <w:r w:rsidR="00DA4E09">
        <w:rPr>
          <w:rFonts w:ascii="Palatino Linotype" w:hAnsi="Palatino Linotype"/>
          <w:sz w:val="22"/>
          <w:szCs w:val="22"/>
        </w:rPr>
        <w:t xml:space="preserve"> </w:t>
      </w:r>
      <w:proofErr w:type="spellStart"/>
      <w:r w:rsidR="00DA4E09">
        <w:rPr>
          <w:rFonts w:ascii="Palatino Linotype" w:hAnsi="Palatino Linotype"/>
          <w:sz w:val="22"/>
          <w:szCs w:val="22"/>
        </w:rPr>
        <w:t>pengetahuan</w:t>
      </w:r>
      <w:proofErr w:type="spellEnd"/>
      <w:r w:rsidR="00DA4E09">
        <w:rPr>
          <w:rFonts w:ascii="Palatino Linotype" w:hAnsi="Palatino Linotype"/>
          <w:sz w:val="22"/>
          <w:szCs w:val="22"/>
        </w:rPr>
        <w:t xml:space="preserve"> </w:t>
      </w:r>
      <w:proofErr w:type="spellStart"/>
      <w:r w:rsidR="00DA4E09">
        <w:rPr>
          <w:rFonts w:ascii="Palatino Linotype" w:hAnsi="Palatino Linotype"/>
          <w:sz w:val="22"/>
          <w:szCs w:val="22"/>
        </w:rPr>
        <w:t>kesehatan</w:t>
      </w:r>
      <w:proofErr w:type="spellEnd"/>
      <w:r w:rsidR="00DA4E09">
        <w:rPr>
          <w:rFonts w:ascii="Palatino Linotype" w:hAnsi="Palatino Linotype"/>
          <w:sz w:val="22"/>
          <w:szCs w:val="22"/>
        </w:rPr>
        <w:t xml:space="preserve"> pada </w:t>
      </w:r>
      <w:proofErr w:type="spellStart"/>
      <w:r w:rsidR="00DA4E09">
        <w:rPr>
          <w:rFonts w:ascii="Palatino Linotype" w:hAnsi="Palatino Linotype"/>
          <w:sz w:val="22"/>
          <w:szCs w:val="22"/>
        </w:rPr>
        <w:t>l</w:t>
      </w:r>
      <w:r w:rsidR="00A75E64" w:rsidRPr="004230C5">
        <w:rPr>
          <w:rFonts w:ascii="Palatino Linotype" w:hAnsi="Palatino Linotype"/>
          <w:sz w:val="22"/>
          <w:szCs w:val="22"/>
        </w:rPr>
        <w:t>an</w:t>
      </w:r>
      <w:r w:rsidR="00BE05F1" w:rsidRPr="004230C5">
        <w:rPr>
          <w:rFonts w:ascii="Palatino Linotype" w:hAnsi="Palatino Linotype"/>
          <w:sz w:val="22"/>
          <w:szCs w:val="22"/>
        </w:rPr>
        <w:t>jut</w:t>
      </w:r>
      <w:proofErr w:type="spellEnd"/>
      <w:r w:rsidR="00BE05F1" w:rsidRPr="004230C5">
        <w:rPr>
          <w:rFonts w:ascii="Palatino Linotype" w:hAnsi="Palatino Linotype"/>
          <w:sz w:val="22"/>
          <w:szCs w:val="22"/>
        </w:rPr>
        <w:t xml:space="preserve"> </w:t>
      </w:r>
      <w:proofErr w:type="spellStart"/>
      <w:r w:rsidR="00BE05F1" w:rsidRPr="004230C5">
        <w:rPr>
          <w:rFonts w:ascii="Palatino Linotype" w:hAnsi="Palatino Linotype"/>
          <w:sz w:val="22"/>
          <w:szCs w:val="22"/>
        </w:rPr>
        <w:t>usia</w:t>
      </w:r>
      <w:proofErr w:type="spellEnd"/>
      <w:r w:rsidR="00BE05F1" w:rsidRPr="004230C5">
        <w:rPr>
          <w:rFonts w:ascii="Palatino Linotype" w:hAnsi="Palatino Linotype"/>
          <w:sz w:val="22"/>
          <w:szCs w:val="22"/>
        </w:rPr>
        <w:t xml:space="preserve"> </w:t>
      </w:r>
      <w:r w:rsidR="00A75E64" w:rsidRPr="004230C5">
        <w:rPr>
          <w:rFonts w:ascii="Palatino Linotype" w:hAnsi="Palatino Linotype"/>
          <w:sz w:val="22"/>
          <w:szCs w:val="22"/>
        </w:rPr>
        <w:t xml:space="preserve"> Di Desa </w:t>
      </w:r>
      <w:proofErr w:type="spellStart"/>
      <w:r w:rsidR="00A75E64" w:rsidRPr="004230C5">
        <w:rPr>
          <w:rFonts w:ascii="Palatino Linotype" w:hAnsi="Palatino Linotype"/>
          <w:sz w:val="22"/>
          <w:szCs w:val="22"/>
        </w:rPr>
        <w:t>Cijagang</w:t>
      </w:r>
      <w:proofErr w:type="spellEnd"/>
      <w:r w:rsidR="00A75E64" w:rsidRPr="004230C5">
        <w:rPr>
          <w:rFonts w:ascii="Palatino Linotype" w:hAnsi="Palatino Linotype"/>
          <w:sz w:val="22"/>
          <w:szCs w:val="22"/>
        </w:rPr>
        <w:t>.</w:t>
      </w:r>
    </w:p>
    <w:p w14:paraId="1B3458C3" w14:textId="77777777" w:rsidR="009B4D58" w:rsidRPr="004230C5" w:rsidRDefault="009B4D58" w:rsidP="004230C5">
      <w:pPr>
        <w:jc w:val="both"/>
        <w:rPr>
          <w:rFonts w:ascii="Palatino Linotype" w:hAnsi="Palatino Linotype"/>
          <w:sz w:val="22"/>
          <w:szCs w:val="22"/>
        </w:rPr>
      </w:pPr>
    </w:p>
    <w:p w14:paraId="20170175" w14:textId="77777777" w:rsidR="009B4D58" w:rsidRPr="004230C5" w:rsidRDefault="00CA7D65" w:rsidP="004230C5">
      <w:pPr>
        <w:rPr>
          <w:rFonts w:ascii="Palatino Linotype" w:hAnsi="Palatino Linotype"/>
          <w:b/>
          <w:sz w:val="22"/>
          <w:szCs w:val="22"/>
        </w:rPr>
      </w:pPr>
      <w:r w:rsidRPr="004230C5">
        <w:rPr>
          <w:rFonts w:ascii="Palatino Linotype" w:hAnsi="Palatino Linotype"/>
          <w:b/>
          <w:sz w:val="22"/>
          <w:szCs w:val="22"/>
        </w:rPr>
        <w:t>Metode</w:t>
      </w:r>
    </w:p>
    <w:p w14:paraId="5EB53CE4" w14:textId="6271E9BC" w:rsidR="001509B3" w:rsidRDefault="00274FA9" w:rsidP="00274FA9">
      <w:pPr>
        <w:ind w:firstLine="284"/>
        <w:jc w:val="both"/>
        <w:rPr>
          <w:rFonts w:ascii="Palatino Linotype" w:hAnsi="Palatino Linotype"/>
          <w:w w:val="105"/>
          <w:sz w:val="22"/>
          <w:szCs w:val="22"/>
        </w:rPr>
      </w:pPr>
      <w:r>
        <w:rPr>
          <w:rFonts w:ascii="Palatino Linotype" w:hAnsi="Palatino Linotype"/>
          <w:w w:val="105"/>
          <w:sz w:val="22"/>
          <w:szCs w:val="22"/>
        </w:rPr>
        <w:t>M</w:t>
      </w:r>
      <w:r w:rsidR="009B4D58" w:rsidRPr="004230C5">
        <w:rPr>
          <w:rFonts w:ascii="Palatino Linotype" w:hAnsi="Palatino Linotype"/>
          <w:w w:val="105"/>
          <w:sz w:val="22"/>
          <w:szCs w:val="22"/>
        </w:rPr>
        <w:t>etode</w:t>
      </w:r>
      <w:r w:rsidR="009B4D58" w:rsidRPr="004230C5">
        <w:rPr>
          <w:rFonts w:ascii="Palatino Linotype" w:hAnsi="Palatino Linotype"/>
          <w:spacing w:val="1"/>
          <w:w w:val="105"/>
          <w:sz w:val="22"/>
          <w:szCs w:val="22"/>
        </w:rPr>
        <w:t xml:space="preserve"> </w:t>
      </w:r>
      <w:r w:rsidR="009B4D58" w:rsidRPr="004230C5">
        <w:rPr>
          <w:rFonts w:ascii="Palatino Linotype" w:hAnsi="Palatino Linotype"/>
          <w:w w:val="105"/>
          <w:sz w:val="22"/>
          <w:szCs w:val="22"/>
        </w:rPr>
        <w:t>yang</w:t>
      </w:r>
      <w:r w:rsidR="009B4D58" w:rsidRPr="004230C5">
        <w:rPr>
          <w:rFonts w:ascii="Palatino Linotype" w:hAnsi="Palatino Linotype"/>
          <w:spacing w:val="1"/>
          <w:w w:val="105"/>
          <w:sz w:val="22"/>
          <w:szCs w:val="22"/>
        </w:rPr>
        <w:t xml:space="preserve"> </w:t>
      </w:r>
      <w:proofErr w:type="spellStart"/>
      <w:r w:rsidR="009B4D58" w:rsidRPr="004230C5">
        <w:rPr>
          <w:rFonts w:ascii="Palatino Linotype" w:hAnsi="Palatino Linotype"/>
          <w:w w:val="105"/>
          <w:sz w:val="22"/>
          <w:szCs w:val="22"/>
        </w:rPr>
        <w:t>digunakan</w:t>
      </w:r>
      <w:proofErr w:type="spellEnd"/>
      <w:r w:rsidR="009B4D58" w:rsidRPr="004230C5">
        <w:rPr>
          <w:rFonts w:ascii="Palatino Linotype" w:hAnsi="Palatino Linotype"/>
          <w:spacing w:val="1"/>
          <w:w w:val="105"/>
          <w:sz w:val="22"/>
          <w:szCs w:val="22"/>
        </w:rPr>
        <w:t xml:space="preserve"> </w:t>
      </w:r>
      <w:proofErr w:type="spellStart"/>
      <w:r w:rsidR="009B4D58" w:rsidRPr="004230C5">
        <w:rPr>
          <w:rFonts w:ascii="Palatino Linotype" w:hAnsi="Palatino Linotype"/>
          <w:w w:val="105"/>
          <w:sz w:val="22"/>
          <w:szCs w:val="22"/>
        </w:rPr>
        <w:t>dalam</w:t>
      </w:r>
      <w:proofErr w:type="spellEnd"/>
      <w:r w:rsidR="00BE05F1" w:rsidRPr="004230C5">
        <w:rPr>
          <w:rFonts w:ascii="Palatino Linotype" w:hAnsi="Palatino Linotype"/>
          <w:w w:val="105"/>
          <w:sz w:val="22"/>
          <w:szCs w:val="22"/>
        </w:rPr>
        <w:t xml:space="preserve"> </w:t>
      </w:r>
      <w:proofErr w:type="spellStart"/>
      <w:r w:rsidR="00BE05F1" w:rsidRPr="004230C5">
        <w:rPr>
          <w:rFonts w:ascii="Palatino Linotype" w:hAnsi="Palatino Linotype"/>
          <w:w w:val="105"/>
          <w:sz w:val="22"/>
          <w:szCs w:val="22"/>
        </w:rPr>
        <w:t>pelaksanaan</w:t>
      </w:r>
      <w:proofErr w:type="spellEnd"/>
      <w:r w:rsidR="00BE05F1" w:rsidRPr="004230C5">
        <w:rPr>
          <w:rFonts w:ascii="Palatino Linotype" w:hAnsi="Palatino Linotype"/>
          <w:w w:val="105"/>
          <w:sz w:val="22"/>
          <w:szCs w:val="22"/>
        </w:rPr>
        <w:t xml:space="preserve"> </w:t>
      </w:r>
      <w:proofErr w:type="spellStart"/>
      <w:r w:rsidR="00BE05F1" w:rsidRPr="004230C5">
        <w:rPr>
          <w:rFonts w:ascii="Palatino Linotype" w:hAnsi="Palatino Linotype"/>
          <w:w w:val="105"/>
          <w:sz w:val="22"/>
          <w:szCs w:val="22"/>
        </w:rPr>
        <w:t>pengabdian</w:t>
      </w:r>
      <w:proofErr w:type="spellEnd"/>
      <w:r w:rsidR="00BE05F1" w:rsidRPr="004230C5">
        <w:rPr>
          <w:rFonts w:ascii="Palatino Linotype" w:hAnsi="Palatino Linotype"/>
          <w:w w:val="105"/>
          <w:sz w:val="22"/>
          <w:szCs w:val="22"/>
        </w:rPr>
        <w:t xml:space="preserve"> Masyarakat </w:t>
      </w:r>
      <w:r w:rsidR="009B4D58" w:rsidRPr="004230C5">
        <w:rPr>
          <w:rFonts w:ascii="Palatino Linotype" w:hAnsi="Palatino Linotype"/>
          <w:spacing w:val="1"/>
          <w:w w:val="105"/>
          <w:sz w:val="22"/>
          <w:szCs w:val="22"/>
        </w:rPr>
        <w:t xml:space="preserve"> </w:t>
      </w:r>
      <w:r w:rsidR="009B4D58" w:rsidRPr="004230C5">
        <w:rPr>
          <w:rFonts w:ascii="Palatino Linotype" w:hAnsi="Palatino Linotype"/>
          <w:w w:val="105"/>
          <w:sz w:val="22"/>
          <w:szCs w:val="22"/>
        </w:rPr>
        <w:t xml:space="preserve"> </w:t>
      </w:r>
      <w:proofErr w:type="spellStart"/>
      <w:r w:rsidR="009B4D58" w:rsidRPr="004230C5">
        <w:rPr>
          <w:rFonts w:ascii="Palatino Linotype" w:hAnsi="Palatino Linotype"/>
          <w:w w:val="105"/>
          <w:sz w:val="22"/>
          <w:szCs w:val="22"/>
        </w:rPr>
        <w:t>yaitu</w:t>
      </w:r>
      <w:proofErr w:type="spellEnd"/>
      <w:r w:rsidR="009B4D58" w:rsidRPr="004230C5">
        <w:rPr>
          <w:rFonts w:ascii="Palatino Linotype" w:hAnsi="Palatino Linotype"/>
          <w:w w:val="105"/>
          <w:sz w:val="22"/>
          <w:szCs w:val="22"/>
        </w:rPr>
        <w:t xml:space="preserve"> FGD </w:t>
      </w:r>
      <w:r w:rsidR="009B4D58" w:rsidRPr="004230C5">
        <w:rPr>
          <w:rFonts w:ascii="Palatino Linotype" w:hAnsi="Palatino Linotype"/>
          <w:i/>
          <w:iCs/>
          <w:w w:val="105"/>
          <w:sz w:val="22"/>
          <w:szCs w:val="22"/>
        </w:rPr>
        <w:t xml:space="preserve">(Focus Group </w:t>
      </w:r>
      <w:r w:rsidR="009B4D58" w:rsidRPr="004230C5">
        <w:rPr>
          <w:rFonts w:ascii="Palatino Linotype" w:hAnsi="Palatino Linotype"/>
          <w:w w:val="105"/>
          <w:sz w:val="22"/>
          <w:szCs w:val="22"/>
        </w:rPr>
        <w:t>Discussion</w:t>
      </w:r>
      <w:r w:rsidR="001509B3">
        <w:rPr>
          <w:rFonts w:ascii="Palatino Linotype" w:hAnsi="Palatino Linotype"/>
          <w:w w:val="105"/>
          <w:sz w:val="22"/>
          <w:szCs w:val="22"/>
        </w:rPr>
        <w:t>)</w:t>
      </w:r>
      <w:r w:rsidR="00662A77">
        <w:rPr>
          <w:rFonts w:ascii="Palatino Linotype" w:hAnsi="Palatino Linotype"/>
          <w:w w:val="105"/>
          <w:sz w:val="22"/>
          <w:szCs w:val="22"/>
        </w:rPr>
        <w:t>.</w:t>
      </w:r>
    </w:p>
    <w:p w14:paraId="4F06C4B5" w14:textId="77777777" w:rsidR="00274FA9" w:rsidRDefault="008927F1" w:rsidP="00D3678B">
      <w:pPr>
        <w:jc w:val="both"/>
        <w:rPr>
          <w:rFonts w:ascii="Palatino Linotype" w:hAnsi="Palatino Linotype"/>
          <w:sz w:val="22"/>
          <w:szCs w:val="22"/>
        </w:rPr>
      </w:pPr>
      <w:r w:rsidRPr="004230C5">
        <w:rPr>
          <w:rFonts w:ascii="Palatino Linotype" w:hAnsi="Palatino Linotype"/>
          <w:w w:val="105"/>
          <w:sz w:val="22"/>
          <w:szCs w:val="22"/>
        </w:rPr>
        <w:t xml:space="preserve">FGD </w:t>
      </w:r>
      <w:proofErr w:type="spellStart"/>
      <w:r w:rsidRPr="004230C5">
        <w:rPr>
          <w:rFonts w:ascii="Palatino Linotype" w:hAnsi="Palatino Linotype"/>
          <w:w w:val="105"/>
          <w:sz w:val="22"/>
          <w:szCs w:val="22"/>
        </w:rPr>
        <w:t>merupakan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diskusi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kelompok</w:t>
      </w:r>
      <w:proofErr w:type="spellEnd"/>
      <w:r w:rsidRPr="004230C5">
        <w:rPr>
          <w:rFonts w:ascii="Palatino Linotype" w:hAnsi="Palatino Linotype"/>
          <w:w w:val="105"/>
          <w:sz w:val="22"/>
          <w:szCs w:val="22"/>
        </w:rPr>
        <w:t xml:space="preserve"> informal yang </w:t>
      </w:r>
      <w:proofErr w:type="spellStart"/>
      <w:r w:rsidRPr="004230C5">
        <w:rPr>
          <w:rFonts w:ascii="Palatino Linotype" w:hAnsi="Palatino Linotype"/>
          <w:w w:val="105"/>
          <w:sz w:val="22"/>
          <w:szCs w:val="22"/>
        </w:rPr>
        <w:t>berfokus</w:t>
      </w:r>
      <w:proofErr w:type="spellEnd"/>
      <w:r w:rsidRPr="004230C5">
        <w:rPr>
          <w:rFonts w:ascii="Palatino Linotype" w:hAnsi="Palatino Linotype"/>
          <w:w w:val="105"/>
          <w:sz w:val="22"/>
          <w:szCs w:val="22"/>
        </w:rPr>
        <w:t xml:space="preserve"> pada </w:t>
      </w:r>
      <w:proofErr w:type="spellStart"/>
      <w:r w:rsidRPr="004230C5">
        <w:rPr>
          <w:rFonts w:ascii="Palatino Linotype" w:hAnsi="Palatino Linotype"/>
          <w:w w:val="105"/>
          <w:sz w:val="22"/>
          <w:szCs w:val="22"/>
        </w:rPr>
        <w:t>suatu</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topik</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tertentu</w:t>
      </w:r>
      <w:proofErr w:type="spellEnd"/>
      <w:r w:rsidRPr="004230C5">
        <w:rPr>
          <w:rFonts w:ascii="Palatino Linotype" w:hAnsi="Palatino Linotype"/>
          <w:w w:val="105"/>
          <w:sz w:val="22"/>
          <w:szCs w:val="22"/>
        </w:rPr>
        <w:t xml:space="preserve"> yang </w:t>
      </w:r>
      <w:proofErr w:type="spellStart"/>
      <w:r w:rsidRPr="004230C5">
        <w:rPr>
          <w:rFonts w:ascii="Palatino Linotype" w:hAnsi="Palatino Linotype"/>
          <w:w w:val="105"/>
          <w:sz w:val="22"/>
          <w:szCs w:val="22"/>
        </w:rPr>
        <w:t>dibahas</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dengan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berbagai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peserta</w:t>
      </w:r>
      <w:proofErr w:type="spellEnd"/>
      <w:r w:rsidRPr="004230C5">
        <w:rPr>
          <w:rFonts w:ascii="Palatino Linotype" w:hAnsi="Palatino Linotype"/>
          <w:w w:val="105"/>
          <w:sz w:val="22"/>
          <w:szCs w:val="22"/>
        </w:rPr>
        <w:t xml:space="preserve"> dan </w:t>
      </w:r>
      <w:proofErr w:type="spellStart"/>
      <w:r w:rsidRPr="004230C5">
        <w:rPr>
          <w:rFonts w:ascii="Palatino Linotype" w:hAnsi="Palatino Linotype"/>
          <w:w w:val="105"/>
          <w:sz w:val="22"/>
          <w:szCs w:val="22"/>
        </w:rPr>
        <w:t>dimoderatori</w:t>
      </w:r>
      <w:proofErr w:type="spellEnd"/>
      <w:r w:rsidRPr="004230C5">
        <w:rPr>
          <w:rFonts w:ascii="Palatino Linotype" w:hAnsi="Palatino Linotype"/>
          <w:w w:val="105"/>
          <w:sz w:val="22"/>
          <w:szCs w:val="22"/>
        </w:rPr>
        <w:t xml:space="preserve"> oleh </w:t>
      </w:r>
      <w:proofErr w:type="spellStart"/>
      <w:r w:rsidRPr="004230C5">
        <w:rPr>
          <w:rFonts w:ascii="Palatino Linotype" w:hAnsi="Palatino Linotype"/>
          <w:w w:val="105"/>
          <w:sz w:val="22"/>
          <w:szCs w:val="22"/>
        </w:rPr>
        <w:t>seorang</w:t>
      </w:r>
      <w:proofErr w:type="spellEnd"/>
      <w:r w:rsidRPr="004230C5">
        <w:rPr>
          <w:rFonts w:ascii="Palatino Linotype" w:hAnsi="Palatino Linotype"/>
          <w:w w:val="105"/>
          <w:sz w:val="22"/>
          <w:szCs w:val="22"/>
        </w:rPr>
        <w:t xml:space="preserve"> moderator.</w:t>
      </w:r>
      <w:r w:rsidR="00662A77">
        <w:rPr>
          <w:rFonts w:ascii="Palatino Linotype" w:hAnsi="Palatino Linotype"/>
          <w:w w:val="105"/>
          <w:sz w:val="22"/>
          <w:szCs w:val="22"/>
        </w:rPr>
        <w:t xml:space="preserve"> </w:t>
      </w:r>
      <w:r w:rsidRPr="004230C5">
        <w:rPr>
          <w:rFonts w:ascii="Palatino Linotype" w:hAnsi="Palatino Linotype"/>
          <w:w w:val="105"/>
          <w:sz w:val="22"/>
          <w:szCs w:val="22"/>
        </w:rPr>
        <w:t>FGD</w:t>
      </w:r>
      <w:r w:rsidR="00662A77">
        <w:rPr>
          <w:rFonts w:ascii="Palatino Linotype" w:hAnsi="Palatino Linotype"/>
          <w:w w:val="105"/>
          <w:sz w:val="22"/>
          <w:szCs w:val="22"/>
        </w:rPr>
        <w:t xml:space="preserve"> </w:t>
      </w:r>
      <w:proofErr w:type="spellStart"/>
      <w:r w:rsidRPr="004230C5">
        <w:rPr>
          <w:rFonts w:ascii="Palatino Linotype" w:hAnsi="Palatino Linotype"/>
          <w:w w:val="105"/>
          <w:sz w:val="22"/>
          <w:szCs w:val="22"/>
        </w:rPr>
        <w:t>terdiri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dari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tiga</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komponen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utama</w:t>
      </w:r>
      <w:proofErr w:type="spellEnd"/>
      <w:r w:rsidRPr="004230C5">
        <w:rPr>
          <w:rFonts w:ascii="Palatino Linotype" w:hAnsi="Palatino Linotype"/>
          <w:w w:val="105"/>
          <w:sz w:val="22"/>
          <w:szCs w:val="22"/>
        </w:rPr>
        <w:t xml:space="preserve">: proses </w:t>
      </w:r>
      <w:proofErr w:type="spellStart"/>
      <w:r w:rsidRPr="004230C5">
        <w:rPr>
          <w:rFonts w:ascii="Palatino Linotype" w:hAnsi="Palatino Linotype"/>
          <w:w w:val="105"/>
          <w:sz w:val="22"/>
          <w:szCs w:val="22"/>
        </w:rPr>
        <w:t>pengumpulan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informasi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topik</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diskusi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terfokus</w:t>
      </w:r>
      <w:proofErr w:type="spellEnd"/>
      <w:r w:rsidRPr="004230C5">
        <w:rPr>
          <w:rFonts w:ascii="Palatino Linotype" w:hAnsi="Palatino Linotype"/>
          <w:w w:val="105"/>
          <w:sz w:val="22"/>
          <w:szCs w:val="22"/>
        </w:rPr>
        <w:t xml:space="preserve">, dan </w:t>
      </w:r>
      <w:proofErr w:type="spellStart"/>
      <w:r w:rsidRPr="004230C5">
        <w:rPr>
          <w:rFonts w:ascii="Palatino Linotype" w:hAnsi="Palatino Linotype"/>
          <w:w w:val="105"/>
          <w:sz w:val="22"/>
          <w:szCs w:val="22"/>
        </w:rPr>
        <w:t>jumlah</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peserta</w:t>
      </w:r>
      <w:proofErr w:type="spellEnd"/>
      <w:r w:rsidRPr="004230C5">
        <w:rPr>
          <w:rFonts w:ascii="Palatino Linotype" w:hAnsi="Palatino Linotype"/>
          <w:w w:val="105"/>
          <w:sz w:val="22"/>
          <w:szCs w:val="22"/>
        </w:rPr>
        <w:t xml:space="preserve"> yang </w:t>
      </w:r>
      <w:proofErr w:type="spellStart"/>
      <w:r w:rsidRPr="004230C5">
        <w:rPr>
          <w:rFonts w:ascii="Palatino Linotype" w:hAnsi="Palatino Linotype"/>
          <w:w w:val="105"/>
          <w:sz w:val="22"/>
          <w:szCs w:val="22"/>
        </w:rPr>
        <w:t>bervariasi</w:t>
      </w:r>
      <w:proofErr w:type="spellEnd"/>
      <w:r w:rsidRPr="004230C5">
        <w:rPr>
          <w:rFonts w:ascii="Palatino Linotype" w:hAnsi="Palatino Linotype"/>
          <w:i/>
          <w:iCs/>
          <w:w w:val="105"/>
          <w:sz w:val="22"/>
          <w:szCs w:val="22"/>
        </w:rPr>
        <w:t>.</w:t>
      </w:r>
      <w:r w:rsidR="009B4D58" w:rsidRPr="004230C5">
        <w:rPr>
          <w:rFonts w:ascii="Palatino Linotype" w:hAnsi="Palatino Linotype"/>
          <w:w w:val="105"/>
          <w:sz w:val="22"/>
          <w:szCs w:val="22"/>
        </w:rPr>
        <w:fldChar w:fldCharType="begin" w:fldLock="1"/>
      </w:r>
      <w:r w:rsidR="009B4D58" w:rsidRPr="004230C5">
        <w:rPr>
          <w:rFonts w:ascii="Palatino Linotype" w:hAnsi="Palatino Linotype"/>
          <w:w w:val="105"/>
          <w:sz w:val="22"/>
          <w:szCs w:val="22"/>
        </w:rPr>
        <w:instrText>ADDIN CSL_CITATION {"citationItems":[{"id":"ITEM-1","itemData":{"DOI":"10.31289/diversita.v5i1.2365","ISSN":"2461-1263","abstract":"Kesiapsiagaan adalah upaya-upaya yang memungkinkan pemerintah, masyarakat dan individu merespon secara cepat situasi bencana secara efektif dan salah satu cara meningkatkannya yaitu melalui focus group discussion. Tujuan dari penelitian ini untuk membuktikan adanya pengaruh sebelum dan sesudah dilakukannya  metode focus group discussion  terhadap kesiapsiagaan bencana gempa bumi di SMK Alo’oa Kota Gunungsitoli. Penelitian ini menggunakan desain one group pretest-posttest. Populasi penelitian ini seluruh siswa di SMK Negeri 1 Alo’oa sebanyak 200 siswa. Sampel penelitian adalah siswa kelas X dan XI sebanyak 15 orang. Pengambilan sampel menggunakan tekhnik probability sampling jenis systematic random sampling. Data Instumen penelitian menggunakan skala kesiapsiagaan bencana gempa bumi yang di kembangkan oleh LIPI. Data diolah dengan uji Wilcoxon test dan disajikan dalam bentuk tabel distribusi frekuensi. Hasil Penelitian menunjukkan pengaruh metode focus group discussion terhadap kesiapsiagaan siswa menghadapi bencana gempa meningkat dengan nilai p value sebesar (0.001) dengan nilai hasil ≤ 0,05., Artinya ada pengaruh metode focus group discussion terhadap kesiapsiagaan bencana gempa bumi","author":[{"dropping-particle":"","family":"Anwar","given":"Syahferi","non-dropping-particle":"","parse-names":false,"suffix":""},{"dropping-particle":"","family":"Aceh","given":"Arif Rahman","non-dropping-particle":"","parse-names":false,"suffix":""}],"container-title":"Jurnal Diversita","id":"ITEM-1","issue":"1","issued":{"date-parts":[["2019"]]},"page":"24-32","title":"Pengaruh Metode Focus Group Discussion Terhadap Kesiapsiagaan Bencana Gempa Bumi di SMK Negeri 1 Alo’oa Kota Gunungsitoli","type":"article-journal","volume":"5"},"uris":["http://www.mendeley.com/documents/?uuid=bba54166-deb3-481e-a9f8-9f5efbef67fc"]}],"mendeley":{"formattedCitation":"(Anwar &amp; Aceh, 2019)","plainTextFormattedCitation":"(Anwar &amp; Aceh, 2019)","previouslyFormattedCitation":"(Anwar &amp; Aceh, 2019)"},"properties":{"noteIndex":0},"schema":"https://github.com/citation-style-language/schema/raw/master/csl-citation.json"}</w:instrText>
      </w:r>
      <w:r w:rsidR="009B4D58" w:rsidRPr="004230C5">
        <w:rPr>
          <w:rFonts w:ascii="Palatino Linotype" w:hAnsi="Palatino Linotype"/>
          <w:w w:val="105"/>
          <w:sz w:val="22"/>
          <w:szCs w:val="22"/>
        </w:rPr>
        <w:fldChar w:fldCharType="separate"/>
      </w:r>
      <w:r w:rsidR="009B4D58" w:rsidRPr="004230C5">
        <w:rPr>
          <w:rFonts w:ascii="Palatino Linotype" w:hAnsi="Palatino Linotype"/>
          <w:noProof/>
          <w:w w:val="105"/>
          <w:sz w:val="22"/>
          <w:szCs w:val="22"/>
        </w:rPr>
        <w:t>(Anwar &amp; Aceh, 2019)</w:t>
      </w:r>
      <w:r w:rsidR="009B4D58" w:rsidRPr="004230C5">
        <w:rPr>
          <w:rFonts w:ascii="Palatino Linotype" w:hAnsi="Palatino Linotype"/>
          <w:w w:val="105"/>
          <w:sz w:val="22"/>
          <w:szCs w:val="22"/>
        </w:rPr>
        <w:fldChar w:fldCharType="end"/>
      </w:r>
      <w:r w:rsidR="009B4D58" w:rsidRPr="004230C5">
        <w:rPr>
          <w:rFonts w:ascii="Palatino Linotype" w:hAnsi="Palatino Linotype"/>
          <w:w w:val="105"/>
          <w:sz w:val="22"/>
          <w:szCs w:val="22"/>
        </w:rPr>
        <w:t>.</w:t>
      </w:r>
      <w:r w:rsidRPr="004230C5">
        <w:rPr>
          <w:rFonts w:ascii="Palatino Linotype" w:hAnsi="Palatino Linotype"/>
          <w:sz w:val="22"/>
          <w:szCs w:val="22"/>
        </w:rPr>
        <w:t xml:space="preserve"> </w:t>
      </w:r>
    </w:p>
    <w:p w14:paraId="79465CAD" w14:textId="4720C3DD" w:rsidR="00274FA9" w:rsidRDefault="008927F1" w:rsidP="00274FA9">
      <w:pPr>
        <w:ind w:firstLine="284"/>
        <w:jc w:val="both"/>
        <w:rPr>
          <w:rFonts w:ascii="Palatino Linotype" w:hAnsi="Palatino Linotype"/>
          <w:w w:val="105"/>
          <w:sz w:val="22"/>
          <w:szCs w:val="22"/>
        </w:rPr>
      </w:pPr>
      <w:r w:rsidRPr="004230C5">
        <w:rPr>
          <w:rFonts w:ascii="Palatino Linotype" w:hAnsi="Palatino Linotype"/>
          <w:w w:val="105"/>
          <w:sz w:val="22"/>
          <w:szCs w:val="22"/>
        </w:rPr>
        <w:t xml:space="preserve">FGD sangat </w:t>
      </w:r>
      <w:proofErr w:type="spellStart"/>
      <w:r w:rsidRPr="004230C5">
        <w:rPr>
          <w:rFonts w:ascii="Palatino Linotype" w:hAnsi="Palatino Linotype"/>
          <w:w w:val="105"/>
          <w:sz w:val="22"/>
          <w:szCs w:val="22"/>
        </w:rPr>
        <w:t>penting</w:t>
      </w:r>
      <w:proofErr w:type="spellEnd"/>
      <w:r w:rsidRPr="004230C5">
        <w:rPr>
          <w:rFonts w:ascii="Palatino Linotype" w:hAnsi="Palatino Linotype"/>
          <w:w w:val="105"/>
          <w:sz w:val="22"/>
          <w:szCs w:val="22"/>
        </w:rPr>
        <w:t xml:space="preserve"> dan </w:t>
      </w:r>
      <w:proofErr w:type="spellStart"/>
      <w:r w:rsidRPr="004230C5">
        <w:rPr>
          <w:rFonts w:ascii="Palatino Linotype" w:hAnsi="Palatino Linotype"/>
          <w:w w:val="105"/>
          <w:sz w:val="22"/>
          <w:szCs w:val="22"/>
        </w:rPr>
        <w:t>bertujuan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untuk</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mengurangi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banyaknya</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penafsiran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mengenai</w:t>
      </w:r>
      <w:proofErr w:type="spellEnd"/>
      <w:r w:rsidR="00A51DB2">
        <w:rPr>
          <w:rFonts w:ascii="Palatino Linotype" w:hAnsi="Palatino Linotype"/>
          <w:w w:val="105"/>
          <w:sz w:val="22"/>
          <w:szCs w:val="22"/>
        </w:rPr>
        <w:t xml:space="preserve"> </w:t>
      </w:r>
      <w:proofErr w:type="spellStart"/>
      <w:r w:rsidRPr="004230C5">
        <w:rPr>
          <w:rFonts w:ascii="Palatino Linotype" w:hAnsi="Palatino Linotype"/>
          <w:w w:val="105"/>
          <w:sz w:val="22"/>
          <w:szCs w:val="22"/>
        </w:rPr>
        <w:t>suatu</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permasalahan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karena</w:t>
      </w:r>
      <w:proofErr w:type="spellEnd"/>
      <w:r w:rsidRPr="004230C5">
        <w:rPr>
          <w:rFonts w:ascii="Palatino Linotype" w:hAnsi="Palatino Linotype"/>
          <w:w w:val="105"/>
          <w:sz w:val="22"/>
          <w:szCs w:val="22"/>
        </w:rPr>
        <w:t xml:space="preserve"> FGD </w:t>
      </w:r>
      <w:proofErr w:type="spellStart"/>
      <w:r w:rsidRPr="004230C5">
        <w:rPr>
          <w:rFonts w:ascii="Palatino Linotype" w:hAnsi="Palatino Linotype"/>
          <w:w w:val="105"/>
          <w:sz w:val="22"/>
          <w:szCs w:val="22"/>
        </w:rPr>
        <w:t>terdiri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dari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diskusi-diskusi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terfokus</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terhadap</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permasalahan</w:t>
      </w:r>
      <w:proofErr w:type="spellEnd"/>
      <w:r w:rsidRPr="004230C5">
        <w:rPr>
          <w:rFonts w:ascii="Palatino Linotype" w:hAnsi="Palatino Linotype"/>
          <w:w w:val="105"/>
          <w:sz w:val="22"/>
          <w:szCs w:val="22"/>
        </w:rPr>
        <w:t xml:space="preserve"> yang </w:t>
      </w:r>
      <w:proofErr w:type="spellStart"/>
      <w:r w:rsidRPr="004230C5">
        <w:rPr>
          <w:rFonts w:ascii="Palatino Linotype" w:hAnsi="Palatino Linotype"/>
          <w:w w:val="105"/>
          <w:sz w:val="22"/>
          <w:szCs w:val="22"/>
        </w:rPr>
        <w:t>ada</w:t>
      </w:r>
      <w:proofErr w:type="spellEnd"/>
      <w:r w:rsidRPr="004230C5">
        <w:rPr>
          <w:rFonts w:ascii="Palatino Linotype" w:hAnsi="Palatino Linotype"/>
          <w:w w:val="105"/>
          <w:sz w:val="22"/>
          <w:szCs w:val="22"/>
        </w:rPr>
        <w:t xml:space="preserve">. Tujuan FGD </w:t>
      </w:r>
      <w:proofErr w:type="spellStart"/>
      <w:r w:rsidRPr="004230C5">
        <w:rPr>
          <w:rFonts w:ascii="Palatino Linotype" w:hAnsi="Palatino Linotype"/>
          <w:w w:val="105"/>
          <w:sz w:val="22"/>
          <w:szCs w:val="22"/>
        </w:rPr>
        <w:lastRenderedPageBreak/>
        <w:t>adalah</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mengumpulkan</w:t>
      </w:r>
      <w:proofErr w:type="spellEnd"/>
      <w:r w:rsidRPr="004230C5">
        <w:rPr>
          <w:rFonts w:ascii="Palatino Linotype" w:hAnsi="Palatino Linotype"/>
          <w:w w:val="105"/>
          <w:sz w:val="22"/>
          <w:szCs w:val="22"/>
        </w:rPr>
        <w:t xml:space="preserve"> data </w:t>
      </w:r>
      <w:proofErr w:type="spellStart"/>
      <w:r w:rsidRPr="004230C5">
        <w:rPr>
          <w:rFonts w:ascii="Palatino Linotype" w:hAnsi="Palatino Linotype"/>
          <w:w w:val="105"/>
          <w:sz w:val="22"/>
          <w:szCs w:val="22"/>
        </w:rPr>
        <w:t>dari</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sampel</w:t>
      </w:r>
      <w:proofErr w:type="spellEnd"/>
      <w:r w:rsidR="009B4D58" w:rsidRPr="004230C5">
        <w:rPr>
          <w:rFonts w:ascii="Palatino Linotype" w:hAnsi="Palatino Linotype"/>
          <w:w w:val="105"/>
          <w:sz w:val="22"/>
          <w:szCs w:val="22"/>
        </w:rPr>
        <w:fldChar w:fldCharType="begin" w:fldLock="1"/>
      </w:r>
      <w:r w:rsidR="009B4D58" w:rsidRPr="004230C5">
        <w:rPr>
          <w:rFonts w:ascii="Palatino Linotype" w:hAnsi="Palatino Linotype"/>
          <w:w w:val="105"/>
          <w:sz w:val="22"/>
          <w:szCs w:val="22"/>
        </w:rPr>
        <w:instrText>ADDIN CSL_CITATION {"citationItems":[{"id":"ITEM-1","itemData":{"ISSN":"2774-0524","abstract":"Kekurangan gizi selama hamil menimbulkan masalah, baik pada ibu maupun janin, masalah yang \nterjadi pada ibu hamil seperti Kekurangan Energi Kronis (KEK) dan anemia. Kondisi ditemukan saat \nini ibu hamil jarang berkonsultasi kepada ahli gizi mengenai pola makan dan jenis menu makanan \nyang harus dikonsumsi. Edukasi yang diberikan petugas hanya dalam bentuk penyuluhan, tanpa \nmenggali terlebih dahulu pengetahuan ibu hamil tentang gizi. penelitian ini bertujuan untuk \nmengetahui pengaruh edukasi ibu hamil melalui metode FGD terhadap pengetahuan gizi ibu hamil. \nMetode penelitian quasi experiment, pendekatan one group pre-test and post-test, Populasinya seluruh \nibu hamil berjumlah 108 orang. Sampel berjumlah 18 orang, yang dibagi atas 2 kelompok FGD dan \ndiambil secara purposive sampling. Pengumpulan data melalui pengisian kuesioner, kemudian \ndianalisis menggunakan uji t-dependent. Hasil analisa univariat rerata pengetahuan ibu hamil sebelum \ndiberikan edukasi 19,78, sesudah edukasi 26,61. Hasil bivariat ada pengaruh pelaksaanan edukasi\nmelalui metode FGD terhadap pengetahuan gizi ibu hamil di wilayah kerja Puskesmas Pakan Rabaa \nKabupaten Lima Puluh Kota tahun 2022 dengan nilai pVulue = 0,000. Disimpulkan pelaksanaan \nedukasi tentang gizi dengan metode FGD berpengaruh dalam peningkatan pengetahuan ibu hamil. \nDiharapkan petugas Puskesmas khususnya pemegang program KIA, menerapkan metode FGD dalam \nrangka memberikan edukasi kesehatan tentang gizi saat pelaksanaan kelas ibu hamil.","author":[{"dropping-particle":"","family":"Delima","given":"Mera","non-dropping-particle":"","parse-names":false,"suffix":""},{"dropping-particle":"","family":"Andriani","given":"Yessi","non-dropping-particle":"","parse-names":false,"suffix":""},{"dropping-particle":"","family":"Elyta","given":"Erni","non-dropping-particle":"","parse-names":false,"suffix":""}],"container-title":"Jurnal Kesehatan Tambusai","id":"ITEM-1","issue":"2","issued":{"date-parts":[["2023"]]},"page":"2520-2529","title":"Edukasi Ibu Hamil Melalui Metode FGD terhadap Pengetahuan Gizi Ibu Hamil","type":"article-journal","volume":"4"},"uris":["http://www.mendeley.com/documents/?uuid=705721bd-113c-4220-9b37-fe3d2b69a8b2"]}],"mendeley":{"formattedCitation":"(Delima et al., 2023)","plainTextFormattedCitation":"(Delima et al., 2023)","previouslyFormattedCitation":"(Delima et al., 2023)"},"properties":{"noteIndex":0},"schema":"https://github.com/citation-style-language/schema/raw/master/csl-citation.json"}</w:instrText>
      </w:r>
      <w:r w:rsidR="009B4D58" w:rsidRPr="004230C5">
        <w:rPr>
          <w:rFonts w:ascii="Palatino Linotype" w:hAnsi="Palatino Linotype"/>
          <w:w w:val="105"/>
          <w:sz w:val="22"/>
          <w:szCs w:val="22"/>
        </w:rPr>
        <w:fldChar w:fldCharType="separate"/>
      </w:r>
      <w:r w:rsidR="009B4D58" w:rsidRPr="004230C5">
        <w:rPr>
          <w:rFonts w:ascii="Palatino Linotype" w:hAnsi="Palatino Linotype"/>
          <w:noProof/>
          <w:w w:val="105"/>
          <w:sz w:val="22"/>
          <w:szCs w:val="22"/>
        </w:rPr>
        <w:t>(Delima et al., 2023)</w:t>
      </w:r>
      <w:r w:rsidR="009B4D58" w:rsidRPr="004230C5">
        <w:rPr>
          <w:rFonts w:ascii="Palatino Linotype" w:hAnsi="Palatino Linotype"/>
          <w:w w:val="105"/>
          <w:sz w:val="22"/>
          <w:szCs w:val="22"/>
        </w:rPr>
        <w:fldChar w:fldCharType="end"/>
      </w:r>
      <w:r w:rsidR="009B4D58" w:rsidRPr="004230C5">
        <w:rPr>
          <w:rFonts w:ascii="Palatino Linotype" w:hAnsi="Palatino Linotype"/>
          <w:w w:val="105"/>
          <w:sz w:val="22"/>
          <w:szCs w:val="22"/>
        </w:rPr>
        <w:t xml:space="preserve">. </w:t>
      </w:r>
    </w:p>
    <w:p w14:paraId="020D2994" w14:textId="1212E0CA" w:rsidR="00F57849" w:rsidRPr="004230C5" w:rsidRDefault="009B4D58" w:rsidP="00274FA9">
      <w:pPr>
        <w:ind w:firstLine="284"/>
        <w:jc w:val="both"/>
        <w:rPr>
          <w:rFonts w:ascii="Palatino Linotype" w:hAnsi="Palatino Linotype"/>
          <w:b/>
          <w:sz w:val="22"/>
          <w:szCs w:val="22"/>
        </w:rPr>
      </w:pPr>
      <w:r w:rsidRPr="004230C5">
        <w:rPr>
          <w:rFonts w:ascii="Palatino Linotype" w:hAnsi="Palatino Linotype"/>
          <w:w w:val="105"/>
          <w:sz w:val="22"/>
          <w:szCs w:val="22"/>
        </w:rPr>
        <w:t xml:space="preserve">Adapun </w:t>
      </w:r>
      <w:proofErr w:type="spellStart"/>
      <w:r w:rsidRPr="004230C5">
        <w:rPr>
          <w:rFonts w:ascii="Palatino Linotype" w:hAnsi="Palatino Linotype"/>
          <w:w w:val="105"/>
          <w:sz w:val="22"/>
          <w:szCs w:val="22"/>
        </w:rPr>
        <w:t>pelaksanaan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kegiatan</w:t>
      </w:r>
      <w:proofErr w:type="spellEnd"/>
      <w:r w:rsidRPr="004230C5">
        <w:rPr>
          <w:rFonts w:ascii="Palatino Linotype" w:hAnsi="Palatino Linotype"/>
          <w:w w:val="105"/>
          <w:sz w:val="22"/>
          <w:szCs w:val="22"/>
        </w:rPr>
        <w:t xml:space="preserve"> yang </w:t>
      </w:r>
      <w:proofErr w:type="spellStart"/>
      <w:r w:rsidRPr="004230C5">
        <w:rPr>
          <w:rFonts w:ascii="Palatino Linotype" w:hAnsi="Palatino Linotype"/>
          <w:w w:val="105"/>
          <w:sz w:val="22"/>
          <w:szCs w:val="22"/>
        </w:rPr>
        <w:t>dilakukan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yaitu</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dengan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cara</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penyuluhan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terhadap</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kader</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posyandu</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lansia</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Penyuluhan</w:t>
      </w:r>
      <w:proofErr w:type="spellEnd"/>
      <w:r w:rsidRPr="004230C5">
        <w:rPr>
          <w:rFonts w:ascii="Palatino Linotype" w:hAnsi="Palatino Linotype"/>
          <w:w w:val="105"/>
          <w:sz w:val="22"/>
          <w:szCs w:val="22"/>
        </w:rPr>
        <w:t xml:space="preserve"> </w:t>
      </w:r>
      <w:proofErr w:type="spellStart"/>
      <w:r w:rsidRPr="004230C5">
        <w:rPr>
          <w:rFonts w:ascii="Palatino Linotype" w:hAnsi="Palatino Linotype"/>
          <w:w w:val="105"/>
          <w:sz w:val="22"/>
          <w:szCs w:val="22"/>
        </w:rPr>
        <w:t>dilakukan</w:t>
      </w:r>
      <w:proofErr w:type="spellEnd"/>
      <w:r w:rsidRPr="004230C5">
        <w:rPr>
          <w:rFonts w:ascii="Palatino Linotype" w:hAnsi="Palatino Linotype"/>
          <w:w w:val="105"/>
          <w:sz w:val="22"/>
          <w:szCs w:val="22"/>
        </w:rPr>
        <w:t xml:space="preserve"> di Balai Desa </w:t>
      </w:r>
      <w:proofErr w:type="spellStart"/>
      <w:r w:rsidRPr="004230C5">
        <w:rPr>
          <w:rFonts w:ascii="Palatino Linotype" w:hAnsi="Palatino Linotype"/>
          <w:w w:val="105"/>
          <w:sz w:val="22"/>
          <w:szCs w:val="22"/>
        </w:rPr>
        <w:t>Cijagang</w:t>
      </w:r>
      <w:proofErr w:type="spellEnd"/>
      <w:r w:rsidRPr="004230C5">
        <w:rPr>
          <w:rFonts w:ascii="Palatino Linotype" w:hAnsi="Palatino Linotype"/>
          <w:w w:val="105"/>
          <w:sz w:val="22"/>
          <w:szCs w:val="22"/>
        </w:rPr>
        <w:t xml:space="preserve"> pada </w:t>
      </w:r>
      <w:proofErr w:type="spellStart"/>
      <w:r w:rsidRPr="004230C5">
        <w:rPr>
          <w:rFonts w:ascii="Palatino Linotype" w:hAnsi="Palatino Linotype"/>
          <w:w w:val="105"/>
          <w:sz w:val="22"/>
          <w:szCs w:val="22"/>
        </w:rPr>
        <w:t>tanggal</w:t>
      </w:r>
      <w:proofErr w:type="spellEnd"/>
      <w:r w:rsidRPr="004230C5">
        <w:rPr>
          <w:rFonts w:ascii="Palatino Linotype" w:hAnsi="Palatino Linotype"/>
          <w:w w:val="105"/>
          <w:sz w:val="22"/>
          <w:szCs w:val="22"/>
        </w:rPr>
        <w:t xml:space="preserve"> 26 Januari 2024.</w:t>
      </w:r>
      <w:r w:rsidRPr="004230C5">
        <w:rPr>
          <w:rFonts w:ascii="Palatino Linotype" w:hAnsi="Palatino Linotype"/>
          <w:sz w:val="22"/>
          <w:szCs w:val="22"/>
        </w:rPr>
        <w:t xml:space="preserve"> Tata </w:t>
      </w:r>
      <w:proofErr w:type="spellStart"/>
      <w:r w:rsidRPr="004230C5">
        <w:rPr>
          <w:rFonts w:ascii="Palatino Linotype" w:hAnsi="Palatino Linotype"/>
          <w:sz w:val="22"/>
          <w:szCs w:val="22"/>
        </w:rPr>
        <w:t>cara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pelaksanaan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kegiatan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penyuluhan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yaitu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dilakukan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dengan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melakukan</w:t>
      </w:r>
      <w:proofErr w:type="spellEnd"/>
      <w:r w:rsidRPr="004230C5">
        <w:rPr>
          <w:rFonts w:ascii="Palatino Linotype" w:hAnsi="Palatino Linotype"/>
          <w:sz w:val="22"/>
          <w:szCs w:val="22"/>
        </w:rPr>
        <w:t xml:space="preserve"> pre-test </w:t>
      </w:r>
      <w:proofErr w:type="spellStart"/>
      <w:r w:rsidRPr="004230C5">
        <w:rPr>
          <w:rFonts w:ascii="Palatino Linotype" w:hAnsi="Palatino Linotype"/>
          <w:sz w:val="22"/>
          <w:szCs w:val="22"/>
        </w:rPr>
        <w:t>mengenai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pengetahuan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terkait</w:t>
      </w:r>
      <w:proofErr w:type="spellEnd"/>
      <w:r w:rsidRPr="004230C5">
        <w:rPr>
          <w:rFonts w:ascii="Palatino Linotype" w:hAnsi="Palatino Linotype"/>
          <w:sz w:val="22"/>
          <w:szCs w:val="22"/>
        </w:rPr>
        <w:t xml:space="preserve"> program yang </w:t>
      </w:r>
      <w:proofErr w:type="spellStart"/>
      <w:r w:rsidRPr="004230C5">
        <w:rPr>
          <w:rFonts w:ascii="Palatino Linotype" w:hAnsi="Palatino Linotype"/>
          <w:sz w:val="22"/>
          <w:szCs w:val="22"/>
        </w:rPr>
        <w:t>ada</w:t>
      </w:r>
      <w:proofErr w:type="spellEnd"/>
      <w:r w:rsidRPr="004230C5">
        <w:rPr>
          <w:rFonts w:ascii="Palatino Linotype" w:hAnsi="Palatino Linotype"/>
          <w:sz w:val="22"/>
          <w:szCs w:val="22"/>
        </w:rPr>
        <w:t xml:space="preserve"> di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dan </w:t>
      </w:r>
      <w:proofErr w:type="spellStart"/>
      <w:r w:rsidRPr="004230C5">
        <w:rPr>
          <w:rFonts w:ascii="Palatino Linotype" w:hAnsi="Palatino Linotype"/>
          <w:sz w:val="22"/>
          <w:szCs w:val="22"/>
        </w:rPr>
        <w:t>peran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dalam</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pelaksanaan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Setelah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pengisian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pre test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lalu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dilakukan</w:t>
      </w:r>
      <w:proofErr w:type="spellEnd"/>
      <w:r w:rsidRPr="004230C5">
        <w:rPr>
          <w:rFonts w:ascii="Palatino Linotype" w:hAnsi="Palatino Linotype"/>
          <w:sz w:val="22"/>
          <w:szCs w:val="22"/>
        </w:rPr>
        <w:t xml:space="preserve"> </w:t>
      </w:r>
      <w:proofErr w:type="spellStart"/>
      <w:proofErr w:type="gramStart"/>
      <w:r w:rsidRPr="004230C5">
        <w:rPr>
          <w:rFonts w:ascii="Palatino Linotype" w:hAnsi="Palatino Linotype"/>
          <w:sz w:val="22"/>
          <w:szCs w:val="22"/>
        </w:rPr>
        <w:t>penyuluhan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tentang</w:t>
      </w:r>
      <w:proofErr w:type="spellEnd"/>
      <w:proofErr w:type="gramEnd"/>
      <w:r w:rsidRPr="004230C5">
        <w:rPr>
          <w:rFonts w:ascii="Palatino Linotype" w:hAnsi="Palatino Linotype"/>
          <w:sz w:val="22"/>
          <w:szCs w:val="22"/>
        </w:rPr>
        <w:t xml:space="preserve"> program dan </w:t>
      </w:r>
      <w:proofErr w:type="spellStart"/>
      <w:r w:rsidRPr="004230C5">
        <w:rPr>
          <w:rFonts w:ascii="Palatino Linotype" w:hAnsi="Palatino Linotype"/>
          <w:sz w:val="22"/>
          <w:szCs w:val="22"/>
        </w:rPr>
        <w:t>peran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dalam</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pelaksanaan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Selanjutnya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yaitu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melakukan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post test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dimana</w:t>
      </w:r>
      <w:proofErr w:type="spellEnd"/>
      <w:r w:rsidRPr="004230C5">
        <w:rPr>
          <w:rFonts w:ascii="Palatino Linotype" w:hAnsi="Palatino Linotype"/>
          <w:sz w:val="22"/>
          <w:szCs w:val="22"/>
        </w:rPr>
        <w:t xml:space="preserve"> yang </w:t>
      </w:r>
      <w:proofErr w:type="spellStart"/>
      <w:r w:rsidRPr="004230C5">
        <w:rPr>
          <w:rFonts w:ascii="Palatino Linotype" w:hAnsi="Palatino Linotype"/>
          <w:sz w:val="22"/>
          <w:szCs w:val="22"/>
        </w:rPr>
        <w:t>bertujuan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untuk</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mengukur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pengetahuan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setelah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diberikannya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penyuluhan</w:t>
      </w:r>
      <w:proofErr w:type="spellEnd"/>
      <w:r w:rsidRPr="004230C5">
        <w:rPr>
          <w:rFonts w:ascii="Palatino Linotype" w:hAnsi="Palatino Linotype"/>
          <w:sz w:val="22"/>
          <w:szCs w:val="22"/>
        </w:rPr>
        <w:t>.</w:t>
      </w:r>
    </w:p>
    <w:p w14:paraId="7212496C" w14:textId="77777777" w:rsidR="00D3678B" w:rsidRDefault="00D3678B" w:rsidP="00CA7D65">
      <w:pPr>
        <w:pBdr>
          <w:top w:val="nil"/>
          <w:left w:val="nil"/>
          <w:bottom w:val="nil"/>
          <w:right w:val="nil"/>
          <w:between w:val="nil"/>
        </w:pBdr>
        <w:rPr>
          <w:rFonts w:ascii="Palatino Linotype" w:hAnsi="Palatino Linotype"/>
          <w:b/>
          <w:color w:val="000000"/>
          <w:sz w:val="22"/>
          <w:szCs w:val="22"/>
        </w:rPr>
      </w:pPr>
    </w:p>
    <w:p w14:paraId="63494DEF" w14:textId="77777777" w:rsidR="00763691" w:rsidRDefault="00763691" w:rsidP="00CA7D65">
      <w:pPr>
        <w:pBdr>
          <w:top w:val="nil"/>
          <w:left w:val="nil"/>
          <w:bottom w:val="nil"/>
          <w:right w:val="nil"/>
          <w:between w:val="nil"/>
        </w:pBdr>
        <w:rPr>
          <w:rFonts w:ascii="Palatino Linotype" w:hAnsi="Palatino Linotype"/>
          <w:b/>
          <w:color w:val="000000"/>
          <w:sz w:val="22"/>
          <w:szCs w:val="22"/>
        </w:rPr>
      </w:pPr>
    </w:p>
    <w:p w14:paraId="4E00D693" w14:textId="4297B8A2" w:rsidR="00F57849" w:rsidRDefault="00CA7D65" w:rsidP="00CA7D65">
      <w:pPr>
        <w:pBdr>
          <w:top w:val="nil"/>
          <w:left w:val="nil"/>
          <w:bottom w:val="nil"/>
          <w:right w:val="nil"/>
          <w:between w:val="nil"/>
        </w:pBdr>
        <w:rPr>
          <w:rFonts w:ascii="Palatino Linotype" w:hAnsi="Palatino Linotype"/>
          <w:b/>
          <w:color w:val="000000"/>
          <w:sz w:val="22"/>
          <w:szCs w:val="22"/>
        </w:rPr>
      </w:pPr>
      <w:r>
        <w:rPr>
          <w:rFonts w:ascii="Palatino Linotype" w:hAnsi="Palatino Linotype"/>
          <w:b/>
          <w:color w:val="000000"/>
          <w:sz w:val="22"/>
          <w:szCs w:val="22"/>
        </w:rPr>
        <w:t>Hasil d</w:t>
      </w:r>
      <w:r w:rsidRPr="00CA7D65">
        <w:rPr>
          <w:rFonts w:ascii="Palatino Linotype" w:hAnsi="Palatino Linotype"/>
          <w:b/>
          <w:color w:val="000000"/>
          <w:sz w:val="22"/>
          <w:szCs w:val="22"/>
        </w:rPr>
        <w:t xml:space="preserve">an </w:t>
      </w:r>
      <w:proofErr w:type="spellStart"/>
      <w:r w:rsidRPr="00CA7D65">
        <w:rPr>
          <w:rFonts w:ascii="Palatino Linotype" w:hAnsi="Palatino Linotype"/>
          <w:b/>
          <w:color w:val="000000"/>
          <w:sz w:val="22"/>
          <w:szCs w:val="22"/>
        </w:rPr>
        <w:t>Pembahasan</w:t>
      </w:r>
      <w:proofErr w:type="spellEnd"/>
    </w:p>
    <w:p w14:paraId="398BD94A" w14:textId="6BF13F27" w:rsidR="00D3678B" w:rsidRDefault="00A435B0" w:rsidP="00274FA9">
      <w:pPr>
        <w:ind w:firstLine="284"/>
        <w:jc w:val="both"/>
        <w:rPr>
          <w:rFonts w:ascii="Palatino Linotype" w:hAnsi="Palatino Linotype"/>
          <w:sz w:val="22"/>
          <w:szCs w:val="22"/>
        </w:rPr>
      </w:pPr>
      <w:proofErr w:type="spellStart"/>
      <w:r>
        <w:rPr>
          <w:rFonts w:ascii="Palatino Linotype" w:hAnsi="Palatino Linotype"/>
          <w:bCs/>
          <w:color w:val="000000"/>
          <w:sz w:val="22"/>
          <w:szCs w:val="22"/>
        </w:rPr>
        <w:t>Kegiatan</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pertama</w:t>
      </w:r>
      <w:proofErr w:type="spellEnd"/>
      <w:r>
        <w:rPr>
          <w:rFonts w:ascii="Palatino Linotype" w:hAnsi="Palatino Linotype"/>
          <w:bCs/>
          <w:color w:val="000000"/>
          <w:sz w:val="22"/>
          <w:szCs w:val="22"/>
        </w:rPr>
        <w:t xml:space="preserve"> yang </w:t>
      </w:r>
      <w:proofErr w:type="spellStart"/>
      <w:r>
        <w:rPr>
          <w:rFonts w:ascii="Palatino Linotype" w:hAnsi="Palatino Linotype"/>
          <w:bCs/>
          <w:color w:val="000000"/>
          <w:sz w:val="22"/>
          <w:szCs w:val="22"/>
        </w:rPr>
        <w:t>dilakukan</w:t>
      </w:r>
      <w:proofErr w:type="spellEnd"/>
      <w:r>
        <w:rPr>
          <w:rFonts w:ascii="Palatino Linotype" w:hAnsi="Palatino Linotype"/>
          <w:bCs/>
          <w:color w:val="000000"/>
          <w:sz w:val="22"/>
          <w:szCs w:val="22"/>
        </w:rPr>
        <w:t xml:space="preserve"> oleh </w:t>
      </w:r>
      <w:proofErr w:type="spellStart"/>
      <w:r>
        <w:rPr>
          <w:rFonts w:ascii="Palatino Linotype" w:hAnsi="Palatino Linotype"/>
          <w:bCs/>
          <w:color w:val="000000"/>
          <w:sz w:val="22"/>
          <w:szCs w:val="22"/>
        </w:rPr>
        <w:t>penulis</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dalam</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pengabdian</w:t>
      </w:r>
      <w:proofErr w:type="spellEnd"/>
      <w:r>
        <w:rPr>
          <w:rFonts w:ascii="Palatino Linotype" w:hAnsi="Palatino Linotype"/>
          <w:bCs/>
          <w:color w:val="000000"/>
          <w:sz w:val="22"/>
          <w:szCs w:val="22"/>
        </w:rPr>
        <w:t xml:space="preserve"> Masyarakat </w:t>
      </w:r>
      <w:proofErr w:type="spellStart"/>
      <w:r>
        <w:rPr>
          <w:rFonts w:ascii="Palatino Linotype" w:hAnsi="Palatino Linotype"/>
          <w:bCs/>
          <w:color w:val="000000"/>
          <w:sz w:val="22"/>
          <w:szCs w:val="22"/>
        </w:rPr>
        <w:t>yaitu</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melakukan</w:t>
      </w:r>
      <w:proofErr w:type="spellEnd"/>
      <w:r>
        <w:rPr>
          <w:rFonts w:ascii="Palatino Linotype" w:hAnsi="Palatino Linotype"/>
          <w:bCs/>
          <w:color w:val="000000"/>
          <w:sz w:val="22"/>
          <w:szCs w:val="22"/>
        </w:rPr>
        <w:t xml:space="preserve"> </w:t>
      </w:r>
      <w:r w:rsidRPr="003A6659">
        <w:rPr>
          <w:rFonts w:ascii="Palatino Linotype" w:hAnsi="Palatino Linotype"/>
          <w:bCs/>
          <w:color w:val="000000"/>
          <w:sz w:val="22"/>
          <w:szCs w:val="22"/>
        </w:rPr>
        <w:t>assessment</w:t>
      </w:r>
      <w:r w:rsidR="003A6659">
        <w:rPr>
          <w:rFonts w:ascii="Palatino Linotype" w:hAnsi="Palatino Linotype"/>
          <w:bCs/>
          <w:i/>
          <w:iCs/>
          <w:color w:val="000000"/>
          <w:sz w:val="22"/>
          <w:szCs w:val="22"/>
        </w:rPr>
        <w:t xml:space="preserve"> </w:t>
      </w:r>
      <w:proofErr w:type="spellStart"/>
      <w:r w:rsidR="003A6659">
        <w:rPr>
          <w:rFonts w:ascii="Palatino Linotype" w:hAnsi="Palatino Linotype"/>
          <w:bCs/>
          <w:color w:val="000000"/>
          <w:sz w:val="22"/>
          <w:szCs w:val="22"/>
        </w:rPr>
        <w:t>terhadap</w:t>
      </w:r>
      <w:proofErr w:type="spellEnd"/>
      <w:r w:rsidR="003A6659">
        <w:rPr>
          <w:rFonts w:ascii="Palatino Linotype" w:hAnsi="Palatino Linotype"/>
          <w:bCs/>
          <w:color w:val="000000"/>
          <w:sz w:val="22"/>
          <w:szCs w:val="22"/>
        </w:rPr>
        <w:t xml:space="preserve"> </w:t>
      </w:r>
      <w:proofErr w:type="spellStart"/>
      <w:r w:rsidR="003A6659">
        <w:rPr>
          <w:rFonts w:ascii="Palatino Linotype" w:hAnsi="Palatino Linotype"/>
          <w:bCs/>
          <w:color w:val="000000"/>
          <w:sz w:val="22"/>
          <w:szCs w:val="22"/>
        </w:rPr>
        <w:t>sistem</w:t>
      </w:r>
      <w:proofErr w:type="spellEnd"/>
      <w:r w:rsidR="003A6659">
        <w:rPr>
          <w:rFonts w:ascii="Palatino Linotype" w:hAnsi="Palatino Linotype"/>
          <w:bCs/>
          <w:color w:val="000000"/>
          <w:sz w:val="22"/>
          <w:szCs w:val="22"/>
        </w:rPr>
        <w:t xml:space="preserve"> </w:t>
      </w:r>
      <w:proofErr w:type="spellStart"/>
      <w:r w:rsidR="003A6659">
        <w:rPr>
          <w:rFonts w:ascii="Palatino Linotype" w:hAnsi="Palatino Linotype"/>
          <w:bCs/>
          <w:color w:val="000000"/>
          <w:sz w:val="22"/>
          <w:szCs w:val="22"/>
        </w:rPr>
        <w:t>sumber</w:t>
      </w:r>
      <w:proofErr w:type="spellEnd"/>
      <w:r w:rsidR="003A6659">
        <w:rPr>
          <w:rFonts w:ascii="Palatino Linotype" w:hAnsi="Palatino Linotype"/>
          <w:bCs/>
          <w:color w:val="000000"/>
          <w:sz w:val="22"/>
          <w:szCs w:val="22"/>
        </w:rPr>
        <w:t xml:space="preserve">. </w:t>
      </w:r>
      <w:proofErr w:type="spellStart"/>
      <w:r w:rsidR="003A6659">
        <w:rPr>
          <w:rFonts w:ascii="Palatino Linotype" w:hAnsi="Palatino Linotype"/>
          <w:bCs/>
          <w:color w:val="000000"/>
          <w:sz w:val="22"/>
          <w:szCs w:val="22"/>
        </w:rPr>
        <w:t>Penulis</w:t>
      </w:r>
      <w:proofErr w:type="spellEnd"/>
      <w:r w:rsidR="003A6659">
        <w:rPr>
          <w:rFonts w:ascii="Palatino Linotype" w:hAnsi="Palatino Linotype"/>
          <w:bCs/>
          <w:color w:val="000000"/>
          <w:sz w:val="22"/>
          <w:szCs w:val="22"/>
        </w:rPr>
        <w:t xml:space="preserve"> </w:t>
      </w:r>
      <w:proofErr w:type="spellStart"/>
      <w:r w:rsidR="003A6659">
        <w:rPr>
          <w:rFonts w:ascii="Palatino Linotype" w:hAnsi="Palatino Linotype"/>
          <w:bCs/>
          <w:color w:val="000000"/>
          <w:sz w:val="22"/>
          <w:szCs w:val="22"/>
        </w:rPr>
        <w:t>melakukan</w:t>
      </w:r>
      <w:proofErr w:type="spellEnd"/>
      <w:r w:rsidR="003A6659">
        <w:rPr>
          <w:rFonts w:ascii="Palatino Linotype" w:hAnsi="Palatino Linotype"/>
          <w:bCs/>
          <w:color w:val="000000"/>
          <w:sz w:val="22"/>
          <w:szCs w:val="22"/>
        </w:rPr>
        <w:t xml:space="preserve"> </w:t>
      </w:r>
      <w:proofErr w:type="spellStart"/>
      <w:r w:rsidR="003A6659">
        <w:rPr>
          <w:rFonts w:ascii="Palatino Linotype" w:hAnsi="Palatino Linotype"/>
          <w:bCs/>
          <w:color w:val="000000"/>
          <w:sz w:val="22"/>
          <w:szCs w:val="22"/>
        </w:rPr>
        <w:t>wawancara</w:t>
      </w:r>
      <w:proofErr w:type="spellEnd"/>
      <w:r w:rsidR="003A6659">
        <w:rPr>
          <w:rFonts w:ascii="Palatino Linotype" w:hAnsi="Palatino Linotype"/>
          <w:bCs/>
          <w:color w:val="000000"/>
          <w:sz w:val="22"/>
          <w:szCs w:val="22"/>
        </w:rPr>
        <w:t xml:space="preserve"> </w:t>
      </w:r>
      <w:proofErr w:type="spellStart"/>
      <w:r w:rsidR="003A6659">
        <w:rPr>
          <w:rFonts w:ascii="Palatino Linotype" w:hAnsi="Palatino Linotype"/>
          <w:bCs/>
          <w:color w:val="000000"/>
          <w:sz w:val="22"/>
          <w:szCs w:val="22"/>
        </w:rPr>
        <w:t>terhadap</w:t>
      </w:r>
      <w:proofErr w:type="spellEnd"/>
      <w:r w:rsidR="003A6659">
        <w:rPr>
          <w:rFonts w:ascii="Palatino Linotype" w:hAnsi="Palatino Linotype"/>
          <w:bCs/>
          <w:color w:val="000000"/>
          <w:sz w:val="22"/>
          <w:szCs w:val="22"/>
        </w:rPr>
        <w:t xml:space="preserve"> </w:t>
      </w:r>
      <w:proofErr w:type="spellStart"/>
      <w:r w:rsidR="003A6659" w:rsidRPr="00DF2197">
        <w:rPr>
          <w:rFonts w:ascii="Palatino Linotype" w:hAnsi="Palatino Linotype"/>
          <w:sz w:val="22"/>
          <w:szCs w:val="22"/>
        </w:rPr>
        <w:t>kader</w:t>
      </w:r>
      <w:proofErr w:type="spellEnd"/>
      <w:r w:rsidR="00D3678B">
        <w:rPr>
          <w:rFonts w:ascii="Palatino Linotype" w:hAnsi="Palatino Linotype"/>
          <w:sz w:val="22"/>
          <w:szCs w:val="22"/>
        </w:rPr>
        <w:t xml:space="preserve"> </w:t>
      </w:r>
      <w:proofErr w:type="spellStart"/>
      <w:r w:rsidR="00D3678B">
        <w:rPr>
          <w:rFonts w:ascii="Palatino Linotype" w:hAnsi="Palatino Linotype"/>
          <w:sz w:val="22"/>
          <w:szCs w:val="22"/>
        </w:rPr>
        <w:t>posyandu</w:t>
      </w:r>
      <w:proofErr w:type="spellEnd"/>
      <w:r w:rsidR="00D3678B">
        <w:rPr>
          <w:rFonts w:ascii="Palatino Linotype" w:hAnsi="Palatino Linotype"/>
          <w:sz w:val="22"/>
          <w:szCs w:val="22"/>
        </w:rPr>
        <w:t xml:space="preserve"> </w:t>
      </w:r>
      <w:proofErr w:type="spellStart"/>
      <w:r w:rsidR="00D3678B">
        <w:rPr>
          <w:rFonts w:ascii="Palatino Linotype" w:hAnsi="Palatino Linotype"/>
          <w:sz w:val="22"/>
          <w:szCs w:val="22"/>
        </w:rPr>
        <w:t>lanjut</w:t>
      </w:r>
      <w:proofErr w:type="spellEnd"/>
      <w:r w:rsidR="00D3678B">
        <w:rPr>
          <w:rFonts w:ascii="Palatino Linotype" w:hAnsi="Palatino Linotype"/>
          <w:sz w:val="22"/>
          <w:szCs w:val="22"/>
        </w:rPr>
        <w:t xml:space="preserve"> </w:t>
      </w:r>
      <w:proofErr w:type="spellStart"/>
      <w:proofErr w:type="gramStart"/>
      <w:r w:rsidR="00D3678B">
        <w:rPr>
          <w:rFonts w:ascii="Palatino Linotype" w:hAnsi="Palatino Linotype"/>
          <w:sz w:val="22"/>
          <w:szCs w:val="22"/>
        </w:rPr>
        <w:t>usia</w:t>
      </w:r>
      <w:proofErr w:type="spellEnd"/>
      <w:r w:rsidR="00D3678B">
        <w:rPr>
          <w:rFonts w:ascii="Palatino Linotype" w:hAnsi="Palatino Linotype"/>
          <w:sz w:val="22"/>
          <w:szCs w:val="22"/>
        </w:rPr>
        <w:t xml:space="preserve"> </w:t>
      </w:r>
      <w:r w:rsidR="003A6659" w:rsidRPr="00DF2197">
        <w:rPr>
          <w:rFonts w:ascii="Palatino Linotype" w:hAnsi="Palatino Linotype"/>
          <w:sz w:val="22"/>
          <w:szCs w:val="22"/>
        </w:rPr>
        <w:t>,</w:t>
      </w:r>
      <w:proofErr w:type="gramEnd"/>
      <w:r w:rsidR="003A6659">
        <w:rPr>
          <w:rFonts w:ascii="Palatino Linotype" w:hAnsi="Palatino Linotype"/>
          <w:sz w:val="22"/>
          <w:szCs w:val="22"/>
        </w:rPr>
        <w:t xml:space="preserve"> </w:t>
      </w:r>
      <w:proofErr w:type="spellStart"/>
      <w:r w:rsidR="003A6659" w:rsidRPr="00DF2197">
        <w:rPr>
          <w:rFonts w:ascii="Palatino Linotype" w:hAnsi="Palatino Linotype"/>
          <w:sz w:val="22"/>
          <w:szCs w:val="22"/>
        </w:rPr>
        <w:t>lan</w:t>
      </w:r>
      <w:r w:rsidR="00D3678B">
        <w:rPr>
          <w:rFonts w:ascii="Palatino Linotype" w:hAnsi="Palatino Linotype"/>
          <w:sz w:val="22"/>
          <w:szCs w:val="22"/>
        </w:rPr>
        <w:t>jut</w:t>
      </w:r>
      <w:proofErr w:type="spellEnd"/>
      <w:r w:rsidR="00D3678B">
        <w:rPr>
          <w:rFonts w:ascii="Palatino Linotype" w:hAnsi="Palatino Linotype"/>
          <w:sz w:val="22"/>
          <w:szCs w:val="22"/>
        </w:rPr>
        <w:t xml:space="preserve"> </w:t>
      </w:r>
      <w:proofErr w:type="spellStart"/>
      <w:r w:rsidR="00D3678B">
        <w:rPr>
          <w:rFonts w:ascii="Palatino Linotype" w:hAnsi="Palatino Linotype"/>
          <w:sz w:val="22"/>
          <w:szCs w:val="22"/>
        </w:rPr>
        <w:t>usia</w:t>
      </w:r>
      <w:proofErr w:type="spellEnd"/>
      <w:r w:rsidR="00D3678B">
        <w:rPr>
          <w:rFonts w:ascii="Palatino Linotype" w:hAnsi="Palatino Linotype"/>
          <w:sz w:val="22"/>
          <w:szCs w:val="22"/>
        </w:rPr>
        <w:t xml:space="preserve"> yang </w:t>
      </w:r>
      <w:proofErr w:type="spellStart"/>
      <w:r w:rsidR="00D3678B">
        <w:rPr>
          <w:rFonts w:ascii="Palatino Linotype" w:hAnsi="Palatino Linotype"/>
          <w:sz w:val="22"/>
          <w:szCs w:val="22"/>
        </w:rPr>
        <w:t>mengikuti</w:t>
      </w:r>
      <w:proofErr w:type="spellEnd"/>
      <w:r w:rsidR="00D3678B">
        <w:rPr>
          <w:rFonts w:ascii="Palatino Linotype" w:hAnsi="Palatino Linotype"/>
          <w:sz w:val="22"/>
          <w:szCs w:val="22"/>
        </w:rPr>
        <w:t xml:space="preserve"> </w:t>
      </w:r>
      <w:proofErr w:type="spellStart"/>
      <w:r w:rsidR="00D3678B">
        <w:rPr>
          <w:rFonts w:ascii="Palatino Linotype" w:hAnsi="Palatino Linotype"/>
          <w:sz w:val="22"/>
          <w:szCs w:val="22"/>
        </w:rPr>
        <w:t>kegiatan</w:t>
      </w:r>
      <w:proofErr w:type="spellEnd"/>
      <w:r w:rsidR="00D3678B">
        <w:rPr>
          <w:rFonts w:ascii="Palatino Linotype" w:hAnsi="Palatino Linotype"/>
          <w:sz w:val="22"/>
          <w:szCs w:val="22"/>
        </w:rPr>
        <w:t xml:space="preserve"> </w:t>
      </w:r>
      <w:proofErr w:type="spellStart"/>
      <w:r w:rsidR="00D3678B">
        <w:rPr>
          <w:rFonts w:ascii="Palatino Linotype" w:hAnsi="Palatino Linotype"/>
          <w:sz w:val="22"/>
          <w:szCs w:val="22"/>
        </w:rPr>
        <w:t>posyandu</w:t>
      </w:r>
      <w:proofErr w:type="spellEnd"/>
      <w:r w:rsidR="00D3678B">
        <w:rPr>
          <w:rFonts w:ascii="Palatino Linotype" w:hAnsi="Palatino Linotype"/>
          <w:sz w:val="22"/>
          <w:szCs w:val="22"/>
        </w:rPr>
        <w:t xml:space="preserve"> </w:t>
      </w:r>
      <w:proofErr w:type="spellStart"/>
      <w:r w:rsidR="00D3678B">
        <w:rPr>
          <w:rFonts w:ascii="Palatino Linotype" w:hAnsi="Palatino Linotype"/>
          <w:sz w:val="22"/>
          <w:szCs w:val="22"/>
        </w:rPr>
        <w:t>lansia</w:t>
      </w:r>
      <w:proofErr w:type="spellEnd"/>
      <w:r w:rsidR="00D3678B">
        <w:rPr>
          <w:rFonts w:ascii="Palatino Linotype" w:hAnsi="Palatino Linotype"/>
          <w:sz w:val="22"/>
          <w:szCs w:val="22"/>
        </w:rPr>
        <w:t xml:space="preserve"> di </w:t>
      </w:r>
      <w:proofErr w:type="spellStart"/>
      <w:r w:rsidR="00D3678B">
        <w:rPr>
          <w:rFonts w:ascii="Palatino Linotype" w:hAnsi="Palatino Linotype"/>
          <w:sz w:val="22"/>
          <w:szCs w:val="22"/>
        </w:rPr>
        <w:t>puskesmas</w:t>
      </w:r>
      <w:proofErr w:type="spellEnd"/>
      <w:r w:rsidR="00D3678B">
        <w:rPr>
          <w:rFonts w:ascii="Palatino Linotype" w:hAnsi="Palatino Linotype"/>
          <w:sz w:val="22"/>
          <w:szCs w:val="22"/>
        </w:rPr>
        <w:t xml:space="preserve"> , </w:t>
      </w:r>
      <w:proofErr w:type="spellStart"/>
      <w:r w:rsidR="003A6659" w:rsidRPr="00DF2197">
        <w:rPr>
          <w:rFonts w:ascii="Palatino Linotype" w:hAnsi="Palatino Linotype"/>
          <w:sz w:val="22"/>
          <w:szCs w:val="22"/>
        </w:rPr>
        <w:t>serta</w:t>
      </w:r>
      <w:proofErr w:type="spellEnd"/>
      <w:r w:rsidR="003A6659" w:rsidRPr="00DF2197">
        <w:rPr>
          <w:rFonts w:ascii="Palatino Linotype" w:hAnsi="Palatino Linotype"/>
          <w:sz w:val="22"/>
          <w:szCs w:val="22"/>
        </w:rPr>
        <w:t xml:space="preserve"> programmer </w:t>
      </w:r>
      <w:proofErr w:type="spellStart"/>
      <w:r w:rsidR="00D3678B">
        <w:rPr>
          <w:rFonts w:ascii="Palatino Linotype" w:hAnsi="Palatino Linotype"/>
          <w:sz w:val="22"/>
          <w:szCs w:val="22"/>
        </w:rPr>
        <w:t>atau</w:t>
      </w:r>
      <w:proofErr w:type="spellEnd"/>
      <w:r w:rsidR="00D3678B">
        <w:rPr>
          <w:rFonts w:ascii="Palatino Linotype" w:hAnsi="Palatino Linotype"/>
          <w:sz w:val="22"/>
          <w:szCs w:val="22"/>
        </w:rPr>
        <w:t xml:space="preserve"> </w:t>
      </w:r>
      <w:proofErr w:type="spellStart"/>
      <w:r w:rsidR="00D3678B">
        <w:rPr>
          <w:rFonts w:ascii="Palatino Linotype" w:hAnsi="Palatino Linotype"/>
          <w:sz w:val="22"/>
          <w:szCs w:val="22"/>
        </w:rPr>
        <w:t>bidan</w:t>
      </w:r>
      <w:proofErr w:type="spellEnd"/>
      <w:r w:rsidR="00D3678B">
        <w:rPr>
          <w:rFonts w:ascii="Palatino Linotype" w:hAnsi="Palatino Linotype"/>
          <w:sz w:val="22"/>
          <w:szCs w:val="22"/>
        </w:rPr>
        <w:t xml:space="preserve"> </w:t>
      </w:r>
      <w:proofErr w:type="spellStart"/>
      <w:r w:rsidR="003A6659" w:rsidRPr="00DF2197">
        <w:rPr>
          <w:rFonts w:ascii="Palatino Linotype" w:hAnsi="Palatino Linotype"/>
          <w:sz w:val="22"/>
          <w:szCs w:val="22"/>
        </w:rPr>
        <w:t>posyandu</w:t>
      </w:r>
      <w:proofErr w:type="spellEnd"/>
      <w:r w:rsidR="003A6659" w:rsidRPr="00DF2197">
        <w:rPr>
          <w:rFonts w:ascii="Palatino Linotype" w:hAnsi="Palatino Linotype"/>
          <w:sz w:val="22"/>
          <w:szCs w:val="22"/>
        </w:rPr>
        <w:t xml:space="preserve"> </w:t>
      </w:r>
      <w:proofErr w:type="spellStart"/>
      <w:r w:rsidR="003A6659" w:rsidRPr="00DF2197">
        <w:rPr>
          <w:rFonts w:ascii="Palatino Linotype" w:hAnsi="Palatino Linotype"/>
          <w:sz w:val="22"/>
          <w:szCs w:val="22"/>
        </w:rPr>
        <w:t>lansia</w:t>
      </w:r>
      <w:proofErr w:type="spellEnd"/>
      <w:r w:rsidR="00D3678B">
        <w:rPr>
          <w:rFonts w:ascii="Palatino Linotype" w:hAnsi="Palatino Linotype"/>
          <w:sz w:val="22"/>
          <w:szCs w:val="22"/>
        </w:rPr>
        <w:t xml:space="preserve">. Yang </w:t>
      </w:r>
      <w:proofErr w:type="spellStart"/>
      <w:r w:rsidR="00D3678B">
        <w:rPr>
          <w:rFonts w:ascii="Palatino Linotype" w:hAnsi="Palatino Linotype"/>
          <w:sz w:val="22"/>
          <w:szCs w:val="22"/>
        </w:rPr>
        <w:t>bertujuan</w:t>
      </w:r>
      <w:proofErr w:type="spellEnd"/>
      <w:r w:rsidR="00D3678B">
        <w:rPr>
          <w:rFonts w:ascii="Palatino Linotype" w:hAnsi="Palatino Linotype"/>
          <w:sz w:val="22"/>
          <w:szCs w:val="22"/>
        </w:rPr>
        <w:t xml:space="preserve"> </w:t>
      </w:r>
      <w:proofErr w:type="spellStart"/>
      <w:r w:rsidR="003A6659" w:rsidRPr="00DF2197">
        <w:rPr>
          <w:rFonts w:ascii="Palatino Linotype" w:hAnsi="Palatino Linotype"/>
          <w:sz w:val="22"/>
          <w:szCs w:val="22"/>
        </w:rPr>
        <w:t>untuk</w:t>
      </w:r>
      <w:proofErr w:type="spellEnd"/>
      <w:r w:rsidR="003A6659" w:rsidRPr="00DF2197">
        <w:rPr>
          <w:rFonts w:ascii="Palatino Linotype" w:hAnsi="Palatino Linotype"/>
          <w:sz w:val="22"/>
          <w:szCs w:val="22"/>
        </w:rPr>
        <w:t xml:space="preserve"> </w:t>
      </w:r>
      <w:proofErr w:type="spellStart"/>
      <w:r w:rsidR="003A6659" w:rsidRPr="00DF2197">
        <w:rPr>
          <w:rFonts w:ascii="Palatino Linotype" w:hAnsi="Palatino Linotype"/>
          <w:sz w:val="22"/>
          <w:szCs w:val="22"/>
        </w:rPr>
        <w:t>menggali</w:t>
      </w:r>
      <w:proofErr w:type="spellEnd"/>
      <w:r w:rsidR="003A6659" w:rsidRPr="00DF2197">
        <w:rPr>
          <w:rFonts w:ascii="Palatino Linotype" w:hAnsi="Palatino Linotype"/>
          <w:sz w:val="22"/>
          <w:szCs w:val="22"/>
        </w:rPr>
        <w:t xml:space="preserve"> </w:t>
      </w:r>
      <w:proofErr w:type="spellStart"/>
      <w:r w:rsidR="003A6659" w:rsidRPr="00DF2197">
        <w:rPr>
          <w:rFonts w:ascii="Palatino Linotype" w:hAnsi="Palatino Linotype"/>
          <w:sz w:val="22"/>
          <w:szCs w:val="22"/>
        </w:rPr>
        <w:t>informasi</w:t>
      </w:r>
      <w:proofErr w:type="spellEnd"/>
      <w:r w:rsidR="003A6659" w:rsidRPr="00DF2197">
        <w:rPr>
          <w:rFonts w:ascii="Palatino Linotype" w:hAnsi="Palatino Linotype"/>
          <w:sz w:val="22"/>
          <w:szCs w:val="22"/>
        </w:rPr>
        <w:t xml:space="preserve"> </w:t>
      </w:r>
      <w:proofErr w:type="spellStart"/>
      <w:r w:rsidR="003A6659" w:rsidRPr="00DF2197">
        <w:rPr>
          <w:rFonts w:ascii="Palatino Linotype" w:hAnsi="Palatino Linotype"/>
          <w:sz w:val="22"/>
          <w:szCs w:val="22"/>
        </w:rPr>
        <w:t>mengenai</w:t>
      </w:r>
      <w:proofErr w:type="spellEnd"/>
      <w:r w:rsidR="003A6659" w:rsidRPr="00DF2197">
        <w:rPr>
          <w:rFonts w:ascii="Palatino Linotype" w:hAnsi="Palatino Linotype"/>
          <w:sz w:val="22"/>
          <w:szCs w:val="22"/>
        </w:rPr>
        <w:t xml:space="preserve"> program dan </w:t>
      </w:r>
      <w:proofErr w:type="spellStart"/>
      <w:r w:rsidR="003A6659" w:rsidRPr="00DF2197">
        <w:rPr>
          <w:rFonts w:ascii="Palatino Linotype" w:hAnsi="Palatino Linotype"/>
          <w:sz w:val="22"/>
          <w:szCs w:val="22"/>
        </w:rPr>
        <w:t>peran</w:t>
      </w:r>
      <w:proofErr w:type="spellEnd"/>
      <w:r w:rsidR="003A6659" w:rsidRPr="00DF2197">
        <w:rPr>
          <w:rFonts w:ascii="Palatino Linotype" w:hAnsi="Palatino Linotype"/>
          <w:sz w:val="22"/>
          <w:szCs w:val="22"/>
        </w:rPr>
        <w:t xml:space="preserve"> </w:t>
      </w:r>
      <w:proofErr w:type="spellStart"/>
      <w:r w:rsidR="003A6659" w:rsidRPr="00DF2197">
        <w:rPr>
          <w:rFonts w:ascii="Palatino Linotype" w:hAnsi="Palatino Linotype"/>
          <w:sz w:val="22"/>
          <w:szCs w:val="22"/>
        </w:rPr>
        <w:t>kader</w:t>
      </w:r>
      <w:proofErr w:type="spellEnd"/>
      <w:r w:rsidR="003A6659" w:rsidRPr="00DF2197">
        <w:rPr>
          <w:rFonts w:ascii="Palatino Linotype" w:hAnsi="Palatino Linotype"/>
          <w:sz w:val="22"/>
          <w:szCs w:val="22"/>
        </w:rPr>
        <w:t xml:space="preserve"> </w:t>
      </w:r>
      <w:proofErr w:type="spellStart"/>
      <w:r w:rsidR="003A6659" w:rsidRPr="00DF2197">
        <w:rPr>
          <w:rFonts w:ascii="Palatino Linotype" w:hAnsi="Palatino Linotype"/>
          <w:sz w:val="22"/>
          <w:szCs w:val="22"/>
        </w:rPr>
        <w:t>dalam</w:t>
      </w:r>
      <w:proofErr w:type="spellEnd"/>
      <w:r w:rsidR="003A6659" w:rsidRPr="00DF2197">
        <w:rPr>
          <w:rFonts w:ascii="Palatino Linotype" w:hAnsi="Palatino Linotype"/>
          <w:sz w:val="22"/>
          <w:szCs w:val="22"/>
        </w:rPr>
        <w:t xml:space="preserve"> </w:t>
      </w:r>
      <w:proofErr w:type="spellStart"/>
      <w:r w:rsidR="003A6659" w:rsidRPr="00DF2197">
        <w:rPr>
          <w:rFonts w:ascii="Palatino Linotype" w:hAnsi="Palatino Linotype"/>
          <w:sz w:val="22"/>
          <w:szCs w:val="22"/>
        </w:rPr>
        <w:t>pelaksanaan</w:t>
      </w:r>
      <w:proofErr w:type="spellEnd"/>
      <w:r w:rsidR="003A6659" w:rsidRPr="00DF2197">
        <w:rPr>
          <w:rFonts w:ascii="Palatino Linotype" w:hAnsi="Palatino Linotype"/>
          <w:sz w:val="22"/>
          <w:szCs w:val="22"/>
        </w:rPr>
        <w:t xml:space="preserve"> </w:t>
      </w:r>
      <w:proofErr w:type="spellStart"/>
      <w:r w:rsidR="003A6659" w:rsidRPr="00DF2197">
        <w:rPr>
          <w:rFonts w:ascii="Palatino Linotype" w:hAnsi="Palatino Linotype"/>
          <w:sz w:val="22"/>
          <w:szCs w:val="22"/>
        </w:rPr>
        <w:t>posyandu</w:t>
      </w:r>
      <w:proofErr w:type="spellEnd"/>
      <w:r w:rsidR="003A6659" w:rsidRPr="00DF2197">
        <w:rPr>
          <w:rFonts w:ascii="Palatino Linotype" w:hAnsi="Palatino Linotype"/>
          <w:sz w:val="22"/>
          <w:szCs w:val="22"/>
        </w:rPr>
        <w:t xml:space="preserve"> </w:t>
      </w:r>
      <w:proofErr w:type="spellStart"/>
      <w:r w:rsidR="003A6659" w:rsidRPr="00DF2197">
        <w:rPr>
          <w:rFonts w:ascii="Palatino Linotype" w:hAnsi="Palatino Linotype"/>
          <w:sz w:val="22"/>
          <w:szCs w:val="22"/>
        </w:rPr>
        <w:t>lansia</w:t>
      </w:r>
      <w:proofErr w:type="spellEnd"/>
      <w:r w:rsidR="00D3678B">
        <w:rPr>
          <w:rFonts w:ascii="Palatino Linotype" w:hAnsi="Palatino Linotype"/>
          <w:sz w:val="22"/>
          <w:szCs w:val="22"/>
        </w:rPr>
        <w:t xml:space="preserve"> di </w:t>
      </w:r>
      <w:proofErr w:type="spellStart"/>
      <w:r w:rsidR="00D3678B">
        <w:rPr>
          <w:rFonts w:ascii="Palatino Linotype" w:hAnsi="Palatino Linotype"/>
          <w:sz w:val="22"/>
          <w:szCs w:val="22"/>
        </w:rPr>
        <w:t>Puskesmas</w:t>
      </w:r>
      <w:proofErr w:type="spellEnd"/>
      <w:r w:rsidR="00D3678B">
        <w:rPr>
          <w:rFonts w:ascii="Palatino Linotype" w:hAnsi="Palatino Linotype"/>
          <w:sz w:val="22"/>
          <w:szCs w:val="22"/>
        </w:rPr>
        <w:t xml:space="preserve"> </w:t>
      </w:r>
      <w:proofErr w:type="spellStart"/>
      <w:r w:rsidR="00D3678B">
        <w:rPr>
          <w:rFonts w:ascii="Palatino Linotype" w:hAnsi="Palatino Linotype"/>
          <w:sz w:val="22"/>
          <w:szCs w:val="22"/>
        </w:rPr>
        <w:t>Cijagang</w:t>
      </w:r>
      <w:proofErr w:type="spellEnd"/>
      <w:r w:rsidR="00D3678B">
        <w:rPr>
          <w:rFonts w:ascii="Palatino Linotype" w:hAnsi="Palatino Linotype"/>
          <w:sz w:val="22"/>
          <w:szCs w:val="22"/>
        </w:rPr>
        <w:t xml:space="preserve"> </w:t>
      </w:r>
    </w:p>
    <w:p w14:paraId="33F8ED8C" w14:textId="77777777" w:rsidR="00D3678B" w:rsidRDefault="00D3678B" w:rsidP="00A435B0">
      <w:pPr>
        <w:jc w:val="both"/>
        <w:rPr>
          <w:rFonts w:ascii="Palatino Linotype" w:hAnsi="Palatino Linotype"/>
          <w:sz w:val="22"/>
          <w:szCs w:val="22"/>
        </w:rPr>
      </w:pPr>
    </w:p>
    <w:p w14:paraId="0E8EA27C" w14:textId="7EFBC276" w:rsidR="00D3678B" w:rsidRDefault="00D3678B" w:rsidP="00D3678B">
      <w:pPr>
        <w:jc w:val="center"/>
        <w:rPr>
          <w:rFonts w:ascii="Palatino Linotype" w:hAnsi="Palatino Linotype"/>
          <w:sz w:val="22"/>
          <w:szCs w:val="22"/>
        </w:rPr>
      </w:pPr>
      <w:r w:rsidRPr="00037330">
        <w:rPr>
          <w:noProof/>
          <w:sz w:val="24"/>
          <w:szCs w:val="24"/>
        </w:rPr>
        <w:drawing>
          <wp:inline distT="0" distB="0" distL="0" distR="0" wp14:anchorId="372F190A" wp14:editId="0128FC42">
            <wp:extent cx="1895475" cy="3369533"/>
            <wp:effectExtent l="0" t="0" r="0" b="2540"/>
            <wp:docPr id="1729100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55752" name="Picture 576555752"/>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895475" cy="3369533"/>
                    </a:xfrm>
                    <a:prstGeom prst="rect">
                      <a:avLst/>
                    </a:prstGeom>
                  </pic:spPr>
                </pic:pic>
              </a:graphicData>
            </a:graphic>
          </wp:inline>
        </w:drawing>
      </w:r>
    </w:p>
    <w:p w14:paraId="7DE274B2" w14:textId="7E33B2C6" w:rsidR="00763691" w:rsidRPr="005B2FBA" w:rsidRDefault="00763691" w:rsidP="00D3678B">
      <w:pPr>
        <w:jc w:val="center"/>
        <w:rPr>
          <w:rFonts w:ascii="Palatino Linotype" w:hAnsi="Palatino Linotype"/>
          <w:sz w:val="22"/>
          <w:szCs w:val="22"/>
        </w:rPr>
      </w:pPr>
      <w:r>
        <w:rPr>
          <w:rFonts w:ascii="Palatino Linotype" w:hAnsi="Palatino Linotype"/>
          <w:b/>
          <w:bCs/>
          <w:sz w:val="22"/>
          <w:szCs w:val="22"/>
        </w:rPr>
        <w:t xml:space="preserve">Gambar 1. </w:t>
      </w:r>
      <w:proofErr w:type="spellStart"/>
      <w:r w:rsidRPr="00763691">
        <w:rPr>
          <w:rFonts w:ascii="Palatino Linotype" w:hAnsi="Palatino Linotype"/>
          <w:i/>
          <w:iCs/>
          <w:sz w:val="22"/>
          <w:szCs w:val="22"/>
        </w:rPr>
        <w:t>Assesment</w:t>
      </w:r>
      <w:proofErr w:type="spellEnd"/>
      <w:r w:rsidR="005B2FBA">
        <w:rPr>
          <w:rFonts w:ascii="Palatino Linotype" w:hAnsi="Palatino Linotype"/>
          <w:i/>
          <w:iCs/>
          <w:sz w:val="22"/>
          <w:szCs w:val="22"/>
        </w:rPr>
        <w:t xml:space="preserve"> </w:t>
      </w:r>
      <w:r w:rsidR="005B2FBA">
        <w:rPr>
          <w:rFonts w:ascii="Palatino Linotype" w:hAnsi="Palatino Linotype"/>
          <w:sz w:val="22"/>
          <w:szCs w:val="22"/>
        </w:rPr>
        <w:t xml:space="preserve">Bersama Ibu-Ibu Kader </w:t>
      </w:r>
      <w:proofErr w:type="spellStart"/>
      <w:r w:rsidR="005B2FBA">
        <w:rPr>
          <w:rFonts w:ascii="Palatino Linotype" w:hAnsi="Palatino Linotype"/>
          <w:sz w:val="22"/>
          <w:szCs w:val="22"/>
        </w:rPr>
        <w:t>Posyandu</w:t>
      </w:r>
      <w:proofErr w:type="spellEnd"/>
      <w:r w:rsidR="005B2FBA">
        <w:rPr>
          <w:rFonts w:ascii="Palatino Linotype" w:hAnsi="Palatino Linotype"/>
          <w:sz w:val="22"/>
          <w:szCs w:val="22"/>
        </w:rPr>
        <w:t xml:space="preserve"> </w:t>
      </w:r>
      <w:proofErr w:type="spellStart"/>
      <w:r w:rsidR="005B2FBA">
        <w:rPr>
          <w:rFonts w:ascii="Palatino Linotype" w:hAnsi="Palatino Linotype"/>
          <w:sz w:val="22"/>
          <w:szCs w:val="22"/>
        </w:rPr>
        <w:t>Lansia</w:t>
      </w:r>
      <w:proofErr w:type="spellEnd"/>
    </w:p>
    <w:p w14:paraId="54C955A1" w14:textId="77777777" w:rsidR="00D3678B" w:rsidRDefault="00D3678B" w:rsidP="00D3678B">
      <w:pPr>
        <w:jc w:val="center"/>
        <w:rPr>
          <w:rFonts w:ascii="Palatino Linotype" w:hAnsi="Palatino Linotype"/>
          <w:sz w:val="22"/>
          <w:szCs w:val="22"/>
        </w:rPr>
      </w:pPr>
    </w:p>
    <w:p w14:paraId="149021AA" w14:textId="373BF51A" w:rsidR="00D3678B" w:rsidRDefault="00D3678B" w:rsidP="00D3678B">
      <w:pPr>
        <w:jc w:val="center"/>
        <w:rPr>
          <w:rFonts w:ascii="Palatino Linotype" w:hAnsi="Palatino Linotype"/>
          <w:sz w:val="22"/>
          <w:szCs w:val="22"/>
        </w:rPr>
      </w:pPr>
      <w:r w:rsidRPr="00037330">
        <w:rPr>
          <w:noProof/>
          <w:sz w:val="24"/>
          <w:szCs w:val="24"/>
        </w:rPr>
        <w:drawing>
          <wp:inline distT="0" distB="0" distL="0" distR="0" wp14:anchorId="1236B57F" wp14:editId="57DD94D0">
            <wp:extent cx="1952625" cy="3471135"/>
            <wp:effectExtent l="0" t="0" r="0" b="0"/>
            <wp:docPr id="979074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97226" name="Picture 3428972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2189" cy="3488137"/>
                    </a:xfrm>
                    <a:prstGeom prst="rect">
                      <a:avLst/>
                    </a:prstGeom>
                  </pic:spPr>
                </pic:pic>
              </a:graphicData>
            </a:graphic>
          </wp:inline>
        </w:drawing>
      </w:r>
    </w:p>
    <w:p w14:paraId="06315D12" w14:textId="4E172D0A" w:rsidR="00D3678B" w:rsidRPr="005B2FBA" w:rsidRDefault="00D3678B" w:rsidP="00D3678B">
      <w:pPr>
        <w:jc w:val="center"/>
        <w:rPr>
          <w:rFonts w:ascii="Palatino Linotype" w:hAnsi="Palatino Linotype"/>
          <w:sz w:val="22"/>
          <w:szCs w:val="22"/>
        </w:rPr>
      </w:pPr>
      <w:r>
        <w:rPr>
          <w:rFonts w:ascii="Palatino Linotype" w:hAnsi="Palatino Linotype"/>
          <w:b/>
          <w:bCs/>
          <w:sz w:val="22"/>
          <w:szCs w:val="22"/>
        </w:rPr>
        <w:t xml:space="preserve">Gambar </w:t>
      </w:r>
      <w:r w:rsidR="00763691">
        <w:rPr>
          <w:rFonts w:ascii="Palatino Linotype" w:hAnsi="Palatino Linotype"/>
          <w:b/>
          <w:bCs/>
          <w:sz w:val="22"/>
          <w:szCs w:val="22"/>
        </w:rPr>
        <w:t>2</w:t>
      </w:r>
      <w:r>
        <w:rPr>
          <w:rFonts w:ascii="Palatino Linotype" w:hAnsi="Palatino Linotype"/>
          <w:b/>
          <w:bCs/>
          <w:sz w:val="22"/>
          <w:szCs w:val="22"/>
        </w:rPr>
        <w:t xml:space="preserve">. </w:t>
      </w:r>
      <w:r w:rsidR="005B2FBA">
        <w:rPr>
          <w:rFonts w:ascii="Palatino Linotype" w:hAnsi="Palatino Linotype"/>
          <w:sz w:val="22"/>
          <w:szCs w:val="22"/>
        </w:rPr>
        <w:t>A</w:t>
      </w:r>
      <w:r>
        <w:rPr>
          <w:rFonts w:ascii="Palatino Linotype" w:hAnsi="Palatino Linotype"/>
          <w:i/>
          <w:iCs/>
          <w:sz w:val="22"/>
          <w:szCs w:val="22"/>
        </w:rPr>
        <w:t>ssessment</w:t>
      </w:r>
      <w:r w:rsidR="005B2FBA">
        <w:rPr>
          <w:rFonts w:ascii="Palatino Linotype" w:hAnsi="Palatino Linotype"/>
          <w:i/>
          <w:iCs/>
          <w:sz w:val="22"/>
          <w:szCs w:val="22"/>
        </w:rPr>
        <w:t xml:space="preserve"> </w:t>
      </w:r>
      <w:r w:rsidR="005B2FBA">
        <w:rPr>
          <w:rFonts w:ascii="Palatino Linotype" w:hAnsi="Palatino Linotype"/>
          <w:sz w:val="22"/>
          <w:szCs w:val="22"/>
        </w:rPr>
        <w:t xml:space="preserve">Bersama programmer </w:t>
      </w:r>
      <w:proofErr w:type="spellStart"/>
      <w:r w:rsidR="005B2FBA">
        <w:rPr>
          <w:rFonts w:ascii="Palatino Linotype" w:hAnsi="Palatino Linotype"/>
          <w:sz w:val="22"/>
          <w:szCs w:val="22"/>
        </w:rPr>
        <w:t>posyandu</w:t>
      </w:r>
      <w:proofErr w:type="spellEnd"/>
      <w:r w:rsidR="005B2FBA">
        <w:rPr>
          <w:rFonts w:ascii="Palatino Linotype" w:hAnsi="Palatino Linotype"/>
          <w:sz w:val="22"/>
          <w:szCs w:val="22"/>
        </w:rPr>
        <w:t xml:space="preserve"> dan </w:t>
      </w:r>
      <w:proofErr w:type="spellStart"/>
      <w:r w:rsidR="005B2FBA">
        <w:rPr>
          <w:rFonts w:ascii="Palatino Linotype" w:hAnsi="Palatino Linotype"/>
          <w:sz w:val="22"/>
          <w:szCs w:val="22"/>
        </w:rPr>
        <w:t>lansia</w:t>
      </w:r>
      <w:proofErr w:type="spellEnd"/>
      <w:r w:rsidR="005B2FBA">
        <w:rPr>
          <w:rFonts w:ascii="Palatino Linotype" w:hAnsi="Palatino Linotype"/>
          <w:sz w:val="22"/>
          <w:szCs w:val="22"/>
        </w:rPr>
        <w:t xml:space="preserve"> </w:t>
      </w:r>
    </w:p>
    <w:p w14:paraId="7673BF4E" w14:textId="77777777" w:rsidR="00D3678B" w:rsidRPr="00D3678B" w:rsidRDefault="00D3678B" w:rsidP="00D3678B">
      <w:pPr>
        <w:jc w:val="center"/>
        <w:rPr>
          <w:rFonts w:ascii="Palatino Linotype" w:hAnsi="Palatino Linotype"/>
          <w:b/>
          <w:bCs/>
          <w:sz w:val="22"/>
          <w:szCs w:val="22"/>
        </w:rPr>
      </w:pPr>
    </w:p>
    <w:p w14:paraId="35747138" w14:textId="77777777" w:rsidR="00274FA9" w:rsidRDefault="00274FA9" w:rsidP="00274FA9">
      <w:pPr>
        <w:ind w:firstLine="284"/>
        <w:jc w:val="both"/>
        <w:rPr>
          <w:rFonts w:ascii="Palatino Linotype" w:hAnsi="Palatino Linotype"/>
          <w:sz w:val="22"/>
          <w:szCs w:val="22"/>
        </w:rPr>
      </w:pPr>
      <w:r>
        <w:rPr>
          <w:rFonts w:ascii="Palatino Linotype" w:hAnsi="Palatino Linotype"/>
          <w:sz w:val="22"/>
          <w:szCs w:val="22"/>
        </w:rPr>
        <w:t>H</w:t>
      </w:r>
      <w:r w:rsidR="003A6659">
        <w:rPr>
          <w:rFonts w:ascii="Palatino Linotype" w:hAnsi="Palatino Linotype"/>
          <w:sz w:val="22"/>
          <w:szCs w:val="22"/>
        </w:rPr>
        <w:t xml:space="preserve">asil </w:t>
      </w:r>
      <w:proofErr w:type="spellStart"/>
      <w:r w:rsidR="003A6659">
        <w:rPr>
          <w:rFonts w:ascii="Palatino Linotype" w:hAnsi="Palatino Linotype"/>
          <w:sz w:val="22"/>
          <w:szCs w:val="22"/>
        </w:rPr>
        <w:t>dari</w:t>
      </w:r>
      <w:proofErr w:type="spellEnd"/>
      <w:r w:rsidR="003A6659">
        <w:rPr>
          <w:rFonts w:ascii="Palatino Linotype" w:hAnsi="Palatino Linotype"/>
          <w:sz w:val="22"/>
          <w:szCs w:val="22"/>
        </w:rPr>
        <w:t xml:space="preserve"> </w:t>
      </w:r>
      <w:proofErr w:type="gramStart"/>
      <w:r w:rsidR="00226B2B">
        <w:rPr>
          <w:rFonts w:ascii="Palatino Linotype" w:hAnsi="Palatino Linotype"/>
          <w:sz w:val="22"/>
          <w:szCs w:val="22"/>
        </w:rPr>
        <w:t xml:space="preserve">assessment </w:t>
      </w:r>
      <w:r w:rsidR="003A6659">
        <w:rPr>
          <w:rFonts w:ascii="Palatino Linotype" w:hAnsi="Palatino Linotype"/>
          <w:sz w:val="22"/>
          <w:szCs w:val="22"/>
        </w:rPr>
        <w:t xml:space="preserve"> </w:t>
      </w:r>
      <w:r w:rsidR="004D627A">
        <w:rPr>
          <w:rFonts w:ascii="Palatino Linotype" w:hAnsi="Palatino Linotype"/>
          <w:sz w:val="22"/>
          <w:szCs w:val="22"/>
        </w:rPr>
        <w:t>yang</w:t>
      </w:r>
      <w:proofErr w:type="gramEnd"/>
      <w:r w:rsidR="004D627A">
        <w:rPr>
          <w:rFonts w:ascii="Palatino Linotype" w:hAnsi="Palatino Linotype"/>
          <w:sz w:val="22"/>
          <w:szCs w:val="22"/>
        </w:rPr>
        <w:t xml:space="preserve"> </w:t>
      </w:r>
      <w:proofErr w:type="spellStart"/>
      <w:r w:rsidR="004D627A">
        <w:rPr>
          <w:rFonts w:ascii="Palatino Linotype" w:hAnsi="Palatino Linotype"/>
          <w:sz w:val="22"/>
          <w:szCs w:val="22"/>
        </w:rPr>
        <w:t>telah</w:t>
      </w:r>
      <w:proofErr w:type="spellEnd"/>
      <w:r w:rsidR="004D627A">
        <w:rPr>
          <w:rFonts w:ascii="Palatino Linotype" w:hAnsi="Palatino Linotype"/>
          <w:sz w:val="22"/>
          <w:szCs w:val="22"/>
        </w:rPr>
        <w:t xml:space="preserve"> </w:t>
      </w:r>
      <w:proofErr w:type="spellStart"/>
      <w:r w:rsidR="004D627A">
        <w:rPr>
          <w:rFonts w:ascii="Palatino Linotype" w:hAnsi="Palatino Linotype"/>
          <w:sz w:val="22"/>
          <w:szCs w:val="22"/>
        </w:rPr>
        <w:t>dilakukan</w:t>
      </w:r>
      <w:proofErr w:type="spellEnd"/>
      <w:r w:rsidR="004D627A">
        <w:rPr>
          <w:rFonts w:ascii="Palatino Linotype" w:hAnsi="Palatino Linotype"/>
          <w:sz w:val="22"/>
          <w:szCs w:val="22"/>
        </w:rPr>
        <w:t xml:space="preserve"> pada </w:t>
      </w:r>
      <w:proofErr w:type="spellStart"/>
      <w:r w:rsidR="004D627A">
        <w:rPr>
          <w:rFonts w:ascii="Palatino Linotype" w:hAnsi="Palatino Linotype"/>
          <w:sz w:val="22"/>
          <w:szCs w:val="22"/>
        </w:rPr>
        <w:t>tanggal</w:t>
      </w:r>
      <w:proofErr w:type="spellEnd"/>
      <w:r w:rsidR="004D627A">
        <w:rPr>
          <w:rFonts w:ascii="Palatino Linotype" w:hAnsi="Palatino Linotype"/>
          <w:sz w:val="22"/>
          <w:szCs w:val="22"/>
        </w:rPr>
        <w:t xml:space="preserve"> </w:t>
      </w:r>
      <w:r w:rsidR="00226B2B">
        <w:rPr>
          <w:rFonts w:ascii="Palatino Linotype" w:hAnsi="Palatino Linotype"/>
          <w:sz w:val="22"/>
          <w:szCs w:val="22"/>
        </w:rPr>
        <w:t xml:space="preserve">19,22,25 Januari </w:t>
      </w:r>
      <w:r w:rsidR="00226B2B">
        <w:rPr>
          <w:rFonts w:ascii="Palatino Linotype" w:hAnsi="Palatino Linotype"/>
          <w:sz w:val="22"/>
          <w:szCs w:val="22"/>
        </w:rPr>
        <w:lastRenderedPageBreak/>
        <w:t xml:space="preserve">2024 </w:t>
      </w:r>
      <w:proofErr w:type="spellStart"/>
      <w:r w:rsidR="003A6659">
        <w:rPr>
          <w:rFonts w:ascii="Palatino Linotype" w:hAnsi="Palatino Linotype"/>
          <w:sz w:val="22"/>
          <w:szCs w:val="22"/>
        </w:rPr>
        <w:t>tersebut</w:t>
      </w:r>
      <w:proofErr w:type="spellEnd"/>
      <w:r w:rsidR="003A6659">
        <w:rPr>
          <w:rFonts w:ascii="Palatino Linotype" w:hAnsi="Palatino Linotype"/>
          <w:sz w:val="22"/>
          <w:szCs w:val="22"/>
        </w:rPr>
        <w:t xml:space="preserve"> </w:t>
      </w:r>
      <w:proofErr w:type="spellStart"/>
      <w:r w:rsidR="004D627A">
        <w:rPr>
          <w:rFonts w:ascii="Palatino Linotype" w:hAnsi="Palatino Linotype"/>
          <w:sz w:val="22"/>
          <w:szCs w:val="22"/>
        </w:rPr>
        <w:t>masih</w:t>
      </w:r>
      <w:proofErr w:type="spellEnd"/>
      <w:r w:rsidR="004D627A">
        <w:rPr>
          <w:rFonts w:ascii="Palatino Linotype" w:hAnsi="Palatino Linotype"/>
          <w:sz w:val="22"/>
          <w:szCs w:val="22"/>
        </w:rPr>
        <w:t xml:space="preserve"> </w:t>
      </w:r>
      <w:proofErr w:type="spellStart"/>
      <w:r w:rsidR="004D627A">
        <w:rPr>
          <w:rFonts w:ascii="Palatino Linotype" w:hAnsi="Palatino Linotype"/>
          <w:sz w:val="22"/>
          <w:szCs w:val="22"/>
        </w:rPr>
        <w:t>ada</w:t>
      </w:r>
      <w:proofErr w:type="spellEnd"/>
      <w:r w:rsidR="004D627A">
        <w:rPr>
          <w:rFonts w:ascii="Palatino Linotype" w:hAnsi="Palatino Linotype"/>
          <w:sz w:val="22"/>
          <w:szCs w:val="22"/>
        </w:rPr>
        <w:t xml:space="preserve"> </w:t>
      </w:r>
      <w:proofErr w:type="spellStart"/>
      <w:r w:rsidR="004D627A">
        <w:rPr>
          <w:rFonts w:ascii="Palatino Linotype" w:hAnsi="Palatino Linotype"/>
          <w:sz w:val="22"/>
          <w:szCs w:val="22"/>
        </w:rPr>
        <w:t>beberapa</w:t>
      </w:r>
      <w:proofErr w:type="spellEnd"/>
      <w:r w:rsidR="004D627A">
        <w:rPr>
          <w:rFonts w:ascii="Palatino Linotype" w:hAnsi="Palatino Linotype"/>
          <w:sz w:val="22"/>
          <w:szCs w:val="22"/>
        </w:rPr>
        <w:t xml:space="preserve"> </w:t>
      </w:r>
      <w:proofErr w:type="spellStart"/>
      <w:r w:rsidR="004D627A">
        <w:rPr>
          <w:rFonts w:ascii="Palatino Linotype" w:hAnsi="Palatino Linotype"/>
          <w:sz w:val="22"/>
          <w:szCs w:val="22"/>
        </w:rPr>
        <w:t>permasalahan</w:t>
      </w:r>
      <w:proofErr w:type="spellEnd"/>
      <w:r w:rsidR="004D627A">
        <w:rPr>
          <w:rFonts w:ascii="Palatino Linotype" w:hAnsi="Palatino Linotype"/>
          <w:sz w:val="22"/>
          <w:szCs w:val="22"/>
        </w:rPr>
        <w:t xml:space="preserve"> </w:t>
      </w:r>
      <w:proofErr w:type="spellStart"/>
      <w:r w:rsidR="004D627A">
        <w:rPr>
          <w:rFonts w:ascii="Palatino Linotype" w:hAnsi="Palatino Linotype"/>
          <w:sz w:val="22"/>
          <w:szCs w:val="22"/>
        </w:rPr>
        <w:t>seperti</w:t>
      </w:r>
      <w:proofErr w:type="spellEnd"/>
      <w:r w:rsidR="004D627A">
        <w:rPr>
          <w:rFonts w:ascii="Palatino Linotype" w:hAnsi="Palatino Linotype"/>
          <w:sz w:val="22"/>
          <w:szCs w:val="22"/>
        </w:rPr>
        <w:t xml:space="preserve"> </w:t>
      </w:r>
      <w:proofErr w:type="spellStart"/>
      <w:r w:rsidR="003A6659">
        <w:rPr>
          <w:rFonts w:ascii="Palatino Linotype" w:hAnsi="Palatino Linotype"/>
          <w:sz w:val="22"/>
          <w:szCs w:val="22"/>
        </w:rPr>
        <w:t>tidak</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adanya</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pelatihan</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khusus</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untuk</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kader</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posyandu</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lansia</w:t>
      </w:r>
      <w:proofErr w:type="spellEnd"/>
      <w:r w:rsidR="003A6659">
        <w:rPr>
          <w:rFonts w:ascii="Palatino Linotype" w:hAnsi="Palatino Linotype"/>
          <w:sz w:val="22"/>
          <w:szCs w:val="22"/>
        </w:rPr>
        <w:t>,</w:t>
      </w:r>
      <w:r w:rsidR="00226B2B">
        <w:rPr>
          <w:rFonts w:ascii="Palatino Linotype" w:hAnsi="Palatino Linotype"/>
          <w:sz w:val="22"/>
          <w:szCs w:val="22"/>
        </w:rPr>
        <w:t xml:space="preserve"> </w:t>
      </w:r>
      <w:proofErr w:type="spellStart"/>
      <w:r w:rsidR="00226B2B">
        <w:rPr>
          <w:rFonts w:ascii="Palatino Linotype" w:hAnsi="Palatino Linotype"/>
          <w:sz w:val="22"/>
          <w:szCs w:val="22"/>
        </w:rPr>
        <w:t>Keterbatasan</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kuota</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lanjut</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usia</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dalam</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mengikuti</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posyandu</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lansia,masih</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terdapat</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beberapa</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lansia</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terlantar</w:t>
      </w:r>
      <w:proofErr w:type="spellEnd"/>
      <w:r w:rsidR="00226B2B">
        <w:rPr>
          <w:rFonts w:ascii="Palatino Linotype" w:hAnsi="Palatino Linotype"/>
          <w:sz w:val="22"/>
          <w:szCs w:val="22"/>
        </w:rPr>
        <w:t>. T</w:t>
      </w:r>
      <w:r w:rsidR="003A6659">
        <w:rPr>
          <w:rFonts w:ascii="Palatino Linotype" w:hAnsi="Palatino Linotype"/>
          <w:sz w:val="22"/>
          <w:szCs w:val="22"/>
        </w:rPr>
        <w:t xml:space="preserve">idak </w:t>
      </w:r>
      <w:proofErr w:type="spellStart"/>
      <w:r w:rsidR="003A6659">
        <w:rPr>
          <w:rFonts w:ascii="Palatino Linotype" w:hAnsi="Palatino Linotype"/>
          <w:sz w:val="22"/>
          <w:szCs w:val="22"/>
        </w:rPr>
        <w:t>adanya</w:t>
      </w:r>
      <w:proofErr w:type="spellEnd"/>
      <w:r w:rsidR="003A6659">
        <w:rPr>
          <w:rFonts w:ascii="Palatino Linotype" w:hAnsi="Palatino Linotype"/>
          <w:sz w:val="22"/>
          <w:szCs w:val="22"/>
        </w:rPr>
        <w:t xml:space="preserve"> program PMT</w:t>
      </w:r>
      <w:r w:rsidR="00226B2B">
        <w:rPr>
          <w:rFonts w:ascii="Palatino Linotype" w:hAnsi="Palatino Linotype"/>
          <w:sz w:val="22"/>
          <w:szCs w:val="22"/>
        </w:rPr>
        <w:t xml:space="preserve"> </w:t>
      </w:r>
      <w:r w:rsidR="003A6659">
        <w:rPr>
          <w:rFonts w:ascii="Palatino Linotype" w:hAnsi="Palatino Linotype"/>
          <w:sz w:val="22"/>
          <w:szCs w:val="22"/>
        </w:rPr>
        <w:t>(</w:t>
      </w:r>
      <w:proofErr w:type="spellStart"/>
      <w:r w:rsidR="003A6659">
        <w:rPr>
          <w:rFonts w:ascii="Palatino Linotype" w:hAnsi="Palatino Linotype"/>
          <w:sz w:val="22"/>
          <w:szCs w:val="22"/>
        </w:rPr>
        <w:t>Pemberian</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Makanan</w:t>
      </w:r>
      <w:proofErr w:type="spellEnd"/>
      <w:r w:rsidR="003A6659">
        <w:rPr>
          <w:rFonts w:ascii="Palatino Linotype" w:hAnsi="Palatino Linotype"/>
          <w:sz w:val="22"/>
          <w:szCs w:val="22"/>
        </w:rPr>
        <w:t xml:space="preserve"> </w:t>
      </w:r>
      <w:r w:rsidR="00226B2B">
        <w:rPr>
          <w:rFonts w:ascii="Palatino Linotype" w:hAnsi="Palatino Linotype"/>
          <w:sz w:val="22"/>
          <w:szCs w:val="22"/>
        </w:rPr>
        <w:tab/>
      </w:r>
      <w:proofErr w:type="spellStart"/>
      <w:r w:rsidR="003A6659">
        <w:rPr>
          <w:rFonts w:ascii="Palatino Linotype" w:hAnsi="Palatino Linotype"/>
          <w:sz w:val="22"/>
          <w:szCs w:val="22"/>
        </w:rPr>
        <w:t>Tambahan</w:t>
      </w:r>
      <w:proofErr w:type="spellEnd"/>
      <w:r w:rsidR="003A6659">
        <w:rPr>
          <w:rFonts w:ascii="Palatino Linotype" w:hAnsi="Palatino Linotype"/>
          <w:sz w:val="22"/>
          <w:szCs w:val="22"/>
        </w:rPr>
        <w:t>)</w:t>
      </w:r>
      <w:r w:rsidR="00226B2B">
        <w:rPr>
          <w:rFonts w:ascii="Palatino Linotype" w:hAnsi="Palatino Linotype"/>
          <w:sz w:val="22"/>
          <w:szCs w:val="22"/>
        </w:rPr>
        <w:t xml:space="preserve">. </w:t>
      </w:r>
      <w:proofErr w:type="spellStart"/>
      <w:r w:rsidR="00226B2B">
        <w:rPr>
          <w:rFonts w:ascii="Palatino Linotype" w:hAnsi="Palatino Linotype"/>
          <w:sz w:val="22"/>
          <w:szCs w:val="22"/>
        </w:rPr>
        <w:t>P</w:t>
      </w:r>
      <w:r w:rsidR="003A6659">
        <w:rPr>
          <w:rFonts w:ascii="Palatino Linotype" w:hAnsi="Palatino Linotype"/>
          <w:sz w:val="22"/>
          <w:szCs w:val="22"/>
        </w:rPr>
        <w:t>osya</w:t>
      </w:r>
      <w:r w:rsidR="00226B2B">
        <w:rPr>
          <w:rFonts w:ascii="Palatino Linotype" w:hAnsi="Palatino Linotype"/>
          <w:sz w:val="22"/>
          <w:szCs w:val="22"/>
        </w:rPr>
        <w:t>n</w:t>
      </w:r>
      <w:r w:rsidR="003A6659">
        <w:rPr>
          <w:rFonts w:ascii="Palatino Linotype" w:hAnsi="Palatino Linotype"/>
          <w:sz w:val="22"/>
          <w:szCs w:val="22"/>
        </w:rPr>
        <w:t>du</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lansia</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diadakan</w:t>
      </w:r>
      <w:proofErr w:type="spellEnd"/>
      <w:r w:rsidR="003A6659">
        <w:rPr>
          <w:rFonts w:ascii="Palatino Linotype" w:hAnsi="Palatino Linotype"/>
          <w:sz w:val="22"/>
          <w:szCs w:val="22"/>
        </w:rPr>
        <w:t xml:space="preserve"> rutin </w:t>
      </w:r>
      <w:proofErr w:type="spellStart"/>
      <w:r w:rsidR="003A6659">
        <w:rPr>
          <w:rFonts w:ascii="Palatino Linotype" w:hAnsi="Palatino Linotype"/>
          <w:sz w:val="22"/>
          <w:szCs w:val="22"/>
        </w:rPr>
        <w:t>sebulan</w:t>
      </w:r>
      <w:proofErr w:type="spellEnd"/>
      <w:r w:rsidR="003A6659">
        <w:rPr>
          <w:rFonts w:ascii="Palatino Linotype" w:hAnsi="Palatino Linotype"/>
          <w:sz w:val="22"/>
          <w:szCs w:val="22"/>
        </w:rPr>
        <w:t xml:space="preserve"> </w:t>
      </w:r>
      <w:proofErr w:type="spellStart"/>
      <w:r w:rsidR="003A6659">
        <w:rPr>
          <w:rFonts w:ascii="Palatino Linotype" w:hAnsi="Palatino Linotype"/>
          <w:sz w:val="22"/>
          <w:szCs w:val="22"/>
        </w:rPr>
        <w:t>sekali</w:t>
      </w:r>
      <w:proofErr w:type="spellEnd"/>
      <w:r w:rsidR="003A6659">
        <w:rPr>
          <w:rFonts w:ascii="Palatino Linotype" w:hAnsi="Palatino Linotype"/>
          <w:sz w:val="22"/>
          <w:szCs w:val="22"/>
        </w:rPr>
        <w:t xml:space="preserve"> di </w:t>
      </w:r>
      <w:proofErr w:type="spellStart"/>
      <w:r w:rsidR="003A6659">
        <w:rPr>
          <w:rFonts w:ascii="Palatino Linotype" w:hAnsi="Palatino Linotype"/>
          <w:sz w:val="22"/>
          <w:szCs w:val="22"/>
        </w:rPr>
        <w:t>puskesmas</w:t>
      </w:r>
      <w:proofErr w:type="spellEnd"/>
      <w:r w:rsidR="003A6659">
        <w:rPr>
          <w:rFonts w:ascii="Palatino Linotype" w:hAnsi="Palatino Linotype"/>
          <w:sz w:val="22"/>
          <w:szCs w:val="22"/>
        </w:rPr>
        <w:t xml:space="preserve"> </w:t>
      </w:r>
      <w:r w:rsidR="00226B2B">
        <w:rPr>
          <w:rFonts w:ascii="Palatino Linotype" w:hAnsi="Palatino Linotype"/>
          <w:sz w:val="22"/>
          <w:szCs w:val="22"/>
        </w:rPr>
        <w:t xml:space="preserve">pada </w:t>
      </w:r>
      <w:proofErr w:type="spellStart"/>
      <w:r w:rsidR="00226B2B">
        <w:rPr>
          <w:rFonts w:ascii="Palatino Linotype" w:hAnsi="Palatino Linotype"/>
          <w:sz w:val="22"/>
          <w:szCs w:val="22"/>
        </w:rPr>
        <w:t>minggu</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ketiga</w:t>
      </w:r>
      <w:proofErr w:type="spellEnd"/>
      <w:r w:rsidR="00226B2B">
        <w:rPr>
          <w:rFonts w:ascii="Palatino Linotype" w:hAnsi="Palatino Linotype"/>
          <w:sz w:val="22"/>
          <w:szCs w:val="22"/>
        </w:rPr>
        <w:t xml:space="preserve">. </w:t>
      </w:r>
      <w:proofErr w:type="spellStart"/>
      <w:r w:rsidR="00226B2B">
        <w:rPr>
          <w:rFonts w:ascii="Palatino Linotype" w:hAnsi="Palatino Linotype"/>
          <w:sz w:val="22"/>
          <w:szCs w:val="22"/>
        </w:rPr>
        <w:t>T</w:t>
      </w:r>
      <w:r w:rsidR="00EF4AA0">
        <w:rPr>
          <w:rFonts w:ascii="Palatino Linotype" w:hAnsi="Palatino Linotype"/>
          <w:sz w:val="22"/>
          <w:szCs w:val="22"/>
        </w:rPr>
        <w:t>erdapat</w:t>
      </w:r>
      <w:proofErr w:type="spellEnd"/>
      <w:r w:rsidR="00EF4AA0">
        <w:rPr>
          <w:rFonts w:ascii="Palatino Linotype" w:hAnsi="Palatino Linotype"/>
          <w:sz w:val="22"/>
          <w:szCs w:val="22"/>
        </w:rPr>
        <w:t xml:space="preserve"> program </w:t>
      </w:r>
      <w:proofErr w:type="spellStart"/>
      <w:r w:rsidR="00EF4AA0">
        <w:rPr>
          <w:rFonts w:ascii="Palatino Linotype" w:hAnsi="Palatino Linotype"/>
          <w:sz w:val="22"/>
          <w:szCs w:val="22"/>
        </w:rPr>
        <w:t>pengecekan</w:t>
      </w:r>
      <w:proofErr w:type="spellEnd"/>
      <w:r w:rsidR="00EF4AA0">
        <w:rPr>
          <w:rFonts w:ascii="Palatino Linotype" w:hAnsi="Palatino Linotype"/>
          <w:sz w:val="22"/>
          <w:szCs w:val="22"/>
        </w:rPr>
        <w:t xml:space="preserve"> </w:t>
      </w:r>
      <w:proofErr w:type="spellStart"/>
      <w:r w:rsidR="00EF4AA0">
        <w:rPr>
          <w:rFonts w:ascii="Palatino Linotype" w:hAnsi="Palatino Linotype"/>
          <w:sz w:val="22"/>
          <w:szCs w:val="22"/>
        </w:rPr>
        <w:t>kesehatan</w:t>
      </w:r>
      <w:proofErr w:type="spellEnd"/>
      <w:r w:rsidR="00EF4AA0">
        <w:rPr>
          <w:rFonts w:ascii="Palatino Linotype" w:hAnsi="Palatino Linotype"/>
          <w:sz w:val="22"/>
          <w:szCs w:val="22"/>
        </w:rPr>
        <w:t xml:space="preserve"> </w:t>
      </w:r>
      <w:proofErr w:type="spellStart"/>
      <w:r w:rsidR="00EF4AA0">
        <w:rPr>
          <w:rFonts w:ascii="Palatino Linotype" w:hAnsi="Palatino Linotype"/>
          <w:sz w:val="22"/>
          <w:szCs w:val="22"/>
        </w:rPr>
        <w:t>lansia</w:t>
      </w:r>
      <w:proofErr w:type="spellEnd"/>
      <w:r w:rsidR="00EF4AA0">
        <w:rPr>
          <w:rFonts w:ascii="Palatino Linotype" w:hAnsi="Palatino Linotype"/>
          <w:sz w:val="22"/>
          <w:szCs w:val="22"/>
        </w:rPr>
        <w:t xml:space="preserve"> </w:t>
      </w:r>
      <w:proofErr w:type="spellStart"/>
      <w:r w:rsidR="00EF4AA0">
        <w:rPr>
          <w:rFonts w:ascii="Palatino Linotype" w:hAnsi="Palatino Linotype"/>
          <w:sz w:val="22"/>
          <w:szCs w:val="22"/>
        </w:rPr>
        <w:t>seperti</w:t>
      </w:r>
      <w:proofErr w:type="spellEnd"/>
      <w:r w:rsidR="00EF4AA0">
        <w:rPr>
          <w:rFonts w:ascii="Palatino Linotype" w:hAnsi="Palatino Linotype"/>
          <w:sz w:val="22"/>
          <w:szCs w:val="22"/>
        </w:rPr>
        <w:t xml:space="preserve"> </w:t>
      </w:r>
      <w:r w:rsidR="004D627A">
        <w:rPr>
          <w:rFonts w:ascii="Palatino Linotype" w:hAnsi="Palatino Linotype"/>
          <w:sz w:val="22"/>
          <w:szCs w:val="22"/>
        </w:rPr>
        <w:t>(</w:t>
      </w:r>
      <w:proofErr w:type="spellStart"/>
      <w:r w:rsidR="00EF4AA0">
        <w:rPr>
          <w:rFonts w:ascii="Palatino Linotype" w:hAnsi="Palatino Linotype"/>
          <w:sz w:val="22"/>
          <w:szCs w:val="22"/>
        </w:rPr>
        <w:t>pengecekan</w:t>
      </w:r>
      <w:proofErr w:type="spellEnd"/>
      <w:r w:rsidR="00EF4AA0">
        <w:rPr>
          <w:rFonts w:ascii="Palatino Linotype" w:hAnsi="Palatino Linotype"/>
          <w:sz w:val="22"/>
          <w:szCs w:val="22"/>
        </w:rPr>
        <w:t xml:space="preserve"> </w:t>
      </w:r>
      <w:proofErr w:type="spellStart"/>
      <w:r w:rsidR="00EF4AA0">
        <w:rPr>
          <w:rFonts w:ascii="Palatino Linotype" w:hAnsi="Palatino Linotype"/>
          <w:sz w:val="22"/>
          <w:szCs w:val="22"/>
        </w:rPr>
        <w:t>tensi</w:t>
      </w:r>
      <w:proofErr w:type="spellEnd"/>
      <w:r w:rsidR="00EF4AA0">
        <w:rPr>
          <w:rFonts w:ascii="Palatino Linotype" w:hAnsi="Palatino Linotype"/>
          <w:sz w:val="22"/>
          <w:szCs w:val="22"/>
        </w:rPr>
        <w:t xml:space="preserve"> </w:t>
      </w:r>
      <w:proofErr w:type="spellStart"/>
      <w:r w:rsidR="00EF4AA0">
        <w:rPr>
          <w:rFonts w:ascii="Palatino Linotype" w:hAnsi="Palatino Linotype"/>
          <w:sz w:val="22"/>
          <w:szCs w:val="22"/>
        </w:rPr>
        <w:t>darah</w:t>
      </w:r>
      <w:proofErr w:type="spellEnd"/>
      <w:r w:rsidR="00EF4AA0">
        <w:rPr>
          <w:rFonts w:ascii="Palatino Linotype" w:hAnsi="Palatino Linotype"/>
          <w:sz w:val="22"/>
          <w:szCs w:val="22"/>
        </w:rPr>
        <w:t xml:space="preserve">, </w:t>
      </w:r>
      <w:proofErr w:type="spellStart"/>
      <w:proofErr w:type="gramStart"/>
      <w:r w:rsidR="00EF4AA0">
        <w:rPr>
          <w:rFonts w:ascii="Palatino Linotype" w:hAnsi="Palatino Linotype"/>
          <w:sz w:val="22"/>
          <w:szCs w:val="22"/>
        </w:rPr>
        <w:t>jantung</w:t>
      </w:r>
      <w:proofErr w:type="spellEnd"/>
      <w:r w:rsidR="00EF4AA0">
        <w:rPr>
          <w:rFonts w:ascii="Palatino Linotype" w:hAnsi="Palatino Linotype"/>
          <w:sz w:val="22"/>
          <w:szCs w:val="22"/>
        </w:rPr>
        <w:t xml:space="preserve"> ,</w:t>
      </w:r>
      <w:proofErr w:type="spellStart"/>
      <w:r w:rsidR="00EF4AA0">
        <w:rPr>
          <w:rFonts w:ascii="Palatino Linotype" w:hAnsi="Palatino Linotype"/>
          <w:sz w:val="22"/>
          <w:szCs w:val="22"/>
        </w:rPr>
        <w:t>kolestrol</w:t>
      </w:r>
      <w:proofErr w:type="spellEnd"/>
      <w:proofErr w:type="gramEnd"/>
      <w:r w:rsidR="00EF4AA0">
        <w:rPr>
          <w:rFonts w:ascii="Palatino Linotype" w:hAnsi="Palatino Linotype"/>
          <w:sz w:val="22"/>
          <w:szCs w:val="22"/>
        </w:rPr>
        <w:t xml:space="preserve"> ,dan gula</w:t>
      </w:r>
      <w:r w:rsidR="004D627A">
        <w:rPr>
          <w:rFonts w:ascii="Palatino Linotype" w:hAnsi="Palatino Linotype"/>
          <w:sz w:val="22"/>
          <w:szCs w:val="22"/>
        </w:rPr>
        <w:t>)</w:t>
      </w:r>
      <w:r w:rsidR="000C0069">
        <w:rPr>
          <w:rFonts w:ascii="Palatino Linotype" w:hAnsi="Palatino Linotype"/>
          <w:sz w:val="22"/>
          <w:szCs w:val="22"/>
        </w:rPr>
        <w:t xml:space="preserve"> dan </w:t>
      </w:r>
      <w:proofErr w:type="spellStart"/>
      <w:r w:rsidR="000C0069">
        <w:rPr>
          <w:rFonts w:ascii="Palatino Linotype" w:hAnsi="Palatino Linotype"/>
          <w:sz w:val="22"/>
          <w:szCs w:val="22"/>
        </w:rPr>
        <w:t>diingatkan</w:t>
      </w:r>
      <w:proofErr w:type="spellEnd"/>
      <w:r w:rsidR="000C0069">
        <w:rPr>
          <w:rFonts w:ascii="Palatino Linotype" w:hAnsi="Palatino Linotype"/>
          <w:sz w:val="22"/>
          <w:szCs w:val="22"/>
        </w:rPr>
        <w:t xml:space="preserve"> </w:t>
      </w:r>
      <w:proofErr w:type="spellStart"/>
      <w:r w:rsidR="000C0069">
        <w:rPr>
          <w:rFonts w:ascii="Palatino Linotype" w:hAnsi="Palatino Linotype"/>
          <w:sz w:val="22"/>
          <w:szCs w:val="22"/>
        </w:rPr>
        <w:t>untuk</w:t>
      </w:r>
      <w:proofErr w:type="spellEnd"/>
      <w:r w:rsidR="000C0069">
        <w:rPr>
          <w:rFonts w:ascii="Palatino Linotype" w:hAnsi="Palatino Linotype"/>
          <w:sz w:val="22"/>
          <w:szCs w:val="22"/>
        </w:rPr>
        <w:t xml:space="preserve"> </w:t>
      </w:r>
      <w:proofErr w:type="spellStart"/>
      <w:r w:rsidR="000C0069">
        <w:rPr>
          <w:rFonts w:ascii="Palatino Linotype" w:hAnsi="Palatino Linotype"/>
          <w:sz w:val="22"/>
          <w:szCs w:val="22"/>
        </w:rPr>
        <w:t>selalu</w:t>
      </w:r>
      <w:proofErr w:type="spellEnd"/>
      <w:r w:rsidR="000C0069">
        <w:rPr>
          <w:rFonts w:ascii="Palatino Linotype" w:hAnsi="Palatino Linotype"/>
          <w:sz w:val="22"/>
          <w:szCs w:val="22"/>
        </w:rPr>
        <w:t xml:space="preserve"> </w:t>
      </w:r>
      <w:proofErr w:type="spellStart"/>
      <w:r w:rsidR="000C0069">
        <w:rPr>
          <w:rFonts w:ascii="Palatino Linotype" w:hAnsi="Palatino Linotype"/>
          <w:sz w:val="22"/>
          <w:szCs w:val="22"/>
        </w:rPr>
        <w:t>menjaga</w:t>
      </w:r>
      <w:proofErr w:type="spellEnd"/>
      <w:r w:rsidR="000C0069">
        <w:rPr>
          <w:rFonts w:ascii="Palatino Linotype" w:hAnsi="Palatino Linotype"/>
          <w:sz w:val="22"/>
          <w:szCs w:val="22"/>
        </w:rPr>
        <w:t xml:space="preserve"> </w:t>
      </w:r>
      <w:proofErr w:type="spellStart"/>
      <w:r w:rsidR="000C0069">
        <w:rPr>
          <w:rFonts w:ascii="Palatino Linotype" w:hAnsi="Palatino Linotype"/>
          <w:sz w:val="22"/>
          <w:szCs w:val="22"/>
        </w:rPr>
        <w:t>kesehatan</w:t>
      </w:r>
      <w:proofErr w:type="spellEnd"/>
      <w:r w:rsidR="000C0069">
        <w:rPr>
          <w:rFonts w:ascii="Palatino Linotype" w:hAnsi="Palatino Linotype"/>
          <w:sz w:val="22"/>
          <w:szCs w:val="22"/>
        </w:rPr>
        <w:t xml:space="preserve"> </w:t>
      </w:r>
      <w:proofErr w:type="spellStart"/>
      <w:r w:rsidR="000C0069">
        <w:rPr>
          <w:rFonts w:ascii="Palatino Linotype" w:hAnsi="Palatino Linotype"/>
          <w:sz w:val="22"/>
          <w:szCs w:val="22"/>
        </w:rPr>
        <w:t>lansia</w:t>
      </w:r>
      <w:proofErr w:type="spellEnd"/>
      <w:r w:rsidR="000C0069">
        <w:rPr>
          <w:rFonts w:ascii="Palatino Linotype" w:hAnsi="Palatino Linotype"/>
          <w:sz w:val="22"/>
          <w:szCs w:val="22"/>
        </w:rPr>
        <w:t xml:space="preserve"> oleh programmer </w:t>
      </w:r>
      <w:proofErr w:type="spellStart"/>
      <w:r w:rsidR="000C0069">
        <w:rPr>
          <w:rFonts w:ascii="Palatino Linotype" w:hAnsi="Palatino Linotype"/>
          <w:sz w:val="22"/>
          <w:szCs w:val="22"/>
        </w:rPr>
        <w:t>lansia</w:t>
      </w:r>
      <w:proofErr w:type="spellEnd"/>
      <w:r w:rsidR="000C0069">
        <w:rPr>
          <w:rFonts w:ascii="Palatino Linotype" w:hAnsi="Palatino Linotype"/>
          <w:sz w:val="22"/>
          <w:szCs w:val="22"/>
        </w:rPr>
        <w:t xml:space="preserve"> </w:t>
      </w:r>
      <w:proofErr w:type="spellStart"/>
      <w:r w:rsidR="000C0069">
        <w:rPr>
          <w:rFonts w:ascii="Palatino Linotype" w:hAnsi="Palatino Linotype"/>
          <w:sz w:val="22"/>
          <w:szCs w:val="22"/>
        </w:rPr>
        <w:t>yaitu</w:t>
      </w:r>
      <w:proofErr w:type="spellEnd"/>
      <w:r w:rsidR="000C0069">
        <w:rPr>
          <w:rFonts w:ascii="Palatino Linotype" w:hAnsi="Palatino Linotype"/>
          <w:sz w:val="22"/>
          <w:szCs w:val="22"/>
        </w:rPr>
        <w:t xml:space="preserve"> Ibu</w:t>
      </w:r>
      <w:r w:rsidR="00226B2B">
        <w:rPr>
          <w:rFonts w:ascii="Palatino Linotype" w:hAnsi="Palatino Linotype"/>
          <w:sz w:val="22"/>
          <w:szCs w:val="22"/>
        </w:rPr>
        <w:t xml:space="preserve"> </w:t>
      </w:r>
      <w:proofErr w:type="spellStart"/>
      <w:r w:rsidR="00226B2B">
        <w:rPr>
          <w:rFonts w:ascii="Palatino Linotype" w:hAnsi="Palatino Linotype"/>
          <w:sz w:val="22"/>
          <w:szCs w:val="22"/>
        </w:rPr>
        <w:t>Marpuah</w:t>
      </w:r>
      <w:proofErr w:type="spellEnd"/>
      <w:r w:rsidR="00226B2B">
        <w:rPr>
          <w:rFonts w:ascii="Palatino Linotype" w:hAnsi="Palatino Linotype"/>
          <w:sz w:val="22"/>
          <w:szCs w:val="22"/>
        </w:rPr>
        <w:t xml:space="preserve">. </w:t>
      </w:r>
    </w:p>
    <w:p w14:paraId="57D63BE0" w14:textId="77777777" w:rsidR="00274FA9" w:rsidRDefault="00EF4AA0" w:rsidP="00274FA9">
      <w:pPr>
        <w:ind w:firstLine="284"/>
        <w:jc w:val="both"/>
        <w:rPr>
          <w:rFonts w:ascii="Palatino Linotype" w:hAnsi="Palatino Linotype"/>
          <w:w w:val="105"/>
          <w:sz w:val="22"/>
          <w:szCs w:val="22"/>
        </w:rPr>
      </w:pPr>
      <w:proofErr w:type="spellStart"/>
      <w:r>
        <w:rPr>
          <w:rFonts w:ascii="Palatino Linotype" w:hAnsi="Palatino Linotype"/>
          <w:sz w:val="22"/>
          <w:szCs w:val="22"/>
        </w:rPr>
        <w:t>Terdapat</w:t>
      </w:r>
      <w:proofErr w:type="spellEnd"/>
      <w:r>
        <w:rPr>
          <w:rFonts w:ascii="Palatino Linotype" w:hAnsi="Palatino Linotype"/>
          <w:sz w:val="22"/>
          <w:szCs w:val="22"/>
        </w:rPr>
        <w:t xml:space="preserve"> </w:t>
      </w:r>
      <w:proofErr w:type="spellStart"/>
      <w:r>
        <w:rPr>
          <w:rFonts w:ascii="Palatino Linotype" w:hAnsi="Palatino Linotype"/>
          <w:sz w:val="22"/>
          <w:szCs w:val="22"/>
        </w:rPr>
        <w:t>kegiatan</w:t>
      </w:r>
      <w:proofErr w:type="spellEnd"/>
      <w:r>
        <w:rPr>
          <w:rFonts w:ascii="Palatino Linotype" w:hAnsi="Palatino Linotype"/>
          <w:sz w:val="22"/>
          <w:szCs w:val="22"/>
        </w:rPr>
        <w:t xml:space="preserve"> senam </w:t>
      </w:r>
      <w:proofErr w:type="spellStart"/>
      <w:r>
        <w:rPr>
          <w:rFonts w:ascii="Palatino Linotype" w:hAnsi="Palatino Linotype"/>
          <w:sz w:val="22"/>
          <w:szCs w:val="22"/>
        </w:rPr>
        <w:t>sebelum</w:t>
      </w:r>
      <w:proofErr w:type="spellEnd"/>
      <w:r>
        <w:rPr>
          <w:rFonts w:ascii="Palatino Linotype" w:hAnsi="Palatino Linotype"/>
          <w:sz w:val="22"/>
          <w:szCs w:val="22"/>
        </w:rPr>
        <w:t xml:space="preserve"> </w:t>
      </w:r>
      <w:proofErr w:type="spellStart"/>
      <w:r>
        <w:rPr>
          <w:rFonts w:ascii="Palatino Linotype" w:hAnsi="Palatino Linotype"/>
          <w:sz w:val="22"/>
          <w:szCs w:val="22"/>
        </w:rPr>
        <w:t>diadakan</w:t>
      </w:r>
      <w:proofErr w:type="spellEnd"/>
      <w:r>
        <w:rPr>
          <w:rFonts w:ascii="Palatino Linotype" w:hAnsi="Palatino Linotype"/>
          <w:sz w:val="22"/>
          <w:szCs w:val="22"/>
        </w:rPr>
        <w:t xml:space="preserve"> </w:t>
      </w:r>
      <w:proofErr w:type="spellStart"/>
      <w:r>
        <w:rPr>
          <w:rFonts w:ascii="Palatino Linotype" w:hAnsi="Palatino Linotype"/>
          <w:sz w:val="22"/>
          <w:szCs w:val="22"/>
        </w:rPr>
        <w:t>pengecekan</w:t>
      </w:r>
      <w:proofErr w:type="spellEnd"/>
      <w:r>
        <w:rPr>
          <w:rFonts w:ascii="Palatino Linotype" w:hAnsi="Palatino Linotype"/>
          <w:sz w:val="22"/>
          <w:szCs w:val="22"/>
        </w:rPr>
        <w:t xml:space="preserve"> </w:t>
      </w:r>
      <w:proofErr w:type="spellStart"/>
      <w:proofErr w:type="gramStart"/>
      <w:r>
        <w:rPr>
          <w:rFonts w:ascii="Palatino Linotype" w:hAnsi="Palatino Linotype"/>
          <w:sz w:val="22"/>
          <w:szCs w:val="22"/>
        </w:rPr>
        <w:t>kesehatan</w:t>
      </w:r>
      <w:r w:rsidR="00226B2B">
        <w:rPr>
          <w:rFonts w:ascii="Palatino Linotype" w:hAnsi="Palatino Linotype"/>
          <w:sz w:val="22"/>
          <w:szCs w:val="22"/>
        </w:rPr>
        <w:t>,</w:t>
      </w:r>
      <w:r>
        <w:rPr>
          <w:rFonts w:ascii="Palatino Linotype" w:hAnsi="Palatino Linotype"/>
          <w:sz w:val="22"/>
          <w:szCs w:val="22"/>
        </w:rPr>
        <w:t>kader</w:t>
      </w:r>
      <w:proofErr w:type="spellEnd"/>
      <w:proofErr w:type="gramEnd"/>
      <w:r>
        <w:rPr>
          <w:rFonts w:ascii="Palatino Linotype" w:hAnsi="Palatino Linotype"/>
          <w:sz w:val="22"/>
          <w:szCs w:val="22"/>
        </w:rPr>
        <w:t xml:space="preserve"> </w:t>
      </w:r>
      <w:proofErr w:type="spellStart"/>
      <w:r>
        <w:rPr>
          <w:rFonts w:ascii="Palatino Linotype" w:hAnsi="Palatino Linotype"/>
          <w:sz w:val="22"/>
          <w:szCs w:val="22"/>
        </w:rPr>
        <w:t>bekerja</w:t>
      </w:r>
      <w:proofErr w:type="spellEnd"/>
      <w:r>
        <w:rPr>
          <w:rFonts w:ascii="Palatino Linotype" w:hAnsi="Palatino Linotype"/>
          <w:sz w:val="22"/>
          <w:szCs w:val="22"/>
        </w:rPr>
        <w:t xml:space="preserve"> </w:t>
      </w:r>
      <w:proofErr w:type="spellStart"/>
      <w:r>
        <w:rPr>
          <w:rFonts w:ascii="Palatino Linotype" w:hAnsi="Palatino Linotype"/>
          <w:sz w:val="22"/>
          <w:szCs w:val="22"/>
        </w:rPr>
        <w:t>secara</w:t>
      </w:r>
      <w:proofErr w:type="spellEnd"/>
      <w:r>
        <w:rPr>
          <w:rFonts w:ascii="Palatino Linotype" w:hAnsi="Palatino Linotype"/>
          <w:sz w:val="22"/>
          <w:szCs w:val="22"/>
        </w:rPr>
        <w:t xml:space="preserve"> </w:t>
      </w:r>
      <w:proofErr w:type="spellStart"/>
      <w:r>
        <w:rPr>
          <w:rFonts w:ascii="Palatino Linotype" w:hAnsi="Palatino Linotype"/>
          <w:sz w:val="22"/>
          <w:szCs w:val="22"/>
        </w:rPr>
        <w:t>suka</w:t>
      </w:r>
      <w:r w:rsidR="00226B2B">
        <w:rPr>
          <w:rFonts w:ascii="Palatino Linotype" w:hAnsi="Palatino Linotype"/>
          <w:sz w:val="22"/>
          <w:szCs w:val="22"/>
        </w:rPr>
        <w:t>r</w:t>
      </w:r>
      <w:r>
        <w:rPr>
          <w:rFonts w:ascii="Palatino Linotype" w:hAnsi="Palatino Linotype"/>
          <w:sz w:val="22"/>
          <w:szCs w:val="22"/>
        </w:rPr>
        <w:t>ela</w:t>
      </w:r>
      <w:proofErr w:type="spellEnd"/>
      <w:r>
        <w:rPr>
          <w:rFonts w:ascii="Palatino Linotype" w:hAnsi="Palatino Linotype"/>
          <w:sz w:val="22"/>
          <w:szCs w:val="22"/>
        </w:rPr>
        <w:t xml:space="preserve">, </w:t>
      </w:r>
      <w:r w:rsidR="00793C2A">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Kegiatan</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selanjutnya</w:t>
      </w:r>
      <w:proofErr w:type="spellEnd"/>
      <w:r w:rsidR="007A3210">
        <w:rPr>
          <w:rFonts w:ascii="Palatino Linotype" w:hAnsi="Palatino Linotype"/>
          <w:bCs/>
          <w:color w:val="000000"/>
          <w:sz w:val="22"/>
          <w:szCs w:val="22"/>
        </w:rPr>
        <w:t xml:space="preserve"> yang </w:t>
      </w:r>
      <w:proofErr w:type="spellStart"/>
      <w:r w:rsidR="007A3210">
        <w:rPr>
          <w:rFonts w:ascii="Palatino Linotype" w:hAnsi="Palatino Linotype"/>
          <w:bCs/>
          <w:color w:val="000000"/>
          <w:sz w:val="22"/>
          <w:szCs w:val="22"/>
        </w:rPr>
        <w:t>dilakukan</w:t>
      </w:r>
      <w:proofErr w:type="spellEnd"/>
      <w:r w:rsidR="007A3210">
        <w:rPr>
          <w:rFonts w:ascii="Palatino Linotype" w:hAnsi="Palatino Linotype"/>
          <w:bCs/>
          <w:color w:val="000000"/>
          <w:sz w:val="22"/>
          <w:szCs w:val="22"/>
        </w:rPr>
        <w:t xml:space="preserve"> oleh </w:t>
      </w:r>
      <w:proofErr w:type="spellStart"/>
      <w:r w:rsidR="007A3210">
        <w:rPr>
          <w:rFonts w:ascii="Palatino Linotype" w:hAnsi="Palatino Linotype"/>
          <w:bCs/>
          <w:color w:val="000000"/>
          <w:sz w:val="22"/>
          <w:szCs w:val="22"/>
        </w:rPr>
        <w:t>penulis</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yaitu</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melakukan</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perencanaan</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dengan</w:t>
      </w:r>
      <w:proofErr w:type="spellEnd"/>
      <w:r w:rsidR="007A3210">
        <w:rPr>
          <w:rFonts w:ascii="Palatino Linotype" w:hAnsi="Palatino Linotype"/>
          <w:bCs/>
          <w:color w:val="000000"/>
          <w:sz w:val="22"/>
          <w:szCs w:val="22"/>
        </w:rPr>
        <w:t xml:space="preserve"> TKM ( Tenaga </w:t>
      </w:r>
      <w:proofErr w:type="spellStart"/>
      <w:r w:rsidR="007A3210">
        <w:rPr>
          <w:rFonts w:ascii="Palatino Linotype" w:hAnsi="Palatino Linotype"/>
          <w:bCs/>
          <w:color w:val="000000"/>
          <w:sz w:val="22"/>
          <w:szCs w:val="22"/>
        </w:rPr>
        <w:t>Kerja</w:t>
      </w:r>
      <w:proofErr w:type="spellEnd"/>
      <w:r w:rsidR="007A3210">
        <w:rPr>
          <w:rFonts w:ascii="Palatino Linotype" w:hAnsi="Palatino Linotype"/>
          <w:bCs/>
          <w:color w:val="000000"/>
          <w:sz w:val="22"/>
          <w:szCs w:val="22"/>
        </w:rPr>
        <w:t xml:space="preserve"> Masyarakat ) yang </w:t>
      </w:r>
      <w:proofErr w:type="spellStart"/>
      <w:r w:rsidR="007A3210">
        <w:rPr>
          <w:rFonts w:ascii="Palatino Linotype" w:hAnsi="Palatino Linotype"/>
          <w:bCs/>
          <w:color w:val="000000"/>
          <w:sz w:val="22"/>
          <w:szCs w:val="22"/>
        </w:rPr>
        <w:t>telah</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ditentukan</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yaitu</w:t>
      </w:r>
      <w:proofErr w:type="spellEnd"/>
      <w:r w:rsidR="007A3210">
        <w:rPr>
          <w:rFonts w:ascii="Palatino Linotype" w:hAnsi="Palatino Linotype"/>
          <w:bCs/>
          <w:color w:val="000000"/>
          <w:sz w:val="22"/>
          <w:szCs w:val="22"/>
        </w:rPr>
        <w:t xml:space="preserve"> Ibu Siti </w:t>
      </w:r>
      <w:proofErr w:type="spellStart"/>
      <w:r w:rsidR="007A3210">
        <w:rPr>
          <w:rFonts w:ascii="Palatino Linotype" w:hAnsi="Palatino Linotype"/>
          <w:bCs/>
          <w:color w:val="000000"/>
          <w:sz w:val="22"/>
          <w:szCs w:val="22"/>
        </w:rPr>
        <w:t>Supiroh</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Selaku</w:t>
      </w:r>
      <w:proofErr w:type="spellEnd"/>
      <w:r w:rsidR="007A3210">
        <w:rPr>
          <w:rFonts w:ascii="Palatino Linotype" w:hAnsi="Palatino Linotype"/>
          <w:bCs/>
          <w:color w:val="000000"/>
          <w:sz w:val="22"/>
          <w:szCs w:val="22"/>
        </w:rPr>
        <w:t xml:space="preserve"> Ibu Kades, Ibu </w:t>
      </w:r>
      <w:proofErr w:type="spellStart"/>
      <w:r w:rsidR="007A3210">
        <w:rPr>
          <w:rFonts w:ascii="Palatino Linotype" w:hAnsi="Palatino Linotype"/>
          <w:bCs/>
          <w:color w:val="000000"/>
          <w:sz w:val="22"/>
          <w:szCs w:val="22"/>
        </w:rPr>
        <w:t>Minung</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selaku</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ketua</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kader</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posyandu</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lansia</w:t>
      </w:r>
      <w:proofErr w:type="spellEnd"/>
      <w:r w:rsidR="0063277E">
        <w:rPr>
          <w:rFonts w:ascii="Palatino Linotype" w:hAnsi="Palatino Linotype"/>
          <w:bCs/>
          <w:color w:val="000000"/>
          <w:sz w:val="22"/>
          <w:szCs w:val="22"/>
        </w:rPr>
        <w:t xml:space="preserve">, </w:t>
      </w:r>
      <w:r w:rsidR="007A3210">
        <w:rPr>
          <w:rFonts w:ascii="Palatino Linotype" w:hAnsi="Palatino Linotype"/>
          <w:bCs/>
          <w:color w:val="000000"/>
          <w:sz w:val="22"/>
          <w:szCs w:val="22"/>
        </w:rPr>
        <w:t xml:space="preserve">Ibu Eni </w:t>
      </w:r>
      <w:proofErr w:type="spellStart"/>
      <w:r w:rsidR="007A3210">
        <w:rPr>
          <w:rFonts w:ascii="Palatino Linotype" w:hAnsi="Palatino Linotype"/>
          <w:bCs/>
          <w:color w:val="000000"/>
          <w:sz w:val="22"/>
          <w:szCs w:val="22"/>
        </w:rPr>
        <w:t>Nuraeni</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selaku</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kader</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pengurus</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posyandu</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lansia</w:t>
      </w:r>
      <w:proofErr w:type="spellEnd"/>
      <w:r w:rsidR="007A3210">
        <w:rPr>
          <w:rFonts w:ascii="Palatino Linotype" w:hAnsi="Palatino Linotype"/>
          <w:bCs/>
          <w:color w:val="000000"/>
          <w:sz w:val="22"/>
          <w:szCs w:val="22"/>
        </w:rPr>
        <w:t xml:space="preserve">. Dalam </w:t>
      </w:r>
      <w:proofErr w:type="spellStart"/>
      <w:r w:rsidR="007A3210">
        <w:rPr>
          <w:rFonts w:ascii="Palatino Linotype" w:hAnsi="Palatino Linotype"/>
          <w:bCs/>
          <w:color w:val="000000"/>
          <w:sz w:val="22"/>
          <w:szCs w:val="22"/>
        </w:rPr>
        <w:t>perencanaan</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sosial</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ini</w:t>
      </w:r>
      <w:proofErr w:type="spellEnd"/>
      <w:r w:rsidR="007A3210">
        <w:rPr>
          <w:rFonts w:ascii="Palatino Linotype" w:hAnsi="Palatino Linotype"/>
          <w:bCs/>
          <w:color w:val="000000"/>
          <w:sz w:val="22"/>
          <w:szCs w:val="22"/>
        </w:rPr>
        <w:t xml:space="preserve"> </w:t>
      </w:r>
      <w:proofErr w:type="spellStart"/>
      <w:r w:rsidR="007A3210">
        <w:rPr>
          <w:rFonts w:ascii="Palatino Linotype" w:hAnsi="Palatino Linotype"/>
          <w:bCs/>
          <w:color w:val="000000"/>
          <w:sz w:val="22"/>
          <w:szCs w:val="22"/>
        </w:rPr>
        <w:t>menggunakan</w:t>
      </w:r>
      <w:proofErr w:type="spellEnd"/>
      <w:r w:rsidR="007A3210">
        <w:rPr>
          <w:rFonts w:ascii="Palatino Linotype" w:hAnsi="Palatino Linotype"/>
          <w:bCs/>
          <w:color w:val="000000"/>
          <w:sz w:val="22"/>
          <w:szCs w:val="22"/>
        </w:rPr>
        <w:t xml:space="preserve"> </w:t>
      </w:r>
      <w:proofErr w:type="spellStart"/>
      <w:r w:rsidR="0063277E">
        <w:rPr>
          <w:rFonts w:ascii="Palatino Linotype" w:hAnsi="Palatino Linotype"/>
          <w:bCs/>
          <w:color w:val="000000"/>
          <w:sz w:val="22"/>
          <w:szCs w:val="22"/>
        </w:rPr>
        <w:t>t</w:t>
      </w:r>
      <w:r w:rsidR="007A3210">
        <w:rPr>
          <w:rFonts w:ascii="Palatino Linotype" w:hAnsi="Palatino Linotype"/>
          <w:bCs/>
          <w:color w:val="000000"/>
          <w:sz w:val="22"/>
          <w:szCs w:val="22"/>
        </w:rPr>
        <w:t>eknik</w:t>
      </w:r>
      <w:proofErr w:type="spellEnd"/>
      <w:r w:rsidR="007A3210">
        <w:rPr>
          <w:rFonts w:ascii="Palatino Linotype" w:hAnsi="Palatino Linotype"/>
          <w:bCs/>
          <w:color w:val="000000"/>
          <w:sz w:val="22"/>
          <w:szCs w:val="22"/>
        </w:rPr>
        <w:t xml:space="preserve"> FGD (Focus Group Discussion),</w:t>
      </w:r>
      <w:r w:rsidR="007A3210">
        <w:rPr>
          <w:rFonts w:ascii="Palatino Linotype" w:hAnsi="Palatino Linotype"/>
          <w:w w:val="105"/>
          <w:sz w:val="22"/>
          <w:szCs w:val="22"/>
        </w:rPr>
        <w:t xml:space="preserve"> FGD </w:t>
      </w:r>
      <w:proofErr w:type="spellStart"/>
      <w:r w:rsidR="007A3210" w:rsidRPr="00C01498">
        <w:rPr>
          <w:rFonts w:ascii="Palatino Linotype" w:hAnsi="Palatino Linotype"/>
          <w:w w:val="105"/>
          <w:sz w:val="22"/>
          <w:szCs w:val="22"/>
        </w:rPr>
        <w:t>adalah</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diskusi</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kelompok</w:t>
      </w:r>
      <w:proofErr w:type="spellEnd"/>
      <w:r w:rsidR="007A3210" w:rsidRPr="00C01498">
        <w:rPr>
          <w:rFonts w:ascii="Palatino Linotype" w:hAnsi="Palatino Linotype"/>
          <w:w w:val="105"/>
          <w:sz w:val="22"/>
          <w:szCs w:val="22"/>
        </w:rPr>
        <w:t xml:space="preserve"> yang </w:t>
      </w:r>
      <w:proofErr w:type="spellStart"/>
      <w:r w:rsidR="007A3210" w:rsidRPr="00C01498">
        <w:rPr>
          <w:rFonts w:ascii="Palatino Linotype" w:hAnsi="Palatino Linotype"/>
          <w:w w:val="105"/>
          <w:sz w:val="22"/>
          <w:szCs w:val="22"/>
        </w:rPr>
        <w:t>terfokus</w:t>
      </w:r>
      <w:proofErr w:type="spellEnd"/>
      <w:r w:rsidR="007A3210" w:rsidRPr="00C01498">
        <w:rPr>
          <w:rFonts w:ascii="Palatino Linotype" w:hAnsi="Palatino Linotype"/>
          <w:w w:val="105"/>
          <w:sz w:val="22"/>
          <w:szCs w:val="22"/>
        </w:rPr>
        <w:t xml:space="preserve"> pada </w:t>
      </w:r>
      <w:proofErr w:type="spellStart"/>
      <w:r w:rsidR="007A3210" w:rsidRPr="00C01498">
        <w:rPr>
          <w:rFonts w:ascii="Palatino Linotype" w:hAnsi="Palatino Linotype"/>
          <w:w w:val="105"/>
          <w:sz w:val="22"/>
          <w:szCs w:val="22"/>
        </w:rPr>
        <w:t>suatu</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masalah</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untuk</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membahasnya</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dalam</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suasana</w:t>
      </w:r>
      <w:proofErr w:type="spellEnd"/>
      <w:r w:rsidR="007A3210" w:rsidRPr="00C01498">
        <w:rPr>
          <w:rFonts w:ascii="Palatino Linotype" w:hAnsi="Palatino Linotype"/>
          <w:w w:val="105"/>
          <w:sz w:val="22"/>
          <w:szCs w:val="22"/>
        </w:rPr>
        <w:t xml:space="preserve"> informal </w:t>
      </w:r>
      <w:proofErr w:type="spellStart"/>
      <w:r w:rsidR="007A3210" w:rsidRPr="00C01498">
        <w:rPr>
          <w:rFonts w:ascii="Palatino Linotype" w:hAnsi="Palatino Linotype"/>
          <w:w w:val="105"/>
          <w:sz w:val="22"/>
          <w:szCs w:val="22"/>
        </w:rPr>
        <w:t>dengan</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berbagai</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jumlah</w:t>
      </w:r>
      <w:proofErr w:type="spellEnd"/>
      <w:r w:rsidR="007A3210" w:rsidRPr="00C01498">
        <w:rPr>
          <w:rFonts w:ascii="Palatino Linotype" w:hAnsi="Palatino Linotype"/>
          <w:w w:val="105"/>
          <w:sz w:val="22"/>
          <w:szCs w:val="22"/>
        </w:rPr>
        <w:t xml:space="preserve"> </w:t>
      </w:r>
      <w:proofErr w:type="spellStart"/>
      <w:r w:rsidR="007A3210" w:rsidRPr="00C01498">
        <w:rPr>
          <w:rFonts w:ascii="Palatino Linotype" w:hAnsi="Palatino Linotype"/>
          <w:w w:val="105"/>
          <w:sz w:val="22"/>
          <w:szCs w:val="22"/>
        </w:rPr>
        <w:t>peserta</w:t>
      </w:r>
      <w:proofErr w:type="spellEnd"/>
      <w:r w:rsidR="007A3210" w:rsidRPr="00C01498">
        <w:rPr>
          <w:rFonts w:ascii="Palatino Linotype" w:hAnsi="Palatino Linotype"/>
          <w:w w:val="105"/>
          <w:sz w:val="22"/>
          <w:szCs w:val="22"/>
        </w:rPr>
        <w:t xml:space="preserve"> dan </w:t>
      </w:r>
      <w:proofErr w:type="spellStart"/>
      <w:r w:rsidR="007A3210" w:rsidRPr="00C01498">
        <w:rPr>
          <w:rFonts w:ascii="Palatino Linotype" w:hAnsi="Palatino Linotype"/>
          <w:w w:val="105"/>
          <w:sz w:val="22"/>
          <w:szCs w:val="22"/>
        </w:rPr>
        <w:t>dipandu</w:t>
      </w:r>
      <w:proofErr w:type="spellEnd"/>
      <w:r w:rsidR="007A3210" w:rsidRPr="00C01498">
        <w:rPr>
          <w:rFonts w:ascii="Palatino Linotype" w:hAnsi="Palatino Linotype"/>
          <w:w w:val="105"/>
          <w:sz w:val="22"/>
          <w:szCs w:val="22"/>
        </w:rPr>
        <w:t xml:space="preserve"> oleh </w:t>
      </w:r>
      <w:proofErr w:type="spellStart"/>
      <w:r w:rsidR="007A3210" w:rsidRPr="00C01498">
        <w:rPr>
          <w:rFonts w:ascii="Palatino Linotype" w:hAnsi="Palatino Linotype"/>
          <w:w w:val="105"/>
          <w:sz w:val="22"/>
          <w:szCs w:val="22"/>
        </w:rPr>
        <w:t>seorang</w:t>
      </w:r>
      <w:proofErr w:type="spellEnd"/>
      <w:r w:rsidR="007A3210" w:rsidRPr="00C01498">
        <w:rPr>
          <w:rFonts w:ascii="Palatino Linotype" w:hAnsi="Palatino Linotype"/>
          <w:w w:val="105"/>
          <w:sz w:val="22"/>
          <w:szCs w:val="22"/>
        </w:rPr>
        <w:t xml:space="preserve"> moderato</w:t>
      </w:r>
      <w:r w:rsidR="007A3210">
        <w:rPr>
          <w:rFonts w:ascii="Palatino Linotype" w:hAnsi="Palatino Linotype"/>
          <w:w w:val="105"/>
          <w:sz w:val="22"/>
          <w:szCs w:val="22"/>
        </w:rPr>
        <w:t>r.</w:t>
      </w:r>
      <w:r w:rsidR="00793C2A">
        <w:rPr>
          <w:rFonts w:ascii="Palatino Linotype" w:hAnsi="Palatino Linotype"/>
          <w:w w:val="105"/>
          <w:sz w:val="22"/>
          <w:szCs w:val="22"/>
        </w:rPr>
        <w:t xml:space="preserve"> </w:t>
      </w:r>
    </w:p>
    <w:p w14:paraId="05241B52" w14:textId="77777777" w:rsidR="00274FA9" w:rsidRDefault="007A3210" w:rsidP="00274FA9">
      <w:pPr>
        <w:ind w:firstLine="284"/>
        <w:jc w:val="both"/>
        <w:rPr>
          <w:rFonts w:ascii="Palatino Linotype" w:hAnsi="Palatino Linotype"/>
          <w:sz w:val="22"/>
          <w:szCs w:val="22"/>
        </w:rPr>
      </w:pPr>
      <w:proofErr w:type="spellStart"/>
      <w:r>
        <w:rPr>
          <w:rFonts w:ascii="Palatino Linotype" w:hAnsi="Palatino Linotype"/>
          <w:w w:val="105"/>
          <w:sz w:val="22"/>
          <w:szCs w:val="22"/>
        </w:rPr>
        <w:t>Kegiatan</w:t>
      </w:r>
      <w:proofErr w:type="spellEnd"/>
      <w:r>
        <w:rPr>
          <w:rFonts w:ascii="Palatino Linotype" w:hAnsi="Palatino Linotype"/>
          <w:w w:val="105"/>
          <w:sz w:val="22"/>
          <w:szCs w:val="22"/>
        </w:rPr>
        <w:t xml:space="preserve"> </w:t>
      </w:r>
      <w:proofErr w:type="spellStart"/>
      <w:r>
        <w:rPr>
          <w:rFonts w:ascii="Palatino Linotype" w:hAnsi="Palatino Linotype"/>
          <w:w w:val="105"/>
          <w:sz w:val="22"/>
          <w:szCs w:val="22"/>
        </w:rPr>
        <w:t>ini</w:t>
      </w:r>
      <w:proofErr w:type="spellEnd"/>
      <w:r>
        <w:rPr>
          <w:rFonts w:ascii="Palatino Linotype" w:hAnsi="Palatino Linotype"/>
          <w:w w:val="105"/>
          <w:sz w:val="22"/>
          <w:szCs w:val="22"/>
        </w:rPr>
        <w:t xml:space="preserve"> </w:t>
      </w:r>
      <w:proofErr w:type="spellStart"/>
      <w:r>
        <w:rPr>
          <w:rFonts w:ascii="Palatino Linotype" w:hAnsi="Palatino Linotype"/>
          <w:w w:val="105"/>
          <w:sz w:val="22"/>
          <w:szCs w:val="22"/>
        </w:rPr>
        <w:t>dilaksanakan</w:t>
      </w:r>
      <w:proofErr w:type="spellEnd"/>
      <w:r>
        <w:rPr>
          <w:rFonts w:ascii="Palatino Linotype" w:hAnsi="Palatino Linotype"/>
          <w:w w:val="105"/>
          <w:sz w:val="22"/>
          <w:szCs w:val="22"/>
        </w:rPr>
        <w:t xml:space="preserve"> di Balai Desa </w:t>
      </w:r>
      <w:proofErr w:type="spellStart"/>
      <w:r>
        <w:rPr>
          <w:rFonts w:ascii="Palatino Linotype" w:hAnsi="Palatino Linotype"/>
          <w:w w:val="105"/>
          <w:sz w:val="22"/>
          <w:szCs w:val="22"/>
        </w:rPr>
        <w:t>Cijagang</w:t>
      </w:r>
      <w:proofErr w:type="spellEnd"/>
      <w:r w:rsidR="00226B2B">
        <w:rPr>
          <w:rFonts w:ascii="Palatino Linotype" w:hAnsi="Palatino Linotype"/>
          <w:w w:val="105"/>
          <w:sz w:val="22"/>
          <w:szCs w:val="22"/>
        </w:rPr>
        <w:t xml:space="preserve"> pada </w:t>
      </w:r>
      <w:proofErr w:type="spellStart"/>
      <w:r w:rsidR="00226B2B">
        <w:rPr>
          <w:rFonts w:ascii="Palatino Linotype" w:hAnsi="Palatino Linotype"/>
          <w:w w:val="105"/>
          <w:sz w:val="22"/>
          <w:szCs w:val="22"/>
        </w:rPr>
        <w:t>tanggal</w:t>
      </w:r>
      <w:proofErr w:type="spellEnd"/>
      <w:r w:rsidR="00226B2B">
        <w:rPr>
          <w:rFonts w:ascii="Palatino Linotype" w:hAnsi="Palatino Linotype"/>
          <w:w w:val="105"/>
          <w:sz w:val="22"/>
          <w:szCs w:val="22"/>
        </w:rPr>
        <w:t xml:space="preserve"> 26 Januari 2024. </w:t>
      </w:r>
      <w:r>
        <w:rPr>
          <w:rFonts w:ascii="Palatino Linotype" w:hAnsi="Palatino Linotype"/>
          <w:w w:val="105"/>
          <w:sz w:val="22"/>
          <w:szCs w:val="22"/>
        </w:rPr>
        <w:t xml:space="preserve">Dari </w:t>
      </w:r>
      <w:proofErr w:type="spellStart"/>
      <w:r>
        <w:rPr>
          <w:rFonts w:ascii="Palatino Linotype" w:hAnsi="Palatino Linotype"/>
          <w:w w:val="105"/>
          <w:sz w:val="22"/>
          <w:szCs w:val="22"/>
        </w:rPr>
        <w:t>kegi</w:t>
      </w:r>
      <w:r w:rsidR="00793C2A">
        <w:rPr>
          <w:rFonts w:ascii="Palatino Linotype" w:hAnsi="Palatino Linotype"/>
          <w:w w:val="105"/>
          <w:sz w:val="22"/>
          <w:szCs w:val="22"/>
        </w:rPr>
        <w:t>atan</w:t>
      </w:r>
      <w:proofErr w:type="spellEnd"/>
      <w:r>
        <w:rPr>
          <w:rFonts w:ascii="Palatino Linotype" w:hAnsi="Palatino Linotype"/>
          <w:w w:val="105"/>
          <w:sz w:val="22"/>
          <w:szCs w:val="22"/>
        </w:rPr>
        <w:t xml:space="preserve"> </w:t>
      </w:r>
      <w:proofErr w:type="spellStart"/>
      <w:r>
        <w:rPr>
          <w:rFonts w:ascii="Palatino Linotype" w:hAnsi="Palatino Linotype"/>
          <w:w w:val="105"/>
          <w:sz w:val="22"/>
          <w:szCs w:val="22"/>
        </w:rPr>
        <w:t>tersebut</w:t>
      </w:r>
      <w:proofErr w:type="spellEnd"/>
      <w:r>
        <w:rPr>
          <w:rFonts w:ascii="Palatino Linotype" w:hAnsi="Palatino Linotype"/>
          <w:w w:val="105"/>
          <w:sz w:val="22"/>
          <w:szCs w:val="22"/>
        </w:rPr>
        <w:t xml:space="preserve"> </w:t>
      </w:r>
      <w:proofErr w:type="spellStart"/>
      <w:r>
        <w:rPr>
          <w:rFonts w:ascii="Palatino Linotype" w:hAnsi="Palatino Linotype"/>
          <w:w w:val="105"/>
          <w:sz w:val="22"/>
          <w:szCs w:val="22"/>
        </w:rPr>
        <w:t>terbentuknya</w:t>
      </w:r>
      <w:proofErr w:type="spellEnd"/>
      <w:r>
        <w:rPr>
          <w:rFonts w:ascii="Palatino Linotype" w:hAnsi="Palatino Linotype"/>
          <w:w w:val="105"/>
          <w:sz w:val="22"/>
          <w:szCs w:val="22"/>
        </w:rPr>
        <w:t xml:space="preserve"> </w:t>
      </w:r>
      <w:proofErr w:type="spellStart"/>
      <w:r>
        <w:rPr>
          <w:rFonts w:ascii="Palatino Linotype" w:hAnsi="Palatino Linotype"/>
          <w:w w:val="105"/>
          <w:sz w:val="22"/>
          <w:szCs w:val="22"/>
        </w:rPr>
        <w:t>komit</w:t>
      </w:r>
      <w:r w:rsidR="000C0069">
        <w:rPr>
          <w:rFonts w:ascii="Palatino Linotype" w:hAnsi="Palatino Linotype"/>
          <w:w w:val="105"/>
          <w:sz w:val="22"/>
          <w:szCs w:val="22"/>
        </w:rPr>
        <w:t>men</w:t>
      </w:r>
      <w:proofErr w:type="spellEnd"/>
      <w:r>
        <w:rPr>
          <w:rFonts w:ascii="Palatino Linotype" w:hAnsi="Palatino Linotype"/>
          <w:w w:val="105"/>
          <w:sz w:val="22"/>
          <w:szCs w:val="22"/>
        </w:rPr>
        <w:t xml:space="preserve"> </w:t>
      </w:r>
      <w:proofErr w:type="spellStart"/>
      <w:r>
        <w:rPr>
          <w:rFonts w:ascii="Palatino Linotype" w:hAnsi="Palatino Linotype"/>
          <w:w w:val="105"/>
          <w:sz w:val="22"/>
          <w:szCs w:val="22"/>
        </w:rPr>
        <w:t>dari</w:t>
      </w:r>
      <w:proofErr w:type="spellEnd"/>
      <w:r>
        <w:rPr>
          <w:rFonts w:ascii="Palatino Linotype" w:hAnsi="Palatino Linotype"/>
          <w:w w:val="105"/>
          <w:sz w:val="22"/>
          <w:szCs w:val="22"/>
        </w:rPr>
        <w:t xml:space="preserve"> </w:t>
      </w:r>
      <w:proofErr w:type="spellStart"/>
      <w:r>
        <w:rPr>
          <w:rFonts w:ascii="Palatino Linotype" w:hAnsi="Palatino Linotype"/>
          <w:w w:val="105"/>
          <w:sz w:val="22"/>
          <w:szCs w:val="22"/>
        </w:rPr>
        <w:t>kader</w:t>
      </w:r>
      <w:proofErr w:type="spellEnd"/>
      <w:r>
        <w:rPr>
          <w:rFonts w:ascii="Palatino Linotype" w:hAnsi="Palatino Linotype"/>
          <w:w w:val="105"/>
          <w:sz w:val="22"/>
          <w:szCs w:val="22"/>
        </w:rPr>
        <w:t xml:space="preserve"> </w:t>
      </w:r>
      <w:proofErr w:type="spellStart"/>
      <w:r>
        <w:rPr>
          <w:rFonts w:ascii="Palatino Linotype" w:hAnsi="Palatino Linotype"/>
          <w:w w:val="105"/>
          <w:sz w:val="22"/>
          <w:szCs w:val="22"/>
        </w:rPr>
        <w:t>posyandu</w:t>
      </w:r>
      <w:proofErr w:type="spellEnd"/>
      <w:r>
        <w:rPr>
          <w:rFonts w:ascii="Palatino Linotype" w:hAnsi="Palatino Linotype"/>
          <w:w w:val="105"/>
          <w:sz w:val="22"/>
          <w:szCs w:val="22"/>
        </w:rPr>
        <w:t xml:space="preserve"> </w:t>
      </w:r>
      <w:proofErr w:type="spellStart"/>
      <w:r>
        <w:rPr>
          <w:rFonts w:ascii="Palatino Linotype" w:hAnsi="Palatino Linotype"/>
          <w:w w:val="105"/>
          <w:sz w:val="22"/>
          <w:szCs w:val="22"/>
        </w:rPr>
        <w:t>lansia</w:t>
      </w:r>
      <w:proofErr w:type="spellEnd"/>
      <w:r>
        <w:rPr>
          <w:rFonts w:ascii="Palatino Linotype" w:hAnsi="Palatino Linotype"/>
          <w:w w:val="105"/>
          <w:sz w:val="22"/>
          <w:szCs w:val="22"/>
        </w:rPr>
        <w:t xml:space="preserve"> </w:t>
      </w:r>
      <w:proofErr w:type="spellStart"/>
      <w:r w:rsidR="00793C2A" w:rsidRPr="008F66B0">
        <w:rPr>
          <w:rFonts w:ascii="Palatino Linotype" w:hAnsi="Palatino Linotype"/>
          <w:sz w:val="22"/>
          <w:szCs w:val="22"/>
        </w:rPr>
        <w:t>bahwa</w:t>
      </w:r>
      <w:proofErr w:type="spellEnd"/>
      <w:r w:rsidR="00793C2A">
        <w:rPr>
          <w:rFonts w:ascii="Palatino Linotype" w:hAnsi="Palatino Linotype"/>
          <w:sz w:val="22"/>
          <w:szCs w:val="22"/>
        </w:rPr>
        <w:t xml:space="preserve"> </w:t>
      </w:r>
      <w:proofErr w:type="spellStart"/>
      <w:r w:rsidR="00793C2A">
        <w:rPr>
          <w:rFonts w:ascii="Palatino Linotype" w:hAnsi="Palatino Linotype"/>
          <w:sz w:val="22"/>
          <w:szCs w:val="22"/>
        </w:rPr>
        <w:t>ketua</w:t>
      </w:r>
      <w:proofErr w:type="spellEnd"/>
      <w:r w:rsidR="00793C2A">
        <w:rPr>
          <w:rFonts w:ascii="Palatino Linotype" w:hAnsi="Palatino Linotype"/>
          <w:sz w:val="22"/>
          <w:szCs w:val="22"/>
        </w:rPr>
        <w:t xml:space="preserve"> </w:t>
      </w:r>
      <w:proofErr w:type="spellStart"/>
      <w:r w:rsidR="00793C2A">
        <w:rPr>
          <w:rFonts w:ascii="Palatino Linotype" w:hAnsi="Palatino Linotype"/>
          <w:sz w:val="22"/>
          <w:szCs w:val="22"/>
        </w:rPr>
        <w:t>kader</w:t>
      </w:r>
      <w:proofErr w:type="spellEnd"/>
      <w:r w:rsidR="00793C2A">
        <w:rPr>
          <w:rFonts w:ascii="Palatino Linotype" w:hAnsi="Palatino Linotype"/>
          <w:sz w:val="22"/>
          <w:szCs w:val="22"/>
        </w:rPr>
        <w:t xml:space="preserve"> </w:t>
      </w:r>
      <w:proofErr w:type="spellStart"/>
      <w:r w:rsidR="00793C2A">
        <w:rPr>
          <w:rFonts w:ascii="Palatino Linotype" w:hAnsi="Palatino Linotype"/>
          <w:sz w:val="22"/>
          <w:szCs w:val="22"/>
        </w:rPr>
        <w:t>posyandu</w:t>
      </w:r>
      <w:proofErr w:type="spellEnd"/>
      <w:r w:rsidR="00793C2A">
        <w:rPr>
          <w:rFonts w:ascii="Palatino Linotype" w:hAnsi="Palatino Linotype"/>
          <w:sz w:val="22"/>
          <w:szCs w:val="22"/>
        </w:rPr>
        <w:t xml:space="preserve"> </w:t>
      </w:r>
      <w:proofErr w:type="spellStart"/>
      <w:r w:rsidR="00793C2A">
        <w:rPr>
          <w:rFonts w:ascii="Palatino Linotype" w:hAnsi="Palatino Linotype"/>
          <w:sz w:val="22"/>
          <w:szCs w:val="22"/>
        </w:rPr>
        <w:t>lansia</w:t>
      </w:r>
      <w:proofErr w:type="spellEnd"/>
      <w:r w:rsidR="00793C2A">
        <w:rPr>
          <w:rFonts w:ascii="Palatino Linotype" w:hAnsi="Palatino Linotype"/>
          <w:sz w:val="22"/>
          <w:szCs w:val="22"/>
        </w:rPr>
        <w:t xml:space="preserve"> dan Ibu Kades </w:t>
      </w:r>
      <w:proofErr w:type="spellStart"/>
      <w:r w:rsidR="00793C2A" w:rsidRPr="008F66B0">
        <w:rPr>
          <w:rFonts w:ascii="Palatino Linotype" w:hAnsi="Palatino Linotype"/>
          <w:sz w:val="22"/>
          <w:szCs w:val="22"/>
        </w:rPr>
        <w:t>akan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menyarankan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kepada</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pihak</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puskesmas</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untuk</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melakukan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penyuluhan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terhadap</w:t>
      </w:r>
      <w:proofErr w:type="spellEnd"/>
      <w:r w:rsidR="00793C2A" w:rsidRPr="008F66B0">
        <w:rPr>
          <w:rFonts w:ascii="Palatino Linotype" w:hAnsi="Palatino Linotype"/>
          <w:sz w:val="22"/>
          <w:szCs w:val="22"/>
        </w:rPr>
        <w:t xml:space="preserve"> para </w:t>
      </w:r>
      <w:proofErr w:type="spellStart"/>
      <w:r w:rsidR="00793C2A" w:rsidRPr="008F66B0">
        <w:rPr>
          <w:rFonts w:ascii="Palatino Linotype" w:hAnsi="Palatino Linotype"/>
          <w:sz w:val="22"/>
          <w:szCs w:val="22"/>
        </w:rPr>
        <w:t>kader</w:t>
      </w:r>
      <w:proofErr w:type="spellEnd"/>
      <w:r w:rsidR="00793C2A" w:rsidRPr="008F66B0">
        <w:rPr>
          <w:rFonts w:ascii="Palatino Linotype" w:hAnsi="Palatino Linotype"/>
          <w:sz w:val="22"/>
          <w:szCs w:val="22"/>
        </w:rPr>
        <w:t xml:space="preserve"> dan </w:t>
      </w:r>
      <w:proofErr w:type="spellStart"/>
      <w:r w:rsidR="00793C2A" w:rsidRPr="008F66B0">
        <w:rPr>
          <w:rFonts w:ascii="Palatino Linotype" w:hAnsi="Palatino Linotype"/>
          <w:sz w:val="22"/>
          <w:szCs w:val="22"/>
        </w:rPr>
        <w:t>tidak</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hanya</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memberikan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penyuluhan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terkait</w:t>
      </w:r>
      <w:proofErr w:type="spellEnd"/>
      <w:r w:rsidR="00793C2A" w:rsidRPr="008F66B0">
        <w:rPr>
          <w:rFonts w:ascii="Palatino Linotype" w:hAnsi="Palatino Linotype"/>
          <w:sz w:val="22"/>
          <w:szCs w:val="22"/>
        </w:rPr>
        <w:t xml:space="preserve"> Kesehatan </w:t>
      </w:r>
      <w:proofErr w:type="spellStart"/>
      <w:r w:rsidR="00793C2A" w:rsidRPr="008F66B0">
        <w:rPr>
          <w:rFonts w:ascii="Palatino Linotype" w:hAnsi="Palatino Linotype"/>
          <w:sz w:val="22"/>
          <w:szCs w:val="22"/>
        </w:rPr>
        <w:t>lansia</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saja</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namun</w:t>
      </w:r>
      <w:proofErr w:type="spellEnd"/>
      <w:r w:rsidR="00793C2A" w:rsidRPr="008F66B0">
        <w:rPr>
          <w:rFonts w:ascii="Palatino Linotype" w:hAnsi="Palatino Linotype"/>
          <w:sz w:val="22"/>
          <w:szCs w:val="22"/>
        </w:rPr>
        <w:t xml:space="preserve"> juga </w:t>
      </w:r>
      <w:proofErr w:type="spellStart"/>
      <w:r w:rsidR="00793C2A" w:rsidRPr="008F66B0">
        <w:rPr>
          <w:rFonts w:ascii="Palatino Linotype" w:hAnsi="Palatino Linotype"/>
          <w:sz w:val="22"/>
          <w:szCs w:val="22"/>
        </w:rPr>
        <w:t>memberikan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penyuluhan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terkait</w:t>
      </w:r>
      <w:proofErr w:type="spellEnd"/>
      <w:r w:rsidR="00793C2A" w:rsidRPr="008F66B0">
        <w:rPr>
          <w:rFonts w:ascii="Palatino Linotype" w:hAnsi="Palatino Linotype"/>
          <w:sz w:val="22"/>
          <w:szCs w:val="22"/>
        </w:rPr>
        <w:t xml:space="preserve">  program </w:t>
      </w:r>
      <w:r w:rsidR="00793C2A">
        <w:rPr>
          <w:rFonts w:ascii="Palatino Linotype" w:hAnsi="Palatino Linotype"/>
          <w:sz w:val="22"/>
          <w:szCs w:val="22"/>
        </w:rPr>
        <w:t xml:space="preserve">dan </w:t>
      </w:r>
      <w:proofErr w:type="spellStart"/>
      <w:r w:rsidR="00793C2A">
        <w:rPr>
          <w:rFonts w:ascii="Palatino Linotype" w:hAnsi="Palatino Linotype"/>
          <w:sz w:val="22"/>
          <w:szCs w:val="22"/>
        </w:rPr>
        <w:t>peran</w:t>
      </w:r>
      <w:proofErr w:type="spellEnd"/>
      <w:r w:rsidR="00793C2A">
        <w:rPr>
          <w:rFonts w:ascii="Palatino Linotype" w:hAnsi="Palatino Linotype"/>
          <w:sz w:val="22"/>
          <w:szCs w:val="22"/>
        </w:rPr>
        <w:t xml:space="preserve"> </w:t>
      </w:r>
      <w:proofErr w:type="spellStart"/>
      <w:r w:rsidR="00793C2A">
        <w:rPr>
          <w:rFonts w:ascii="Palatino Linotype" w:hAnsi="Palatino Linotype"/>
          <w:sz w:val="22"/>
          <w:szCs w:val="22"/>
        </w:rPr>
        <w:t>serta</w:t>
      </w:r>
      <w:proofErr w:type="spellEnd"/>
      <w:r w:rsidR="00793C2A">
        <w:rPr>
          <w:rFonts w:ascii="Palatino Linotype" w:hAnsi="Palatino Linotype"/>
          <w:sz w:val="22"/>
          <w:szCs w:val="22"/>
        </w:rPr>
        <w:t xml:space="preserve"> </w:t>
      </w:r>
      <w:proofErr w:type="spellStart"/>
      <w:r w:rsidR="00793C2A" w:rsidRPr="008F66B0">
        <w:rPr>
          <w:rFonts w:ascii="Palatino Linotype" w:hAnsi="Palatino Linotype"/>
          <w:sz w:val="22"/>
          <w:szCs w:val="22"/>
        </w:rPr>
        <w:t>pengetahuan</w:t>
      </w:r>
      <w:proofErr w:type="spellEnd"/>
      <w:r w:rsidR="00793C2A">
        <w:rPr>
          <w:rFonts w:ascii="Palatino Linotype" w:hAnsi="Palatino Linotype"/>
          <w:sz w:val="22"/>
          <w:szCs w:val="22"/>
        </w:rPr>
        <w:t xml:space="preserve"> </w:t>
      </w:r>
      <w:proofErr w:type="spellStart"/>
      <w:r w:rsidR="00793C2A" w:rsidRPr="008F66B0">
        <w:rPr>
          <w:rFonts w:ascii="Palatino Linotype" w:hAnsi="Palatino Linotype"/>
          <w:sz w:val="22"/>
          <w:szCs w:val="22"/>
        </w:rPr>
        <w:t>apa</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saja</w:t>
      </w:r>
      <w:proofErr w:type="spellEnd"/>
      <w:r w:rsidR="00793C2A" w:rsidRPr="008F66B0">
        <w:rPr>
          <w:rFonts w:ascii="Palatino Linotype" w:hAnsi="Palatino Linotype"/>
          <w:sz w:val="22"/>
          <w:szCs w:val="22"/>
        </w:rPr>
        <w:t xml:space="preserve"> yang </w:t>
      </w:r>
      <w:proofErr w:type="spellStart"/>
      <w:r w:rsidR="00793C2A" w:rsidRPr="008F66B0">
        <w:rPr>
          <w:rFonts w:ascii="Palatino Linotype" w:hAnsi="Palatino Linotype"/>
          <w:sz w:val="22"/>
          <w:szCs w:val="22"/>
        </w:rPr>
        <w:t>dapat</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menunjang</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keberhasilan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posyandu</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lansia</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jika</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sudah</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diadakan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penyuluhan</w:t>
      </w:r>
      <w:proofErr w:type="spellEnd"/>
      <w:r w:rsidR="00793C2A" w:rsidRPr="008F66B0">
        <w:rPr>
          <w:rFonts w:ascii="Palatino Linotype" w:hAnsi="Palatino Linotype"/>
          <w:sz w:val="22"/>
          <w:szCs w:val="22"/>
        </w:rPr>
        <w:t xml:space="preserve"> para </w:t>
      </w:r>
      <w:proofErr w:type="spellStart"/>
      <w:r w:rsidR="00793C2A" w:rsidRPr="008F66B0">
        <w:rPr>
          <w:rFonts w:ascii="Palatino Linotype" w:hAnsi="Palatino Linotype"/>
          <w:sz w:val="22"/>
          <w:szCs w:val="22"/>
        </w:rPr>
        <w:t>kader</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tersebut</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berkomitmen</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untuk</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mengikuti</w:t>
      </w:r>
      <w:proofErr w:type="spellEnd"/>
      <w:r w:rsidR="00793C2A" w:rsidRPr="008F66B0">
        <w:rPr>
          <w:rFonts w:ascii="Palatino Linotype" w:hAnsi="Palatino Linotype"/>
          <w:sz w:val="22"/>
          <w:szCs w:val="22"/>
        </w:rPr>
        <w:t xml:space="preserve"> </w:t>
      </w:r>
      <w:proofErr w:type="spellStart"/>
      <w:r w:rsidR="00793C2A" w:rsidRPr="008F66B0">
        <w:rPr>
          <w:rFonts w:ascii="Palatino Linotype" w:hAnsi="Palatino Linotype"/>
          <w:sz w:val="22"/>
          <w:szCs w:val="22"/>
        </w:rPr>
        <w:t>penyuluhan</w:t>
      </w:r>
      <w:proofErr w:type="spellEnd"/>
      <w:r w:rsidR="00793C2A" w:rsidRPr="008F66B0">
        <w:rPr>
          <w:rFonts w:ascii="Palatino Linotype" w:hAnsi="Palatino Linotype"/>
          <w:sz w:val="22"/>
          <w:szCs w:val="22"/>
        </w:rPr>
        <w:t>.</w:t>
      </w:r>
      <w:r w:rsidR="00793C2A">
        <w:rPr>
          <w:rFonts w:ascii="Palatino Linotype" w:hAnsi="Palatino Linotype"/>
          <w:sz w:val="22"/>
          <w:szCs w:val="22"/>
        </w:rPr>
        <w:t xml:space="preserve"> </w:t>
      </w:r>
    </w:p>
    <w:p w14:paraId="7D6BD09B" w14:textId="77777777" w:rsidR="00274FA9" w:rsidRDefault="00793C2A" w:rsidP="00274FA9">
      <w:pPr>
        <w:ind w:firstLine="284"/>
        <w:jc w:val="both"/>
        <w:rPr>
          <w:rFonts w:ascii="Palatino Linotype" w:hAnsi="Palatino Linotype"/>
          <w:sz w:val="22"/>
          <w:szCs w:val="22"/>
        </w:rPr>
      </w:pPr>
      <w:proofErr w:type="spellStart"/>
      <w:r>
        <w:rPr>
          <w:rFonts w:ascii="Palatino Linotype" w:hAnsi="Palatino Linotype"/>
          <w:sz w:val="22"/>
          <w:szCs w:val="22"/>
        </w:rPr>
        <w:t>Kegiatan</w:t>
      </w:r>
      <w:proofErr w:type="spellEnd"/>
      <w:r>
        <w:rPr>
          <w:rFonts w:ascii="Palatino Linotype" w:hAnsi="Palatino Linotype"/>
          <w:sz w:val="22"/>
          <w:szCs w:val="22"/>
        </w:rPr>
        <w:t xml:space="preserve"> </w:t>
      </w:r>
      <w:proofErr w:type="spellStart"/>
      <w:r>
        <w:rPr>
          <w:rFonts w:ascii="Palatino Linotype" w:hAnsi="Palatino Linotype"/>
          <w:sz w:val="22"/>
          <w:szCs w:val="22"/>
        </w:rPr>
        <w:t>selanjutnya</w:t>
      </w:r>
      <w:proofErr w:type="spellEnd"/>
      <w:r>
        <w:rPr>
          <w:rFonts w:ascii="Palatino Linotype" w:hAnsi="Palatino Linotype"/>
          <w:sz w:val="22"/>
          <w:szCs w:val="22"/>
        </w:rPr>
        <w:t xml:space="preserve"> </w:t>
      </w:r>
      <w:proofErr w:type="spellStart"/>
      <w:r>
        <w:rPr>
          <w:rFonts w:ascii="Palatino Linotype" w:hAnsi="Palatino Linotype"/>
          <w:sz w:val="22"/>
          <w:szCs w:val="22"/>
        </w:rPr>
        <w:t>yaitu</w:t>
      </w:r>
      <w:proofErr w:type="spellEnd"/>
      <w:r>
        <w:rPr>
          <w:rFonts w:ascii="Palatino Linotype" w:hAnsi="Palatino Linotype"/>
          <w:sz w:val="22"/>
          <w:szCs w:val="22"/>
        </w:rPr>
        <w:t xml:space="preserve"> </w:t>
      </w:r>
      <w:proofErr w:type="spellStart"/>
      <w:r>
        <w:rPr>
          <w:rFonts w:ascii="Palatino Linotype" w:hAnsi="Palatino Linotype"/>
          <w:sz w:val="22"/>
          <w:szCs w:val="22"/>
        </w:rPr>
        <w:t>penulis</w:t>
      </w:r>
      <w:proofErr w:type="spellEnd"/>
      <w:r>
        <w:rPr>
          <w:rFonts w:ascii="Palatino Linotype" w:hAnsi="Palatino Linotype"/>
          <w:sz w:val="22"/>
          <w:szCs w:val="22"/>
        </w:rPr>
        <w:t xml:space="preserve"> </w:t>
      </w:r>
      <w:proofErr w:type="spellStart"/>
      <w:r>
        <w:rPr>
          <w:rFonts w:ascii="Palatino Linotype" w:hAnsi="Palatino Linotype"/>
          <w:sz w:val="22"/>
          <w:szCs w:val="22"/>
        </w:rPr>
        <w:t>melakukan</w:t>
      </w:r>
      <w:proofErr w:type="spellEnd"/>
      <w:r>
        <w:rPr>
          <w:rFonts w:ascii="Palatino Linotype" w:hAnsi="Palatino Linotype"/>
          <w:sz w:val="22"/>
          <w:szCs w:val="22"/>
        </w:rPr>
        <w:t xml:space="preserve"> </w:t>
      </w:r>
      <w:proofErr w:type="spellStart"/>
      <w:r>
        <w:rPr>
          <w:rFonts w:ascii="Palatino Linotype" w:hAnsi="Palatino Linotype"/>
          <w:sz w:val="22"/>
          <w:szCs w:val="22"/>
        </w:rPr>
        <w:t>intervensi</w:t>
      </w:r>
      <w:proofErr w:type="spellEnd"/>
      <w:r w:rsidR="00FB2B01">
        <w:rPr>
          <w:rFonts w:ascii="Palatino Linotype" w:hAnsi="Palatino Linotype"/>
          <w:sz w:val="22"/>
          <w:szCs w:val="22"/>
        </w:rPr>
        <w:t xml:space="preserve"> </w:t>
      </w:r>
      <w:proofErr w:type="spellStart"/>
      <w:r w:rsidR="00FB2B01">
        <w:rPr>
          <w:rFonts w:ascii="Palatino Linotype" w:hAnsi="Palatino Linotype"/>
          <w:sz w:val="22"/>
          <w:szCs w:val="22"/>
        </w:rPr>
        <w:t>penyuluhan</w:t>
      </w:r>
      <w:proofErr w:type="spellEnd"/>
      <w:r w:rsidR="00FB2B01">
        <w:rPr>
          <w:rFonts w:ascii="Palatino Linotype" w:hAnsi="Palatino Linotype"/>
          <w:sz w:val="22"/>
          <w:szCs w:val="22"/>
        </w:rPr>
        <w:t xml:space="preserve"> program dan </w:t>
      </w:r>
      <w:proofErr w:type="spellStart"/>
      <w:r w:rsidR="00FB2B01">
        <w:rPr>
          <w:rFonts w:ascii="Palatino Linotype" w:hAnsi="Palatino Linotype"/>
          <w:sz w:val="22"/>
          <w:szCs w:val="22"/>
        </w:rPr>
        <w:t>peran</w:t>
      </w:r>
      <w:proofErr w:type="spellEnd"/>
      <w:r w:rsidR="0063277E">
        <w:rPr>
          <w:rFonts w:ascii="Palatino Linotype" w:hAnsi="Palatino Linotype"/>
          <w:sz w:val="22"/>
          <w:szCs w:val="22"/>
        </w:rPr>
        <w:t xml:space="preserve"> yang </w:t>
      </w:r>
      <w:proofErr w:type="spellStart"/>
      <w:r w:rsidR="0063277E">
        <w:rPr>
          <w:rFonts w:ascii="Palatino Linotype" w:hAnsi="Palatino Linotype"/>
          <w:sz w:val="22"/>
          <w:szCs w:val="22"/>
        </w:rPr>
        <w:t>bertujuan</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untuk</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memberikan</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pengetahuan</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kader</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terkait</w:t>
      </w:r>
      <w:proofErr w:type="spellEnd"/>
      <w:r w:rsidR="0063277E">
        <w:rPr>
          <w:rFonts w:ascii="Palatino Linotype" w:hAnsi="Palatino Linotype"/>
          <w:sz w:val="22"/>
          <w:szCs w:val="22"/>
        </w:rPr>
        <w:t xml:space="preserve"> program dan </w:t>
      </w:r>
      <w:proofErr w:type="spellStart"/>
      <w:r w:rsidR="0063277E">
        <w:rPr>
          <w:rFonts w:ascii="Palatino Linotype" w:hAnsi="Palatino Linotype"/>
          <w:sz w:val="22"/>
          <w:szCs w:val="22"/>
        </w:rPr>
        <w:t>peran</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kader</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posyandu</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lansia</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kegiatan</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tersebut</w:t>
      </w:r>
      <w:proofErr w:type="spellEnd"/>
      <w:r w:rsidR="0063277E">
        <w:rPr>
          <w:rFonts w:ascii="Palatino Linotype" w:hAnsi="Palatino Linotype"/>
          <w:sz w:val="22"/>
          <w:szCs w:val="22"/>
        </w:rPr>
        <w:t xml:space="preserve"> </w:t>
      </w:r>
      <w:proofErr w:type="spellStart"/>
      <w:r w:rsidR="0063277E">
        <w:rPr>
          <w:rFonts w:ascii="Palatino Linotype" w:hAnsi="Palatino Linotype"/>
          <w:sz w:val="22"/>
          <w:szCs w:val="22"/>
        </w:rPr>
        <w:t>dihadiri</w:t>
      </w:r>
      <w:proofErr w:type="spellEnd"/>
      <w:r w:rsidR="0063277E">
        <w:rPr>
          <w:rFonts w:ascii="Palatino Linotype" w:hAnsi="Palatino Linotype"/>
          <w:sz w:val="22"/>
          <w:szCs w:val="22"/>
        </w:rPr>
        <w:t xml:space="preserve"> </w:t>
      </w:r>
      <w:r>
        <w:rPr>
          <w:rFonts w:ascii="Palatino Linotype" w:hAnsi="Palatino Linotype"/>
          <w:sz w:val="22"/>
          <w:szCs w:val="22"/>
        </w:rPr>
        <w:t xml:space="preserve">oleh 7 </w:t>
      </w:r>
      <w:proofErr w:type="spellStart"/>
      <w:r>
        <w:rPr>
          <w:rFonts w:ascii="Palatino Linotype" w:hAnsi="Palatino Linotype"/>
          <w:sz w:val="22"/>
          <w:szCs w:val="22"/>
        </w:rPr>
        <w:t>kader</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Pr>
          <w:rFonts w:ascii="Palatino Linotype" w:hAnsi="Palatino Linotype"/>
          <w:sz w:val="22"/>
          <w:szCs w:val="22"/>
        </w:rPr>
        <w:t xml:space="preserve"> dan </w:t>
      </w:r>
      <w:proofErr w:type="spellStart"/>
      <w:r>
        <w:rPr>
          <w:rFonts w:ascii="Palatino Linotype" w:hAnsi="Palatino Linotype"/>
          <w:sz w:val="22"/>
          <w:szCs w:val="22"/>
        </w:rPr>
        <w:t>diadakan</w:t>
      </w:r>
      <w:proofErr w:type="spellEnd"/>
      <w:r>
        <w:rPr>
          <w:rFonts w:ascii="Palatino Linotype" w:hAnsi="Palatino Linotype"/>
          <w:sz w:val="22"/>
          <w:szCs w:val="22"/>
        </w:rPr>
        <w:t xml:space="preserve"> di Balai Desa </w:t>
      </w:r>
      <w:proofErr w:type="spellStart"/>
      <w:r>
        <w:rPr>
          <w:rFonts w:ascii="Palatino Linotype" w:hAnsi="Palatino Linotype"/>
          <w:sz w:val="22"/>
          <w:szCs w:val="22"/>
        </w:rPr>
        <w:t>Cijagan</w:t>
      </w:r>
      <w:r w:rsidR="0063277E">
        <w:rPr>
          <w:rFonts w:ascii="Palatino Linotype" w:hAnsi="Palatino Linotype"/>
          <w:sz w:val="22"/>
          <w:szCs w:val="22"/>
        </w:rPr>
        <w:t>g</w:t>
      </w:r>
      <w:proofErr w:type="spellEnd"/>
      <w:r w:rsidR="0063277E">
        <w:rPr>
          <w:rFonts w:ascii="Palatino Linotype" w:hAnsi="Palatino Linotype"/>
          <w:sz w:val="22"/>
          <w:szCs w:val="22"/>
        </w:rPr>
        <w:t xml:space="preserve"> pada </w:t>
      </w:r>
      <w:proofErr w:type="spellStart"/>
      <w:r w:rsidR="0063277E">
        <w:rPr>
          <w:rFonts w:ascii="Palatino Linotype" w:hAnsi="Palatino Linotype"/>
          <w:sz w:val="22"/>
          <w:szCs w:val="22"/>
        </w:rPr>
        <w:t>tanggal</w:t>
      </w:r>
      <w:proofErr w:type="spellEnd"/>
      <w:r w:rsidR="0063277E">
        <w:rPr>
          <w:rFonts w:ascii="Palatino Linotype" w:hAnsi="Palatino Linotype"/>
          <w:sz w:val="22"/>
          <w:szCs w:val="22"/>
        </w:rPr>
        <w:t xml:space="preserve"> 26 Januari 2024. </w:t>
      </w:r>
    </w:p>
    <w:p w14:paraId="3FAC5B51" w14:textId="39C83ED6" w:rsidR="007B03CC" w:rsidRDefault="00FB2B01" w:rsidP="00274FA9">
      <w:pPr>
        <w:ind w:firstLine="284"/>
        <w:jc w:val="both"/>
        <w:rPr>
          <w:rFonts w:ascii="Palatino Linotype" w:hAnsi="Palatino Linotype"/>
          <w:sz w:val="22"/>
          <w:szCs w:val="22"/>
        </w:rPr>
      </w:pPr>
      <w:proofErr w:type="spellStart"/>
      <w:r>
        <w:rPr>
          <w:rFonts w:ascii="Palatino Linotype" w:hAnsi="Palatino Linotype"/>
          <w:sz w:val="22"/>
          <w:szCs w:val="22"/>
        </w:rPr>
        <w:t>Sebelum</w:t>
      </w:r>
      <w:proofErr w:type="spellEnd"/>
      <w:r>
        <w:rPr>
          <w:rFonts w:ascii="Palatino Linotype" w:hAnsi="Palatino Linotype"/>
          <w:sz w:val="22"/>
          <w:szCs w:val="22"/>
        </w:rPr>
        <w:t xml:space="preserve"> </w:t>
      </w:r>
      <w:proofErr w:type="spellStart"/>
      <w:r>
        <w:rPr>
          <w:rFonts w:ascii="Palatino Linotype" w:hAnsi="Palatino Linotype"/>
          <w:sz w:val="22"/>
          <w:szCs w:val="22"/>
        </w:rPr>
        <w:t>dimulainya</w:t>
      </w:r>
      <w:proofErr w:type="spellEnd"/>
      <w:r>
        <w:rPr>
          <w:rFonts w:ascii="Palatino Linotype" w:hAnsi="Palatino Linotype"/>
          <w:sz w:val="22"/>
          <w:szCs w:val="22"/>
        </w:rPr>
        <w:t xml:space="preserve"> </w:t>
      </w:r>
      <w:proofErr w:type="spellStart"/>
      <w:r>
        <w:rPr>
          <w:rFonts w:ascii="Palatino Linotype" w:hAnsi="Palatino Linotype"/>
          <w:sz w:val="22"/>
          <w:szCs w:val="22"/>
        </w:rPr>
        <w:t>penyuluhan</w:t>
      </w:r>
      <w:proofErr w:type="spellEnd"/>
      <w:r>
        <w:rPr>
          <w:rFonts w:ascii="Palatino Linotype" w:hAnsi="Palatino Linotype"/>
          <w:sz w:val="22"/>
          <w:szCs w:val="22"/>
        </w:rPr>
        <w:t xml:space="preserve"> para </w:t>
      </w:r>
      <w:proofErr w:type="spellStart"/>
      <w:r>
        <w:rPr>
          <w:rFonts w:ascii="Palatino Linotype" w:hAnsi="Palatino Linotype"/>
          <w:sz w:val="22"/>
          <w:szCs w:val="22"/>
        </w:rPr>
        <w:t>kader</w:t>
      </w:r>
      <w:proofErr w:type="spellEnd"/>
      <w:r>
        <w:rPr>
          <w:rFonts w:ascii="Palatino Linotype" w:hAnsi="Palatino Linotype"/>
          <w:sz w:val="22"/>
          <w:szCs w:val="22"/>
        </w:rPr>
        <w:t xml:space="preserve"> </w:t>
      </w:r>
      <w:proofErr w:type="spellStart"/>
      <w:r>
        <w:rPr>
          <w:rFonts w:ascii="Palatino Linotype" w:hAnsi="Palatino Linotype"/>
          <w:sz w:val="22"/>
          <w:szCs w:val="22"/>
        </w:rPr>
        <w:t>diberikan</w:t>
      </w:r>
      <w:proofErr w:type="spellEnd"/>
      <w:r>
        <w:rPr>
          <w:rFonts w:ascii="Palatino Linotype" w:hAnsi="Palatino Linotype"/>
          <w:sz w:val="22"/>
          <w:szCs w:val="22"/>
        </w:rPr>
        <w:t xml:space="preserve"> </w:t>
      </w:r>
      <w:r w:rsidRPr="00FB2B01">
        <w:rPr>
          <w:rFonts w:ascii="Palatino Linotype" w:hAnsi="Palatino Linotype"/>
          <w:i/>
          <w:iCs/>
          <w:sz w:val="22"/>
          <w:szCs w:val="22"/>
        </w:rPr>
        <w:t>pre</w:t>
      </w:r>
      <w:r w:rsidR="00274FA9">
        <w:rPr>
          <w:rFonts w:ascii="Palatino Linotype" w:hAnsi="Palatino Linotype"/>
          <w:i/>
          <w:iCs/>
          <w:sz w:val="22"/>
          <w:szCs w:val="22"/>
        </w:rPr>
        <w:t>-</w:t>
      </w:r>
      <w:r w:rsidRPr="00FB2B01">
        <w:rPr>
          <w:rFonts w:ascii="Palatino Linotype" w:hAnsi="Palatino Linotype"/>
          <w:i/>
          <w:iCs/>
          <w:sz w:val="22"/>
          <w:szCs w:val="22"/>
        </w:rPr>
        <w:t>test</w:t>
      </w:r>
      <w:r>
        <w:rPr>
          <w:rFonts w:ascii="Palatino Linotype" w:hAnsi="Palatino Linotype"/>
          <w:sz w:val="22"/>
          <w:szCs w:val="22"/>
        </w:rPr>
        <w:t xml:space="preserve"> </w:t>
      </w:r>
      <w:r w:rsidR="00D3678B">
        <w:rPr>
          <w:rFonts w:ascii="Palatino Linotype" w:hAnsi="Palatino Linotype"/>
          <w:sz w:val="22"/>
          <w:szCs w:val="22"/>
        </w:rPr>
        <w:t xml:space="preserve">yang </w:t>
      </w:r>
      <w:proofErr w:type="spellStart"/>
      <w:r w:rsidR="00D3678B">
        <w:rPr>
          <w:rFonts w:ascii="Palatino Linotype" w:hAnsi="Palatino Linotype"/>
          <w:sz w:val="22"/>
          <w:szCs w:val="22"/>
        </w:rPr>
        <w:t>berisi</w:t>
      </w:r>
      <w:proofErr w:type="spellEnd"/>
      <w:r w:rsidR="00D3678B">
        <w:rPr>
          <w:rFonts w:ascii="Palatino Linotype" w:hAnsi="Palatino Linotype"/>
          <w:sz w:val="22"/>
          <w:szCs w:val="22"/>
        </w:rPr>
        <w:t xml:space="preserve"> </w:t>
      </w:r>
      <w:proofErr w:type="spellStart"/>
      <w:r w:rsidR="00D3678B">
        <w:rPr>
          <w:rFonts w:ascii="Palatino Linotype" w:hAnsi="Palatino Linotype"/>
          <w:sz w:val="22"/>
          <w:szCs w:val="22"/>
        </w:rPr>
        <w:t>pertanyaan-pertanyaan</w:t>
      </w:r>
      <w:proofErr w:type="spellEnd"/>
      <w:r w:rsidR="00D3678B">
        <w:rPr>
          <w:rFonts w:ascii="Palatino Linotype" w:hAnsi="Palatino Linotype"/>
          <w:sz w:val="22"/>
          <w:szCs w:val="22"/>
        </w:rPr>
        <w:t xml:space="preserve"> </w:t>
      </w:r>
      <w:proofErr w:type="spellStart"/>
      <w:proofErr w:type="gramStart"/>
      <w:r w:rsidR="00D3678B">
        <w:rPr>
          <w:rFonts w:ascii="Palatino Linotype" w:hAnsi="Palatino Linotype"/>
          <w:sz w:val="22"/>
          <w:szCs w:val="22"/>
        </w:rPr>
        <w:t>terkait</w:t>
      </w:r>
      <w:proofErr w:type="spellEnd"/>
      <w:r w:rsidR="00D3678B">
        <w:rPr>
          <w:rFonts w:ascii="Palatino Linotype" w:hAnsi="Palatino Linotype"/>
          <w:sz w:val="22"/>
          <w:szCs w:val="22"/>
        </w:rPr>
        <w:t xml:space="preserve"> </w:t>
      </w:r>
      <w:r>
        <w:rPr>
          <w:rFonts w:ascii="Palatino Linotype" w:hAnsi="Palatino Linotype"/>
          <w:sz w:val="22"/>
          <w:szCs w:val="22"/>
        </w:rPr>
        <w:t xml:space="preserve"> program</w:t>
      </w:r>
      <w:proofErr w:type="gramEnd"/>
      <w:r>
        <w:rPr>
          <w:rFonts w:ascii="Palatino Linotype" w:hAnsi="Palatino Linotype"/>
          <w:sz w:val="22"/>
          <w:szCs w:val="22"/>
        </w:rPr>
        <w:t xml:space="preserve"> dan </w:t>
      </w:r>
      <w:proofErr w:type="spellStart"/>
      <w:r>
        <w:rPr>
          <w:rFonts w:ascii="Palatino Linotype" w:hAnsi="Palatino Linotype"/>
          <w:sz w:val="22"/>
          <w:szCs w:val="22"/>
        </w:rPr>
        <w:t>peran</w:t>
      </w:r>
      <w:proofErr w:type="spellEnd"/>
      <w:r>
        <w:rPr>
          <w:rFonts w:ascii="Palatino Linotype" w:hAnsi="Palatino Linotype"/>
          <w:sz w:val="22"/>
          <w:szCs w:val="22"/>
        </w:rPr>
        <w:t xml:space="preserve"> </w:t>
      </w:r>
      <w:proofErr w:type="spellStart"/>
      <w:r>
        <w:rPr>
          <w:rFonts w:ascii="Palatino Linotype" w:hAnsi="Palatino Linotype"/>
          <w:sz w:val="22"/>
          <w:szCs w:val="22"/>
        </w:rPr>
        <w:t>kader</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Pr>
          <w:rFonts w:ascii="Palatino Linotype" w:hAnsi="Palatino Linotype"/>
          <w:sz w:val="22"/>
          <w:szCs w:val="22"/>
        </w:rPr>
        <w:t xml:space="preserve"> </w:t>
      </w:r>
      <w:proofErr w:type="spellStart"/>
      <w:r w:rsidR="00D3678B">
        <w:rPr>
          <w:rFonts w:ascii="Palatino Linotype" w:hAnsi="Palatino Linotype"/>
          <w:sz w:val="22"/>
          <w:szCs w:val="22"/>
        </w:rPr>
        <w:t>seperti</w:t>
      </w:r>
      <w:proofErr w:type="spellEnd"/>
      <w:r w:rsidR="00D3678B">
        <w:rPr>
          <w:rFonts w:ascii="Palatino Linotype" w:hAnsi="Palatino Linotype"/>
          <w:sz w:val="22"/>
          <w:szCs w:val="22"/>
        </w:rPr>
        <w:t xml:space="preserve"> </w:t>
      </w:r>
      <w:r w:rsidR="00246CD6">
        <w:rPr>
          <w:rFonts w:ascii="Palatino Linotype" w:hAnsi="Palatino Linotype"/>
          <w:sz w:val="22"/>
          <w:szCs w:val="22"/>
        </w:rPr>
        <w:t>program PMT (</w:t>
      </w:r>
      <w:proofErr w:type="spellStart"/>
      <w:r w:rsidR="00246CD6">
        <w:rPr>
          <w:rFonts w:ascii="Palatino Linotype" w:hAnsi="Palatino Linotype"/>
          <w:sz w:val="22"/>
          <w:szCs w:val="22"/>
        </w:rPr>
        <w:t>Pemberian</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Makanan</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Tambahan</w:t>
      </w:r>
      <w:proofErr w:type="spellEnd"/>
      <w:r w:rsidR="00246CD6">
        <w:rPr>
          <w:rFonts w:ascii="Palatino Linotype" w:hAnsi="Palatino Linotype"/>
          <w:sz w:val="22"/>
          <w:szCs w:val="22"/>
        </w:rPr>
        <w:t>),</w:t>
      </w:r>
      <w:r w:rsidR="00274FA9">
        <w:rPr>
          <w:rFonts w:ascii="Palatino Linotype" w:hAnsi="Palatino Linotype"/>
          <w:sz w:val="22"/>
          <w:szCs w:val="22"/>
        </w:rPr>
        <w:t xml:space="preserve"> </w:t>
      </w:r>
      <w:proofErr w:type="spellStart"/>
      <w:r w:rsidR="00246CD6">
        <w:rPr>
          <w:rFonts w:ascii="Palatino Linotype" w:hAnsi="Palatino Linotype"/>
          <w:sz w:val="22"/>
          <w:szCs w:val="22"/>
        </w:rPr>
        <w:t>lalu</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peran</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apa</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saja</w:t>
      </w:r>
      <w:proofErr w:type="spellEnd"/>
      <w:r w:rsidR="00246CD6">
        <w:rPr>
          <w:rFonts w:ascii="Palatino Linotype" w:hAnsi="Palatino Linotype"/>
          <w:sz w:val="22"/>
          <w:szCs w:val="22"/>
        </w:rPr>
        <w:t xml:space="preserve"> yang </w:t>
      </w:r>
      <w:proofErr w:type="spellStart"/>
      <w:r w:rsidR="00246CD6">
        <w:rPr>
          <w:rFonts w:ascii="Palatino Linotype" w:hAnsi="Palatino Linotype"/>
          <w:sz w:val="22"/>
          <w:szCs w:val="22"/>
        </w:rPr>
        <w:t>dilakukan</w:t>
      </w:r>
      <w:proofErr w:type="spellEnd"/>
      <w:r w:rsidR="00246CD6">
        <w:rPr>
          <w:rFonts w:ascii="Palatino Linotype" w:hAnsi="Palatino Linotype"/>
          <w:sz w:val="22"/>
          <w:szCs w:val="22"/>
        </w:rPr>
        <w:t xml:space="preserve"> oleh </w:t>
      </w:r>
      <w:proofErr w:type="spellStart"/>
      <w:r w:rsidR="00246CD6">
        <w:rPr>
          <w:rFonts w:ascii="Palatino Linotype" w:hAnsi="Palatino Linotype"/>
          <w:sz w:val="22"/>
          <w:szCs w:val="22"/>
        </w:rPr>
        <w:t>kader</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dalam</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pelaksanaan</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kegiatan</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posyandu</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lansia</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Pengisian</w:t>
      </w:r>
      <w:proofErr w:type="spellEnd"/>
      <w:r w:rsidR="00246CD6">
        <w:rPr>
          <w:rFonts w:ascii="Palatino Linotype" w:hAnsi="Palatino Linotype"/>
          <w:sz w:val="22"/>
          <w:szCs w:val="22"/>
        </w:rPr>
        <w:t xml:space="preserve"> </w:t>
      </w:r>
      <w:r w:rsidR="00246CD6" w:rsidRPr="00274FA9">
        <w:rPr>
          <w:rFonts w:ascii="Palatino Linotype" w:hAnsi="Palatino Linotype"/>
          <w:i/>
          <w:iCs/>
          <w:sz w:val="22"/>
          <w:szCs w:val="22"/>
        </w:rPr>
        <w:t>Pre</w:t>
      </w:r>
      <w:proofErr w:type="gramStart"/>
      <w:r w:rsidR="00274FA9">
        <w:rPr>
          <w:rFonts w:ascii="Palatino Linotype" w:hAnsi="Palatino Linotype"/>
          <w:i/>
          <w:iCs/>
          <w:sz w:val="22"/>
          <w:szCs w:val="22"/>
        </w:rPr>
        <w:t>-</w:t>
      </w:r>
      <w:r w:rsidR="00246CD6" w:rsidRPr="00274FA9">
        <w:rPr>
          <w:rFonts w:ascii="Palatino Linotype" w:hAnsi="Palatino Linotype"/>
          <w:i/>
          <w:iCs/>
          <w:sz w:val="22"/>
          <w:szCs w:val="22"/>
        </w:rPr>
        <w:t xml:space="preserve"> </w:t>
      </w:r>
      <w:r w:rsidR="00274FA9">
        <w:rPr>
          <w:rFonts w:ascii="Palatino Linotype" w:hAnsi="Palatino Linotype"/>
          <w:i/>
          <w:iCs/>
          <w:sz w:val="22"/>
          <w:szCs w:val="22"/>
        </w:rPr>
        <w:t xml:space="preserve"> </w:t>
      </w:r>
      <w:r w:rsidR="00246CD6" w:rsidRPr="00274FA9">
        <w:rPr>
          <w:rFonts w:ascii="Palatino Linotype" w:hAnsi="Palatino Linotype"/>
          <w:i/>
          <w:iCs/>
          <w:sz w:val="22"/>
          <w:szCs w:val="22"/>
        </w:rPr>
        <w:t>test</w:t>
      </w:r>
      <w:proofErr w:type="gramEnd"/>
      <w:r w:rsidR="00246CD6">
        <w:rPr>
          <w:rFonts w:ascii="Palatino Linotype" w:hAnsi="Palatino Linotype"/>
          <w:sz w:val="22"/>
          <w:szCs w:val="22"/>
        </w:rPr>
        <w:t xml:space="preserve"> </w:t>
      </w:r>
      <w:proofErr w:type="spellStart"/>
      <w:r w:rsidR="00246CD6">
        <w:rPr>
          <w:rFonts w:ascii="Palatino Linotype" w:hAnsi="Palatino Linotype"/>
          <w:sz w:val="22"/>
          <w:szCs w:val="22"/>
        </w:rPr>
        <w:t>tersebut</w:t>
      </w:r>
      <w:proofErr w:type="spellEnd"/>
      <w:r w:rsidR="00246CD6">
        <w:rPr>
          <w:rFonts w:ascii="Palatino Linotype" w:hAnsi="Palatino Linotype"/>
          <w:sz w:val="22"/>
          <w:szCs w:val="22"/>
        </w:rPr>
        <w:t xml:space="preserve"> </w:t>
      </w:r>
      <w:r>
        <w:rPr>
          <w:rFonts w:ascii="Palatino Linotype" w:hAnsi="Palatino Linotype"/>
          <w:sz w:val="22"/>
          <w:szCs w:val="22"/>
        </w:rPr>
        <w:t xml:space="preserve"> </w:t>
      </w:r>
      <w:proofErr w:type="spellStart"/>
      <w:r>
        <w:rPr>
          <w:rFonts w:ascii="Palatino Linotype" w:hAnsi="Palatino Linotype"/>
          <w:sz w:val="22"/>
          <w:szCs w:val="22"/>
        </w:rPr>
        <w:t>bertujuan</w:t>
      </w:r>
      <w:proofErr w:type="spellEnd"/>
      <w:r>
        <w:rPr>
          <w:rFonts w:ascii="Palatino Linotype" w:hAnsi="Palatino Linotype"/>
          <w:sz w:val="22"/>
          <w:szCs w:val="22"/>
        </w:rPr>
        <w:t xml:space="preserve"> </w:t>
      </w:r>
      <w:proofErr w:type="spellStart"/>
      <w:r>
        <w:rPr>
          <w:rFonts w:ascii="Palatino Linotype" w:hAnsi="Palatino Linotype"/>
          <w:sz w:val="22"/>
          <w:szCs w:val="22"/>
        </w:rPr>
        <w:t>untuk</w:t>
      </w:r>
      <w:proofErr w:type="spellEnd"/>
      <w:r>
        <w:rPr>
          <w:rFonts w:ascii="Palatino Linotype" w:hAnsi="Palatino Linotype"/>
          <w:sz w:val="22"/>
          <w:szCs w:val="22"/>
        </w:rPr>
        <w:t xml:space="preserve"> </w:t>
      </w:r>
      <w:proofErr w:type="spellStart"/>
      <w:r>
        <w:rPr>
          <w:rFonts w:ascii="Palatino Linotype" w:hAnsi="Palatino Linotype"/>
          <w:sz w:val="22"/>
          <w:szCs w:val="22"/>
        </w:rPr>
        <w:t>melihat</w:t>
      </w:r>
      <w:proofErr w:type="spellEnd"/>
      <w:r>
        <w:rPr>
          <w:rFonts w:ascii="Palatino Linotype" w:hAnsi="Palatino Linotype"/>
          <w:sz w:val="22"/>
          <w:szCs w:val="22"/>
        </w:rPr>
        <w:t xml:space="preserve"> </w:t>
      </w:r>
      <w:r w:rsidR="00246CD6">
        <w:rPr>
          <w:rFonts w:ascii="Palatino Linotype" w:hAnsi="Palatino Linotype"/>
          <w:sz w:val="22"/>
          <w:szCs w:val="22"/>
        </w:rPr>
        <w:t xml:space="preserve"> dan </w:t>
      </w:r>
      <w:proofErr w:type="spellStart"/>
      <w:r w:rsidR="00246CD6">
        <w:rPr>
          <w:rFonts w:ascii="Palatino Linotype" w:hAnsi="Palatino Linotype"/>
          <w:sz w:val="22"/>
          <w:szCs w:val="22"/>
        </w:rPr>
        <w:t>mengukur</w:t>
      </w:r>
      <w:proofErr w:type="spellEnd"/>
      <w:r w:rsidR="00246CD6">
        <w:rPr>
          <w:rFonts w:ascii="Palatino Linotype" w:hAnsi="Palatino Linotype"/>
          <w:sz w:val="22"/>
          <w:szCs w:val="22"/>
        </w:rPr>
        <w:t xml:space="preserve"> </w:t>
      </w:r>
      <w:proofErr w:type="spellStart"/>
      <w:r>
        <w:rPr>
          <w:rFonts w:ascii="Palatino Linotype" w:hAnsi="Palatino Linotype"/>
          <w:sz w:val="22"/>
          <w:szCs w:val="22"/>
        </w:rPr>
        <w:t>pengetahuan</w:t>
      </w:r>
      <w:proofErr w:type="spellEnd"/>
      <w:r>
        <w:rPr>
          <w:rFonts w:ascii="Palatino Linotype" w:hAnsi="Palatino Linotype"/>
          <w:sz w:val="22"/>
          <w:szCs w:val="22"/>
        </w:rPr>
        <w:t xml:space="preserve"> </w:t>
      </w:r>
      <w:proofErr w:type="spellStart"/>
      <w:r>
        <w:rPr>
          <w:rFonts w:ascii="Palatino Linotype" w:hAnsi="Palatino Linotype"/>
          <w:sz w:val="22"/>
          <w:szCs w:val="22"/>
        </w:rPr>
        <w:t>mereka</w:t>
      </w:r>
      <w:proofErr w:type="spellEnd"/>
      <w:r>
        <w:rPr>
          <w:rFonts w:ascii="Palatino Linotype" w:hAnsi="Palatino Linotype"/>
          <w:sz w:val="22"/>
          <w:szCs w:val="22"/>
        </w:rPr>
        <w:t xml:space="preserve"> </w:t>
      </w:r>
      <w:proofErr w:type="spellStart"/>
      <w:r>
        <w:rPr>
          <w:rFonts w:ascii="Palatino Linotype" w:hAnsi="Palatino Linotype"/>
          <w:sz w:val="22"/>
          <w:szCs w:val="22"/>
        </w:rPr>
        <w:t>terkait</w:t>
      </w:r>
      <w:proofErr w:type="spellEnd"/>
      <w:r>
        <w:rPr>
          <w:rFonts w:ascii="Palatino Linotype" w:hAnsi="Palatino Linotype"/>
          <w:sz w:val="22"/>
          <w:szCs w:val="22"/>
        </w:rPr>
        <w:t xml:space="preserve"> program dan </w:t>
      </w:r>
      <w:proofErr w:type="spellStart"/>
      <w:r>
        <w:rPr>
          <w:rFonts w:ascii="Palatino Linotype" w:hAnsi="Palatino Linotype"/>
          <w:sz w:val="22"/>
          <w:szCs w:val="22"/>
        </w:rPr>
        <w:t>peran</w:t>
      </w:r>
      <w:proofErr w:type="spellEnd"/>
      <w:r>
        <w:rPr>
          <w:rFonts w:ascii="Palatino Linotype" w:hAnsi="Palatino Linotype"/>
          <w:sz w:val="22"/>
          <w:szCs w:val="22"/>
        </w:rPr>
        <w:t xml:space="preserve"> </w:t>
      </w:r>
      <w:proofErr w:type="spellStart"/>
      <w:r>
        <w:rPr>
          <w:rFonts w:ascii="Palatino Linotype" w:hAnsi="Palatino Linotype"/>
          <w:sz w:val="22"/>
          <w:szCs w:val="22"/>
        </w:rPr>
        <w:t>kader</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sebelum</w:t>
      </w:r>
      <w:proofErr w:type="spellEnd"/>
      <w:r w:rsidR="00246CD6">
        <w:rPr>
          <w:rFonts w:ascii="Palatino Linotype" w:hAnsi="Palatino Linotype"/>
          <w:sz w:val="22"/>
          <w:szCs w:val="22"/>
        </w:rPr>
        <w:t xml:space="preserve"> dan </w:t>
      </w:r>
      <w:proofErr w:type="spellStart"/>
      <w:r w:rsidR="00246CD6">
        <w:rPr>
          <w:rFonts w:ascii="Palatino Linotype" w:hAnsi="Palatino Linotype"/>
          <w:sz w:val="22"/>
          <w:szCs w:val="22"/>
        </w:rPr>
        <w:t>sesudah</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diadakannya</w:t>
      </w:r>
      <w:proofErr w:type="spellEnd"/>
      <w:r w:rsidR="00246CD6">
        <w:rPr>
          <w:rFonts w:ascii="Palatino Linotype" w:hAnsi="Palatino Linotype"/>
          <w:sz w:val="22"/>
          <w:szCs w:val="22"/>
        </w:rPr>
        <w:t xml:space="preserve"> </w:t>
      </w:r>
      <w:proofErr w:type="spellStart"/>
      <w:r w:rsidR="00246CD6">
        <w:rPr>
          <w:rFonts w:ascii="Palatino Linotype" w:hAnsi="Palatino Linotype"/>
          <w:sz w:val="22"/>
          <w:szCs w:val="22"/>
        </w:rPr>
        <w:t>penyuluhan</w:t>
      </w:r>
      <w:proofErr w:type="spellEnd"/>
      <w:r w:rsidR="00246CD6">
        <w:rPr>
          <w:rFonts w:ascii="Palatino Linotype" w:hAnsi="Palatino Linotype"/>
          <w:sz w:val="22"/>
          <w:szCs w:val="22"/>
        </w:rPr>
        <w:t xml:space="preserve">. </w:t>
      </w:r>
    </w:p>
    <w:p w14:paraId="5D384B41" w14:textId="77777777" w:rsidR="007B03CC" w:rsidRDefault="007B03CC" w:rsidP="00793C2A">
      <w:pPr>
        <w:jc w:val="both"/>
        <w:rPr>
          <w:rFonts w:ascii="Palatino Linotype" w:hAnsi="Palatino Linotype"/>
          <w:sz w:val="22"/>
          <w:szCs w:val="22"/>
        </w:rPr>
      </w:pPr>
    </w:p>
    <w:p w14:paraId="56EF883D" w14:textId="3E4A7EA7" w:rsidR="007B03CC" w:rsidRDefault="007B03CC" w:rsidP="007B03CC">
      <w:pPr>
        <w:jc w:val="center"/>
        <w:rPr>
          <w:rFonts w:ascii="Palatino Linotype" w:hAnsi="Palatino Linotype"/>
          <w:sz w:val="22"/>
          <w:szCs w:val="22"/>
        </w:rPr>
      </w:pPr>
      <w:r>
        <w:rPr>
          <w:rFonts w:ascii="Palatino Linotype" w:hAnsi="Palatino Linotype"/>
          <w:noProof/>
          <w:sz w:val="22"/>
          <w:szCs w:val="22"/>
        </w:rPr>
        <w:drawing>
          <wp:inline distT="0" distB="0" distL="0" distR="0" wp14:anchorId="4AE99520" wp14:editId="78339ABD">
            <wp:extent cx="2774245" cy="2171700"/>
            <wp:effectExtent l="0" t="0" r="7620" b="0"/>
            <wp:docPr id="4324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0355" name="Picture 194406035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81048" cy="2177026"/>
                    </a:xfrm>
                    <a:prstGeom prst="rect">
                      <a:avLst/>
                    </a:prstGeom>
                  </pic:spPr>
                </pic:pic>
              </a:graphicData>
            </a:graphic>
          </wp:inline>
        </w:drawing>
      </w:r>
    </w:p>
    <w:p w14:paraId="4F88DD37" w14:textId="5DE60737" w:rsidR="007B03CC" w:rsidRDefault="007B03CC" w:rsidP="007B03CC">
      <w:pPr>
        <w:jc w:val="center"/>
        <w:rPr>
          <w:rFonts w:ascii="Palatino Linotype" w:hAnsi="Palatino Linotype"/>
          <w:b/>
          <w:bCs/>
          <w:i/>
          <w:iCs/>
          <w:sz w:val="22"/>
          <w:szCs w:val="22"/>
        </w:rPr>
      </w:pPr>
      <w:r>
        <w:rPr>
          <w:rFonts w:ascii="Palatino Linotype" w:hAnsi="Palatino Linotype"/>
          <w:b/>
          <w:bCs/>
          <w:sz w:val="22"/>
          <w:szCs w:val="22"/>
        </w:rPr>
        <w:t xml:space="preserve">Gambar </w:t>
      </w:r>
      <w:r w:rsidR="00763691">
        <w:rPr>
          <w:rFonts w:ascii="Palatino Linotype" w:hAnsi="Palatino Linotype"/>
          <w:b/>
          <w:bCs/>
          <w:sz w:val="22"/>
          <w:szCs w:val="22"/>
        </w:rPr>
        <w:t>3</w:t>
      </w:r>
      <w:r>
        <w:rPr>
          <w:rFonts w:ascii="Palatino Linotype" w:hAnsi="Palatino Linotype"/>
          <w:b/>
          <w:bCs/>
          <w:sz w:val="22"/>
          <w:szCs w:val="22"/>
        </w:rPr>
        <w:t xml:space="preserve">. </w:t>
      </w:r>
      <w:proofErr w:type="spellStart"/>
      <w:r w:rsidRPr="007B03CC">
        <w:rPr>
          <w:rFonts w:ascii="Palatino Linotype" w:hAnsi="Palatino Linotype"/>
          <w:sz w:val="22"/>
          <w:szCs w:val="22"/>
        </w:rPr>
        <w:t>Pengisian</w:t>
      </w:r>
      <w:proofErr w:type="spellEnd"/>
      <w:r w:rsidRPr="007B03CC">
        <w:rPr>
          <w:rFonts w:ascii="Palatino Linotype" w:hAnsi="Palatino Linotype"/>
          <w:sz w:val="22"/>
          <w:szCs w:val="22"/>
        </w:rPr>
        <w:t xml:space="preserve"> </w:t>
      </w:r>
      <w:r w:rsidRPr="007B03CC">
        <w:rPr>
          <w:rFonts w:ascii="Palatino Linotype" w:hAnsi="Palatino Linotype"/>
          <w:i/>
          <w:iCs/>
          <w:sz w:val="22"/>
          <w:szCs w:val="22"/>
        </w:rPr>
        <w:t>Pre Test</w:t>
      </w:r>
      <w:r w:rsidRPr="007B03CC">
        <w:rPr>
          <w:rFonts w:ascii="Palatino Linotype" w:hAnsi="Palatino Linotype"/>
          <w:b/>
          <w:bCs/>
          <w:i/>
          <w:iCs/>
          <w:sz w:val="22"/>
          <w:szCs w:val="22"/>
        </w:rPr>
        <w:t xml:space="preserve"> </w:t>
      </w:r>
    </w:p>
    <w:p w14:paraId="0751E58F" w14:textId="77777777" w:rsidR="007B03CC" w:rsidRPr="007B03CC" w:rsidRDefault="007B03CC" w:rsidP="007B03CC">
      <w:pPr>
        <w:jc w:val="center"/>
        <w:rPr>
          <w:rFonts w:ascii="Palatino Linotype" w:hAnsi="Palatino Linotype"/>
          <w:b/>
          <w:bCs/>
          <w:i/>
          <w:iCs/>
          <w:sz w:val="22"/>
          <w:szCs w:val="22"/>
        </w:rPr>
      </w:pPr>
    </w:p>
    <w:p w14:paraId="07AD84BC" w14:textId="18A351D7" w:rsidR="00793C2A" w:rsidRDefault="00FB2B01" w:rsidP="00274FA9">
      <w:pPr>
        <w:ind w:firstLine="284"/>
        <w:jc w:val="both"/>
        <w:rPr>
          <w:rFonts w:ascii="Palatino Linotype" w:hAnsi="Palatino Linotype"/>
          <w:sz w:val="22"/>
          <w:szCs w:val="22"/>
        </w:rPr>
      </w:pPr>
      <w:r>
        <w:rPr>
          <w:rFonts w:ascii="Palatino Linotype" w:hAnsi="Palatino Linotype"/>
          <w:sz w:val="22"/>
          <w:szCs w:val="22"/>
        </w:rPr>
        <w:t xml:space="preserve"> </w:t>
      </w:r>
      <w:proofErr w:type="spellStart"/>
      <w:r>
        <w:rPr>
          <w:rFonts w:ascii="Palatino Linotype" w:hAnsi="Palatino Linotype"/>
          <w:sz w:val="22"/>
          <w:szCs w:val="22"/>
        </w:rPr>
        <w:t>Setelah</w:t>
      </w:r>
      <w:proofErr w:type="spellEnd"/>
      <w:r>
        <w:rPr>
          <w:rFonts w:ascii="Palatino Linotype" w:hAnsi="Palatino Linotype"/>
          <w:sz w:val="22"/>
          <w:szCs w:val="22"/>
        </w:rPr>
        <w:t xml:space="preserve"> </w:t>
      </w:r>
      <w:proofErr w:type="spellStart"/>
      <w:r>
        <w:rPr>
          <w:rFonts w:ascii="Palatino Linotype" w:hAnsi="Palatino Linotype"/>
          <w:sz w:val="22"/>
          <w:szCs w:val="22"/>
        </w:rPr>
        <w:t>terisinya</w:t>
      </w:r>
      <w:proofErr w:type="spellEnd"/>
      <w:r>
        <w:rPr>
          <w:rFonts w:ascii="Palatino Linotype" w:hAnsi="Palatino Linotype"/>
          <w:sz w:val="22"/>
          <w:szCs w:val="22"/>
        </w:rPr>
        <w:t xml:space="preserve"> </w:t>
      </w:r>
      <w:r w:rsidRPr="00274FA9">
        <w:rPr>
          <w:rFonts w:ascii="Palatino Linotype" w:hAnsi="Palatino Linotype"/>
          <w:i/>
          <w:iCs/>
          <w:sz w:val="22"/>
          <w:szCs w:val="22"/>
        </w:rPr>
        <w:t>pre</w:t>
      </w:r>
      <w:r w:rsidR="00274FA9" w:rsidRPr="00274FA9">
        <w:rPr>
          <w:rFonts w:ascii="Palatino Linotype" w:hAnsi="Palatino Linotype"/>
          <w:i/>
          <w:iCs/>
          <w:sz w:val="22"/>
          <w:szCs w:val="22"/>
        </w:rPr>
        <w:t>-</w:t>
      </w:r>
      <w:r w:rsidRPr="00274FA9">
        <w:rPr>
          <w:rFonts w:ascii="Palatino Linotype" w:hAnsi="Palatino Linotype"/>
          <w:i/>
          <w:iCs/>
          <w:sz w:val="22"/>
          <w:szCs w:val="22"/>
        </w:rPr>
        <w:t>test</w:t>
      </w:r>
      <w:r>
        <w:rPr>
          <w:rFonts w:ascii="Palatino Linotype" w:hAnsi="Palatino Linotype"/>
          <w:sz w:val="22"/>
          <w:szCs w:val="22"/>
        </w:rPr>
        <w:t xml:space="preserve"> </w:t>
      </w:r>
      <w:proofErr w:type="spellStart"/>
      <w:r>
        <w:rPr>
          <w:rFonts w:ascii="Palatino Linotype" w:hAnsi="Palatino Linotype"/>
          <w:sz w:val="22"/>
          <w:szCs w:val="22"/>
        </w:rPr>
        <w:t>tersebut</w:t>
      </w:r>
      <w:proofErr w:type="spellEnd"/>
      <w:r>
        <w:rPr>
          <w:rFonts w:ascii="Palatino Linotype" w:hAnsi="Palatino Linotype"/>
          <w:sz w:val="22"/>
          <w:szCs w:val="22"/>
        </w:rPr>
        <w:t xml:space="preserve"> </w:t>
      </w:r>
      <w:proofErr w:type="spellStart"/>
      <w:r>
        <w:rPr>
          <w:rFonts w:ascii="Palatino Linotype" w:hAnsi="Palatino Linotype"/>
          <w:sz w:val="22"/>
          <w:szCs w:val="22"/>
        </w:rPr>
        <w:t>lalu</w:t>
      </w:r>
      <w:proofErr w:type="spellEnd"/>
      <w:r>
        <w:rPr>
          <w:rFonts w:ascii="Palatino Linotype" w:hAnsi="Palatino Linotype"/>
          <w:sz w:val="22"/>
          <w:szCs w:val="22"/>
        </w:rPr>
        <w:t xml:space="preserve"> </w:t>
      </w:r>
      <w:proofErr w:type="spellStart"/>
      <w:r>
        <w:rPr>
          <w:rFonts w:ascii="Palatino Linotype" w:hAnsi="Palatino Linotype"/>
          <w:sz w:val="22"/>
          <w:szCs w:val="22"/>
        </w:rPr>
        <w:t>berjalannya</w:t>
      </w:r>
      <w:proofErr w:type="spellEnd"/>
      <w:r>
        <w:rPr>
          <w:rFonts w:ascii="Palatino Linotype" w:hAnsi="Palatino Linotype"/>
          <w:sz w:val="22"/>
          <w:szCs w:val="22"/>
        </w:rPr>
        <w:t xml:space="preserve"> </w:t>
      </w:r>
      <w:proofErr w:type="spellStart"/>
      <w:r>
        <w:rPr>
          <w:rFonts w:ascii="Palatino Linotype" w:hAnsi="Palatino Linotype"/>
          <w:sz w:val="22"/>
          <w:szCs w:val="22"/>
        </w:rPr>
        <w:t>kegiatan</w:t>
      </w:r>
      <w:proofErr w:type="spellEnd"/>
      <w:r>
        <w:rPr>
          <w:rFonts w:ascii="Palatino Linotype" w:hAnsi="Palatino Linotype"/>
          <w:sz w:val="22"/>
          <w:szCs w:val="22"/>
        </w:rPr>
        <w:t xml:space="preserve"> </w:t>
      </w:r>
      <w:proofErr w:type="spellStart"/>
      <w:r>
        <w:rPr>
          <w:rFonts w:ascii="Palatino Linotype" w:hAnsi="Palatino Linotype"/>
          <w:sz w:val="22"/>
          <w:szCs w:val="22"/>
        </w:rPr>
        <w:t>penyuluhan</w:t>
      </w:r>
      <w:proofErr w:type="spellEnd"/>
      <w:r>
        <w:rPr>
          <w:rFonts w:ascii="Palatino Linotype" w:hAnsi="Palatino Linotype"/>
          <w:sz w:val="22"/>
          <w:szCs w:val="22"/>
        </w:rPr>
        <w:t xml:space="preserve"> program dan </w:t>
      </w:r>
      <w:proofErr w:type="spellStart"/>
      <w:r>
        <w:rPr>
          <w:rFonts w:ascii="Palatino Linotype" w:hAnsi="Palatino Linotype"/>
          <w:sz w:val="22"/>
          <w:szCs w:val="22"/>
        </w:rPr>
        <w:t>peran</w:t>
      </w:r>
      <w:proofErr w:type="spellEnd"/>
      <w:r>
        <w:rPr>
          <w:rFonts w:ascii="Palatino Linotype" w:hAnsi="Palatino Linotype"/>
          <w:sz w:val="22"/>
          <w:szCs w:val="22"/>
        </w:rPr>
        <w:t xml:space="preserve"> </w:t>
      </w:r>
      <w:proofErr w:type="spellStart"/>
      <w:r>
        <w:rPr>
          <w:rFonts w:ascii="Palatino Linotype" w:hAnsi="Palatino Linotype"/>
          <w:sz w:val="22"/>
          <w:szCs w:val="22"/>
        </w:rPr>
        <w:t>kader</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Pr>
          <w:rFonts w:ascii="Palatino Linotype" w:hAnsi="Palatino Linotype"/>
          <w:sz w:val="22"/>
          <w:szCs w:val="22"/>
        </w:rPr>
        <w:t xml:space="preserve">, </w:t>
      </w:r>
      <w:proofErr w:type="spellStart"/>
      <w:r>
        <w:rPr>
          <w:rFonts w:ascii="Palatino Linotype" w:hAnsi="Palatino Linotype"/>
          <w:sz w:val="22"/>
          <w:szCs w:val="22"/>
        </w:rPr>
        <w:t>materi</w:t>
      </w:r>
      <w:proofErr w:type="spellEnd"/>
      <w:r>
        <w:rPr>
          <w:rFonts w:ascii="Palatino Linotype" w:hAnsi="Palatino Linotype"/>
          <w:sz w:val="22"/>
          <w:szCs w:val="22"/>
        </w:rPr>
        <w:t xml:space="preserve"> </w:t>
      </w:r>
      <w:proofErr w:type="spellStart"/>
      <w:r>
        <w:rPr>
          <w:rFonts w:ascii="Palatino Linotype" w:hAnsi="Palatino Linotype"/>
          <w:sz w:val="22"/>
          <w:szCs w:val="22"/>
        </w:rPr>
        <w:lastRenderedPageBreak/>
        <w:t>tersebut</w:t>
      </w:r>
      <w:proofErr w:type="spellEnd"/>
      <w:r>
        <w:rPr>
          <w:rFonts w:ascii="Palatino Linotype" w:hAnsi="Palatino Linotype"/>
          <w:sz w:val="22"/>
          <w:szCs w:val="22"/>
        </w:rPr>
        <w:t xml:space="preserve"> </w:t>
      </w:r>
      <w:proofErr w:type="spellStart"/>
      <w:r>
        <w:rPr>
          <w:rFonts w:ascii="Palatino Linotype" w:hAnsi="Palatino Linotype"/>
          <w:sz w:val="22"/>
          <w:szCs w:val="22"/>
        </w:rPr>
        <w:t>disampaikan</w:t>
      </w:r>
      <w:proofErr w:type="spellEnd"/>
      <w:r>
        <w:rPr>
          <w:rFonts w:ascii="Palatino Linotype" w:hAnsi="Palatino Linotype"/>
          <w:sz w:val="22"/>
          <w:szCs w:val="22"/>
        </w:rPr>
        <w:t xml:space="preserve"> oleh </w:t>
      </w:r>
      <w:proofErr w:type="spellStart"/>
      <w:r>
        <w:rPr>
          <w:rFonts w:ascii="Palatino Linotype" w:hAnsi="Palatino Linotype"/>
          <w:sz w:val="22"/>
          <w:szCs w:val="22"/>
        </w:rPr>
        <w:t>ketua</w:t>
      </w:r>
      <w:proofErr w:type="spellEnd"/>
      <w:r>
        <w:rPr>
          <w:rFonts w:ascii="Palatino Linotype" w:hAnsi="Palatino Linotype"/>
          <w:sz w:val="22"/>
          <w:szCs w:val="22"/>
        </w:rPr>
        <w:t xml:space="preserve"> </w:t>
      </w:r>
      <w:proofErr w:type="spellStart"/>
      <w:r>
        <w:rPr>
          <w:rFonts w:ascii="Palatino Linotype" w:hAnsi="Palatino Linotype"/>
          <w:sz w:val="22"/>
          <w:szCs w:val="22"/>
        </w:rPr>
        <w:t>kader</w:t>
      </w:r>
      <w:proofErr w:type="spellEnd"/>
      <w:r>
        <w:rPr>
          <w:rFonts w:ascii="Palatino Linotype" w:hAnsi="Palatino Linotype"/>
          <w:sz w:val="22"/>
          <w:szCs w:val="22"/>
        </w:rPr>
        <w:t xml:space="preserve"> </w:t>
      </w:r>
      <w:proofErr w:type="spellStart"/>
      <w:r>
        <w:rPr>
          <w:rFonts w:ascii="Palatino Linotype" w:hAnsi="Palatino Linotype"/>
          <w:sz w:val="22"/>
          <w:szCs w:val="22"/>
        </w:rPr>
        <w:t>posyandu</w:t>
      </w:r>
      <w:proofErr w:type="spellEnd"/>
      <w:r>
        <w:rPr>
          <w:rFonts w:ascii="Palatino Linotype" w:hAnsi="Palatino Linotype"/>
          <w:sz w:val="22"/>
          <w:szCs w:val="22"/>
        </w:rPr>
        <w:t xml:space="preserve"> </w:t>
      </w:r>
      <w:proofErr w:type="spellStart"/>
      <w:r>
        <w:rPr>
          <w:rFonts w:ascii="Palatino Linotype" w:hAnsi="Palatino Linotype"/>
          <w:sz w:val="22"/>
          <w:szCs w:val="22"/>
        </w:rPr>
        <w:t>lansia</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yaitu</w:t>
      </w:r>
      <w:proofErr w:type="spellEnd"/>
      <w:r w:rsidR="00676045">
        <w:rPr>
          <w:rFonts w:ascii="Palatino Linotype" w:hAnsi="Palatino Linotype"/>
          <w:sz w:val="22"/>
          <w:szCs w:val="22"/>
        </w:rPr>
        <w:t xml:space="preserve"> Ibu </w:t>
      </w:r>
      <w:proofErr w:type="spellStart"/>
      <w:r w:rsidR="00676045">
        <w:rPr>
          <w:rFonts w:ascii="Palatino Linotype" w:hAnsi="Palatino Linotype"/>
          <w:sz w:val="22"/>
          <w:szCs w:val="22"/>
        </w:rPr>
        <w:t>Minung</w:t>
      </w:r>
      <w:proofErr w:type="spellEnd"/>
      <w:r w:rsidR="00676045">
        <w:rPr>
          <w:rFonts w:ascii="Palatino Linotype" w:hAnsi="Palatino Linotype"/>
          <w:sz w:val="22"/>
          <w:szCs w:val="22"/>
        </w:rPr>
        <w:t xml:space="preserve">.  Dalam </w:t>
      </w:r>
      <w:proofErr w:type="spellStart"/>
      <w:r w:rsidR="00676045">
        <w:rPr>
          <w:rFonts w:ascii="Palatino Linotype" w:hAnsi="Palatino Linotype"/>
          <w:sz w:val="22"/>
          <w:szCs w:val="22"/>
        </w:rPr>
        <w:t>pelaksanaan</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penyuluhan</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tersebut</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terdapat</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sesi</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tanya</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jawab</w:t>
      </w:r>
      <w:proofErr w:type="spellEnd"/>
      <w:r w:rsidR="00676045">
        <w:rPr>
          <w:rFonts w:ascii="Palatino Linotype" w:hAnsi="Palatino Linotype"/>
          <w:sz w:val="22"/>
          <w:szCs w:val="22"/>
        </w:rPr>
        <w:t xml:space="preserve"> oleh </w:t>
      </w:r>
      <w:proofErr w:type="spellStart"/>
      <w:r w:rsidR="00676045">
        <w:rPr>
          <w:rFonts w:ascii="Palatino Linotype" w:hAnsi="Palatino Linotype"/>
          <w:sz w:val="22"/>
          <w:szCs w:val="22"/>
        </w:rPr>
        <w:t>kader</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posyandu</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lansia</w:t>
      </w:r>
      <w:proofErr w:type="spellEnd"/>
      <w:r w:rsidR="00676045">
        <w:rPr>
          <w:rFonts w:ascii="Palatino Linotype" w:hAnsi="Palatino Linotype"/>
          <w:sz w:val="22"/>
          <w:szCs w:val="22"/>
        </w:rPr>
        <w:t xml:space="preserve">. Ada </w:t>
      </w:r>
      <w:proofErr w:type="spellStart"/>
      <w:r w:rsidR="00676045">
        <w:rPr>
          <w:rFonts w:ascii="Palatino Linotype" w:hAnsi="Palatino Linotype"/>
          <w:sz w:val="22"/>
          <w:szCs w:val="22"/>
        </w:rPr>
        <w:t>beberapa</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kader</w:t>
      </w:r>
      <w:proofErr w:type="spellEnd"/>
      <w:r w:rsidR="00676045">
        <w:rPr>
          <w:rFonts w:ascii="Palatino Linotype" w:hAnsi="Palatino Linotype"/>
          <w:sz w:val="22"/>
          <w:szCs w:val="22"/>
        </w:rPr>
        <w:t xml:space="preserve"> yang </w:t>
      </w:r>
      <w:proofErr w:type="spellStart"/>
      <w:r w:rsidR="00676045">
        <w:rPr>
          <w:rFonts w:ascii="Palatino Linotype" w:hAnsi="Palatino Linotype"/>
          <w:sz w:val="22"/>
          <w:szCs w:val="22"/>
        </w:rPr>
        <w:t>bertanya</w:t>
      </w:r>
      <w:proofErr w:type="spellEnd"/>
      <w:r w:rsidR="00676045">
        <w:rPr>
          <w:rFonts w:ascii="Palatino Linotype" w:hAnsi="Palatino Linotype"/>
          <w:sz w:val="22"/>
          <w:szCs w:val="22"/>
        </w:rPr>
        <w:t xml:space="preserve"> dan </w:t>
      </w:r>
      <w:proofErr w:type="spellStart"/>
      <w:r w:rsidR="00676045">
        <w:rPr>
          <w:rFonts w:ascii="Palatino Linotype" w:hAnsi="Palatino Linotype"/>
          <w:sz w:val="22"/>
          <w:szCs w:val="22"/>
        </w:rPr>
        <w:t>tertarik</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dengan</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materi</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penyuluhan</w:t>
      </w:r>
      <w:proofErr w:type="spellEnd"/>
      <w:r w:rsidR="00676045">
        <w:rPr>
          <w:rFonts w:ascii="Palatino Linotype" w:hAnsi="Palatino Linotype"/>
          <w:sz w:val="22"/>
          <w:szCs w:val="22"/>
        </w:rPr>
        <w:t xml:space="preserve"> program dan </w:t>
      </w:r>
      <w:proofErr w:type="spellStart"/>
      <w:r w:rsidR="00676045">
        <w:rPr>
          <w:rFonts w:ascii="Palatino Linotype" w:hAnsi="Palatino Linotype"/>
          <w:sz w:val="22"/>
          <w:szCs w:val="22"/>
        </w:rPr>
        <w:t>peran</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kader</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posyandu</w:t>
      </w:r>
      <w:proofErr w:type="spellEnd"/>
      <w:r w:rsidR="00676045">
        <w:rPr>
          <w:rFonts w:ascii="Palatino Linotype" w:hAnsi="Palatino Linotype"/>
          <w:sz w:val="22"/>
          <w:szCs w:val="22"/>
        </w:rPr>
        <w:t xml:space="preserve"> </w:t>
      </w:r>
      <w:proofErr w:type="spellStart"/>
      <w:r w:rsidR="00676045">
        <w:rPr>
          <w:rFonts w:ascii="Palatino Linotype" w:hAnsi="Palatino Linotype"/>
          <w:sz w:val="22"/>
          <w:szCs w:val="22"/>
        </w:rPr>
        <w:t>lansia</w:t>
      </w:r>
      <w:proofErr w:type="spellEnd"/>
      <w:r w:rsidR="00676045">
        <w:rPr>
          <w:rFonts w:ascii="Palatino Linotype" w:hAnsi="Palatino Linotype"/>
          <w:sz w:val="22"/>
          <w:szCs w:val="22"/>
        </w:rPr>
        <w:t xml:space="preserve">. </w:t>
      </w:r>
    </w:p>
    <w:p w14:paraId="66F207E1" w14:textId="77777777" w:rsidR="00BD1B7F" w:rsidRDefault="00BD1B7F" w:rsidP="00793C2A">
      <w:pPr>
        <w:jc w:val="both"/>
        <w:rPr>
          <w:rFonts w:ascii="Palatino Linotype" w:hAnsi="Palatino Linotype"/>
          <w:sz w:val="22"/>
          <w:szCs w:val="22"/>
        </w:rPr>
      </w:pPr>
    </w:p>
    <w:p w14:paraId="2FA7C116" w14:textId="39A5AF24" w:rsidR="00BD1B7F" w:rsidRPr="008F66B0" w:rsidRDefault="007B03CC" w:rsidP="00BD1B7F">
      <w:pPr>
        <w:jc w:val="center"/>
        <w:rPr>
          <w:rFonts w:ascii="Palatino Linotype" w:hAnsi="Palatino Linotype"/>
          <w:sz w:val="22"/>
          <w:szCs w:val="22"/>
        </w:rPr>
      </w:pPr>
      <w:r>
        <w:rPr>
          <w:b/>
          <w:bCs/>
          <w:noProof/>
          <w:sz w:val="24"/>
          <w:szCs w:val="24"/>
        </w:rPr>
        <w:t xml:space="preserve"> </w:t>
      </w:r>
      <w:r>
        <w:rPr>
          <w:b/>
          <w:bCs/>
          <w:noProof/>
          <w:sz w:val="24"/>
          <w:szCs w:val="24"/>
        </w:rPr>
        <w:drawing>
          <wp:inline distT="0" distB="0" distL="0" distR="0" wp14:anchorId="43613543" wp14:editId="5F3CD80D">
            <wp:extent cx="2028825" cy="2981928"/>
            <wp:effectExtent l="0" t="0" r="0" b="9525"/>
            <wp:docPr id="2037242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45498" name="Picture 2079345498"/>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2033086" cy="2988191"/>
                    </a:xfrm>
                    <a:prstGeom prst="rect">
                      <a:avLst/>
                    </a:prstGeom>
                  </pic:spPr>
                </pic:pic>
              </a:graphicData>
            </a:graphic>
          </wp:inline>
        </w:drawing>
      </w:r>
    </w:p>
    <w:p w14:paraId="378F3C36" w14:textId="5D6171C8" w:rsidR="00EF4AA0" w:rsidRDefault="00BD1B7F" w:rsidP="00BD1B7F">
      <w:pPr>
        <w:pBdr>
          <w:top w:val="nil"/>
          <w:left w:val="nil"/>
          <w:bottom w:val="nil"/>
          <w:right w:val="nil"/>
          <w:between w:val="nil"/>
        </w:pBdr>
        <w:jc w:val="center"/>
        <w:rPr>
          <w:rFonts w:ascii="Palatino Linotype" w:hAnsi="Palatino Linotype"/>
          <w:bCs/>
          <w:color w:val="000000"/>
          <w:sz w:val="22"/>
          <w:szCs w:val="22"/>
        </w:rPr>
      </w:pPr>
      <w:r>
        <w:rPr>
          <w:rFonts w:ascii="Palatino Linotype" w:hAnsi="Palatino Linotype"/>
          <w:b/>
          <w:color w:val="000000"/>
          <w:sz w:val="22"/>
          <w:szCs w:val="22"/>
        </w:rPr>
        <w:t xml:space="preserve">Gambar </w:t>
      </w:r>
      <w:r w:rsidR="00763691">
        <w:rPr>
          <w:rFonts w:ascii="Palatino Linotype" w:hAnsi="Palatino Linotype"/>
          <w:b/>
          <w:color w:val="000000"/>
          <w:sz w:val="22"/>
          <w:szCs w:val="22"/>
        </w:rPr>
        <w:t>4</w:t>
      </w:r>
      <w:r>
        <w:rPr>
          <w:rFonts w:ascii="Palatino Linotype" w:hAnsi="Palatino Linotype"/>
          <w:b/>
          <w:color w:val="000000"/>
          <w:sz w:val="22"/>
          <w:szCs w:val="22"/>
        </w:rPr>
        <w:t>.</w:t>
      </w:r>
      <w:r w:rsidR="007B03CC">
        <w:rPr>
          <w:rFonts w:ascii="Palatino Linotype" w:hAnsi="Palatino Linotype"/>
          <w:bCs/>
          <w:color w:val="000000"/>
          <w:sz w:val="22"/>
          <w:szCs w:val="22"/>
        </w:rPr>
        <w:t xml:space="preserve"> </w:t>
      </w:r>
      <w:proofErr w:type="spellStart"/>
      <w:r w:rsidR="007B03CC">
        <w:rPr>
          <w:rFonts w:ascii="Palatino Linotype" w:hAnsi="Palatino Linotype"/>
          <w:bCs/>
          <w:color w:val="000000"/>
          <w:sz w:val="22"/>
          <w:szCs w:val="22"/>
        </w:rPr>
        <w:t>Kegiatan</w:t>
      </w:r>
      <w:proofErr w:type="spellEnd"/>
      <w:r w:rsidR="007B03CC">
        <w:rPr>
          <w:rFonts w:ascii="Palatino Linotype" w:hAnsi="Palatino Linotype"/>
          <w:bCs/>
          <w:color w:val="000000"/>
          <w:sz w:val="22"/>
          <w:szCs w:val="22"/>
        </w:rPr>
        <w:t xml:space="preserve"> </w:t>
      </w:r>
      <w:proofErr w:type="spellStart"/>
      <w:r w:rsidR="007B03CC">
        <w:rPr>
          <w:rFonts w:ascii="Palatino Linotype" w:hAnsi="Palatino Linotype"/>
          <w:bCs/>
          <w:color w:val="000000"/>
          <w:sz w:val="22"/>
          <w:szCs w:val="22"/>
        </w:rPr>
        <w:t>Penyuluhan</w:t>
      </w:r>
      <w:proofErr w:type="spellEnd"/>
    </w:p>
    <w:p w14:paraId="7A9DA3F1" w14:textId="77777777" w:rsidR="007B03CC" w:rsidRPr="007B03CC" w:rsidRDefault="007B03CC" w:rsidP="007B03CC">
      <w:pPr>
        <w:pBdr>
          <w:top w:val="nil"/>
          <w:left w:val="nil"/>
          <w:bottom w:val="nil"/>
          <w:right w:val="nil"/>
          <w:between w:val="nil"/>
        </w:pBdr>
        <w:rPr>
          <w:rFonts w:ascii="Palatino Linotype" w:hAnsi="Palatino Linotype"/>
          <w:bCs/>
          <w:color w:val="000000"/>
          <w:sz w:val="22"/>
          <w:szCs w:val="22"/>
        </w:rPr>
      </w:pPr>
    </w:p>
    <w:p w14:paraId="65C2BCC6" w14:textId="78A5B714" w:rsidR="00BD1B7F" w:rsidRDefault="00BD1B7F" w:rsidP="00BD1B7F">
      <w:pPr>
        <w:pBdr>
          <w:top w:val="nil"/>
          <w:left w:val="nil"/>
          <w:bottom w:val="nil"/>
          <w:right w:val="nil"/>
          <w:between w:val="nil"/>
        </w:pBdr>
        <w:jc w:val="both"/>
        <w:rPr>
          <w:rFonts w:ascii="Palatino Linotype" w:hAnsi="Palatino Linotype"/>
          <w:bCs/>
          <w:i/>
          <w:iCs/>
          <w:color w:val="000000"/>
          <w:sz w:val="22"/>
          <w:szCs w:val="22"/>
        </w:rPr>
      </w:pPr>
      <w:proofErr w:type="spellStart"/>
      <w:r>
        <w:rPr>
          <w:rFonts w:ascii="Palatino Linotype" w:hAnsi="Palatino Linotype"/>
          <w:bCs/>
          <w:color w:val="000000"/>
          <w:sz w:val="22"/>
          <w:szCs w:val="22"/>
        </w:rPr>
        <w:t>Setelah</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selesai</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penyuluhan</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tersebut</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kader</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posyandu</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lansia</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diberikan</w:t>
      </w:r>
      <w:proofErr w:type="spellEnd"/>
      <w:r>
        <w:rPr>
          <w:rFonts w:ascii="Palatino Linotype" w:hAnsi="Palatino Linotype"/>
          <w:bCs/>
          <w:color w:val="000000"/>
          <w:sz w:val="22"/>
          <w:szCs w:val="22"/>
        </w:rPr>
        <w:t xml:space="preserve"> </w:t>
      </w:r>
      <w:r w:rsidRPr="00274FA9">
        <w:rPr>
          <w:rFonts w:ascii="Palatino Linotype" w:hAnsi="Palatino Linotype"/>
          <w:bCs/>
          <w:i/>
          <w:iCs/>
          <w:color w:val="000000"/>
          <w:sz w:val="22"/>
          <w:szCs w:val="22"/>
        </w:rPr>
        <w:t>post</w:t>
      </w:r>
      <w:r w:rsidR="00274FA9" w:rsidRPr="00274FA9">
        <w:rPr>
          <w:rFonts w:ascii="Palatino Linotype" w:hAnsi="Palatino Linotype"/>
          <w:bCs/>
          <w:i/>
          <w:iCs/>
          <w:color w:val="000000"/>
          <w:sz w:val="22"/>
          <w:szCs w:val="22"/>
        </w:rPr>
        <w:t>-</w:t>
      </w:r>
      <w:r w:rsidRPr="00274FA9">
        <w:rPr>
          <w:rFonts w:ascii="Palatino Linotype" w:hAnsi="Palatino Linotype"/>
          <w:bCs/>
          <w:i/>
          <w:iCs/>
          <w:color w:val="000000"/>
          <w:sz w:val="22"/>
          <w:szCs w:val="22"/>
        </w:rPr>
        <w:t>test</w:t>
      </w:r>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dengan</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pertanyaan</w:t>
      </w:r>
      <w:proofErr w:type="spellEnd"/>
      <w:r>
        <w:rPr>
          <w:rFonts w:ascii="Palatino Linotype" w:hAnsi="Palatino Linotype"/>
          <w:bCs/>
          <w:color w:val="000000"/>
          <w:sz w:val="22"/>
          <w:szCs w:val="22"/>
        </w:rPr>
        <w:t xml:space="preserve"> yang </w:t>
      </w:r>
      <w:proofErr w:type="spellStart"/>
      <w:r>
        <w:rPr>
          <w:rFonts w:ascii="Palatino Linotype" w:hAnsi="Palatino Linotype"/>
          <w:bCs/>
          <w:color w:val="000000"/>
          <w:sz w:val="22"/>
          <w:szCs w:val="22"/>
        </w:rPr>
        <w:t>sama</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untuk</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mengukur</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pengetahuan</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mereka</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terkait</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materi</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penyuluhan</w:t>
      </w:r>
      <w:proofErr w:type="spellEnd"/>
      <w:r>
        <w:rPr>
          <w:rFonts w:ascii="Palatino Linotype" w:hAnsi="Palatino Linotype"/>
          <w:bCs/>
          <w:color w:val="000000"/>
          <w:sz w:val="22"/>
          <w:szCs w:val="22"/>
        </w:rPr>
        <w:t xml:space="preserve"> yang </w:t>
      </w:r>
      <w:proofErr w:type="spellStart"/>
      <w:r>
        <w:rPr>
          <w:rFonts w:ascii="Palatino Linotype" w:hAnsi="Palatino Linotype"/>
          <w:bCs/>
          <w:color w:val="000000"/>
          <w:sz w:val="22"/>
          <w:szCs w:val="22"/>
        </w:rPr>
        <w:t>telah</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disampaikan</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Berikut</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adalah</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hasil</w:t>
      </w:r>
      <w:proofErr w:type="spellEnd"/>
      <w:r>
        <w:rPr>
          <w:rFonts w:ascii="Palatino Linotype" w:hAnsi="Palatino Linotype"/>
          <w:bCs/>
          <w:color w:val="000000"/>
          <w:sz w:val="22"/>
          <w:szCs w:val="22"/>
        </w:rPr>
        <w:t xml:space="preserve"> </w:t>
      </w:r>
      <w:proofErr w:type="spellStart"/>
      <w:r>
        <w:rPr>
          <w:rFonts w:ascii="Palatino Linotype" w:hAnsi="Palatino Linotype"/>
          <w:bCs/>
          <w:color w:val="000000"/>
          <w:sz w:val="22"/>
          <w:szCs w:val="22"/>
        </w:rPr>
        <w:t>nilai</w:t>
      </w:r>
      <w:proofErr w:type="spellEnd"/>
      <w:r>
        <w:rPr>
          <w:rFonts w:ascii="Palatino Linotype" w:hAnsi="Palatino Linotype"/>
          <w:bCs/>
          <w:color w:val="000000"/>
          <w:sz w:val="22"/>
          <w:szCs w:val="22"/>
        </w:rPr>
        <w:t xml:space="preserve"> </w:t>
      </w:r>
      <w:r w:rsidRPr="00BD1B7F">
        <w:rPr>
          <w:rFonts w:ascii="Palatino Linotype" w:hAnsi="Palatino Linotype"/>
          <w:bCs/>
          <w:i/>
          <w:iCs/>
          <w:color w:val="000000"/>
          <w:sz w:val="22"/>
          <w:szCs w:val="22"/>
        </w:rPr>
        <w:t>pre</w:t>
      </w:r>
      <w:r w:rsidR="00274FA9">
        <w:rPr>
          <w:rFonts w:ascii="Palatino Linotype" w:hAnsi="Palatino Linotype"/>
          <w:bCs/>
          <w:i/>
          <w:iCs/>
          <w:color w:val="000000"/>
          <w:sz w:val="22"/>
          <w:szCs w:val="22"/>
        </w:rPr>
        <w:t>-</w:t>
      </w:r>
      <w:r w:rsidRPr="00BD1B7F">
        <w:rPr>
          <w:rFonts w:ascii="Palatino Linotype" w:hAnsi="Palatino Linotype"/>
          <w:bCs/>
          <w:i/>
          <w:iCs/>
          <w:color w:val="000000"/>
          <w:sz w:val="22"/>
          <w:szCs w:val="22"/>
        </w:rPr>
        <w:t xml:space="preserve">test </w:t>
      </w:r>
      <w:r>
        <w:rPr>
          <w:rFonts w:ascii="Palatino Linotype" w:hAnsi="Palatino Linotype"/>
          <w:bCs/>
          <w:color w:val="000000"/>
          <w:sz w:val="22"/>
          <w:szCs w:val="22"/>
        </w:rPr>
        <w:t xml:space="preserve">dan </w:t>
      </w:r>
      <w:r w:rsidRPr="00BD1B7F">
        <w:rPr>
          <w:rFonts w:ascii="Palatino Linotype" w:hAnsi="Palatino Linotype"/>
          <w:bCs/>
          <w:i/>
          <w:iCs/>
          <w:color w:val="000000"/>
          <w:sz w:val="22"/>
          <w:szCs w:val="22"/>
        </w:rPr>
        <w:t>post</w:t>
      </w:r>
      <w:r w:rsidR="00274FA9">
        <w:rPr>
          <w:rFonts w:ascii="Palatino Linotype" w:hAnsi="Palatino Linotype"/>
          <w:bCs/>
          <w:i/>
          <w:iCs/>
          <w:color w:val="000000"/>
          <w:sz w:val="22"/>
          <w:szCs w:val="22"/>
        </w:rPr>
        <w:t>-</w:t>
      </w:r>
      <w:r w:rsidRPr="00BD1B7F">
        <w:rPr>
          <w:rFonts w:ascii="Palatino Linotype" w:hAnsi="Palatino Linotype"/>
          <w:bCs/>
          <w:i/>
          <w:iCs/>
          <w:color w:val="000000"/>
          <w:sz w:val="22"/>
          <w:szCs w:val="22"/>
        </w:rPr>
        <w:t xml:space="preserve">test </w:t>
      </w:r>
    </w:p>
    <w:p w14:paraId="39FF2352" w14:textId="77777777" w:rsidR="001770B6" w:rsidRPr="00BD1B7F" w:rsidRDefault="001770B6" w:rsidP="00BD1B7F">
      <w:pPr>
        <w:pBdr>
          <w:top w:val="nil"/>
          <w:left w:val="nil"/>
          <w:bottom w:val="nil"/>
          <w:right w:val="nil"/>
          <w:between w:val="nil"/>
        </w:pBdr>
        <w:jc w:val="both"/>
        <w:rPr>
          <w:rFonts w:ascii="Palatino Linotype" w:hAnsi="Palatino Linotype"/>
          <w:bCs/>
          <w:i/>
          <w:iCs/>
          <w:color w:val="000000"/>
          <w:sz w:val="22"/>
          <w:szCs w:val="22"/>
        </w:rPr>
      </w:pPr>
    </w:p>
    <w:tbl>
      <w:tblPr>
        <w:tblW w:w="0" w:type="auto"/>
        <w:tblInd w:w="167" w:type="dxa"/>
        <w:tblLayout w:type="fixed"/>
        <w:tblCellMar>
          <w:left w:w="0" w:type="dxa"/>
          <w:right w:w="0" w:type="dxa"/>
        </w:tblCellMar>
        <w:tblLook w:val="01E0" w:firstRow="1" w:lastRow="1" w:firstColumn="1" w:lastColumn="1" w:noHBand="0" w:noVBand="0"/>
      </w:tblPr>
      <w:tblGrid>
        <w:gridCol w:w="1501"/>
        <w:gridCol w:w="1387"/>
        <w:gridCol w:w="1367"/>
      </w:tblGrid>
      <w:tr w:rsidR="001770B6" w14:paraId="21976CCF" w14:textId="77777777" w:rsidTr="00846D7B">
        <w:trPr>
          <w:trHeight w:val="693"/>
        </w:trPr>
        <w:tc>
          <w:tcPr>
            <w:tcW w:w="1501" w:type="dxa"/>
            <w:tcBorders>
              <w:top w:val="single" w:sz="4" w:space="0" w:color="000000"/>
            </w:tcBorders>
          </w:tcPr>
          <w:p w14:paraId="42250B67" w14:textId="77777777" w:rsidR="001770B6" w:rsidRDefault="001770B6" w:rsidP="00846D7B">
            <w:pPr>
              <w:pStyle w:val="TableParagraph"/>
              <w:ind w:left="223" w:right="-173" w:firstLine="218"/>
              <w:rPr>
                <w:b/>
                <w:sz w:val="20"/>
              </w:rPr>
            </w:pPr>
            <w:r>
              <w:rPr>
                <w:b/>
                <w:spacing w:val="-2"/>
                <w:sz w:val="20"/>
              </w:rPr>
              <w:t>Tingkat Pengetahuan</w:t>
            </w:r>
          </w:p>
          <w:p w14:paraId="22334437" w14:textId="77777777" w:rsidR="001770B6" w:rsidRDefault="001770B6" w:rsidP="00846D7B">
            <w:pPr>
              <w:pStyle w:val="TableParagraph"/>
              <w:tabs>
                <w:tab w:val="left" w:pos="347"/>
                <w:tab w:val="left" w:pos="1667"/>
              </w:tabs>
              <w:spacing w:line="216" w:lineRule="exact"/>
              <w:ind w:left="0" w:right="-173"/>
              <w:rPr>
                <w:b/>
                <w:sz w:val="20"/>
              </w:rPr>
            </w:pPr>
            <w:r>
              <w:rPr>
                <w:b/>
                <w:sz w:val="20"/>
                <w:u w:val="single"/>
              </w:rPr>
              <w:tab/>
            </w:r>
            <w:r>
              <w:rPr>
                <w:b/>
                <w:sz w:val="20"/>
                <w:u w:val="single"/>
                <w:lang w:val="en-US"/>
              </w:rPr>
              <w:t xml:space="preserve">Kader </w:t>
            </w:r>
            <w:r>
              <w:rPr>
                <w:b/>
                <w:sz w:val="20"/>
                <w:u w:val="single"/>
              </w:rPr>
              <w:tab/>
            </w:r>
          </w:p>
        </w:tc>
        <w:tc>
          <w:tcPr>
            <w:tcW w:w="1387" w:type="dxa"/>
            <w:tcBorders>
              <w:top w:val="single" w:sz="4" w:space="0" w:color="000000"/>
            </w:tcBorders>
          </w:tcPr>
          <w:p w14:paraId="23CCA4A2" w14:textId="77777777" w:rsidR="001770B6" w:rsidRDefault="001770B6" w:rsidP="00846D7B">
            <w:pPr>
              <w:pStyle w:val="TableParagraph"/>
              <w:spacing w:before="228" w:line="229" w:lineRule="exact"/>
              <w:ind w:left="166"/>
              <w:rPr>
                <w:b/>
                <w:sz w:val="20"/>
              </w:rPr>
            </w:pPr>
            <w:r>
              <w:rPr>
                <w:b/>
                <w:spacing w:val="-2"/>
                <w:sz w:val="20"/>
              </w:rPr>
              <w:t>Pengetahuan</w:t>
            </w:r>
          </w:p>
          <w:p w14:paraId="7CD4AC98" w14:textId="77777777" w:rsidR="001770B6" w:rsidRDefault="001770B6" w:rsidP="00846D7B">
            <w:pPr>
              <w:pStyle w:val="TableParagraph"/>
              <w:tabs>
                <w:tab w:val="left" w:pos="2752"/>
              </w:tabs>
              <w:spacing w:line="216" w:lineRule="exact"/>
              <w:ind w:left="166" w:right="-1368"/>
              <w:rPr>
                <w:b/>
                <w:sz w:val="20"/>
              </w:rPr>
            </w:pPr>
            <w:r>
              <w:rPr>
                <w:b/>
                <w:spacing w:val="-2"/>
                <w:sz w:val="20"/>
                <w:u w:val="single"/>
              </w:rPr>
              <w:t>pre-</w:t>
            </w:r>
            <w:r>
              <w:rPr>
                <w:b/>
                <w:spacing w:val="-4"/>
                <w:sz w:val="20"/>
                <w:u w:val="single"/>
              </w:rPr>
              <w:t>test</w:t>
            </w:r>
            <w:r>
              <w:rPr>
                <w:b/>
                <w:sz w:val="20"/>
                <w:u w:val="single"/>
              </w:rPr>
              <w:tab/>
            </w:r>
          </w:p>
        </w:tc>
        <w:tc>
          <w:tcPr>
            <w:tcW w:w="1367" w:type="dxa"/>
            <w:tcBorders>
              <w:top w:val="single" w:sz="4" w:space="0" w:color="000000"/>
            </w:tcBorders>
          </w:tcPr>
          <w:p w14:paraId="05EE49F2" w14:textId="77777777" w:rsidR="001770B6" w:rsidRDefault="001770B6" w:rsidP="00846D7B">
            <w:pPr>
              <w:pStyle w:val="TableParagraph"/>
              <w:ind w:left="107" w:right="146"/>
              <w:rPr>
                <w:b/>
                <w:sz w:val="20"/>
              </w:rPr>
            </w:pPr>
            <w:r>
              <w:rPr>
                <w:b/>
                <w:spacing w:val="-2"/>
                <w:sz w:val="20"/>
              </w:rPr>
              <w:t>Pengetahuan post-test</w:t>
            </w:r>
          </w:p>
        </w:tc>
      </w:tr>
      <w:tr w:rsidR="001770B6" w14:paraId="3BDE1B97" w14:textId="77777777" w:rsidTr="00846D7B">
        <w:trPr>
          <w:trHeight w:val="232"/>
        </w:trPr>
        <w:tc>
          <w:tcPr>
            <w:tcW w:w="1501" w:type="dxa"/>
          </w:tcPr>
          <w:p w14:paraId="4935F4E6" w14:textId="77777777" w:rsidR="001770B6" w:rsidRPr="00D165F2" w:rsidRDefault="001770B6" w:rsidP="00846D7B">
            <w:pPr>
              <w:pStyle w:val="TableParagraph"/>
              <w:spacing w:line="213" w:lineRule="exact"/>
              <w:ind w:left="108"/>
              <w:rPr>
                <w:sz w:val="20"/>
                <w:lang w:val="en-US"/>
              </w:rPr>
            </w:pPr>
            <w:r>
              <w:rPr>
                <w:spacing w:val="-2"/>
                <w:sz w:val="20"/>
                <w:lang w:val="en-US"/>
              </w:rPr>
              <w:t xml:space="preserve">Tidak </w:t>
            </w:r>
            <w:proofErr w:type="spellStart"/>
            <w:r>
              <w:rPr>
                <w:spacing w:val="-2"/>
                <w:sz w:val="20"/>
                <w:lang w:val="en-US"/>
              </w:rPr>
              <w:t>paham</w:t>
            </w:r>
            <w:proofErr w:type="spellEnd"/>
            <w:r>
              <w:rPr>
                <w:spacing w:val="-2"/>
                <w:sz w:val="20"/>
                <w:lang w:val="en-US"/>
              </w:rPr>
              <w:t xml:space="preserve"> </w:t>
            </w:r>
          </w:p>
        </w:tc>
        <w:tc>
          <w:tcPr>
            <w:tcW w:w="1387" w:type="dxa"/>
          </w:tcPr>
          <w:p w14:paraId="36010222" w14:textId="77777777" w:rsidR="001770B6" w:rsidRPr="00D165F2" w:rsidRDefault="001770B6" w:rsidP="00846D7B">
            <w:pPr>
              <w:pStyle w:val="TableParagraph"/>
              <w:spacing w:line="213" w:lineRule="exact"/>
              <w:ind w:left="322"/>
              <w:jc w:val="center"/>
              <w:rPr>
                <w:sz w:val="20"/>
                <w:lang w:val="en-US"/>
              </w:rPr>
            </w:pPr>
            <w:r>
              <w:rPr>
                <w:sz w:val="20"/>
                <w:lang w:val="en-US"/>
              </w:rPr>
              <w:t>0</w:t>
            </w:r>
          </w:p>
        </w:tc>
        <w:tc>
          <w:tcPr>
            <w:tcW w:w="1367" w:type="dxa"/>
          </w:tcPr>
          <w:p w14:paraId="5FBB9F60" w14:textId="77777777" w:rsidR="001770B6" w:rsidRDefault="001770B6" w:rsidP="00846D7B">
            <w:pPr>
              <w:pStyle w:val="TableParagraph"/>
              <w:spacing w:line="213" w:lineRule="exact"/>
              <w:ind w:left="0" w:right="3"/>
              <w:jc w:val="center"/>
              <w:rPr>
                <w:sz w:val="20"/>
              </w:rPr>
            </w:pPr>
            <w:r>
              <w:rPr>
                <w:spacing w:val="-10"/>
                <w:sz w:val="20"/>
              </w:rPr>
              <w:t>0</w:t>
            </w:r>
          </w:p>
        </w:tc>
      </w:tr>
      <w:tr w:rsidR="001770B6" w14:paraId="6E8DA95D" w14:textId="77777777" w:rsidTr="00846D7B">
        <w:trPr>
          <w:trHeight w:val="230"/>
        </w:trPr>
        <w:tc>
          <w:tcPr>
            <w:tcW w:w="1501" w:type="dxa"/>
          </w:tcPr>
          <w:p w14:paraId="52D5310B" w14:textId="77777777" w:rsidR="001770B6" w:rsidRPr="00D165F2" w:rsidRDefault="001770B6" w:rsidP="00846D7B">
            <w:pPr>
              <w:pStyle w:val="TableParagraph"/>
              <w:spacing w:line="210" w:lineRule="exact"/>
              <w:ind w:left="108"/>
              <w:rPr>
                <w:sz w:val="20"/>
                <w:lang w:val="en-US"/>
              </w:rPr>
            </w:pPr>
            <w:r>
              <w:rPr>
                <w:spacing w:val="-2"/>
                <w:sz w:val="20"/>
                <w:lang w:val="en-US"/>
              </w:rPr>
              <w:t xml:space="preserve">Paham </w:t>
            </w:r>
          </w:p>
        </w:tc>
        <w:tc>
          <w:tcPr>
            <w:tcW w:w="1387" w:type="dxa"/>
          </w:tcPr>
          <w:p w14:paraId="57C74DE2" w14:textId="77777777" w:rsidR="001770B6" w:rsidRPr="00D165F2" w:rsidRDefault="001770B6" w:rsidP="00846D7B">
            <w:pPr>
              <w:pStyle w:val="TableParagraph"/>
              <w:spacing w:line="210" w:lineRule="exact"/>
              <w:ind w:left="272"/>
              <w:rPr>
                <w:sz w:val="20"/>
                <w:lang w:val="en-US"/>
              </w:rPr>
            </w:pPr>
            <w:r>
              <w:rPr>
                <w:sz w:val="20"/>
                <w:lang w:val="en-US"/>
              </w:rPr>
              <w:t>2</w:t>
            </w:r>
            <w:r>
              <w:rPr>
                <w:sz w:val="20"/>
              </w:rPr>
              <w:t xml:space="preserve"> </w:t>
            </w:r>
            <w:r>
              <w:rPr>
                <w:sz w:val="20"/>
                <w:lang w:val="en-US"/>
              </w:rPr>
              <w:t>(14,2%)</w:t>
            </w:r>
          </w:p>
        </w:tc>
        <w:tc>
          <w:tcPr>
            <w:tcW w:w="1367" w:type="dxa"/>
          </w:tcPr>
          <w:p w14:paraId="1403BD9B" w14:textId="77777777" w:rsidR="001770B6" w:rsidRPr="00D165F2" w:rsidRDefault="001770B6" w:rsidP="00846D7B">
            <w:pPr>
              <w:pStyle w:val="TableParagraph"/>
              <w:spacing w:line="210" w:lineRule="exact"/>
              <w:ind w:left="232"/>
              <w:jc w:val="center"/>
              <w:rPr>
                <w:sz w:val="20"/>
                <w:lang w:val="en-US"/>
              </w:rPr>
            </w:pPr>
            <w:r>
              <w:rPr>
                <w:sz w:val="20"/>
                <w:lang w:val="en-US"/>
              </w:rPr>
              <w:t>5 (85%)</w:t>
            </w:r>
          </w:p>
        </w:tc>
      </w:tr>
      <w:tr w:rsidR="001770B6" w14:paraId="3794BF3D" w14:textId="77777777" w:rsidTr="00846D7B">
        <w:trPr>
          <w:trHeight w:val="225"/>
        </w:trPr>
        <w:tc>
          <w:tcPr>
            <w:tcW w:w="1501" w:type="dxa"/>
          </w:tcPr>
          <w:p w14:paraId="4BA74E9E" w14:textId="77777777" w:rsidR="001770B6" w:rsidRDefault="001770B6" w:rsidP="00846D7B">
            <w:pPr>
              <w:pStyle w:val="TableParagraph"/>
              <w:tabs>
                <w:tab w:val="left" w:pos="1823"/>
              </w:tabs>
              <w:spacing w:line="205" w:lineRule="exact"/>
              <w:ind w:left="-15" w:right="-332"/>
              <w:rPr>
                <w:sz w:val="20"/>
              </w:rPr>
            </w:pPr>
            <w:r>
              <w:rPr>
                <w:spacing w:val="71"/>
                <w:sz w:val="20"/>
                <w:u w:val="single"/>
              </w:rPr>
              <w:t xml:space="preserve"> </w:t>
            </w:r>
            <w:r>
              <w:rPr>
                <w:spacing w:val="-4"/>
                <w:sz w:val="20"/>
                <w:u w:val="single"/>
                <w:lang w:val="en-US"/>
              </w:rPr>
              <w:t xml:space="preserve">Sangat </w:t>
            </w:r>
            <w:proofErr w:type="spellStart"/>
            <w:r>
              <w:rPr>
                <w:spacing w:val="-4"/>
                <w:sz w:val="20"/>
                <w:u w:val="single"/>
                <w:lang w:val="en-US"/>
              </w:rPr>
              <w:t>paham</w:t>
            </w:r>
            <w:proofErr w:type="spellEnd"/>
            <w:r>
              <w:rPr>
                <w:spacing w:val="-4"/>
                <w:sz w:val="20"/>
                <w:u w:val="single"/>
                <w:lang w:val="en-US"/>
              </w:rPr>
              <w:t xml:space="preserve"> </w:t>
            </w:r>
            <w:r>
              <w:rPr>
                <w:sz w:val="20"/>
                <w:u w:val="single"/>
              </w:rPr>
              <w:tab/>
            </w:r>
          </w:p>
        </w:tc>
        <w:tc>
          <w:tcPr>
            <w:tcW w:w="1387" w:type="dxa"/>
          </w:tcPr>
          <w:p w14:paraId="6C7FEAB9" w14:textId="77777777" w:rsidR="001770B6" w:rsidRDefault="001770B6" w:rsidP="00846D7B">
            <w:pPr>
              <w:pStyle w:val="TableParagraph"/>
              <w:tabs>
                <w:tab w:val="left" w:pos="1619"/>
              </w:tabs>
              <w:spacing w:line="205" w:lineRule="exact"/>
              <w:ind w:left="322" w:right="-245"/>
              <w:rPr>
                <w:sz w:val="20"/>
              </w:rPr>
            </w:pPr>
            <w:r>
              <w:rPr>
                <w:sz w:val="20"/>
                <w:u w:val="single"/>
                <w:lang w:val="en-US"/>
              </w:rPr>
              <w:t>5 (85%)</w:t>
            </w:r>
            <w:r>
              <w:rPr>
                <w:sz w:val="20"/>
                <w:u w:val="single"/>
              </w:rPr>
              <w:tab/>
            </w:r>
          </w:p>
        </w:tc>
        <w:tc>
          <w:tcPr>
            <w:tcW w:w="1367" w:type="dxa"/>
          </w:tcPr>
          <w:p w14:paraId="025CA78F" w14:textId="77777777" w:rsidR="001770B6" w:rsidRDefault="001770B6" w:rsidP="00846D7B">
            <w:pPr>
              <w:pStyle w:val="TableParagraph"/>
              <w:tabs>
                <w:tab w:val="left" w:pos="1365"/>
              </w:tabs>
              <w:spacing w:line="205" w:lineRule="exact"/>
              <w:ind w:left="232"/>
              <w:jc w:val="center"/>
              <w:rPr>
                <w:sz w:val="20"/>
              </w:rPr>
            </w:pPr>
            <w:r>
              <w:rPr>
                <w:sz w:val="20"/>
                <w:u w:val="single"/>
                <w:lang w:val="en-US"/>
              </w:rPr>
              <w:t>7</w:t>
            </w:r>
            <w:r>
              <w:rPr>
                <w:sz w:val="20"/>
                <w:u w:val="single"/>
              </w:rPr>
              <w:t xml:space="preserve"> </w:t>
            </w:r>
            <w:r>
              <w:rPr>
                <w:spacing w:val="-2"/>
                <w:sz w:val="20"/>
                <w:u w:val="single"/>
              </w:rPr>
              <w:t>(</w:t>
            </w:r>
            <w:r>
              <w:rPr>
                <w:spacing w:val="-2"/>
                <w:sz w:val="20"/>
                <w:u w:val="single"/>
                <w:lang w:val="en-US"/>
              </w:rPr>
              <w:t xml:space="preserve">100 </w:t>
            </w:r>
            <w:r>
              <w:rPr>
                <w:spacing w:val="-2"/>
                <w:sz w:val="20"/>
                <w:u w:val="single"/>
              </w:rPr>
              <w:t>%)</w:t>
            </w:r>
          </w:p>
        </w:tc>
      </w:tr>
    </w:tbl>
    <w:p w14:paraId="62B8388D" w14:textId="77599138" w:rsidR="00BD1B7F" w:rsidRDefault="00BD1B7F" w:rsidP="007B03CC">
      <w:pPr>
        <w:pBdr>
          <w:top w:val="nil"/>
          <w:left w:val="nil"/>
          <w:bottom w:val="nil"/>
          <w:right w:val="nil"/>
          <w:between w:val="nil"/>
        </w:pBdr>
        <w:jc w:val="center"/>
        <w:rPr>
          <w:rFonts w:ascii="Palatino Linotype" w:hAnsi="Palatino Linotype"/>
          <w:bCs/>
          <w:color w:val="000000"/>
          <w:sz w:val="22"/>
          <w:szCs w:val="22"/>
        </w:rPr>
      </w:pPr>
    </w:p>
    <w:p w14:paraId="189FA001" w14:textId="335729E5" w:rsidR="007B03CC" w:rsidRDefault="001770B6" w:rsidP="007B03CC">
      <w:pPr>
        <w:pBdr>
          <w:top w:val="nil"/>
          <w:left w:val="nil"/>
          <w:bottom w:val="nil"/>
          <w:right w:val="nil"/>
          <w:between w:val="nil"/>
        </w:pBdr>
        <w:jc w:val="center"/>
        <w:rPr>
          <w:rFonts w:ascii="Palatino Linotype" w:hAnsi="Palatino Linotype"/>
          <w:bCs/>
          <w:color w:val="000000"/>
          <w:sz w:val="22"/>
          <w:szCs w:val="22"/>
        </w:rPr>
      </w:pPr>
      <w:r>
        <w:rPr>
          <w:rFonts w:ascii="Palatino Linotype" w:hAnsi="Palatino Linotype"/>
          <w:b/>
          <w:color w:val="000000"/>
          <w:sz w:val="22"/>
          <w:szCs w:val="22"/>
        </w:rPr>
        <w:t>Tabel 1</w:t>
      </w:r>
      <w:r w:rsidR="007B03CC" w:rsidRPr="007B03CC">
        <w:rPr>
          <w:rFonts w:ascii="Palatino Linotype" w:hAnsi="Palatino Linotype"/>
          <w:bCs/>
          <w:color w:val="000000"/>
          <w:sz w:val="22"/>
          <w:szCs w:val="22"/>
        </w:rPr>
        <w:t xml:space="preserve">. Hasil </w:t>
      </w:r>
      <w:r w:rsidR="007B03CC" w:rsidRPr="007B03CC">
        <w:rPr>
          <w:rFonts w:ascii="Palatino Linotype" w:hAnsi="Palatino Linotype"/>
          <w:bCs/>
          <w:i/>
          <w:iCs/>
          <w:color w:val="000000"/>
          <w:sz w:val="22"/>
          <w:szCs w:val="22"/>
        </w:rPr>
        <w:t>Pre Test</w:t>
      </w:r>
      <w:r w:rsidR="007B03CC" w:rsidRPr="007B03CC">
        <w:rPr>
          <w:rFonts w:ascii="Palatino Linotype" w:hAnsi="Palatino Linotype"/>
          <w:bCs/>
          <w:color w:val="000000"/>
          <w:sz w:val="22"/>
          <w:szCs w:val="22"/>
        </w:rPr>
        <w:t xml:space="preserve"> dan </w:t>
      </w:r>
      <w:r w:rsidR="007B03CC" w:rsidRPr="007B03CC">
        <w:rPr>
          <w:rFonts w:ascii="Palatino Linotype" w:hAnsi="Palatino Linotype"/>
          <w:bCs/>
          <w:i/>
          <w:iCs/>
          <w:color w:val="000000"/>
          <w:sz w:val="22"/>
          <w:szCs w:val="22"/>
        </w:rPr>
        <w:t>Post Test</w:t>
      </w:r>
      <w:r w:rsidR="007B03CC" w:rsidRPr="007B03CC">
        <w:rPr>
          <w:rFonts w:ascii="Palatino Linotype" w:hAnsi="Palatino Linotype"/>
          <w:bCs/>
          <w:color w:val="000000"/>
          <w:sz w:val="22"/>
          <w:szCs w:val="22"/>
        </w:rPr>
        <w:t xml:space="preserve"> </w:t>
      </w:r>
    </w:p>
    <w:p w14:paraId="59F1E2E6" w14:textId="77777777" w:rsidR="001770B6" w:rsidRDefault="001770B6" w:rsidP="007B03CC">
      <w:pPr>
        <w:jc w:val="both"/>
        <w:rPr>
          <w:rFonts w:ascii="Palatino Linotype" w:hAnsi="Palatino Linotype"/>
          <w:sz w:val="22"/>
          <w:szCs w:val="22"/>
        </w:rPr>
      </w:pPr>
    </w:p>
    <w:p w14:paraId="26D6E853" w14:textId="77777777" w:rsidR="00274FA9" w:rsidRDefault="007B03CC" w:rsidP="00274FA9">
      <w:pPr>
        <w:ind w:firstLine="284"/>
        <w:jc w:val="both"/>
        <w:rPr>
          <w:rFonts w:ascii="Palatino Linotype" w:hAnsi="Palatino Linotype"/>
          <w:sz w:val="22"/>
          <w:szCs w:val="22"/>
        </w:rPr>
      </w:pPr>
      <w:proofErr w:type="spellStart"/>
      <w:r w:rsidRPr="007B03CC">
        <w:rPr>
          <w:rFonts w:ascii="Palatino Linotype" w:hAnsi="Palatino Linotype"/>
          <w:sz w:val="22"/>
          <w:szCs w:val="22"/>
        </w:rPr>
        <w:t>Berdasarkan</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dari</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hasil</w:t>
      </w:r>
      <w:proofErr w:type="spellEnd"/>
      <w:r w:rsidRPr="007B03CC">
        <w:rPr>
          <w:rFonts w:ascii="Palatino Linotype" w:hAnsi="Palatino Linotype"/>
          <w:sz w:val="22"/>
          <w:szCs w:val="22"/>
        </w:rPr>
        <w:t xml:space="preserve"> </w:t>
      </w:r>
      <w:r w:rsidRPr="007B03CC">
        <w:rPr>
          <w:rFonts w:ascii="Palatino Linotype" w:hAnsi="Palatino Linotype"/>
          <w:i/>
          <w:iCs/>
          <w:sz w:val="22"/>
          <w:szCs w:val="22"/>
        </w:rPr>
        <w:t>Pr</w:t>
      </w:r>
      <w:r w:rsidR="00274FA9">
        <w:rPr>
          <w:rFonts w:ascii="Palatino Linotype" w:hAnsi="Palatino Linotype"/>
          <w:i/>
          <w:iCs/>
          <w:sz w:val="22"/>
          <w:szCs w:val="22"/>
        </w:rPr>
        <w:t>e-</w:t>
      </w:r>
      <w:r w:rsidRPr="007B03CC">
        <w:rPr>
          <w:rFonts w:ascii="Palatino Linotype" w:hAnsi="Palatino Linotype"/>
          <w:i/>
          <w:iCs/>
          <w:sz w:val="22"/>
          <w:szCs w:val="22"/>
        </w:rPr>
        <w:t>test</w:t>
      </w:r>
      <w:r w:rsidRPr="007B03CC">
        <w:rPr>
          <w:rFonts w:ascii="Palatino Linotype" w:hAnsi="Palatino Linotype"/>
          <w:sz w:val="22"/>
          <w:szCs w:val="22"/>
        </w:rPr>
        <w:t xml:space="preserve"> dan </w:t>
      </w:r>
      <w:r w:rsidRPr="007B03CC">
        <w:rPr>
          <w:rFonts w:ascii="Palatino Linotype" w:hAnsi="Palatino Linotype"/>
          <w:i/>
          <w:iCs/>
          <w:sz w:val="22"/>
          <w:szCs w:val="22"/>
        </w:rPr>
        <w:t>post</w:t>
      </w:r>
      <w:r w:rsidR="00274FA9">
        <w:rPr>
          <w:rFonts w:ascii="Palatino Linotype" w:hAnsi="Palatino Linotype"/>
          <w:i/>
          <w:iCs/>
          <w:sz w:val="22"/>
          <w:szCs w:val="22"/>
        </w:rPr>
        <w:t>-</w:t>
      </w:r>
      <w:r w:rsidRPr="007B03CC">
        <w:rPr>
          <w:rFonts w:ascii="Palatino Linotype" w:hAnsi="Palatino Linotype"/>
          <w:i/>
          <w:iCs/>
          <w:sz w:val="22"/>
          <w:szCs w:val="22"/>
        </w:rPr>
        <w:t>test</w:t>
      </w:r>
      <w:r w:rsidRPr="007B03CC">
        <w:rPr>
          <w:rFonts w:ascii="Palatino Linotype" w:hAnsi="Palatino Linotype"/>
          <w:sz w:val="22"/>
          <w:szCs w:val="22"/>
        </w:rPr>
        <w:t xml:space="preserve"> yang </w:t>
      </w:r>
      <w:proofErr w:type="spellStart"/>
      <w:r w:rsidRPr="007B03CC">
        <w:rPr>
          <w:rFonts w:ascii="Palatino Linotype" w:hAnsi="Palatino Linotype"/>
          <w:sz w:val="22"/>
          <w:szCs w:val="22"/>
        </w:rPr>
        <w:t>telah</w:t>
      </w:r>
      <w:proofErr w:type="spellEnd"/>
      <w:r w:rsidRPr="007B03CC">
        <w:rPr>
          <w:rFonts w:ascii="Palatino Linotype" w:hAnsi="Palatino Linotype"/>
          <w:sz w:val="22"/>
          <w:szCs w:val="22"/>
        </w:rPr>
        <w:t xml:space="preserve"> di </w:t>
      </w:r>
      <w:proofErr w:type="spellStart"/>
      <w:r w:rsidRPr="007B03CC">
        <w:rPr>
          <w:rFonts w:ascii="Palatino Linotype" w:hAnsi="Palatino Linotype"/>
          <w:sz w:val="22"/>
          <w:szCs w:val="22"/>
        </w:rPr>
        <w:t>isi</w:t>
      </w:r>
      <w:proofErr w:type="spellEnd"/>
      <w:r w:rsidRPr="007B03CC">
        <w:rPr>
          <w:rFonts w:ascii="Palatino Linotype" w:hAnsi="Palatino Linotype"/>
          <w:sz w:val="22"/>
          <w:szCs w:val="22"/>
        </w:rPr>
        <w:t xml:space="preserve"> oleh 7 </w:t>
      </w:r>
      <w:proofErr w:type="spellStart"/>
      <w:r w:rsidRPr="007B03CC">
        <w:rPr>
          <w:rFonts w:ascii="Palatino Linotype" w:hAnsi="Palatino Linotype"/>
          <w:sz w:val="22"/>
          <w:szCs w:val="22"/>
        </w:rPr>
        <w:t>kader</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posyandu</w:t>
      </w:r>
      <w:proofErr w:type="spellEnd"/>
      <w:r w:rsidRPr="007B03CC">
        <w:rPr>
          <w:rFonts w:ascii="Palatino Linotype" w:hAnsi="Palatino Linotype"/>
          <w:sz w:val="22"/>
          <w:szCs w:val="22"/>
        </w:rPr>
        <w:t xml:space="preserve"> </w:t>
      </w:r>
      <w:proofErr w:type="spellStart"/>
      <w:proofErr w:type="gramStart"/>
      <w:r w:rsidRPr="007B03CC">
        <w:rPr>
          <w:rFonts w:ascii="Palatino Linotype" w:hAnsi="Palatino Linotype"/>
          <w:sz w:val="22"/>
          <w:szCs w:val="22"/>
        </w:rPr>
        <w:t>lansia</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terdapat</w:t>
      </w:r>
      <w:proofErr w:type="spellEnd"/>
      <w:proofErr w:type="gramEnd"/>
      <w:r w:rsidRPr="007B03CC">
        <w:rPr>
          <w:rFonts w:ascii="Palatino Linotype" w:hAnsi="Palatino Linotype"/>
          <w:sz w:val="22"/>
          <w:szCs w:val="22"/>
        </w:rPr>
        <w:t xml:space="preserve"> </w:t>
      </w:r>
      <w:proofErr w:type="spellStart"/>
      <w:r w:rsidRPr="007B03CC">
        <w:rPr>
          <w:rFonts w:ascii="Palatino Linotype" w:hAnsi="Palatino Linotype"/>
          <w:sz w:val="22"/>
          <w:szCs w:val="22"/>
        </w:rPr>
        <w:t>peningkatan</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pengetahuan</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kader</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mengenai</w:t>
      </w:r>
      <w:proofErr w:type="spellEnd"/>
      <w:r w:rsidRPr="007B03CC">
        <w:rPr>
          <w:rFonts w:ascii="Palatino Linotype" w:hAnsi="Palatino Linotype"/>
          <w:sz w:val="22"/>
          <w:szCs w:val="22"/>
        </w:rPr>
        <w:t xml:space="preserve"> program dan </w:t>
      </w:r>
      <w:proofErr w:type="spellStart"/>
      <w:r w:rsidRPr="007B03CC">
        <w:rPr>
          <w:rFonts w:ascii="Palatino Linotype" w:hAnsi="Palatino Linotype"/>
          <w:sz w:val="22"/>
          <w:szCs w:val="22"/>
        </w:rPr>
        <w:t>peran</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kader</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dalam</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posyandu</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Dapat</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dilihat</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dalam</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tabel</w:t>
      </w:r>
      <w:proofErr w:type="spellEnd"/>
      <w:r w:rsidRPr="007B03CC">
        <w:rPr>
          <w:rFonts w:ascii="Palatino Linotype" w:hAnsi="Palatino Linotype"/>
          <w:sz w:val="22"/>
          <w:szCs w:val="22"/>
        </w:rPr>
        <w:t xml:space="preserve"> di </w:t>
      </w:r>
      <w:proofErr w:type="spellStart"/>
      <w:r w:rsidRPr="007B03CC">
        <w:rPr>
          <w:rFonts w:ascii="Palatino Linotype" w:hAnsi="Palatino Linotype"/>
          <w:sz w:val="22"/>
          <w:szCs w:val="22"/>
        </w:rPr>
        <w:t>atas</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bahwa</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pemahaman</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kader</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meningkat</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setelah</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dilakukan</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penyuluhan</w:t>
      </w:r>
      <w:proofErr w:type="spellEnd"/>
      <w:r w:rsidRPr="007B03CC">
        <w:rPr>
          <w:rFonts w:ascii="Palatino Linotype" w:hAnsi="Palatino Linotype"/>
          <w:sz w:val="22"/>
          <w:szCs w:val="22"/>
        </w:rPr>
        <w:t xml:space="preserve"> dan sangat </w:t>
      </w:r>
      <w:proofErr w:type="spellStart"/>
      <w:r w:rsidRPr="007B03CC">
        <w:rPr>
          <w:rFonts w:ascii="Palatino Linotype" w:hAnsi="Palatino Linotype"/>
          <w:sz w:val="22"/>
          <w:szCs w:val="22"/>
        </w:rPr>
        <w:t>paham</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dengan</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materi</w:t>
      </w:r>
      <w:proofErr w:type="spellEnd"/>
      <w:r w:rsidRPr="007B03CC">
        <w:rPr>
          <w:rFonts w:ascii="Palatino Linotype" w:hAnsi="Palatino Linotype"/>
          <w:sz w:val="22"/>
          <w:szCs w:val="22"/>
        </w:rPr>
        <w:t xml:space="preserve"> yang </w:t>
      </w:r>
      <w:proofErr w:type="spellStart"/>
      <w:r w:rsidRPr="007B03CC">
        <w:rPr>
          <w:rFonts w:ascii="Palatino Linotype" w:hAnsi="Palatino Linotype"/>
          <w:sz w:val="22"/>
          <w:szCs w:val="22"/>
        </w:rPr>
        <w:t>telah</w:t>
      </w:r>
      <w:proofErr w:type="spellEnd"/>
      <w:r w:rsidRPr="007B03CC">
        <w:rPr>
          <w:rFonts w:ascii="Palatino Linotype" w:hAnsi="Palatino Linotype"/>
          <w:sz w:val="22"/>
          <w:szCs w:val="22"/>
        </w:rPr>
        <w:t xml:space="preserve"> </w:t>
      </w:r>
      <w:proofErr w:type="spellStart"/>
      <w:r w:rsidRPr="007B03CC">
        <w:rPr>
          <w:rFonts w:ascii="Palatino Linotype" w:hAnsi="Palatino Linotype"/>
          <w:sz w:val="22"/>
          <w:szCs w:val="22"/>
        </w:rPr>
        <w:t>diberikan</w:t>
      </w:r>
      <w:proofErr w:type="spellEnd"/>
      <w:r w:rsidRPr="007B03CC">
        <w:rPr>
          <w:rFonts w:ascii="Palatino Linotype" w:hAnsi="Palatino Linotype"/>
          <w:sz w:val="22"/>
          <w:szCs w:val="22"/>
        </w:rPr>
        <w:t xml:space="preserve"> oleh </w:t>
      </w:r>
      <w:proofErr w:type="spellStart"/>
      <w:r w:rsidRPr="007B03CC">
        <w:rPr>
          <w:rFonts w:ascii="Palatino Linotype" w:hAnsi="Palatino Linotype"/>
          <w:sz w:val="22"/>
          <w:szCs w:val="22"/>
        </w:rPr>
        <w:t>p</w:t>
      </w:r>
      <w:r w:rsidR="001770B6">
        <w:rPr>
          <w:rFonts w:ascii="Palatino Linotype" w:hAnsi="Palatino Linotype"/>
          <w:sz w:val="22"/>
          <w:szCs w:val="22"/>
        </w:rPr>
        <w:t>enulis</w:t>
      </w:r>
      <w:proofErr w:type="spellEnd"/>
      <w:r w:rsidR="001770B6">
        <w:rPr>
          <w:rFonts w:ascii="Palatino Linotype" w:hAnsi="Palatino Linotype"/>
          <w:sz w:val="22"/>
          <w:szCs w:val="22"/>
        </w:rPr>
        <w:t>.</w:t>
      </w:r>
      <w:r w:rsidR="00E269CF">
        <w:rPr>
          <w:rFonts w:ascii="Palatino Linotype" w:hAnsi="Palatino Linotype"/>
          <w:sz w:val="22"/>
          <w:szCs w:val="22"/>
        </w:rPr>
        <w:t xml:space="preserve"> </w:t>
      </w:r>
      <w:proofErr w:type="spellStart"/>
      <w:r w:rsidR="00E269CF" w:rsidRPr="00E269CF">
        <w:rPr>
          <w:rFonts w:ascii="Palatino Linotype" w:hAnsi="Palatino Linotype"/>
          <w:sz w:val="22"/>
          <w:szCs w:val="22"/>
        </w:rPr>
        <w:t>Setelah</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melakukan</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penyuluhan</w:t>
      </w:r>
      <w:proofErr w:type="spellEnd"/>
      <w:r w:rsidR="00E269CF" w:rsidRPr="00E269CF">
        <w:rPr>
          <w:rFonts w:ascii="Palatino Linotype" w:hAnsi="Palatino Linotype"/>
          <w:sz w:val="22"/>
          <w:szCs w:val="22"/>
        </w:rPr>
        <w:t xml:space="preserve"> </w:t>
      </w:r>
      <w:proofErr w:type="spellStart"/>
      <w:proofErr w:type="gramStart"/>
      <w:r w:rsidR="00E269CF" w:rsidRPr="00E269CF">
        <w:rPr>
          <w:rFonts w:ascii="Palatino Linotype" w:hAnsi="Palatino Linotype"/>
          <w:sz w:val="22"/>
          <w:szCs w:val="22"/>
        </w:rPr>
        <w:t>penulis</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melakukan</w:t>
      </w:r>
      <w:proofErr w:type="spellEnd"/>
      <w:proofErr w:type="gram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Evaluasi</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untuk</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mengetahui</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ketercapaian</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tujuan</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pelaksanaan</w:t>
      </w:r>
      <w:proofErr w:type="spellEnd"/>
      <w:r w:rsidR="00E269CF" w:rsidRPr="00E269CF">
        <w:rPr>
          <w:rFonts w:ascii="Palatino Linotype" w:hAnsi="Palatino Linotype"/>
          <w:sz w:val="22"/>
          <w:szCs w:val="22"/>
        </w:rPr>
        <w:t xml:space="preserve"> program, </w:t>
      </w:r>
      <w:proofErr w:type="spellStart"/>
      <w:r w:rsidR="00E269CF" w:rsidRPr="00E269CF">
        <w:rPr>
          <w:rFonts w:ascii="Palatino Linotype" w:hAnsi="Palatino Linotype"/>
          <w:sz w:val="22"/>
          <w:szCs w:val="22"/>
        </w:rPr>
        <w:t>baik</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dari</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segi</w:t>
      </w:r>
      <w:proofErr w:type="spellEnd"/>
      <w:r w:rsidR="00E269CF" w:rsidRPr="00E269CF">
        <w:rPr>
          <w:rFonts w:ascii="Palatino Linotype" w:hAnsi="Palatino Linotype"/>
          <w:sz w:val="22"/>
          <w:szCs w:val="22"/>
        </w:rPr>
        <w:t xml:space="preserve"> proses </w:t>
      </w:r>
      <w:proofErr w:type="spellStart"/>
      <w:r w:rsidR="00E269CF" w:rsidRPr="00E269CF">
        <w:rPr>
          <w:rFonts w:ascii="Palatino Linotype" w:hAnsi="Palatino Linotype"/>
          <w:sz w:val="22"/>
          <w:szCs w:val="22"/>
        </w:rPr>
        <w:t>maupun</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hasil</w:t>
      </w:r>
      <w:proofErr w:type="spellEnd"/>
      <w:r w:rsidR="00E269CF" w:rsidRPr="00E269CF">
        <w:rPr>
          <w:rFonts w:ascii="Palatino Linotype" w:hAnsi="Palatino Linotype"/>
          <w:sz w:val="22"/>
          <w:szCs w:val="22"/>
        </w:rPr>
        <w:t xml:space="preserve">. Dalam </w:t>
      </w:r>
      <w:proofErr w:type="spellStart"/>
      <w:r w:rsidR="00E269CF" w:rsidRPr="00E269CF">
        <w:rPr>
          <w:rFonts w:ascii="Palatino Linotype" w:hAnsi="Palatino Linotype"/>
          <w:sz w:val="22"/>
          <w:szCs w:val="22"/>
        </w:rPr>
        <w:t>tahap</w:t>
      </w:r>
      <w:proofErr w:type="spellEnd"/>
      <w:r w:rsidR="00E269CF" w:rsidRPr="00E269CF">
        <w:rPr>
          <w:rFonts w:ascii="Palatino Linotype" w:hAnsi="Palatino Linotype"/>
          <w:sz w:val="22"/>
          <w:szCs w:val="22"/>
        </w:rPr>
        <w:t xml:space="preserve"> </w:t>
      </w:r>
      <w:proofErr w:type="spellStart"/>
      <w:proofErr w:type="gramStart"/>
      <w:r w:rsidR="00E269CF" w:rsidRPr="00E269CF">
        <w:rPr>
          <w:rFonts w:ascii="Palatino Linotype" w:hAnsi="Palatino Linotype"/>
          <w:sz w:val="22"/>
          <w:szCs w:val="22"/>
        </w:rPr>
        <w:t>evaluasi</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bertujuan</w:t>
      </w:r>
      <w:proofErr w:type="spellEnd"/>
      <w:proofErr w:type="gram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untuk</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mengetahui</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tingkat</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keberhasilan</w:t>
      </w:r>
      <w:proofErr w:type="spellEnd"/>
      <w:r w:rsidR="00E269CF" w:rsidRPr="00E269CF">
        <w:rPr>
          <w:rFonts w:ascii="Palatino Linotype" w:hAnsi="Palatino Linotype"/>
          <w:sz w:val="22"/>
          <w:szCs w:val="22"/>
        </w:rPr>
        <w:t xml:space="preserve"> pada </w:t>
      </w:r>
      <w:proofErr w:type="spellStart"/>
      <w:r w:rsidR="00E269CF" w:rsidRPr="00E269CF">
        <w:rPr>
          <w:rFonts w:ascii="Palatino Linotype" w:hAnsi="Palatino Linotype"/>
          <w:sz w:val="22"/>
          <w:szCs w:val="22"/>
        </w:rPr>
        <w:t>setiap</w:t>
      </w:r>
      <w:proofErr w:type="spellEnd"/>
      <w:r w:rsidR="00E269CF" w:rsidRPr="00E269CF">
        <w:rPr>
          <w:rFonts w:ascii="Palatino Linotype" w:hAnsi="Palatino Linotype"/>
          <w:sz w:val="22"/>
          <w:szCs w:val="22"/>
        </w:rPr>
        <w:t xml:space="preserve"> </w:t>
      </w:r>
      <w:proofErr w:type="spellStart"/>
      <w:r w:rsidR="00E269CF" w:rsidRPr="00E269CF">
        <w:rPr>
          <w:rFonts w:ascii="Palatino Linotype" w:hAnsi="Palatino Linotype"/>
          <w:sz w:val="22"/>
          <w:szCs w:val="22"/>
        </w:rPr>
        <w:t>tahapannya</w:t>
      </w:r>
      <w:proofErr w:type="spellEnd"/>
      <w:r w:rsidR="00E269CF" w:rsidRPr="00E269CF">
        <w:rPr>
          <w:rFonts w:ascii="Palatino Linotype" w:hAnsi="Palatino Linotype"/>
          <w:sz w:val="22"/>
          <w:szCs w:val="22"/>
        </w:rPr>
        <w:t xml:space="preserve">. </w:t>
      </w:r>
    </w:p>
    <w:p w14:paraId="18DBD317" w14:textId="0FA0CCA1" w:rsidR="007B03CC" w:rsidRDefault="00E269CF" w:rsidP="00274FA9">
      <w:pPr>
        <w:ind w:firstLine="284"/>
        <w:jc w:val="both"/>
        <w:rPr>
          <w:rFonts w:ascii="Palatino Linotype" w:hAnsi="Palatino Linotype"/>
          <w:sz w:val="22"/>
          <w:szCs w:val="22"/>
        </w:rPr>
      </w:pPr>
      <w:proofErr w:type="spellStart"/>
      <w:r w:rsidRPr="00E269CF">
        <w:rPr>
          <w:rFonts w:ascii="Palatino Linotype" w:hAnsi="Palatino Linotype"/>
          <w:sz w:val="22"/>
          <w:szCs w:val="22"/>
        </w:rPr>
        <w:t>Evaluasi</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hasil</w:t>
      </w:r>
      <w:proofErr w:type="spellEnd"/>
      <w:r w:rsidRPr="00E269CF">
        <w:rPr>
          <w:rFonts w:ascii="Palatino Linotype" w:hAnsi="Palatino Linotype"/>
          <w:sz w:val="22"/>
          <w:szCs w:val="22"/>
        </w:rPr>
        <w:t xml:space="preserve"> </w:t>
      </w:r>
      <w:proofErr w:type="spellStart"/>
      <w:proofErr w:type="gramStart"/>
      <w:r w:rsidRPr="00E269CF">
        <w:rPr>
          <w:rFonts w:ascii="Palatino Linotype" w:hAnsi="Palatino Linotype"/>
          <w:sz w:val="22"/>
          <w:szCs w:val="22"/>
        </w:rPr>
        <w:t>dilakukan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dengan</w:t>
      </w:r>
      <w:proofErr w:type="spellEnd"/>
      <w:proofErr w:type="gramEnd"/>
      <w:r w:rsidRPr="00E269CF">
        <w:rPr>
          <w:rFonts w:ascii="Palatino Linotype" w:hAnsi="Palatino Linotype"/>
          <w:sz w:val="22"/>
          <w:szCs w:val="22"/>
        </w:rPr>
        <w:t xml:space="preserve"> </w:t>
      </w:r>
      <w:proofErr w:type="spellStart"/>
      <w:r w:rsidRPr="00E269CF">
        <w:rPr>
          <w:rFonts w:ascii="Palatino Linotype" w:hAnsi="Palatino Linotype"/>
          <w:sz w:val="22"/>
          <w:szCs w:val="22"/>
        </w:rPr>
        <w:t>menggunakan</w:t>
      </w:r>
      <w:proofErr w:type="spellEnd"/>
      <w:r w:rsidRPr="00E269CF">
        <w:rPr>
          <w:rFonts w:ascii="Palatino Linotype" w:hAnsi="Palatino Linotype"/>
          <w:sz w:val="22"/>
          <w:szCs w:val="22"/>
        </w:rPr>
        <w:t xml:space="preserve"> media </w:t>
      </w:r>
      <w:r w:rsidRPr="00E269CF">
        <w:rPr>
          <w:rFonts w:ascii="Palatino Linotype" w:hAnsi="Palatino Linotype"/>
          <w:i/>
          <w:iCs/>
          <w:sz w:val="22"/>
          <w:szCs w:val="22"/>
        </w:rPr>
        <w:t>pre</w:t>
      </w:r>
      <w:r w:rsidR="00274FA9">
        <w:rPr>
          <w:rFonts w:ascii="Palatino Linotype" w:hAnsi="Palatino Linotype"/>
          <w:i/>
          <w:iCs/>
          <w:sz w:val="22"/>
          <w:szCs w:val="22"/>
        </w:rPr>
        <w:t>-</w:t>
      </w:r>
      <w:r w:rsidRPr="00E269CF">
        <w:rPr>
          <w:rFonts w:ascii="Palatino Linotype" w:hAnsi="Palatino Linotype"/>
          <w:i/>
          <w:iCs/>
          <w:sz w:val="22"/>
          <w:szCs w:val="22"/>
        </w:rPr>
        <w:t>test</w:t>
      </w:r>
      <w:r w:rsidR="00274FA9">
        <w:rPr>
          <w:rFonts w:ascii="Palatino Linotype" w:hAnsi="Palatino Linotype"/>
          <w:i/>
          <w:iCs/>
          <w:sz w:val="22"/>
          <w:szCs w:val="22"/>
        </w:rPr>
        <w:t xml:space="preserve"> </w:t>
      </w:r>
      <w:r w:rsidR="00274FA9" w:rsidRPr="00274FA9">
        <w:rPr>
          <w:rFonts w:ascii="Palatino Linotype" w:hAnsi="Palatino Linotype"/>
          <w:sz w:val="22"/>
          <w:szCs w:val="22"/>
        </w:rPr>
        <w:t>dan</w:t>
      </w:r>
      <w:r w:rsidR="00274FA9">
        <w:rPr>
          <w:rFonts w:ascii="Palatino Linotype" w:hAnsi="Palatino Linotype"/>
          <w:i/>
          <w:iCs/>
          <w:sz w:val="22"/>
          <w:szCs w:val="22"/>
        </w:rPr>
        <w:t xml:space="preserve"> </w:t>
      </w:r>
      <w:r w:rsidRPr="00E269CF">
        <w:rPr>
          <w:rFonts w:ascii="Palatino Linotype" w:hAnsi="Palatino Linotype"/>
          <w:i/>
          <w:iCs/>
          <w:sz w:val="22"/>
          <w:szCs w:val="22"/>
        </w:rPr>
        <w:t>post</w:t>
      </w:r>
      <w:r w:rsidR="00274FA9">
        <w:rPr>
          <w:rFonts w:ascii="Palatino Linotype" w:hAnsi="Palatino Linotype"/>
          <w:i/>
          <w:iCs/>
          <w:sz w:val="22"/>
          <w:szCs w:val="22"/>
        </w:rPr>
        <w:t>-</w:t>
      </w:r>
      <w:r w:rsidRPr="00E269CF">
        <w:rPr>
          <w:rFonts w:ascii="Palatino Linotype" w:hAnsi="Palatino Linotype"/>
          <w:i/>
          <w:iCs/>
          <w:sz w:val="22"/>
          <w:szCs w:val="22"/>
        </w:rPr>
        <w:t>test</w:t>
      </w:r>
      <w:r w:rsidRPr="00E269CF">
        <w:rPr>
          <w:rFonts w:ascii="Palatino Linotype" w:hAnsi="Palatino Linotype"/>
          <w:sz w:val="22"/>
          <w:szCs w:val="22"/>
        </w:rPr>
        <w:t xml:space="preserve"> </w:t>
      </w:r>
      <w:proofErr w:type="spellStart"/>
      <w:r w:rsidRPr="00E269CF">
        <w:rPr>
          <w:rFonts w:ascii="Palatino Linotype" w:hAnsi="Palatino Linotype"/>
          <w:sz w:val="22"/>
          <w:szCs w:val="22"/>
        </w:rPr>
        <w:t>melalui</w:t>
      </w:r>
      <w:proofErr w:type="spellEnd"/>
      <w:r w:rsidRPr="00E269CF">
        <w:rPr>
          <w:rFonts w:ascii="Palatino Linotype" w:hAnsi="Palatino Linotype"/>
          <w:sz w:val="22"/>
          <w:szCs w:val="22"/>
        </w:rPr>
        <w:t xml:space="preserve"> program </w:t>
      </w:r>
      <w:proofErr w:type="spellStart"/>
      <w:r w:rsidRPr="00E269CF">
        <w:rPr>
          <w:rFonts w:ascii="Palatino Linotype" w:hAnsi="Palatino Linotype"/>
          <w:sz w:val="22"/>
          <w:szCs w:val="22"/>
        </w:rPr>
        <w:t>penyuluhan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Evaluasi</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hasil</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dilaksanakan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dengan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tujuan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untuk</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mengukur</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tingkat</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ketercapaian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indikator</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keberhasilan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pelaksanaan</w:t>
      </w:r>
      <w:proofErr w:type="spellEnd"/>
      <w:r w:rsidRPr="00E269CF">
        <w:rPr>
          <w:rFonts w:ascii="Palatino Linotype" w:hAnsi="Palatino Linotype"/>
          <w:sz w:val="22"/>
          <w:szCs w:val="22"/>
        </w:rPr>
        <w:t xml:space="preserve"> program. </w:t>
      </w:r>
      <w:proofErr w:type="spellStart"/>
      <w:r w:rsidRPr="00E269CF">
        <w:rPr>
          <w:rFonts w:ascii="Palatino Linotype" w:hAnsi="Palatino Linotype"/>
          <w:sz w:val="22"/>
          <w:szCs w:val="22"/>
        </w:rPr>
        <w:t>Evaluasi</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penting</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untuk</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melakukan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evaluasi</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secara</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berkala</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terhadap</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perkembangan</w:t>
      </w:r>
      <w:proofErr w:type="spellEnd"/>
      <w:r w:rsidRPr="00E269CF">
        <w:rPr>
          <w:rFonts w:ascii="Palatino Linotype" w:hAnsi="Palatino Linotype"/>
          <w:sz w:val="22"/>
          <w:szCs w:val="22"/>
        </w:rPr>
        <w:t xml:space="preserve"> program.  </w:t>
      </w:r>
      <w:proofErr w:type="spellStart"/>
      <w:r w:rsidRPr="00E269CF">
        <w:rPr>
          <w:rFonts w:ascii="Palatino Linotype" w:hAnsi="Palatino Linotype"/>
          <w:sz w:val="22"/>
          <w:szCs w:val="22"/>
        </w:rPr>
        <w:t>Berdasarkan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hasil</w:t>
      </w:r>
      <w:proofErr w:type="spellEnd"/>
      <w:r w:rsidRPr="00E269CF">
        <w:rPr>
          <w:rFonts w:ascii="Palatino Linotype" w:hAnsi="Palatino Linotype"/>
          <w:sz w:val="22"/>
          <w:szCs w:val="22"/>
        </w:rPr>
        <w:t xml:space="preserve"> </w:t>
      </w:r>
      <w:r w:rsidRPr="00E269CF">
        <w:rPr>
          <w:rFonts w:ascii="Palatino Linotype" w:hAnsi="Palatino Linotype"/>
          <w:i/>
          <w:iCs/>
          <w:sz w:val="22"/>
          <w:szCs w:val="22"/>
        </w:rPr>
        <w:t>pre</w:t>
      </w:r>
      <w:r w:rsidR="00274FA9">
        <w:rPr>
          <w:rFonts w:ascii="Palatino Linotype" w:hAnsi="Palatino Linotype"/>
          <w:i/>
          <w:iCs/>
          <w:sz w:val="22"/>
          <w:szCs w:val="22"/>
        </w:rPr>
        <w:t>-</w:t>
      </w:r>
      <w:r w:rsidRPr="00E269CF">
        <w:rPr>
          <w:rFonts w:ascii="Palatino Linotype" w:hAnsi="Palatino Linotype"/>
          <w:i/>
          <w:iCs/>
          <w:sz w:val="22"/>
          <w:szCs w:val="22"/>
        </w:rPr>
        <w:t>test</w:t>
      </w:r>
      <w:r w:rsidRPr="00E269CF">
        <w:rPr>
          <w:rFonts w:ascii="Palatino Linotype" w:hAnsi="Palatino Linotype"/>
          <w:sz w:val="22"/>
          <w:szCs w:val="22"/>
        </w:rPr>
        <w:t xml:space="preserve"> </w:t>
      </w:r>
      <w:proofErr w:type="spellStart"/>
      <w:r w:rsidRPr="00E269CF">
        <w:rPr>
          <w:rFonts w:ascii="Palatino Linotype" w:hAnsi="Palatino Linotype"/>
          <w:sz w:val="22"/>
          <w:szCs w:val="22"/>
        </w:rPr>
        <w:t>dapat</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diketahui</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bahwa</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kader</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belum</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mengetahui</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mengenai</w:t>
      </w:r>
      <w:proofErr w:type="spellEnd"/>
      <w:r w:rsidRPr="00E269CF">
        <w:rPr>
          <w:rFonts w:ascii="Palatino Linotype" w:hAnsi="Palatino Linotype"/>
          <w:sz w:val="22"/>
          <w:szCs w:val="22"/>
        </w:rPr>
        <w:t xml:space="preserve"> program dan </w:t>
      </w:r>
      <w:proofErr w:type="spellStart"/>
      <w:r w:rsidRPr="00E269CF">
        <w:rPr>
          <w:rFonts w:ascii="Palatino Linotype" w:hAnsi="Palatino Linotype"/>
          <w:sz w:val="22"/>
          <w:szCs w:val="22"/>
        </w:rPr>
        <w:t>peran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kader</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dalam</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pelaksanaan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posyandu</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lansia</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Berdasarkan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dari</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hasil</w:t>
      </w:r>
      <w:proofErr w:type="spellEnd"/>
      <w:r w:rsidRPr="00E269CF">
        <w:rPr>
          <w:rFonts w:ascii="Palatino Linotype" w:hAnsi="Palatino Linotype"/>
          <w:sz w:val="22"/>
          <w:szCs w:val="22"/>
        </w:rPr>
        <w:t xml:space="preserve"> </w:t>
      </w:r>
      <w:r w:rsidRPr="00E269CF">
        <w:rPr>
          <w:rFonts w:ascii="Palatino Linotype" w:hAnsi="Palatino Linotype"/>
          <w:i/>
          <w:iCs/>
          <w:sz w:val="22"/>
          <w:szCs w:val="22"/>
        </w:rPr>
        <w:t>post</w:t>
      </w:r>
      <w:r w:rsidR="00274FA9">
        <w:rPr>
          <w:rFonts w:ascii="Palatino Linotype" w:hAnsi="Palatino Linotype"/>
          <w:i/>
          <w:iCs/>
          <w:sz w:val="22"/>
          <w:szCs w:val="22"/>
        </w:rPr>
        <w:t>-</w:t>
      </w:r>
      <w:r w:rsidRPr="00E269CF">
        <w:rPr>
          <w:rFonts w:ascii="Palatino Linotype" w:hAnsi="Palatino Linotype"/>
          <w:i/>
          <w:iCs/>
          <w:sz w:val="22"/>
          <w:szCs w:val="22"/>
        </w:rPr>
        <w:t>test</w:t>
      </w:r>
      <w:r w:rsidRPr="00E269CF">
        <w:rPr>
          <w:rFonts w:ascii="Palatino Linotype" w:hAnsi="Palatino Linotype"/>
          <w:sz w:val="22"/>
          <w:szCs w:val="22"/>
        </w:rPr>
        <w:t xml:space="preserve"> </w:t>
      </w:r>
      <w:proofErr w:type="spellStart"/>
      <w:r w:rsidRPr="00E269CF">
        <w:rPr>
          <w:rFonts w:ascii="Palatino Linotype" w:hAnsi="Palatino Linotype"/>
          <w:sz w:val="22"/>
          <w:szCs w:val="22"/>
        </w:rPr>
        <w:t>terdapat</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kemajuan</w:t>
      </w:r>
      <w:proofErr w:type="spellEnd"/>
      <w:r w:rsidRPr="00E269CF">
        <w:rPr>
          <w:rFonts w:ascii="Palatino Linotype" w:hAnsi="Palatino Linotype"/>
          <w:sz w:val="22"/>
          <w:szCs w:val="22"/>
        </w:rPr>
        <w:t xml:space="preserve"> dan </w:t>
      </w:r>
      <w:proofErr w:type="spellStart"/>
      <w:r w:rsidRPr="00E269CF">
        <w:rPr>
          <w:rFonts w:ascii="Palatino Linotype" w:hAnsi="Palatino Linotype"/>
          <w:sz w:val="22"/>
          <w:szCs w:val="22"/>
        </w:rPr>
        <w:t>peningkatan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pengetahuan</w:t>
      </w:r>
      <w:proofErr w:type="spellEnd"/>
      <w:r w:rsidRPr="00E269CF">
        <w:rPr>
          <w:rFonts w:ascii="Palatino Linotype" w:hAnsi="Palatino Linotype"/>
          <w:sz w:val="22"/>
          <w:szCs w:val="22"/>
        </w:rPr>
        <w:t xml:space="preserve"> </w:t>
      </w:r>
      <w:proofErr w:type="spellStart"/>
      <w:proofErr w:type="gramStart"/>
      <w:r w:rsidRPr="00E269CF">
        <w:rPr>
          <w:rFonts w:ascii="Palatino Linotype" w:hAnsi="Palatino Linotype"/>
          <w:sz w:val="22"/>
          <w:szCs w:val="22"/>
        </w:rPr>
        <w:t>kader</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mengenai</w:t>
      </w:r>
      <w:proofErr w:type="spellEnd"/>
      <w:proofErr w:type="gramEnd"/>
      <w:r w:rsidRPr="00E269CF">
        <w:rPr>
          <w:rFonts w:ascii="Palatino Linotype" w:hAnsi="Palatino Linotype"/>
          <w:sz w:val="22"/>
          <w:szCs w:val="22"/>
        </w:rPr>
        <w:t xml:space="preserve"> program dan </w:t>
      </w:r>
      <w:proofErr w:type="spellStart"/>
      <w:r w:rsidRPr="00E269CF">
        <w:rPr>
          <w:rFonts w:ascii="Palatino Linotype" w:hAnsi="Palatino Linotype"/>
          <w:sz w:val="22"/>
          <w:szCs w:val="22"/>
        </w:rPr>
        <w:t>peran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kader</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dalam</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pelaksanaan</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posyandu</w:t>
      </w:r>
      <w:proofErr w:type="spellEnd"/>
      <w:r w:rsidRPr="00E269CF">
        <w:rPr>
          <w:rFonts w:ascii="Palatino Linotype" w:hAnsi="Palatino Linotype"/>
          <w:sz w:val="22"/>
          <w:szCs w:val="22"/>
        </w:rPr>
        <w:t xml:space="preserve"> </w:t>
      </w:r>
      <w:proofErr w:type="spellStart"/>
      <w:r w:rsidRPr="00E269CF">
        <w:rPr>
          <w:rFonts w:ascii="Palatino Linotype" w:hAnsi="Palatino Linotype"/>
          <w:sz w:val="22"/>
          <w:szCs w:val="22"/>
        </w:rPr>
        <w:t>lansia</w:t>
      </w:r>
      <w:proofErr w:type="spellEnd"/>
    </w:p>
    <w:p w14:paraId="3DDE5913" w14:textId="77777777" w:rsidR="00E269CF" w:rsidRPr="00E269CF" w:rsidRDefault="00E269CF" w:rsidP="001770B6">
      <w:pPr>
        <w:jc w:val="both"/>
        <w:rPr>
          <w:rFonts w:ascii="Palatino Linotype" w:hAnsi="Palatino Linotype"/>
          <w:sz w:val="22"/>
          <w:szCs w:val="22"/>
        </w:rPr>
      </w:pPr>
    </w:p>
    <w:p w14:paraId="6EC3E258" w14:textId="1528AD11" w:rsidR="007B03CC" w:rsidRPr="00E269CF" w:rsidRDefault="00E269CF" w:rsidP="001770B6">
      <w:pPr>
        <w:pBdr>
          <w:top w:val="nil"/>
          <w:left w:val="nil"/>
          <w:bottom w:val="nil"/>
          <w:right w:val="nil"/>
          <w:between w:val="nil"/>
        </w:pBdr>
        <w:rPr>
          <w:rFonts w:ascii="Palatino Linotype" w:hAnsi="Palatino Linotype"/>
          <w:b/>
          <w:color w:val="000000"/>
          <w:sz w:val="22"/>
          <w:szCs w:val="22"/>
        </w:rPr>
      </w:pPr>
      <w:r w:rsidRPr="006D0574">
        <w:rPr>
          <w:b/>
          <w:bCs/>
          <w:i/>
          <w:iCs/>
          <w:noProof/>
        </w:rPr>
        <w:drawing>
          <wp:inline distT="0" distB="0" distL="0" distR="0" wp14:anchorId="5484179A" wp14:editId="68EFAFB4">
            <wp:extent cx="2832735" cy="1961965"/>
            <wp:effectExtent l="0" t="0" r="0" b="0"/>
            <wp:docPr id="19530689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68924" name="Picture 1953068924"/>
                    <pic:cNvPicPr/>
                  </pic:nvPicPr>
                  <pic:blipFill>
                    <a:blip r:embed="rId22">
                      <a:extLst>
                        <a:ext uri="{28A0092B-C50C-407E-A947-70E740481C1C}">
                          <a14:useLocalDpi xmlns:a14="http://schemas.microsoft.com/office/drawing/2010/main" val="0"/>
                        </a:ext>
                      </a:extLst>
                    </a:blip>
                    <a:stretch>
                      <a:fillRect/>
                    </a:stretch>
                  </pic:blipFill>
                  <pic:spPr>
                    <a:xfrm>
                      <a:off x="0" y="0"/>
                      <a:ext cx="2863409" cy="1983210"/>
                    </a:xfrm>
                    <a:prstGeom prst="rect">
                      <a:avLst/>
                    </a:prstGeom>
                  </pic:spPr>
                </pic:pic>
              </a:graphicData>
            </a:graphic>
          </wp:inline>
        </w:drawing>
      </w:r>
    </w:p>
    <w:p w14:paraId="357E0A40" w14:textId="678F085F" w:rsidR="00E269CF" w:rsidRDefault="00E269CF" w:rsidP="00E269CF">
      <w:pPr>
        <w:pBdr>
          <w:top w:val="nil"/>
          <w:left w:val="nil"/>
          <w:bottom w:val="nil"/>
          <w:right w:val="nil"/>
          <w:between w:val="nil"/>
        </w:pBdr>
        <w:jc w:val="center"/>
        <w:rPr>
          <w:rFonts w:ascii="Palatino Linotype" w:hAnsi="Palatino Linotype"/>
          <w:b/>
          <w:color w:val="000000"/>
          <w:sz w:val="22"/>
          <w:szCs w:val="22"/>
        </w:rPr>
      </w:pPr>
      <w:r>
        <w:rPr>
          <w:rFonts w:ascii="Palatino Linotype" w:hAnsi="Palatino Linotype"/>
          <w:b/>
          <w:color w:val="000000"/>
          <w:sz w:val="22"/>
          <w:szCs w:val="22"/>
        </w:rPr>
        <w:t xml:space="preserve">Gambar </w:t>
      </w:r>
      <w:r w:rsidR="00763691">
        <w:rPr>
          <w:rFonts w:ascii="Palatino Linotype" w:hAnsi="Palatino Linotype"/>
          <w:b/>
          <w:color w:val="000000"/>
          <w:sz w:val="22"/>
          <w:szCs w:val="22"/>
        </w:rPr>
        <w:t>5</w:t>
      </w:r>
      <w:r>
        <w:rPr>
          <w:rFonts w:ascii="Palatino Linotype" w:hAnsi="Palatino Linotype"/>
          <w:b/>
          <w:color w:val="000000"/>
          <w:sz w:val="22"/>
          <w:szCs w:val="22"/>
        </w:rPr>
        <w:t xml:space="preserve">. </w:t>
      </w:r>
      <w:proofErr w:type="spellStart"/>
      <w:r w:rsidRPr="00E269CF">
        <w:rPr>
          <w:rFonts w:ascii="Palatino Linotype" w:hAnsi="Palatino Linotype"/>
          <w:bCs/>
          <w:color w:val="000000"/>
          <w:sz w:val="22"/>
          <w:szCs w:val="22"/>
        </w:rPr>
        <w:t>Indikator</w:t>
      </w:r>
      <w:proofErr w:type="spellEnd"/>
      <w:r w:rsidRPr="00E269CF">
        <w:rPr>
          <w:rFonts w:ascii="Palatino Linotype" w:hAnsi="Palatino Linotype"/>
          <w:bCs/>
          <w:color w:val="000000"/>
          <w:sz w:val="22"/>
          <w:szCs w:val="22"/>
        </w:rPr>
        <w:t xml:space="preserve"> </w:t>
      </w:r>
      <w:proofErr w:type="spellStart"/>
      <w:r w:rsidRPr="00E269CF">
        <w:rPr>
          <w:rFonts w:ascii="Palatino Linotype" w:hAnsi="Palatino Linotype"/>
          <w:bCs/>
          <w:color w:val="000000"/>
          <w:sz w:val="22"/>
          <w:szCs w:val="22"/>
        </w:rPr>
        <w:t>keberhasilan</w:t>
      </w:r>
      <w:proofErr w:type="spellEnd"/>
      <w:r>
        <w:rPr>
          <w:rFonts w:ascii="Palatino Linotype" w:hAnsi="Palatino Linotype"/>
          <w:b/>
          <w:color w:val="000000"/>
          <w:sz w:val="22"/>
          <w:szCs w:val="22"/>
        </w:rPr>
        <w:t xml:space="preserve"> </w:t>
      </w:r>
    </w:p>
    <w:p w14:paraId="59E52961" w14:textId="77777777" w:rsidR="00E269CF" w:rsidRDefault="00E269CF" w:rsidP="00E269CF">
      <w:pPr>
        <w:pBdr>
          <w:top w:val="nil"/>
          <w:left w:val="nil"/>
          <w:bottom w:val="nil"/>
          <w:right w:val="nil"/>
          <w:between w:val="nil"/>
        </w:pBdr>
        <w:jc w:val="center"/>
        <w:rPr>
          <w:rFonts w:ascii="Palatino Linotype" w:hAnsi="Palatino Linotype"/>
          <w:b/>
          <w:color w:val="000000"/>
          <w:sz w:val="22"/>
          <w:szCs w:val="22"/>
        </w:rPr>
      </w:pPr>
    </w:p>
    <w:p w14:paraId="5F41511E" w14:textId="77777777" w:rsidR="00763691" w:rsidRDefault="00763691" w:rsidP="00E269CF">
      <w:pPr>
        <w:pBdr>
          <w:top w:val="nil"/>
          <w:left w:val="nil"/>
          <w:bottom w:val="nil"/>
          <w:right w:val="nil"/>
          <w:between w:val="nil"/>
        </w:pBdr>
        <w:jc w:val="center"/>
        <w:rPr>
          <w:rFonts w:ascii="Palatino Linotype" w:hAnsi="Palatino Linotype"/>
          <w:b/>
          <w:color w:val="000000"/>
          <w:sz w:val="22"/>
          <w:szCs w:val="22"/>
        </w:rPr>
      </w:pPr>
    </w:p>
    <w:p w14:paraId="765F2C89" w14:textId="77777777" w:rsidR="00763691" w:rsidRDefault="00763691" w:rsidP="00E269CF">
      <w:pPr>
        <w:pBdr>
          <w:top w:val="nil"/>
          <w:left w:val="nil"/>
          <w:bottom w:val="nil"/>
          <w:right w:val="nil"/>
          <w:between w:val="nil"/>
        </w:pBdr>
        <w:jc w:val="center"/>
        <w:rPr>
          <w:rFonts w:ascii="Palatino Linotype" w:hAnsi="Palatino Linotype"/>
          <w:b/>
          <w:color w:val="000000"/>
          <w:sz w:val="22"/>
          <w:szCs w:val="22"/>
        </w:rPr>
      </w:pPr>
    </w:p>
    <w:p w14:paraId="76CE0E27" w14:textId="77777777" w:rsidR="00763691" w:rsidRDefault="00763691" w:rsidP="00E269CF">
      <w:pPr>
        <w:pBdr>
          <w:top w:val="nil"/>
          <w:left w:val="nil"/>
          <w:bottom w:val="nil"/>
          <w:right w:val="nil"/>
          <w:between w:val="nil"/>
        </w:pBdr>
        <w:jc w:val="center"/>
        <w:rPr>
          <w:rFonts w:ascii="Palatino Linotype" w:hAnsi="Palatino Linotype"/>
          <w:b/>
          <w:color w:val="000000"/>
          <w:sz w:val="22"/>
          <w:szCs w:val="22"/>
        </w:rPr>
      </w:pPr>
    </w:p>
    <w:p w14:paraId="3AE75ACB" w14:textId="01EB2884" w:rsidR="00F57849" w:rsidRPr="00CA7D65" w:rsidRDefault="00CA7D65" w:rsidP="00CA7D65">
      <w:pPr>
        <w:pBdr>
          <w:top w:val="nil"/>
          <w:left w:val="nil"/>
          <w:bottom w:val="nil"/>
          <w:right w:val="nil"/>
          <w:between w:val="nil"/>
        </w:pBdr>
        <w:rPr>
          <w:rFonts w:ascii="Palatino Linotype" w:hAnsi="Palatino Linotype"/>
          <w:b/>
          <w:color w:val="000000"/>
          <w:sz w:val="22"/>
          <w:szCs w:val="22"/>
        </w:rPr>
      </w:pPr>
      <w:proofErr w:type="spellStart"/>
      <w:r w:rsidRPr="00CA7D65">
        <w:rPr>
          <w:rFonts w:ascii="Palatino Linotype" w:hAnsi="Palatino Linotype"/>
          <w:b/>
          <w:color w:val="000000"/>
          <w:sz w:val="22"/>
          <w:szCs w:val="22"/>
        </w:rPr>
        <w:t>Simpulan</w:t>
      </w:r>
      <w:proofErr w:type="spellEnd"/>
    </w:p>
    <w:p w14:paraId="63CD361F" w14:textId="77777777" w:rsidR="00274FA9" w:rsidRDefault="006A53F2" w:rsidP="00676045">
      <w:pPr>
        <w:ind w:firstLine="567"/>
        <w:jc w:val="both"/>
        <w:rPr>
          <w:rFonts w:ascii="Palatino Linotype" w:hAnsi="Palatino Linotype"/>
          <w:bCs/>
          <w:sz w:val="22"/>
          <w:szCs w:val="22"/>
        </w:rPr>
      </w:pPr>
      <w:bookmarkStart w:id="1" w:name="_Hlk159259194"/>
      <w:proofErr w:type="spellStart"/>
      <w:r w:rsidRPr="004230C5">
        <w:rPr>
          <w:rFonts w:ascii="Palatino Linotype" w:hAnsi="Palatino Linotype"/>
          <w:sz w:val="22"/>
          <w:szCs w:val="22"/>
        </w:rPr>
        <w:t>Penyuluhan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untuk</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meningkatkan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kapasitas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di </w:t>
      </w:r>
      <w:proofErr w:type="spellStart"/>
      <w:r w:rsidRPr="004230C5">
        <w:rPr>
          <w:rFonts w:ascii="Palatino Linotype" w:hAnsi="Palatino Linotype"/>
          <w:sz w:val="22"/>
          <w:szCs w:val="22"/>
        </w:rPr>
        <w:t>desa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cijagang</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dilakukan</w:t>
      </w:r>
      <w:proofErr w:type="spellEnd"/>
      <w:r w:rsidRPr="004230C5">
        <w:rPr>
          <w:rFonts w:ascii="Palatino Linotype" w:hAnsi="Palatino Linotype"/>
          <w:sz w:val="22"/>
          <w:szCs w:val="22"/>
        </w:rPr>
        <w:t xml:space="preserve"> oleh </w:t>
      </w:r>
      <w:proofErr w:type="spellStart"/>
      <w:r w:rsidRPr="004230C5">
        <w:rPr>
          <w:rFonts w:ascii="Palatino Linotype" w:hAnsi="Palatino Linotype"/>
          <w:sz w:val="22"/>
          <w:szCs w:val="22"/>
        </w:rPr>
        <w:t>praktikan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sebagai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bentuk</w:t>
      </w:r>
      <w:proofErr w:type="spellEnd"/>
      <w:r w:rsidRPr="004230C5">
        <w:rPr>
          <w:rFonts w:ascii="Palatino Linotype" w:hAnsi="Palatino Linotype"/>
          <w:sz w:val="22"/>
          <w:szCs w:val="22"/>
        </w:rPr>
        <w:t xml:space="preserve"> </w:t>
      </w:r>
      <w:proofErr w:type="spellStart"/>
      <w:proofErr w:type="gramStart"/>
      <w:r w:rsidRPr="004230C5">
        <w:rPr>
          <w:rFonts w:ascii="Palatino Linotype" w:hAnsi="Palatino Linotype"/>
          <w:sz w:val="22"/>
          <w:szCs w:val="22"/>
        </w:rPr>
        <w:t>peng</w:t>
      </w:r>
      <w:r w:rsidR="001770B6" w:rsidRPr="004230C5">
        <w:rPr>
          <w:rFonts w:ascii="Palatino Linotype" w:hAnsi="Palatino Linotype"/>
          <w:sz w:val="22"/>
          <w:szCs w:val="22"/>
        </w:rPr>
        <w:t>abdian</w:t>
      </w:r>
      <w:proofErr w:type="spellEnd"/>
      <w:r w:rsidR="001770B6" w:rsidRPr="004230C5">
        <w:rPr>
          <w:rFonts w:ascii="Palatino Linotype" w:hAnsi="Palatino Linotype"/>
          <w:sz w:val="22"/>
          <w:szCs w:val="22"/>
        </w:rPr>
        <w:t xml:space="preserve"> </w:t>
      </w:r>
      <w:r w:rsidRPr="004230C5">
        <w:rPr>
          <w:rFonts w:ascii="Palatino Linotype" w:hAnsi="Palatino Linotype"/>
          <w:sz w:val="22"/>
          <w:szCs w:val="22"/>
        </w:rPr>
        <w:t xml:space="preserve"> </w:t>
      </w:r>
      <w:proofErr w:type="spellStart"/>
      <w:r w:rsidRPr="004230C5">
        <w:rPr>
          <w:rFonts w:ascii="Palatino Linotype" w:hAnsi="Palatino Linotype"/>
          <w:sz w:val="22"/>
          <w:szCs w:val="22"/>
        </w:rPr>
        <w:t>masyarakat</w:t>
      </w:r>
      <w:proofErr w:type="spellEnd"/>
      <w:proofErr w:type="gramEnd"/>
      <w:r w:rsidRPr="004230C5">
        <w:rPr>
          <w:rFonts w:ascii="Palatino Linotype" w:hAnsi="Palatino Linotype"/>
          <w:sz w:val="22"/>
          <w:szCs w:val="22"/>
        </w:rPr>
        <w:t xml:space="preserve"> </w:t>
      </w:r>
      <w:proofErr w:type="spellStart"/>
      <w:r w:rsidRPr="004230C5">
        <w:rPr>
          <w:rFonts w:ascii="Palatino Linotype" w:hAnsi="Palatino Linotype"/>
          <w:sz w:val="22"/>
          <w:szCs w:val="22"/>
        </w:rPr>
        <w:t>dengan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fokus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pengembangan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masyarakat</w:t>
      </w:r>
      <w:proofErr w:type="spellEnd"/>
      <w:r w:rsidRPr="004230C5">
        <w:rPr>
          <w:rFonts w:ascii="Palatino Linotype" w:hAnsi="Palatino Linotype"/>
          <w:sz w:val="22"/>
          <w:szCs w:val="22"/>
        </w:rPr>
        <w:t xml:space="preserve"> dan </w:t>
      </w:r>
      <w:proofErr w:type="spellStart"/>
      <w:r w:rsidRPr="004230C5">
        <w:rPr>
          <w:rFonts w:ascii="Palatino Linotype" w:hAnsi="Palatino Linotype"/>
          <w:sz w:val="22"/>
          <w:szCs w:val="22"/>
        </w:rPr>
        <w:t>analisis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kebijakan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prodi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kesejahteraan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sosial</w:t>
      </w:r>
      <w:proofErr w:type="spellEnd"/>
      <w:r w:rsidRPr="004230C5">
        <w:rPr>
          <w:rFonts w:ascii="Palatino Linotype" w:hAnsi="Palatino Linotype"/>
          <w:sz w:val="22"/>
          <w:szCs w:val="22"/>
        </w:rPr>
        <w:t xml:space="preserve"> universitas </w:t>
      </w:r>
      <w:proofErr w:type="spellStart"/>
      <w:r w:rsidRPr="004230C5">
        <w:rPr>
          <w:rFonts w:ascii="Palatino Linotype" w:hAnsi="Palatino Linotype"/>
          <w:sz w:val="22"/>
          <w:szCs w:val="22"/>
        </w:rPr>
        <w:t>binawan</w:t>
      </w:r>
      <w:proofErr w:type="spellEnd"/>
      <w:r w:rsidRPr="004230C5">
        <w:rPr>
          <w:rFonts w:ascii="Palatino Linotype" w:hAnsi="Palatino Linotype"/>
          <w:sz w:val="22"/>
          <w:szCs w:val="22"/>
        </w:rPr>
        <w:t xml:space="preserve">. Tujuan dan </w:t>
      </w:r>
      <w:proofErr w:type="spellStart"/>
      <w:r w:rsidRPr="004230C5">
        <w:rPr>
          <w:rFonts w:ascii="Palatino Linotype" w:hAnsi="Palatino Linotype"/>
          <w:sz w:val="22"/>
          <w:szCs w:val="22"/>
        </w:rPr>
        <w:t>manfaat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dari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pengabdian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masyarakat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ini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adalah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untuk</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meningkatkan</w:t>
      </w:r>
      <w:proofErr w:type="spellEnd"/>
      <w:r w:rsidR="00DA4E09">
        <w:rPr>
          <w:rFonts w:ascii="Palatino Linotype" w:hAnsi="Palatino Linotype"/>
          <w:sz w:val="22"/>
          <w:szCs w:val="22"/>
        </w:rPr>
        <w:t xml:space="preserve"> </w:t>
      </w:r>
      <w:proofErr w:type="spellStart"/>
      <w:r w:rsidRPr="004230C5">
        <w:rPr>
          <w:rFonts w:ascii="Palatino Linotype" w:hAnsi="Palatino Linotype"/>
          <w:sz w:val="22"/>
          <w:szCs w:val="22"/>
        </w:rPr>
        <w:t>pengetahuan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mengenai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berbagai</w:t>
      </w:r>
      <w:proofErr w:type="spellEnd"/>
      <w:r w:rsidRPr="004230C5">
        <w:rPr>
          <w:rFonts w:ascii="Palatino Linotype" w:hAnsi="Palatino Linotype"/>
          <w:sz w:val="22"/>
          <w:szCs w:val="22"/>
        </w:rPr>
        <w:t xml:space="preserve"> program dan </w:t>
      </w:r>
      <w:proofErr w:type="spellStart"/>
      <w:r w:rsidRPr="004230C5">
        <w:rPr>
          <w:rFonts w:ascii="Palatino Linotype" w:hAnsi="Palatino Linotype"/>
          <w:sz w:val="22"/>
          <w:szCs w:val="22"/>
        </w:rPr>
        <w:t>peran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dalam</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pelaksanaan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001770B6" w:rsidRPr="004230C5">
        <w:rPr>
          <w:rFonts w:ascii="Palatino Linotype" w:hAnsi="Palatino Linotype"/>
          <w:sz w:val="22"/>
          <w:szCs w:val="22"/>
        </w:rPr>
        <w:t>.</w:t>
      </w:r>
      <w:r w:rsidRPr="004230C5">
        <w:rPr>
          <w:rFonts w:ascii="Palatino Linotype" w:hAnsi="Palatino Linotype"/>
          <w:bCs/>
          <w:sz w:val="22"/>
          <w:szCs w:val="22"/>
        </w:rPr>
        <w:t xml:space="preserve"> </w:t>
      </w:r>
    </w:p>
    <w:p w14:paraId="4B965075" w14:textId="208D90D5" w:rsidR="00543A0F" w:rsidRPr="004230C5" w:rsidRDefault="006A53F2" w:rsidP="00676045">
      <w:pPr>
        <w:ind w:firstLine="567"/>
        <w:jc w:val="both"/>
        <w:rPr>
          <w:rFonts w:ascii="Palatino Linotype" w:hAnsi="Palatino Linotype"/>
          <w:sz w:val="22"/>
          <w:szCs w:val="22"/>
        </w:rPr>
      </w:pPr>
      <w:proofErr w:type="spellStart"/>
      <w:r w:rsidRPr="004230C5">
        <w:rPr>
          <w:rFonts w:ascii="Palatino Linotype" w:hAnsi="Palatino Linotype"/>
          <w:sz w:val="22"/>
          <w:szCs w:val="22"/>
        </w:rPr>
        <w:t>Melalui</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penyuluhan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menunjukkan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hasil</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bahwa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terdapat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kemajuan</w:t>
      </w:r>
      <w:proofErr w:type="spellEnd"/>
      <w:r w:rsidRPr="004230C5">
        <w:rPr>
          <w:rFonts w:ascii="Palatino Linotype" w:hAnsi="Palatino Linotype"/>
          <w:sz w:val="22"/>
          <w:szCs w:val="22"/>
        </w:rPr>
        <w:t xml:space="preserve"> dan </w:t>
      </w:r>
      <w:proofErr w:type="spellStart"/>
      <w:r w:rsidRPr="004230C5">
        <w:rPr>
          <w:rFonts w:ascii="Palatino Linotype" w:hAnsi="Palatino Linotype"/>
          <w:sz w:val="22"/>
          <w:szCs w:val="22"/>
        </w:rPr>
        <w:t>peningkatan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pengetahuan</w:t>
      </w:r>
      <w:proofErr w:type="spellEnd"/>
      <w:r w:rsidRPr="004230C5">
        <w:rPr>
          <w:rFonts w:ascii="Palatino Linotype" w:hAnsi="Palatino Linotype"/>
          <w:sz w:val="22"/>
          <w:szCs w:val="22"/>
        </w:rPr>
        <w:t xml:space="preserve"> </w:t>
      </w:r>
      <w:proofErr w:type="spellStart"/>
      <w:proofErr w:type="gram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mengenai</w:t>
      </w:r>
      <w:proofErr w:type="spellEnd"/>
      <w:proofErr w:type="gramEnd"/>
      <w:r w:rsidRPr="004230C5">
        <w:rPr>
          <w:rFonts w:ascii="Palatino Linotype" w:hAnsi="Palatino Linotype"/>
          <w:sz w:val="22"/>
          <w:szCs w:val="22"/>
        </w:rPr>
        <w:t xml:space="preserve"> program dan </w:t>
      </w:r>
      <w:proofErr w:type="spellStart"/>
      <w:r w:rsidRPr="004230C5">
        <w:rPr>
          <w:rFonts w:ascii="Palatino Linotype" w:hAnsi="Palatino Linotype"/>
          <w:sz w:val="22"/>
          <w:szCs w:val="22"/>
        </w:rPr>
        <w:t>peran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dalam</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pelaksanaan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yang </w:t>
      </w:r>
      <w:proofErr w:type="spellStart"/>
      <w:r w:rsidRPr="004230C5">
        <w:rPr>
          <w:rFonts w:ascii="Palatino Linotype" w:hAnsi="Palatino Linotype"/>
          <w:sz w:val="22"/>
          <w:szCs w:val="22"/>
        </w:rPr>
        <w:t>telah</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diukur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menggunakan</w:t>
      </w:r>
      <w:proofErr w:type="spellEnd"/>
      <w:r w:rsidRPr="004230C5">
        <w:rPr>
          <w:rFonts w:ascii="Palatino Linotype" w:hAnsi="Palatino Linotype"/>
          <w:sz w:val="22"/>
          <w:szCs w:val="22"/>
        </w:rPr>
        <w:t xml:space="preserve"> </w:t>
      </w:r>
      <w:r w:rsidRPr="004230C5">
        <w:rPr>
          <w:rFonts w:ascii="Palatino Linotype" w:hAnsi="Palatino Linotype"/>
          <w:i/>
          <w:iCs/>
          <w:sz w:val="22"/>
          <w:szCs w:val="22"/>
        </w:rPr>
        <w:t>pr</w:t>
      </w:r>
      <w:r w:rsidR="00274FA9">
        <w:rPr>
          <w:rFonts w:ascii="Palatino Linotype" w:hAnsi="Palatino Linotype"/>
          <w:i/>
          <w:iCs/>
          <w:sz w:val="22"/>
          <w:szCs w:val="22"/>
        </w:rPr>
        <w:t>e-</w:t>
      </w:r>
      <w:r w:rsidRPr="004230C5">
        <w:rPr>
          <w:rFonts w:ascii="Palatino Linotype" w:hAnsi="Palatino Linotype"/>
          <w:i/>
          <w:iCs/>
          <w:sz w:val="22"/>
          <w:szCs w:val="22"/>
        </w:rPr>
        <w:t>test</w:t>
      </w:r>
      <w:r w:rsidRPr="004230C5">
        <w:rPr>
          <w:rFonts w:ascii="Palatino Linotype" w:hAnsi="Palatino Linotype"/>
          <w:sz w:val="22"/>
          <w:szCs w:val="22"/>
        </w:rPr>
        <w:t xml:space="preserve"> dan </w:t>
      </w:r>
      <w:r w:rsidRPr="004230C5">
        <w:rPr>
          <w:rFonts w:ascii="Palatino Linotype" w:hAnsi="Palatino Linotype"/>
          <w:i/>
          <w:iCs/>
          <w:sz w:val="22"/>
          <w:szCs w:val="22"/>
        </w:rPr>
        <w:t>post</w:t>
      </w:r>
      <w:r w:rsidR="00274FA9">
        <w:rPr>
          <w:rFonts w:ascii="Palatino Linotype" w:hAnsi="Palatino Linotype"/>
          <w:i/>
          <w:iCs/>
          <w:sz w:val="22"/>
          <w:szCs w:val="22"/>
        </w:rPr>
        <w:t>-</w:t>
      </w:r>
      <w:r w:rsidRPr="004230C5">
        <w:rPr>
          <w:rFonts w:ascii="Palatino Linotype" w:hAnsi="Palatino Linotype"/>
          <w:i/>
          <w:iCs/>
          <w:sz w:val="22"/>
          <w:szCs w:val="22"/>
        </w:rPr>
        <w:t>test</w:t>
      </w:r>
      <w:r w:rsidRPr="004230C5">
        <w:rPr>
          <w:rFonts w:ascii="Palatino Linotype" w:hAnsi="Palatino Linotype"/>
          <w:sz w:val="22"/>
          <w:szCs w:val="22"/>
        </w:rPr>
        <w:t xml:space="preserve">. </w:t>
      </w:r>
      <w:r w:rsidR="00BE4CE2">
        <w:rPr>
          <w:rFonts w:ascii="Palatino Linotype" w:hAnsi="Palatino Linotype"/>
          <w:sz w:val="22"/>
          <w:szCs w:val="22"/>
        </w:rPr>
        <w:t xml:space="preserve">Dan </w:t>
      </w:r>
      <w:proofErr w:type="spellStart"/>
      <w:r w:rsidR="00BE4CE2">
        <w:rPr>
          <w:rFonts w:ascii="Palatino Linotype" w:hAnsi="Palatino Linotype"/>
          <w:sz w:val="22"/>
          <w:szCs w:val="22"/>
        </w:rPr>
        <w:t>adanya</w:t>
      </w:r>
      <w:proofErr w:type="spellEnd"/>
      <w:r w:rsidR="00BE4CE2">
        <w:rPr>
          <w:rFonts w:ascii="Palatino Linotype" w:hAnsi="Palatino Linotype"/>
          <w:sz w:val="22"/>
          <w:szCs w:val="22"/>
        </w:rPr>
        <w:t xml:space="preserve"> </w:t>
      </w:r>
      <w:proofErr w:type="spellStart"/>
      <w:r w:rsidRPr="004230C5">
        <w:rPr>
          <w:rFonts w:ascii="Palatino Linotype" w:hAnsi="Palatino Linotype"/>
          <w:sz w:val="22"/>
          <w:szCs w:val="22"/>
        </w:rPr>
        <w:t>komitmen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dari</w:t>
      </w:r>
      <w:proofErr w:type="spellEnd"/>
      <w:r w:rsidRPr="004230C5">
        <w:rPr>
          <w:rFonts w:ascii="Palatino Linotype" w:hAnsi="Palatino Linotype"/>
          <w:sz w:val="22"/>
          <w:szCs w:val="22"/>
        </w:rPr>
        <w:t xml:space="preserve"> para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bahwa</w:t>
      </w:r>
      <w:proofErr w:type="spellEnd"/>
      <w:r w:rsidR="00BE4CE2">
        <w:rPr>
          <w:rFonts w:ascii="Palatino Linotype" w:hAnsi="Palatino Linotype"/>
          <w:sz w:val="22"/>
          <w:szCs w:val="22"/>
        </w:rPr>
        <w:t xml:space="preserve"> </w:t>
      </w:r>
      <w:proofErr w:type="spellStart"/>
      <w:r w:rsidRPr="004230C5">
        <w:rPr>
          <w:rFonts w:ascii="Palatino Linotype" w:hAnsi="Palatino Linotype"/>
          <w:sz w:val="22"/>
          <w:szCs w:val="22"/>
        </w:rPr>
        <w:t>kader</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akan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menyarankan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kepada</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pihak</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puskesmas</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untuk</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w:t>
      </w:r>
      <w:r w:rsidR="00BE4CE2">
        <w:rPr>
          <w:rFonts w:ascii="Palatino Linotype" w:hAnsi="Palatino Linotype"/>
          <w:sz w:val="22"/>
          <w:szCs w:val="22"/>
        </w:rPr>
        <w:t>mberikan</w:t>
      </w:r>
      <w:proofErr w:type="spellEnd"/>
      <w:r w:rsidR="00BE4CE2">
        <w:rPr>
          <w:rFonts w:ascii="Palatino Linotype" w:hAnsi="Palatino Linotype"/>
          <w:sz w:val="22"/>
          <w:szCs w:val="22"/>
        </w:rPr>
        <w:t xml:space="preserve"> </w:t>
      </w:r>
      <w:proofErr w:type="spellStart"/>
      <w:r w:rsidRPr="004230C5">
        <w:rPr>
          <w:rFonts w:ascii="Palatino Linotype" w:hAnsi="Palatino Linotype"/>
          <w:sz w:val="22"/>
          <w:szCs w:val="22"/>
        </w:rPr>
        <w:t>penyuluhan</w:t>
      </w:r>
      <w:proofErr w:type="spellEnd"/>
      <w:r w:rsidRPr="004230C5">
        <w:rPr>
          <w:rFonts w:ascii="Palatino Linotype" w:hAnsi="Palatino Linotype"/>
          <w:sz w:val="22"/>
          <w:szCs w:val="22"/>
        </w:rPr>
        <w:t xml:space="preserve"> </w:t>
      </w:r>
      <w:proofErr w:type="spellStart"/>
      <w:proofErr w:type="gramStart"/>
      <w:r w:rsidRPr="004230C5">
        <w:rPr>
          <w:rFonts w:ascii="Palatino Linotype" w:hAnsi="Palatino Linotype"/>
          <w:sz w:val="22"/>
          <w:szCs w:val="22"/>
        </w:rPr>
        <w:t>terkait</w:t>
      </w:r>
      <w:proofErr w:type="spellEnd"/>
      <w:r w:rsidRPr="004230C5">
        <w:rPr>
          <w:rFonts w:ascii="Palatino Linotype" w:hAnsi="Palatino Linotype"/>
          <w:sz w:val="22"/>
          <w:szCs w:val="22"/>
        </w:rPr>
        <w:t xml:space="preserve">  program</w:t>
      </w:r>
      <w:proofErr w:type="gramEnd"/>
      <w:r w:rsidRPr="004230C5">
        <w:rPr>
          <w:rFonts w:ascii="Palatino Linotype" w:hAnsi="Palatino Linotype"/>
          <w:sz w:val="22"/>
          <w:szCs w:val="22"/>
        </w:rPr>
        <w:t xml:space="preserve"> dan </w:t>
      </w:r>
      <w:proofErr w:type="spellStart"/>
      <w:r w:rsidRPr="004230C5">
        <w:rPr>
          <w:rFonts w:ascii="Palatino Linotype" w:hAnsi="Palatino Linotype"/>
          <w:sz w:val="22"/>
          <w:szCs w:val="22"/>
        </w:rPr>
        <w:t>pengetahuan</w:t>
      </w:r>
      <w:proofErr w:type="spellEnd"/>
      <w:r w:rsidR="00BE4CE2">
        <w:rPr>
          <w:rFonts w:ascii="Palatino Linotype" w:hAnsi="Palatino Linotype"/>
          <w:sz w:val="22"/>
          <w:szCs w:val="22"/>
        </w:rPr>
        <w:t xml:space="preserve"> yang </w:t>
      </w:r>
      <w:proofErr w:type="spellStart"/>
      <w:r w:rsidRPr="004230C5">
        <w:rPr>
          <w:rFonts w:ascii="Palatino Linotype" w:hAnsi="Palatino Linotype"/>
          <w:sz w:val="22"/>
          <w:szCs w:val="22"/>
        </w:rPr>
        <w:t>dapat</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menunjang</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keberhasilan</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posyandu</w:t>
      </w:r>
      <w:proofErr w:type="spellEnd"/>
      <w:r w:rsidRPr="004230C5">
        <w:rPr>
          <w:rFonts w:ascii="Palatino Linotype" w:hAnsi="Palatino Linotype"/>
          <w:sz w:val="22"/>
          <w:szCs w:val="22"/>
        </w:rPr>
        <w:t xml:space="preserve"> </w:t>
      </w:r>
      <w:proofErr w:type="spellStart"/>
      <w:r w:rsidRPr="004230C5">
        <w:rPr>
          <w:rFonts w:ascii="Palatino Linotype" w:hAnsi="Palatino Linotype"/>
          <w:sz w:val="22"/>
          <w:szCs w:val="22"/>
        </w:rPr>
        <w:t>lansia</w:t>
      </w:r>
      <w:proofErr w:type="spellEnd"/>
      <w:r w:rsidR="00543A0F">
        <w:rPr>
          <w:rFonts w:ascii="Palatino Linotype" w:hAnsi="Palatino Linotype"/>
          <w:sz w:val="22"/>
          <w:szCs w:val="22"/>
        </w:rPr>
        <w:t>. J</w:t>
      </w:r>
      <w:r w:rsidRPr="004230C5">
        <w:rPr>
          <w:rFonts w:ascii="Palatino Linotype" w:hAnsi="Palatino Linotype"/>
          <w:sz w:val="22"/>
          <w:szCs w:val="22"/>
        </w:rPr>
        <w:t xml:space="preserve">ika </w:t>
      </w:r>
      <w:proofErr w:type="spellStart"/>
      <w:r w:rsidRPr="004230C5">
        <w:rPr>
          <w:rFonts w:ascii="Palatino Linotype" w:hAnsi="Palatino Linotype"/>
          <w:sz w:val="22"/>
          <w:szCs w:val="22"/>
        </w:rPr>
        <w:t>sudah</w:t>
      </w:r>
      <w:proofErr w:type="spellEnd"/>
      <w:r w:rsidR="00BE4CE2">
        <w:rPr>
          <w:rFonts w:ascii="Palatino Linotype" w:hAnsi="Palatino Linotype"/>
          <w:sz w:val="22"/>
          <w:szCs w:val="22"/>
        </w:rPr>
        <w:t xml:space="preserve"> </w:t>
      </w:r>
      <w:proofErr w:type="spellStart"/>
      <w:r w:rsidR="00BE4CE2">
        <w:rPr>
          <w:rFonts w:ascii="Palatino Linotype" w:hAnsi="Palatino Linotype"/>
          <w:sz w:val="22"/>
          <w:szCs w:val="22"/>
        </w:rPr>
        <w:t>diberikan</w:t>
      </w:r>
      <w:proofErr w:type="spellEnd"/>
      <w:r w:rsidR="00BE4CE2">
        <w:rPr>
          <w:rFonts w:ascii="Palatino Linotype" w:hAnsi="Palatino Linotype"/>
          <w:sz w:val="22"/>
          <w:szCs w:val="22"/>
        </w:rPr>
        <w:t xml:space="preserve">  </w:t>
      </w:r>
      <w:proofErr w:type="spellStart"/>
      <w:r w:rsidR="00BE4CE2">
        <w:rPr>
          <w:rFonts w:ascii="Palatino Linotype" w:hAnsi="Palatino Linotype"/>
          <w:sz w:val="22"/>
          <w:szCs w:val="22"/>
        </w:rPr>
        <w:t>penyuluhan</w:t>
      </w:r>
      <w:proofErr w:type="spellEnd"/>
      <w:r w:rsidR="00BE4CE2">
        <w:rPr>
          <w:rFonts w:ascii="Palatino Linotype" w:hAnsi="Palatino Linotype"/>
          <w:sz w:val="22"/>
          <w:szCs w:val="22"/>
        </w:rPr>
        <w:t xml:space="preserve"> oleh </w:t>
      </w:r>
      <w:proofErr w:type="spellStart"/>
      <w:r w:rsidR="00BE4CE2">
        <w:rPr>
          <w:rFonts w:ascii="Palatino Linotype" w:hAnsi="Palatino Linotype"/>
          <w:sz w:val="22"/>
          <w:szCs w:val="22"/>
        </w:rPr>
        <w:t>pihak</w:t>
      </w:r>
      <w:proofErr w:type="spellEnd"/>
      <w:r w:rsidR="00BE4CE2">
        <w:rPr>
          <w:rFonts w:ascii="Palatino Linotype" w:hAnsi="Palatino Linotype"/>
          <w:sz w:val="22"/>
          <w:szCs w:val="22"/>
        </w:rPr>
        <w:t xml:space="preserve"> </w:t>
      </w:r>
      <w:proofErr w:type="spellStart"/>
      <w:r w:rsidR="00BE4CE2">
        <w:rPr>
          <w:rFonts w:ascii="Palatino Linotype" w:hAnsi="Palatino Linotype"/>
          <w:sz w:val="22"/>
          <w:szCs w:val="22"/>
        </w:rPr>
        <w:t>puskesmas</w:t>
      </w:r>
      <w:proofErr w:type="spellEnd"/>
      <w:r w:rsidR="00BE4CE2">
        <w:rPr>
          <w:rFonts w:ascii="Palatino Linotype" w:hAnsi="Palatino Linotype"/>
          <w:sz w:val="22"/>
          <w:szCs w:val="22"/>
        </w:rPr>
        <w:t xml:space="preserve"> </w:t>
      </w:r>
      <w:bookmarkEnd w:id="1"/>
      <w:proofErr w:type="spellStart"/>
      <w:r w:rsidR="00BE4CE2">
        <w:rPr>
          <w:rFonts w:ascii="Palatino Linotype" w:hAnsi="Palatino Linotype"/>
          <w:sz w:val="22"/>
          <w:szCs w:val="22"/>
        </w:rPr>
        <w:t>maka</w:t>
      </w:r>
      <w:proofErr w:type="spellEnd"/>
      <w:r w:rsidR="00BE4CE2">
        <w:rPr>
          <w:rFonts w:ascii="Palatino Linotype" w:hAnsi="Palatino Linotype"/>
          <w:sz w:val="22"/>
          <w:szCs w:val="22"/>
        </w:rPr>
        <w:t xml:space="preserve"> </w:t>
      </w:r>
      <w:proofErr w:type="spellStart"/>
      <w:r w:rsidR="005B2FBA">
        <w:rPr>
          <w:rFonts w:ascii="Palatino Linotype" w:hAnsi="Palatino Linotype"/>
          <w:sz w:val="22"/>
          <w:szCs w:val="22"/>
        </w:rPr>
        <w:t>kader</w:t>
      </w:r>
      <w:proofErr w:type="spellEnd"/>
      <w:r w:rsidR="005B2FBA">
        <w:rPr>
          <w:rFonts w:ascii="Palatino Linotype" w:hAnsi="Palatino Linotype"/>
          <w:sz w:val="22"/>
          <w:szCs w:val="22"/>
        </w:rPr>
        <w:t xml:space="preserve"> </w:t>
      </w:r>
      <w:proofErr w:type="spellStart"/>
      <w:r w:rsidR="005B2FBA">
        <w:rPr>
          <w:rFonts w:ascii="Palatino Linotype" w:hAnsi="Palatino Linotype"/>
          <w:sz w:val="22"/>
          <w:szCs w:val="22"/>
        </w:rPr>
        <w:t>akan</w:t>
      </w:r>
      <w:proofErr w:type="spellEnd"/>
      <w:r w:rsidR="005B2FBA">
        <w:rPr>
          <w:rFonts w:ascii="Palatino Linotype" w:hAnsi="Palatino Linotype"/>
          <w:sz w:val="22"/>
          <w:szCs w:val="22"/>
        </w:rPr>
        <w:t xml:space="preserve"> </w:t>
      </w:r>
      <w:proofErr w:type="spellStart"/>
      <w:r w:rsidR="005B2FBA">
        <w:rPr>
          <w:rFonts w:ascii="Palatino Linotype" w:hAnsi="Palatino Linotype"/>
          <w:sz w:val="22"/>
          <w:szCs w:val="22"/>
        </w:rPr>
        <w:t>mengikuti</w:t>
      </w:r>
      <w:proofErr w:type="spellEnd"/>
      <w:r w:rsidR="005B2FBA">
        <w:rPr>
          <w:rFonts w:ascii="Palatino Linotype" w:hAnsi="Palatino Linotype"/>
          <w:sz w:val="22"/>
          <w:szCs w:val="22"/>
        </w:rPr>
        <w:t xml:space="preserve"> </w:t>
      </w:r>
      <w:proofErr w:type="spellStart"/>
      <w:r w:rsidR="005B2FBA">
        <w:rPr>
          <w:rFonts w:ascii="Palatino Linotype" w:hAnsi="Palatino Linotype"/>
          <w:sz w:val="22"/>
          <w:szCs w:val="22"/>
        </w:rPr>
        <w:t>penyuluhan</w:t>
      </w:r>
      <w:proofErr w:type="spellEnd"/>
      <w:r w:rsidR="005B2FBA">
        <w:rPr>
          <w:rFonts w:ascii="Palatino Linotype" w:hAnsi="Palatino Linotype"/>
          <w:sz w:val="22"/>
          <w:szCs w:val="22"/>
        </w:rPr>
        <w:t xml:space="preserve"> </w:t>
      </w:r>
      <w:proofErr w:type="spellStart"/>
      <w:r w:rsidR="005B2FBA">
        <w:rPr>
          <w:rFonts w:ascii="Palatino Linotype" w:hAnsi="Palatino Linotype"/>
          <w:sz w:val="22"/>
          <w:szCs w:val="22"/>
        </w:rPr>
        <w:t>dengan</w:t>
      </w:r>
      <w:proofErr w:type="spellEnd"/>
      <w:r w:rsidR="005B2FBA">
        <w:rPr>
          <w:rFonts w:ascii="Palatino Linotype" w:hAnsi="Palatino Linotype"/>
          <w:sz w:val="22"/>
          <w:szCs w:val="22"/>
        </w:rPr>
        <w:t xml:space="preserve"> </w:t>
      </w:r>
      <w:proofErr w:type="spellStart"/>
      <w:r w:rsidR="005B2FBA">
        <w:rPr>
          <w:rFonts w:ascii="Palatino Linotype" w:hAnsi="Palatino Linotype"/>
          <w:sz w:val="22"/>
          <w:szCs w:val="22"/>
        </w:rPr>
        <w:t>sungguh-sungguh</w:t>
      </w:r>
      <w:proofErr w:type="spellEnd"/>
      <w:r w:rsidR="005B2FBA">
        <w:rPr>
          <w:rFonts w:ascii="Palatino Linotype" w:hAnsi="Palatino Linotype"/>
          <w:sz w:val="22"/>
          <w:szCs w:val="22"/>
        </w:rPr>
        <w:t xml:space="preserve"> dan </w:t>
      </w:r>
      <w:proofErr w:type="spellStart"/>
      <w:r w:rsidR="005B2FBA">
        <w:rPr>
          <w:rFonts w:ascii="Palatino Linotype" w:hAnsi="Palatino Linotype"/>
          <w:sz w:val="22"/>
          <w:szCs w:val="22"/>
        </w:rPr>
        <w:t>berkala</w:t>
      </w:r>
      <w:proofErr w:type="spellEnd"/>
      <w:r w:rsidR="005B2FBA">
        <w:rPr>
          <w:rFonts w:ascii="Palatino Linotype" w:hAnsi="Palatino Linotype"/>
          <w:sz w:val="22"/>
          <w:szCs w:val="22"/>
        </w:rPr>
        <w:t xml:space="preserve"> </w:t>
      </w:r>
      <w:proofErr w:type="spellStart"/>
      <w:r w:rsidR="005B2FBA">
        <w:rPr>
          <w:rFonts w:ascii="Palatino Linotype" w:hAnsi="Palatino Linotype"/>
          <w:sz w:val="22"/>
          <w:szCs w:val="22"/>
        </w:rPr>
        <w:t>setiap</w:t>
      </w:r>
      <w:proofErr w:type="spellEnd"/>
      <w:r w:rsidR="005B2FBA">
        <w:rPr>
          <w:rFonts w:ascii="Palatino Linotype" w:hAnsi="Palatino Linotype"/>
          <w:sz w:val="22"/>
          <w:szCs w:val="22"/>
        </w:rPr>
        <w:t xml:space="preserve"> </w:t>
      </w:r>
      <w:proofErr w:type="spellStart"/>
      <w:r w:rsidR="005B2FBA">
        <w:rPr>
          <w:rFonts w:ascii="Palatino Linotype" w:hAnsi="Palatino Linotype"/>
          <w:sz w:val="22"/>
          <w:szCs w:val="22"/>
        </w:rPr>
        <w:t>bulannya</w:t>
      </w:r>
      <w:proofErr w:type="spellEnd"/>
      <w:r w:rsidR="005B2FBA">
        <w:rPr>
          <w:rFonts w:ascii="Palatino Linotype" w:hAnsi="Palatino Linotype"/>
          <w:sz w:val="22"/>
          <w:szCs w:val="22"/>
        </w:rPr>
        <w:t>.</w:t>
      </w:r>
    </w:p>
    <w:p w14:paraId="409BE793" w14:textId="7DF6388C" w:rsidR="00F2279B" w:rsidRDefault="00CA7D65" w:rsidP="00F2279B">
      <w:pPr>
        <w:tabs>
          <w:tab w:val="left" w:pos="284"/>
        </w:tabs>
        <w:jc w:val="both"/>
        <w:rPr>
          <w:color w:val="000000"/>
          <w:sz w:val="22"/>
          <w:szCs w:val="22"/>
        </w:rPr>
      </w:pPr>
      <w:r>
        <w:rPr>
          <w:rFonts w:ascii="Palatino Linotype" w:hAnsi="Palatino Linotype"/>
          <w:b/>
          <w:sz w:val="22"/>
          <w:szCs w:val="22"/>
          <w:lang w:val="id-ID"/>
        </w:rPr>
        <w:t>Referensi</w:t>
      </w:r>
    </w:p>
    <w:p w14:paraId="7DD468CF" w14:textId="3C8B31CD" w:rsidR="00F2279B" w:rsidRPr="00F2279B" w:rsidRDefault="00F2279B" w:rsidP="00F2279B">
      <w:pPr>
        <w:widowControl w:val="0"/>
        <w:autoSpaceDE w:val="0"/>
        <w:autoSpaceDN w:val="0"/>
        <w:adjustRightInd w:val="0"/>
        <w:ind w:left="480" w:hanging="480"/>
        <w:rPr>
          <w:noProof/>
          <w:sz w:val="22"/>
          <w:szCs w:val="24"/>
        </w:rPr>
      </w:pPr>
      <w:r>
        <w:rPr>
          <w:color w:val="000000"/>
          <w:sz w:val="22"/>
          <w:szCs w:val="22"/>
        </w:rPr>
        <w:fldChar w:fldCharType="begin" w:fldLock="1"/>
      </w:r>
      <w:r>
        <w:rPr>
          <w:color w:val="000000"/>
          <w:sz w:val="22"/>
          <w:szCs w:val="22"/>
        </w:rPr>
        <w:instrText xml:space="preserve">ADDIN Mendeley Bibliography CSL_BIBLIOGRAPHY </w:instrText>
      </w:r>
      <w:r>
        <w:rPr>
          <w:color w:val="000000"/>
          <w:sz w:val="22"/>
          <w:szCs w:val="22"/>
        </w:rPr>
        <w:fldChar w:fldCharType="separate"/>
      </w:r>
      <w:r w:rsidRPr="00F2279B">
        <w:rPr>
          <w:noProof/>
          <w:sz w:val="22"/>
          <w:szCs w:val="24"/>
        </w:rPr>
        <w:t xml:space="preserve">Akbar, F., Darmiati, D., Arfan, F., &amp; Putri, A. A. Z. (2021). Pelatihan dan Pendampingan Kader Posyandu Lansia di Kecamatan Wonomulyo. </w:t>
      </w:r>
      <w:r w:rsidRPr="00F2279B">
        <w:rPr>
          <w:i/>
          <w:iCs/>
          <w:noProof/>
          <w:sz w:val="22"/>
          <w:szCs w:val="24"/>
        </w:rPr>
        <w:t>Jurnal Abdidas</w:t>
      </w:r>
      <w:r w:rsidRPr="00F2279B">
        <w:rPr>
          <w:noProof/>
          <w:sz w:val="22"/>
          <w:szCs w:val="24"/>
        </w:rPr>
        <w:t xml:space="preserve">, </w:t>
      </w:r>
      <w:r w:rsidRPr="00F2279B">
        <w:rPr>
          <w:i/>
          <w:iCs/>
          <w:noProof/>
          <w:sz w:val="22"/>
          <w:szCs w:val="24"/>
        </w:rPr>
        <w:t>2</w:t>
      </w:r>
      <w:r w:rsidRPr="00F2279B">
        <w:rPr>
          <w:noProof/>
          <w:sz w:val="22"/>
          <w:szCs w:val="24"/>
        </w:rPr>
        <w:t>(2), 392–397. https://doi.org/10.31004/abdidas.v2i2.282</w:t>
      </w:r>
    </w:p>
    <w:p w14:paraId="58C5B5F3"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Anwar, S., &amp; Aceh, A. R. (2019). Pengaruh Metode Focus Group Discussion Terhadap Kesiapsiagaan Bencana Gempa Bumi di SMK Negeri 1 Alo’oa Kota Gunungsitoli. </w:t>
      </w:r>
      <w:r w:rsidRPr="00F2279B">
        <w:rPr>
          <w:i/>
          <w:iCs/>
          <w:noProof/>
          <w:sz w:val="22"/>
          <w:szCs w:val="24"/>
        </w:rPr>
        <w:t>Jurnal Diversita</w:t>
      </w:r>
      <w:r w:rsidRPr="00F2279B">
        <w:rPr>
          <w:noProof/>
          <w:sz w:val="22"/>
          <w:szCs w:val="24"/>
        </w:rPr>
        <w:t xml:space="preserve">, </w:t>
      </w:r>
      <w:r w:rsidRPr="00F2279B">
        <w:rPr>
          <w:i/>
          <w:iCs/>
          <w:noProof/>
          <w:sz w:val="22"/>
          <w:szCs w:val="24"/>
        </w:rPr>
        <w:t>5</w:t>
      </w:r>
      <w:r w:rsidRPr="00F2279B">
        <w:rPr>
          <w:noProof/>
          <w:sz w:val="22"/>
          <w:szCs w:val="24"/>
        </w:rPr>
        <w:t>(1), 24–32. https://doi.org/10.31289/diversita.v5i1.2365</w:t>
      </w:r>
    </w:p>
    <w:p w14:paraId="33E202B8"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Arfan, I., &amp; Sunarti, S. (2018). Faktor Frekuensi Kunjungan Lansia Ke Posyandu Lansia Di Kecamatan Pontianak Timur. </w:t>
      </w:r>
      <w:r w:rsidRPr="00F2279B">
        <w:rPr>
          <w:i/>
          <w:iCs/>
          <w:noProof/>
          <w:sz w:val="22"/>
          <w:szCs w:val="24"/>
        </w:rPr>
        <w:t>Jurnal Vokasi Kesehatan</w:t>
      </w:r>
      <w:r w:rsidRPr="00F2279B">
        <w:rPr>
          <w:noProof/>
          <w:sz w:val="22"/>
          <w:szCs w:val="24"/>
        </w:rPr>
        <w:t xml:space="preserve">, </w:t>
      </w:r>
      <w:r w:rsidRPr="00F2279B">
        <w:rPr>
          <w:i/>
          <w:iCs/>
          <w:noProof/>
          <w:sz w:val="22"/>
          <w:szCs w:val="24"/>
        </w:rPr>
        <w:t>3</w:t>
      </w:r>
      <w:r w:rsidRPr="00F2279B">
        <w:rPr>
          <w:noProof/>
          <w:sz w:val="22"/>
          <w:szCs w:val="24"/>
        </w:rPr>
        <w:t>(2), 1–6. https://doi.org/10.30602/jvk.v3i2.36</w:t>
      </w:r>
    </w:p>
    <w:p w14:paraId="008F25B7"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Arianti Putri, M., &amp; Suhartiningsih, S. (2020). Pembinaan kader lansia dalam upaya peningkatan pelayanan kesehatan lansia. </w:t>
      </w:r>
      <w:r w:rsidRPr="00F2279B">
        <w:rPr>
          <w:i/>
          <w:iCs/>
          <w:noProof/>
          <w:sz w:val="22"/>
          <w:szCs w:val="24"/>
        </w:rPr>
        <w:t>Journal of Community Engagement in Health</w:t>
      </w:r>
      <w:r w:rsidRPr="00F2279B">
        <w:rPr>
          <w:noProof/>
          <w:sz w:val="22"/>
          <w:szCs w:val="24"/>
        </w:rPr>
        <w:t xml:space="preserve">, </w:t>
      </w:r>
      <w:r w:rsidRPr="00F2279B">
        <w:rPr>
          <w:i/>
          <w:iCs/>
          <w:noProof/>
          <w:sz w:val="22"/>
          <w:szCs w:val="24"/>
        </w:rPr>
        <w:t>3</w:t>
      </w:r>
      <w:r w:rsidRPr="00F2279B">
        <w:rPr>
          <w:noProof/>
          <w:sz w:val="22"/>
          <w:szCs w:val="24"/>
        </w:rPr>
        <w:t>(2), 304–308. https://jceh.org/index.php/JCEH/article/view/84/79</w:t>
      </w:r>
    </w:p>
    <w:p w14:paraId="0EA67AEE"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Aryantingsih,  dwi sapta. (2014). Faktor-Faktor Yang Berhubungan Dengan Pemanfaatan Posyandu Lansia Di Kota Pekanbaru. </w:t>
      </w:r>
      <w:r w:rsidRPr="00F2279B">
        <w:rPr>
          <w:i/>
          <w:iCs/>
          <w:noProof/>
          <w:sz w:val="22"/>
          <w:szCs w:val="24"/>
        </w:rPr>
        <w:t>An.Nada</w:t>
      </w:r>
      <w:r w:rsidRPr="00F2279B">
        <w:rPr>
          <w:noProof/>
          <w:sz w:val="22"/>
          <w:szCs w:val="24"/>
        </w:rPr>
        <w:t xml:space="preserve">, </w:t>
      </w:r>
      <w:r w:rsidRPr="00F2279B">
        <w:rPr>
          <w:i/>
          <w:iCs/>
          <w:noProof/>
          <w:sz w:val="22"/>
          <w:szCs w:val="24"/>
        </w:rPr>
        <w:t>1</w:t>
      </w:r>
      <w:r w:rsidRPr="00F2279B">
        <w:rPr>
          <w:noProof/>
          <w:sz w:val="22"/>
          <w:szCs w:val="24"/>
        </w:rPr>
        <w:t>(2), 42–47.</w:t>
      </w:r>
    </w:p>
    <w:p w14:paraId="23C6BEB3"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Astuti, F. D., Rokhmayanti, &amp; Hastuti, S. K. W. (2020). Pelatihan Kader Sebagai Upaya Peningkatan Pengetahuan Kader tentang Pos Pembinaan Terpadu (Posbindu). </w:t>
      </w:r>
      <w:r w:rsidRPr="00F2279B">
        <w:rPr>
          <w:i/>
          <w:iCs/>
          <w:noProof/>
          <w:sz w:val="22"/>
          <w:szCs w:val="24"/>
        </w:rPr>
        <w:t>Prosiding Seminar Nasional UNIMUS</w:t>
      </w:r>
      <w:r w:rsidRPr="00F2279B">
        <w:rPr>
          <w:noProof/>
          <w:sz w:val="22"/>
          <w:szCs w:val="24"/>
        </w:rPr>
        <w:t xml:space="preserve">, </w:t>
      </w:r>
      <w:r w:rsidRPr="00F2279B">
        <w:rPr>
          <w:i/>
          <w:iCs/>
          <w:noProof/>
          <w:sz w:val="22"/>
          <w:szCs w:val="24"/>
        </w:rPr>
        <w:t>3</w:t>
      </w:r>
      <w:r w:rsidRPr="00F2279B">
        <w:rPr>
          <w:noProof/>
          <w:sz w:val="22"/>
          <w:szCs w:val="24"/>
        </w:rPr>
        <w:t>(1), 761–769.</w:t>
      </w:r>
    </w:p>
    <w:p w14:paraId="1A8EADE3"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Delima, M., Andriani, Y., &amp; Elyta, E. (2023). Edukasi Ibu Hamil Melalui Metode FGD terhadap Pengetahuan Gizi Ibu Hamil. </w:t>
      </w:r>
      <w:r w:rsidRPr="00F2279B">
        <w:rPr>
          <w:i/>
          <w:iCs/>
          <w:noProof/>
          <w:sz w:val="22"/>
          <w:szCs w:val="24"/>
        </w:rPr>
        <w:t>Jurnal Kesehatan Tambusai</w:t>
      </w:r>
      <w:r w:rsidRPr="00F2279B">
        <w:rPr>
          <w:noProof/>
          <w:sz w:val="22"/>
          <w:szCs w:val="24"/>
        </w:rPr>
        <w:t xml:space="preserve">, </w:t>
      </w:r>
      <w:r w:rsidRPr="00F2279B">
        <w:rPr>
          <w:i/>
          <w:iCs/>
          <w:noProof/>
          <w:sz w:val="22"/>
          <w:szCs w:val="24"/>
        </w:rPr>
        <w:t>4</w:t>
      </w:r>
      <w:r w:rsidRPr="00F2279B">
        <w:rPr>
          <w:noProof/>
          <w:sz w:val="22"/>
          <w:szCs w:val="24"/>
        </w:rPr>
        <w:t>(2), 2520–2529.</w:t>
      </w:r>
    </w:p>
    <w:p w14:paraId="6EB198EB"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Didah, A. Dyah Bestari, S. A. N. (2020). Upaya Peningkatan Pengetahuan Kader Posyandu di Desa Cijeruk Kecamatan Pamulihan Kabupaten Sumedang. </w:t>
      </w:r>
      <w:r w:rsidRPr="00F2279B">
        <w:rPr>
          <w:i/>
          <w:iCs/>
          <w:noProof/>
          <w:sz w:val="22"/>
          <w:szCs w:val="24"/>
        </w:rPr>
        <w:t>Jurnal Kreativitas Pengabdian Kepada Masyarakat (PKM)</w:t>
      </w:r>
      <w:r w:rsidRPr="00F2279B">
        <w:rPr>
          <w:noProof/>
          <w:sz w:val="22"/>
          <w:szCs w:val="24"/>
        </w:rPr>
        <w:t xml:space="preserve">, </w:t>
      </w:r>
      <w:r w:rsidRPr="00F2279B">
        <w:rPr>
          <w:i/>
          <w:iCs/>
          <w:noProof/>
          <w:sz w:val="22"/>
          <w:szCs w:val="24"/>
        </w:rPr>
        <w:t>3</w:t>
      </w:r>
      <w:r w:rsidRPr="00F2279B">
        <w:rPr>
          <w:noProof/>
          <w:sz w:val="22"/>
          <w:szCs w:val="24"/>
        </w:rPr>
        <w:t>(1), 199–205. https://core.ac.uk/download/pdf/196255896.pdf</w:t>
      </w:r>
    </w:p>
    <w:p w14:paraId="2E446173"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Eliza Ramadhanti S.KM. (2021). </w:t>
      </w:r>
      <w:r w:rsidRPr="00F2279B">
        <w:rPr>
          <w:i/>
          <w:iCs/>
          <w:noProof/>
          <w:sz w:val="22"/>
          <w:szCs w:val="24"/>
        </w:rPr>
        <w:t>Peningkatan Kapasitas Kader Posbindu Dalam Meningkatkan Upaya Pencegahan Dan Penanggulangan Lansia Dengan Hipertensi Di Dusun Gunung Kawung Desa Cikunir Kabupaten Tasikmalaya Tahun 2019</w:t>
      </w:r>
      <w:r w:rsidRPr="00F2279B">
        <w:rPr>
          <w:noProof/>
          <w:sz w:val="22"/>
          <w:szCs w:val="24"/>
        </w:rPr>
        <w:t xml:space="preserve">. </w:t>
      </w:r>
      <w:r w:rsidRPr="00F2279B">
        <w:rPr>
          <w:i/>
          <w:iCs/>
          <w:noProof/>
          <w:sz w:val="22"/>
          <w:szCs w:val="24"/>
        </w:rPr>
        <w:t>01</w:t>
      </w:r>
      <w:r w:rsidRPr="00F2279B">
        <w:rPr>
          <w:noProof/>
          <w:sz w:val="22"/>
          <w:szCs w:val="24"/>
        </w:rPr>
        <w:t>(April), 7–11.</w:t>
      </w:r>
    </w:p>
    <w:p w14:paraId="105B5491"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Kurniawati, D. A., &amp; Santoso, A. (2018). Peningkatan Mutu Pelayanan Kesehatan Usia Lanjut Melalui Peningkatan Kinerja Kader Posyandu Lansia. </w:t>
      </w:r>
      <w:r w:rsidRPr="00F2279B">
        <w:rPr>
          <w:i/>
          <w:iCs/>
          <w:noProof/>
          <w:sz w:val="22"/>
          <w:szCs w:val="24"/>
        </w:rPr>
        <w:t>Prosiding Seminar Nasional Unimus</w:t>
      </w:r>
      <w:r w:rsidRPr="00F2279B">
        <w:rPr>
          <w:noProof/>
          <w:sz w:val="22"/>
          <w:szCs w:val="24"/>
        </w:rPr>
        <w:t xml:space="preserve">, </w:t>
      </w:r>
      <w:r w:rsidRPr="00F2279B">
        <w:rPr>
          <w:i/>
          <w:iCs/>
          <w:noProof/>
          <w:sz w:val="22"/>
          <w:szCs w:val="24"/>
        </w:rPr>
        <w:t>1</w:t>
      </w:r>
      <w:r w:rsidRPr="00F2279B">
        <w:rPr>
          <w:noProof/>
          <w:sz w:val="22"/>
          <w:szCs w:val="24"/>
        </w:rPr>
        <w:t>, 150–158.</w:t>
      </w:r>
    </w:p>
    <w:p w14:paraId="1AC805B6"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Kusumawardani, D., Andanawarih, P., &amp; Lansia, K. (2018). </w:t>
      </w:r>
      <w:r w:rsidRPr="00F2279B">
        <w:rPr>
          <w:i/>
          <w:iCs/>
          <w:noProof/>
          <w:sz w:val="22"/>
          <w:szCs w:val="24"/>
        </w:rPr>
        <w:t xml:space="preserve">Peran Posyandu Lansia Terhadap Kesehatan Lansia Di Perumahan Bina Griya Indah Kota </w:t>
      </w:r>
      <w:r w:rsidRPr="00F2279B">
        <w:rPr>
          <w:i/>
          <w:iCs/>
          <w:noProof/>
          <w:sz w:val="22"/>
          <w:szCs w:val="24"/>
        </w:rPr>
        <w:lastRenderedPageBreak/>
        <w:t>Pekalongan</w:t>
      </w:r>
      <w:r w:rsidRPr="00F2279B">
        <w:rPr>
          <w:noProof/>
          <w:sz w:val="22"/>
          <w:szCs w:val="24"/>
        </w:rPr>
        <w:t xml:space="preserve">. </w:t>
      </w:r>
      <w:r w:rsidRPr="00F2279B">
        <w:rPr>
          <w:i/>
          <w:iCs/>
          <w:noProof/>
          <w:sz w:val="22"/>
          <w:szCs w:val="24"/>
        </w:rPr>
        <w:t>7</w:t>
      </w:r>
      <w:r w:rsidRPr="00F2279B">
        <w:rPr>
          <w:noProof/>
          <w:sz w:val="22"/>
          <w:szCs w:val="24"/>
        </w:rPr>
        <w:t>(Dm), 273–277.</w:t>
      </w:r>
    </w:p>
    <w:p w14:paraId="068FD217"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Ningsih, E. S., Aisyah, S., Rohmah, E. N., &amp; Sandana, K. N. S. (2022). Peningkatan Peran Kader Dalam Posyandu Lansia. </w:t>
      </w:r>
      <w:r w:rsidRPr="00F2279B">
        <w:rPr>
          <w:i/>
          <w:iCs/>
          <w:noProof/>
          <w:sz w:val="22"/>
          <w:szCs w:val="24"/>
        </w:rPr>
        <w:t>Jurnal Ilmiah Multidisiplin Indonesia</w:t>
      </w:r>
      <w:r w:rsidRPr="00F2279B">
        <w:rPr>
          <w:noProof/>
          <w:sz w:val="22"/>
          <w:szCs w:val="24"/>
        </w:rPr>
        <w:t xml:space="preserve">, </w:t>
      </w:r>
      <w:r w:rsidRPr="00F2279B">
        <w:rPr>
          <w:i/>
          <w:iCs/>
          <w:noProof/>
          <w:sz w:val="22"/>
          <w:szCs w:val="24"/>
        </w:rPr>
        <w:t>2</w:t>
      </w:r>
      <w:r w:rsidRPr="00F2279B">
        <w:rPr>
          <w:noProof/>
          <w:sz w:val="22"/>
          <w:szCs w:val="24"/>
        </w:rPr>
        <w:t>(1), 191–197.</w:t>
      </w:r>
    </w:p>
    <w:p w14:paraId="567B6DF5"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Nisak, R., Prawoto, E., &amp; Admadi, T. (2021). Upaya Peningkatan Derajat Kesehatan Lansia Melalui Pos Pelayanan Terpadu (Posyandu) Lansia. </w:t>
      </w:r>
      <w:r w:rsidRPr="00F2279B">
        <w:rPr>
          <w:i/>
          <w:iCs/>
          <w:noProof/>
          <w:sz w:val="22"/>
          <w:szCs w:val="24"/>
        </w:rPr>
        <w:t>APMa Jurnal Pengabdian Masyarakat</w:t>
      </w:r>
      <w:r w:rsidRPr="00F2279B">
        <w:rPr>
          <w:noProof/>
          <w:sz w:val="22"/>
          <w:szCs w:val="24"/>
        </w:rPr>
        <w:t xml:space="preserve">, </w:t>
      </w:r>
      <w:r w:rsidRPr="00F2279B">
        <w:rPr>
          <w:i/>
          <w:iCs/>
          <w:noProof/>
          <w:sz w:val="22"/>
          <w:szCs w:val="24"/>
        </w:rPr>
        <w:t>1</w:t>
      </w:r>
      <w:r w:rsidRPr="00F2279B">
        <w:rPr>
          <w:noProof/>
          <w:sz w:val="22"/>
          <w:szCs w:val="24"/>
        </w:rPr>
        <w:t>(2), 33–38. https://doi.org/10.47575/apma.v1i2.253</w:t>
      </w:r>
    </w:p>
    <w:p w14:paraId="58363348"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Trustisari, H., Kartika, D., &amp; Muhammad, M. (2021). Kolaborasi Civitas Akademika dan Kementerian Sosial RI dalam Penerapan Dukungan Psikososial pada Masyarakat Terdampak Banjir di Wilayah Cawang …. </w:t>
      </w:r>
      <w:r w:rsidRPr="00F2279B">
        <w:rPr>
          <w:i/>
          <w:iCs/>
          <w:noProof/>
          <w:sz w:val="22"/>
          <w:szCs w:val="24"/>
        </w:rPr>
        <w:t>Jurnal Tiarsie</w:t>
      </w:r>
      <w:r w:rsidRPr="00F2279B">
        <w:rPr>
          <w:noProof/>
          <w:sz w:val="22"/>
          <w:szCs w:val="24"/>
        </w:rPr>
        <w:t xml:space="preserve">, </w:t>
      </w:r>
      <w:r w:rsidRPr="00F2279B">
        <w:rPr>
          <w:i/>
          <w:iCs/>
          <w:noProof/>
          <w:sz w:val="22"/>
          <w:szCs w:val="24"/>
        </w:rPr>
        <w:t>18</w:t>
      </w:r>
      <w:r w:rsidRPr="00F2279B">
        <w:rPr>
          <w:noProof/>
          <w:sz w:val="22"/>
          <w:szCs w:val="24"/>
        </w:rPr>
        <w:t>(5), 139–143.</w:t>
      </w:r>
    </w:p>
    <w:p w14:paraId="325A44D9" w14:textId="77777777" w:rsidR="00F2279B" w:rsidRPr="00F2279B" w:rsidRDefault="00F2279B" w:rsidP="00F2279B">
      <w:pPr>
        <w:widowControl w:val="0"/>
        <w:autoSpaceDE w:val="0"/>
        <w:autoSpaceDN w:val="0"/>
        <w:adjustRightInd w:val="0"/>
        <w:ind w:left="480" w:hanging="480"/>
        <w:rPr>
          <w:noProof/>
          <w:sz w:val="22"/>
          <w:szCs w:val="24"/>
        </w:rPr>
      </w:pPr>
      <w:r w:rsidRPr="00F2279B">
        <w:rPr>
          <w:noProof/>
          <w:sz w:val="22"/>
          <w:szCs w:val="24"/>
        </w:rPr>
        <w:t xml:space="preserve">Wibowo, D. (2018). Hubungan Tingkat Pengetahuan Dengan Sikap Keluarga Tentang Perawatan Arthritis Rheumatoid Pada Lansia Di Desa Pamalayan Kecamatan Cijeungjing Kabupaten Ciamis. </w:t>
      </w:r>
      <w:r w:rsidRPr="00F2279B">
        <w:rPr>
          <w:i/>
          <w:iCs/>
          <w:noProof/>
          <w:sz w:val="22"/>
          <w:szCs w:val="24"/>
        </w:rPr>
        <w:t>Jurnal Kesehatan Bakti Tunas Husada: Jurnal Ilmu-Ilmu Keperawatan, Analis Kesehatan Dan Farmasi</w:t>
      </w:r>
      <w:r w:rsidRPr="00F2279B">
        <w:rPr>
          <w:noProof/>
          <w:sz w:val="22"/>
          <w:szCs w:val="24"/>
        </w:rPr>
        <w:t xml:space="preserve">, </w:t>
      </w:r>
      <w:r w:rsidRPr="00F2279B">
        <w:rPr>
          <w:i/>
          <w:iCs/>
          <w:noProof/>
          <w:sz w:val="22"/>
          <w:szCs w:val="24"/>
        </w:rPr>
        <w:t>17</w:t>
      </w:r>
      <w:r w:rsidRPr="00F2279B">
        <w:rPr>
          <w:noProof/>
          <w:sz w:val="22"/>
          <w:szCs w:val="24"/>
        </w:rPr>
        <w:t>(2), 339. https://doi.org/10.36465/jkbth.v17i2.261</w:t>
      </w:r>
    </w:p>
    <w:p w14:paraId="4C0FFDB1" w14:textId="77777777" w:rsidR="00F2279B" w:rsidRPr="00F2279B" w:rsidRDefault="00F2279B" w:rsidP="00F2279B">
      <w:pPr>
        <w:widowControl w:val="0"/>
        <w:autoSpaceDE w:val="0"/>
        <w:autoSpaceDN w:val="0"/>
        <w:adjustRightInd w:val="0"/>
        <w:ind w:left="480" w:hanging="480"/>
        <w:rPr>
          <w:noProof/>
          <w:sz w:val="22"/>
        </w:rPr>
      </w:pPr>
      <w:r w:rsidRPr="00F2279B">
        <w:rPr>
          <w:noProof/>
          <w:sz w:val="22"/>
          <w:szCs w:val="24"/>
        </w:rPr>
        <w:t xml:space="preserve">Yulianti, W. (2021). </w:t>
      </w:r>
      <w:r w:rsidRPr="00F2279B">
        <w:rPr>
          <w:i/>
          <w:iCs/>
          <w:noProof/>
          <w:sz w:val="22"/>
          <w:szCs w:val="24"/>
        </w:rPr>
        <w:t>Kesejahteraan Lanjut Usia Di Posyandu Lansia Kelurahan Sindangrasa Kecamatan Ciamis</w:t>
      </w:r>
      <w:r w:rsidRPr="00F2279B">
        <w:rPr>
          <w:noProof/>
          <w:sz w:val="22"/>
          <w:szCs w:val="24"/>
        </w:rPr>
        <w:t>. 607–616. http://repository.unigal.ac.id/handle/123456789/879</w:t>
      </w:r>
    </w:p>
    <w:p w14:paraId="78FCCB6A" w14:textId="39604030" w:rsidR="00F2279B" w:rsidRDefault="00F2279B" w:rsidP="00F2279B">
      <w:pPr>
        <w:tabs>
          <w:tab w:val="left" w:pos="284"/>
        </w:tabs>
        <w:jc w:val="both"/>
        <w:rPr>
          <w:color w:val="000000"/>
          <w:sz w:val="22"/>
          <w:szCs w:val="22"/>
        </w:rPr>
      </w:pPr>
      <w:r>
        <w:rPr>
          <w:color w:val="000000"/>
          <w:sz w:val="22"/>
          <w:szCs w:val="22"/>
        </w:rPr>
        <w:fldChar w:fldCharType="end"/>
      </w:r>
    </w:p>
    <w:p w14:paraId="561C0E10" w14:textId="4A940FB6" w:rsidR="006A53F2" w:rsidRDefault="006A53F2" w:rsidP="006A53F2">
      <w:pPr>
        <w:pBdr>
          <w:top w:val="nil"/>
          <w:left w:val="nil"/>
          <w:bottom w:val="nil"/>
          <w:right w:val="nil"/>
          <w:between w:val="nil"/>
        </w:pBdr>
        <w:spacing w:after="120"/>
        <w:rPr>
          <w:color w:val="000000"/>
          <w:sz w:val="22"/>
          <w:szCs w:val="22"/>
        </w:rPr>
      </w:pPr>
    </w:p>
    <w:sectPr w:rsidR="006A53F2">
      <w:type w:val="continuous"/>
      <w:pgSz w:w="11906" w:h="16838"/>
      <w:pgMar w:top="1440" w:right="1440" w:bottom="1440" w:left="1440" w:header="1134" w:footer="1134" w:gutter="0"/>
      <w:cols w:num="2" w:space="720" w:equalWidth="0">
        <w:col w:w="4159" w:space="708"/>
        <w:col w:w="4159"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ECE0" w14:textId="77777777" w:rsidR="009720DE" w:rsidRDefault="009720DE">
      <w:r>
        <w:separator/>
      </w:r>
    </w:p>
  </w:endnote>
  <w:endnote w:type="continuationSeparator" w:id="0">
    <w:p w14:paraId="228C6E8E" w14:textId="77777777" w:rsidR="009720DE" w:rsidRDefault="0097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B30" w14:textId="77777777" w:rsidR="00F57849" w:rsidRDefault="00F572F2">
    <w:pPr>
      <w:pBdr>
        <w:top w:val="nil"/>
        <w:left w:val="nil"/>
        <w:bottom w:val="nil"/>
        <w:right w:val="nil"/>
        <w:between w:val="nil"/>
      </w:pBd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0EC5" w14:textId="77777777" w:rsidR="00405CB2" w:rsidRPr="00DC0767" w:rsidRDefault="00405CB2" w:rsidP="00405CB2">
    <w:pPr>
      <w:tabs>
        <w:tab w:val="center" w:pos="4320"/>
        <w:tab w:val="right" w:pos="8640"/>
      </w:tabs>
      <w:jc w:val="center"/>
    </w:pPr>
    <w:r>
      <w:rPr>
        <w:noProof/>
        <w:lang w:eastAsia="en-US"/>
      </w:rPr>
      <mc:AlternateContent>
        <mc:Choice Requires="wps">
          <w:drawing>
            <wp:anchor distT="45720" distB="45720" distL="114300" distR="114300" simplePos="0" relativeHeight="251676672" behindDoc="0" locked="0" layoutInCell="1" allowOverlap="1" wp14:anchorId="7599EEF9" wp14:editId="2D71B906">
              <wp:simplePos x="0" y="0"/>
              <wp:positionH relativeFrom="column">
                <wp:posOffset>-26035</wp:posOffset>
              </wp:positionH>
              <wp:positionV relativeFrom="paragraph">
                <wp:posOffset>76835</wp:posOffset>
              </wp:positionV>
              <wp:extent cx="5163820" cy="271780"/>
              <wp:effectExtent l="0" t="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0A50A" w14:textId="77777777" w:rsidR="00405CB2" w:rsidRPr="00405CB2" w:rsidRDefault="00405CB2" w:rsidP="00405CB2">
                          <w:pPr>
                            <w:rPr>
                              <w:rFonts w:ascii="Palatino Linotype" w:hAnsi="Palatino Linotype"/>
                            </w:rPr>
                          </w:pPr>
                          <w:r w:rsidRPr="00405CB2">
                            <w:rPr>
                              <w:rFonts w:ascii="Palatino Linotype" w:hAnsi="Palatino Linotype"/>
                              <w:lang w:val="id-ID"/>
                            </w:rPr>
                            <w:t>JPPM (Jurnal Pengabdian dan P</w:t>
                          </w:r>
                          <w:r>
                            <w:rPr>
                              <w:rFonts w:ascii="Palatino Linotype" w:hAnsi="Palatino Linotype"/>
                              <w:lang w:val="id-ID"/>
                            </w:rPr>
                            <w:t>emberdayaan Masyarakat) - Vol. xx</w:t>
                          </w:r>
                          <w:r w:rsidRPr="00405CB2">
                            <w:rPr>
                              <w:rFonts w:ascii="Palatino Linotype" w:hAnsi="Palatino Linotype"/>
                              <w:lang w:val="id-ID"/>
                            </w:rPr>
                            <w:t xml:space="preserve"> (</w:t>
                          </w:r>
                          <w:r>
                            <w:rPr>
                              <w:rFonts w:ascii="Palatino Linotype" w:hAnsi="Palatino Linotype"/>
                              <w:lang w:val="id-ID"/>
                            </w:rPr>
                            <w:t>xx) 20xx</w:t>
                          </w:r>
                          <w:r w:rsidRPr="00405CB2">
                            <w:rPr>
                              <w:rFonts w:ascii="Palatino Linotype" w:hAnsi="Palatino Linotype"/>
                              <w:lang w:val="id-ID"/>
                            </w:rPr>
                            <w:t xml:space="preserve"> - </w:t>
                          </w:r>
                          <w:r>
                            <w:rPr>
                              <w:rFonts w:ascii="Palatino Linotype" w:hAnsi="Palatino Linotype"/>
                              <w:lang w:val="id-ID"/>
                            </w:rPr>
                            <w:t>(xx-xx</w:t>
                          </w:r>
                          <w:r w:rsidRPr="00405CB2">
                            <w:rPr>
                              <w:rFonts w:ascii="Palatino Linotype" w:hAnsi="Palatino Linotype"/>
                              <w:lang w:val="id-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9EEF9" id="_x0000_t202" coordsize="21600,21600" o:spt="202" path="m,l,21600r21600,l21600,xe">
              <v:stroke joinstyle="miter"/>
              <v:path gradientshapeok="t" o:connecttype="rect"/>
            </v:shapetype>
            <v:shape id="Text Box 32" o:spid="_x0000_s1026" type="#_x0000_t202" style="position:absolute;left:0;text-align:left;margin-left:-2.05pt;margin-top:6.05pt;width:406.6pt;height:21.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" stroked="f">
              <v:textbox>
                <w:txbxContent>
                  <w:p w14:paraId="7F70A50A" w14:textId="77777777" w:rsidR="00405CB2" w:rsidRPr="00405CB2" w:rsidRDefault="00405CB2" w:rsidP="00405CB2">
                    <w:pPr>
                      <w:rPr>
                        <w:rFonts w:ascii="Palatino Linotype" w:hAnsi="Palatino Linotype"/>
                      </w:rPr>
                    </w:pPr>
                    <w:r w:rsidRPr="00405CB2">
                      <w:rPr>
                        <w:rFonts w:ascii="Palatino Linotype" w:hAnsi="Palatino Linotype"/>
                        <w:lang w:val="id-ID"/>
                      </w:rPr>
                      <w:t>JPPM (Jurnal Pengabdian dan P</w:t>
                    </w:r>
                    <w:r>
                      <w:rPr>
                        <w:rFonts w:ascii="Palatino Linotype" w:hAnsi="Palatino Linotype"/>
                        <w:lang w:val="id-ID"/>
                      </w:rPr>
                      <w:t>emberdayaan Masyarakat) - Vol. xx</w:t>
                    </w:r>
                    <w:r w:rsidRPr="00405CB2">
                      <w:rPr>
                        <w:rFonts w:ascii="Palatino Linotype" w:hAnsi="Palatino Linotype"/>
                        <w:lang w:val="id-ID"/>
                      </w:rPr>
                      <w:t xml:space="preserve"> (</w:t>
                    </w:r>
                    <w:r>
                      <w:rPr>
                        <w:rFonts w:ascii="Palatino Linotype" w:hAnsi="Palatino Linotype"/>
                        <w:lang w:val="id-ID"/>
                      </w:rPr>
                      <w:t>xx) 20xx</w:t>
                    </w:r>
                    <w:r w:rsidRPr="00405CB2">
                      <w:rPr>
                        <w:rFonts w:ascii="Palatino Linotype" w:hAnsi="Palatino Linotype"/>
                        <w:lang w:val="id-ID"/>
                      </w:rPr>
                      <w:t xml:space="preserve"> - </w:t>
                    </w:r>
                    <w:r>
                      <w:rPr>
                        <w:rFonts w:ascii="Palatino Linotype" w:hAnsi="Palatino Linotype"/>
                        <w:lang w:val="id-ID"/>
                      </w:rPr>
                      <w:t>(xx-xx</w:t>
                    </w:r>
                    <w:r w:rsidRPr="00405CB2">
                      <w:rPr>
                        <w:rFonts w:ascii="Palatino Linotype" w:hAnsi="Palatino Linotype"/>
                        <w:lang w:val="id-ID"/>
                      </w:rPr>
                      <w:t>)</w:t>
                    </w:r>
                  </w:p>
                </w:txbxContent>
              </v:textbox>
              <w10:wrap type="square"/>
            </v:shape>
          </w:pict>
        </mc:Fallback>
      </mc:AlternateContent>
    </w:r>
    <w:r>
      <w:rPr>
        <w:noProof/>
        <w:lang w:eastAsia="en-US"/>
      </w:rPr>
      <mc:AlternateContent>
        <mc:Choice Requires="wps">
          <w:drawing>
            <wp:anchor distT="4294967291" distB="4294967291" distL="114300" distR="114300" simplePos="0" relativeHeight="251675648" behindDoc="0" locked="0" layoutInCell="1" allowOverlap="1" wp14:anchorId="7ED3EAAD" wp14:editId="22DEE456">
              <wp:simplePos x="0" y="0"/>
              <wp:positionH relativeFrom="column">
                <wp:posOffset>-20320</wp:posOffset>
              </wp:positionH>
              <wp:positionV relativeFrom="paragraph">
                <wp:posOffset>3174</wp:posOffset>
              </wp:positionV>
              <wp:extent cx="5787390" cy="0"/>
              <wp:effectExtent l="0" t="0" r="2286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E16C2" id="_x0000_t32" coordsize="21600,21600" o:spt="32" o:oned="t" path="m,l21600,21600e" filled="f">
              <v:path arrowok="t" fillok="f" o:connecttype="none"/>
              <o:lock v:ext="edit" shapetype="t"/>
            </v:shapetype>
            <v:shape id="Straight Arrow Connector 31" o:spid="_x0000_s1026" type="#_x0000_t32" style="position:absolute;margin-left:-1.6pt;margin-top:.25pt;width:455.7pt;height:0;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" strokecolor="#00b050" strokeweight="1.5pt"/>
          </w:pict>
        </mc:Fallback>
      </mc:AlternateContent>
    </w:r>
  </w:p>
  <w:p w14:paraId="1A623ABD" w14:textId="77777777" w:rsidR="00F57849" w:rsidRPr="00405CB2" w:rsidRDefault="00405CB2" w:rsidP="00405CB2">
    <w:pPr>
      <w:tabs>
        <w:tab w:val="center" w:pos="4320"/>
        <w:tab w:val="right" w:pos="8640"/>
      </w:tabs>
      <w:jc w:val="right"/>
      <w:rPr>
        <w:rFonts w:ascii="Palatino Linotype" w:hAnsi="Palatino Linotype"/>
      </w:rPr>
    </w:pPr>
    <w:r w:rsidRPr="00405CB2">
      <w:rPr>
        <w:rFonts w:ascii="Palatino Linotype" w:hAnsi="Palatino Linotype"/>
        <w:noProof/>
        <w:lang w:eastAsia="en-US"/>
      </w:rPr>
      <mc:AlternateContent>
        <mc:Choice Requires="wps">
          <w:drawing>
            <wp:anchor distT="0" distB="0" distL="114300" distR="114300" simplePos="0" relativeHeight="251674624" behindDoc="0" locked="0" layoutInCell="1" allowOverlap="1" wp14:anchorId="5BEA89E3" wp14:editId="4FB8B0B7">
              <wp:simplePos x="0" y="0"/>
              <wp:positionH relativeFrom="column">
                <wp:posOffset>882650</wp:posOffset>
              </wp:positionH>
              <wp:positionV relativeFrom="paragraph">
                <wp:posOffset>9779000</wp:posOffset>
              </wp:positionV>
              <wp:extent cx="5760085" cy="19050"/>
              <wp:effectExtent l="0" t="0" r="3111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9039A1" id="Straight Connector 2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" strokeweight="1pt">
              <o:lock v:ext="edit" shapetype="f"/>
            </v:line>
          </w:pict>
        </mc:Fallback>
      </mc:AlternateContent>
    </w:r>
    <w:r w:rsidRPr="00405CB2">
      <w:rPr>
        <w:rFonts w:ascii="Palatino Linotype" w:hAnsi="Palatino Linotype"/>
      </w:rPr>
      <w:fldChar w:fldCharType="begin"/>
    </w:r>
    <w:r w:rsidRPr="00405CB2">
      <w:rPr>
        <w:rFonts w:ascii="Palatino Linotype" w:hAnsi="Palatino Linotype"/>
      </w:rPr>
      <w:instrText xml:space="preserve"> PAGE   \* MERGEFORMAT </w:instrText>
    </w:r>
    <w:r w:rsidRPr="00405CB2">
      <w:rPr>
        <w:rFonts w:ascii="Palatino Linotype" w:hAnsi="Palatino Linotype"/>
      </w:rPr>
      <w:fldChar w:fldCharType="separate"/>
    </w:r>
    <w:r w:rsidR="00C82D73">
      <w:rPr>
        <w:rFonts w:ascii="Palatino Linotype" w:hAnsi="Palatino Linotype"/>
        <w:noProof/>
      </w:rPr>
      <w:t>4</w:t>
    </w:r>
    <w:r w:rsidRPr="00405CB2">
      <w:rPr>
        <w:rFonts w:ascii="Palatino Linotype" w:hAnsi="Palatino Linotyp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0CB" w14:textId="77777777" w:rsidR="00405CB2" w:rsidRPr="00DC0767" w:rsidRDefault="00405CB2" w:rsidP="00405CB2">
    <w:pPr>
      <w:tabs>
        <w:tab w:val="center" w:pos="4320"/>
        <w:tab w:val="right" w:pos="8640"/>
      </w:tabs>
      <w:jc w:val="center"/>
    </w:pPr>
    <w:r>
      <w:rPr>
        <w:noProof/>
        <w:lang w:eastAsia="en-US"/>
      </w:rPr>
      <mc:AlternateContent>
        <mc:Choice Requires="wps">
          <w:drawing>
            <wp:anchor distT="4294967291" distB="4294967291" distL="114300" distR="114300" simplePos="0" relativeHeight="251672576" behindDoc="0" locked="0" layoutInCell="1" allowOverlap="1" wp14:anchorId="3403706B" wp14:editId="02FC9A6F">
              <wp:simplePos x="0" y="0"/>
              <wp:positionH relativeFrom="column">
                <wp:posOffset>-20320</wp:posOffset>
              </wp:positionH>
              <wp:positionV relativeFrom="paragraph">
                <wp:posOffset>3174</wp:posOffset>
              </wp:positionV>
              <wp:extent cx="5787390" cy="0"/>
              <wp:effectExtent l="0" t="0" r="2286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6940D" id="_x0000_t32" coordsize="21600,21600" o:spt="32" o:oned="t" path="m,l21600,21600e" filled="f">
              <v:path arrowok="t" fillok="f" o:connecttype="none"/>
              <o:lock v:ext="edit" shapetype="t"/>
            </v:shapetype>
            <v:shape id="Straight Arrow Connector 25" o:spid="_x0000_s1026" type="#_x0000_t32" style="position:absolute;margin-left:-1.6pt;margin-top:.25pt;width:455.7pt;height:0;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" strokecolor="#00b050" strokeweight="1.5pt"/>
          </w:pict>
        </mc:Fallback>
      </mc:AlternateContent>
    </w:r>
  </w:p>
  <w:p w14:paraId="1C478CBF" w14:textId="77777777" w:rsidR="00F57849" w:rsidRPr="00405CB2" w:rsidRDefault="00405CB2" w:rsidP="00405CB2">
    <w:pPr>
      <w:tabs>
        <w:tab w:val="center" w:pos="4320"/>
        <w:tab w:val="right" w:pos="8640"/>
      </w:tabs>
      <w:jc w:val="right"/>
      <w:rPr>
        <w:rFonts w:ascii="Palatino Linotype" w:hAnsi="Palatino Linotype"/>
      </w:rPr>
    </w:pPr>
    <w:r w:rsidRPr="00405CB2">
      <w:rPr>
        <w:rFonts w:ascii="Palatino Linotype" w:hAnsi="Palatino Linotype"/>
        <w:noProof/>
        <w:lang w:eastAsia="en-US"/>
      </w:rPr>
      <mc:AlternateContent>
        <mc:Choice Requires="wps">
          <w:drawing>
            <wp:anchor distT="0" distB="0" distL="114300" distR="114300" simplePos="0" relativeHeight="251671552" behindDoc="0" locked="0" layoutInCell="1" allowOverlap="1" wp14:anchorId="2FBD3478" wp14:editId="0892B684">
              <wp:simplePos x="0" y="0"/>
              <wp:positionH relativeFrom="column">
                <wp:posOffset>882650</wp:posOffset>
              </wp:positionH>
              <wp:positionV relativeFrom="paragraph">
                <wp:posOffset>9779000</wp:posOffset>
              </wp:positionV>
              <wp:extent cx="5760085" cy="19050"/>
              <wp:effectExtent l="0" t="0" r="3111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53A2C5" id="Straight Connector 2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" strokeweight="1pt">
              <o:lock v:ext="edit" shapetype="f"/>
            </v:line>
          </w:pict>
        </mc:Fallback>
      </mc:AlternateContent>
    </w:r>
    <w:r w:rsidRPr="00405CB2">
      <w:rPr>
        <w:rFonts w:ascii="Palatino Linotype" w:hAnsi="Palatino Linotype"/>
      </w:rPr>
      <w:fldChar w:fldCharType="begin"/>
    </w:r>
    <w:r w:rsidRPr="00405CB2">
      <w:rPr>
        <w:rFonts w:ascii="Palatino Linotype" w:hAnsi="Palatino Linotype"/>
      </w:rPr>
      <w:instrText xml:space="preserve"> PAGE   \* MERGEFORMAT </w:instrText>
    </w:r>
    <w:r w:rsidRPr="00405CB2">
      <w:rPr>
        <w:rFonts w:ascii="Palatino Linotype" w:hAnsi="Palatino Linotype"/>
      </w:rPr>
      <w:fldChar w:fldCharType="separate"/>
    </w:r>
    <w:r w:rsidR="00C82D73">
      <w:rPr>
        <w:rFonts w:ascii="Palatino Linotype" w:hAnsi="Palatino Linotype"/>
        <w:noProof/>
      </w:rPr>
      <w:t>1</w:t>
    </w:r>
    <w:r w:rsidRPr="00405CB2">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EC07" w14:textId="77777777" w:rsidR="009720DE" w:rsidRDefault="009720DE">
      <w:r>
        <w:separator/>
      </w:r>
    </w:p>
  </w:footnote>
  <w:footnote w:type="continuationSeparator" w:id="0">
    <w:p w14:paraId="611A7515" w14:textId="77777777" w:rsidR="009720DE" w:rsidRDefault="0097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5E19" w14:textId="77777777" w:rsidR="00F57849" w:rsidRDefault="00F57849">
    <w:pPr>
      <w:pBdr>
        <w:top w:val="nil"/>
        <w:left w:val="nil"/>
        <w:bottom w:val="nil"/>
        <w:right w:val="nil"/>
        <w:between w:val="nil"/>
      </w:pBdr>
      <w:tabs>
        <w:tab w:val="center" w:pos="4320"/>
        <w:tab w:val="right" w:pos="8640"/>
      </w:tabs>
      <w:ind w:right="360"/>
      <w:rPr>
        <w:i/>
        <w:color w:val="000000"/>
      </w:rPr>
    </w:pPr>
  </w:p>
  <w:p w14:paraId="6D089B41" w14:textId="77777777" w:rsidR="00F57849" w:rsidRDefault="00F57849">
    <w:pPr>
      <w:pBdr>
        <w:top w:val="nil"/>
        <w:left w:val="nil"/>
        <w:bottom w:val="nil"/>
        <w:right w:val="nil"/>
        <w:between w:val="nil"/>
      </w:pBdr>
      <w:tabs>
        <w:tab w:val="center" w:pos="4320"/>
        <w:tab w:val="right" w:pos="8640"/>
      </w:tabs>
      <w:ind w:right="360"/>
      <w:rPr>
        <w:i/>
        <w:color w:val="000000"/>
      </w:rPr>
    </w:pPr>
  </w:p>
  <w:p w14:paraId="7E38F2F6" w14:textId="77777777" w:rsidR="00F57849" w:rsidRDefault="00F57849">
    <w:pPr>
      <w:pBdr>
        <w:top w:val="nil"/>
        <w:left w:val="nil"/>
        <w:bottom w:val="nil"/>
        <w:right w:val="nil"/>
        <w:between w:val="nil"/>
      </w:pBdr>
      <w:tabs>
        <w:tab w:val="center" w:pos="4320"/>
        <w:tab w:val="right" w:pos="8640"/>
      </w:tabs>
      <w:ind w:right="360"/>
      <w:rPr>
        <w:i/>
        <w:color w:val="000000"/>
      </w:rPr>
    </w:pPr>
  </w:p>
  <w:p w14:paraId="69CDCC5D" w14:textId="77777777" w:rsidR="00F57849" w:rsidRDefault="00F57849">
    <w:pPr>
      <w:pBdr>
        <w:top w:val="nil"/>
        <w:left w:val="nil"/>
        <w:bottom w:val="nil"/>
        <w:right w:val="nil"/>
        <w:between w:val="nil"/>
      </w:pBdr>
      <w:tabs>
        <w:tab w:val="center" w:pos="4320"/>
        <w:tab w:val="right" w:pos="8640"/>
      </w:tabs>
      <w:ind w:right="360"/>
      <w:rPr>
        <w:i/>
        <w:color w:val="000000"/>
      </w:rPr>
    </w:pPr>
  </w:p>
  <w:p w14:paraId="1725F583" w14:textId="77777777" w:rsidR="00F57849" w:rsidRDefault="00F572F2">
    <w:pPr>
      <w:pBdr>
        <w:top w:val="nil"/>
        <w:left w:val="nil"/>
        <w:bottom w:val="nil"/>
        <w:right w:val="nil"/>
        <w:between w:val="nil"/>
      </w:pBdr>
      <w:tabs>
        <w:tab w:val="center" w:pos="4320"/>
        <w:tab w:val="right" w:pos="8640"/>
      </w:tabs>
      <w:ind w:right="360"/>
      <w:rPr>
        <w:i/>
        <w:color w:val="000000"/>
      </w:rPr>
    </w:pPr>
    <w:r>
      <w:rPr>
        <w:i/>
        <w:color w:val="000000"/>
      </w:rPr>
      <w:t xml:space="preserve">JURNAL PENGABDIAN DAN PEMBERDAYAAN </w:t>
    </w:r>
    <w:proofErr w:type="spellStart"/>
    <w:proofErr w:type="gramStart"/>
    <w:r>
      <w:rPr>
        <w:i/>
        <w:color w:val="000000"/>
      </w:rPr>
      <w:t>MASYARAKAT,Vol</w:t>
    </w:r>
    <w:proofErr w:type="spellEnd"/>
    <w:proofErr w:type="gramEnd"/>
    <w:r>
      <w:rPr>
        <w:i/>
        <w:color w:val="000000"/>
      </w:rPr>
      <w:t xml:space="preserve"> 1,  No.1, Maret 2016    </w:t>
    </w:r>
  </w:p>
  <w:p w14:paraId="26486162" w14:textId="77777777" w:rsidR="00F57849" w:rsidRDefault="00F572F2">
    <w:pPr>
      <w:pBdr>
        <w:top w:val="nil"/>
        <w:left w:val="nil"/>
        <w:bottom w:val="nil"/>
        <w:right w:val="nil"/>
        <w:between w:val="nil"/>
      </w:pBdr>
      <w:tabs>
        <w:tab w:val="center" w:pos="4320"/>
        <w:tab w:val="right" w:pos="8640"/>
      </w:tabs>
      <w:ind w:right="360"/>
      <w:rPr>
        <w:i/>
        <w:color w:val="000000"/>
      </w:rPr>
    </w:pPr>
    <w:r>
      <w:rPr>
        <w:i/>
        <w:color w:val="000000"/>
      </w:rPr>
      <w:t>ISSN ..............................</w:t>
    </w:r>
  </w:p>
  <w:p w14:paraId="41CCA852" w14:textId="77777777" w:rsidR="00F57849" w:rsidRDefault="00F572F2">
    <w:pPr>
      <w:pBdr>
        <w:top w:val="nil"/>
        <w:left w:val="nil"/>
        <w:bottom w:val="nil"/>
        <w:right w:val="nil"/>
        <w:between w:val="nil"/>
      </w:pBdr>
      <w:tabs>
        <w:tab w:val="center" w:pos="4320"/>
        <w:tab w:val="right" w:pos="8640"/>
      </w:tabs>
      <w:rPr>
        <w:color w:val="000000"/>
        <w:sz w:val="24"/>
        <w:szCs w:val="24"/>
      </w:rPr>
    </w:pPr>
    <w:r>
      <w:rPr>
        <w:noProof/>
        <w:lang w:eastAsia="en-US"/>
      </w:rPr>
      <mc:AlternateContent>
        <mc:Choice Requires="wps">
          <w:drawing>
            <wp:anchor distT="0" distB="0" distL="114300" distR="114300" simplePos="0" relativeHeight="251662336" behindDoc="0" locked="0" layoutInCell="1" hidden="0" allowOverlap="1" wp14:anchorId="1DE55FAE" wp14:editId="0394627E">
              <wp:simplePos x="0" y="0"/>
              <wp:positionH relativeFrom="column">
                <wp:posOffset>114300</wp:posOffset>
              </wp:positionH>
              <wp:positionV relativeFrom="paragraph">
                <wp:posOffset>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0F3FD4B2" id="_x0000_t32" coordsize="21600,21600" o:spt="32" o:oned="t" path="m,l21600,21600e" filled="f">
              <v:path arrowok="t" fillok="f" o:connecttype="none"/>
              <o:lock v:ext="edit" shapetype="t"/>
            </v:shapetype>
            <v:shape id="Straight Arrow Connector 28" o:spid="_x0000_s1026" type="#_x0000_t32" style="position:absolute;margin-left:9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" filled="t" strokeweight="1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808D" w14:textId="77777777" w:rsidR="00F57849" w:rsidRDefault="00F572F2">
    <w:pPr>
      <w:rPr>
        <w:b/>
        <w:i/>
        <w:sz w:val="22"/>
        <w:szCs w:val="22"/>
      </w:rPr>
    </w:pPr>
    <w:r>
      <w:rPr>
        <w:b/>
        <w:i/>
        <w:sz w:val="22"/>
        <w:szCs w:val="22"/>
      </w:rPr>
      <w:t xml:space="preserve">Penulis1, Penulis2, Penulis3, </w:t>
    </w:r>
    <w:proofErr w:type="spellStart"/>
    <w:proofErr w:type="gramStart"/>
    <w:r>
      <w:rPr>
        <w:b/>
        <w:i/>
        <w:sz w:val="22"/>
        <w:szCs w:val="22"/>
      </w:rPr>
      <w:t>dst</w:t>
    </w:r>
    <w:proofErr w:type="spellEnd"/>
    <w:r>
      <w:rPr>
        <w:b/>
        <w:i/>
        <w:sz w:val="22"/>
        <w:szCs w:val="22"/>
      </w:rPr>
      <w:t>..</w:t>
    </w:r>
    <w:proofErr w:type="gramEnd"/>
    <w:r>
      <w:rPr>
        <w:b/>
        <w:i/>
        <w:sz w:val="22"/>
        <w:szCs w:val="22"/>
      </w:rPr>
      <w:t xml:space="preserve"> (</w:t>
    </w:r>
    <w:r w:rsidR="00CA7D65">
      <w:rPr>
        <w:b/>
        <w:i/>
        <w:sz w:val="22"/>
        <w:szCs w:val="22"/>
      </w:rPr>
      <w:t>Palatino Linotype</w:t>
    </w:r>
    <w:r>
      <w:rPr>
        <w:b/>
        <w:i/>
        <w:sz w:val="22"/>
        <w:szCs w:val="22"/>
      </w:rPr>
      <w:t xml:space="preserve"> 11pt, Italic, Bold) </w:t>
    </w:r>
  </w:p>
  <w:p w14:paraId="4782724C" w14:textId="77777777" w:rsidR="00F57849" w:rsidRDefault="00F572F2">
    <w:proofErr w:type="spellStart"/>
    <w:r>
      <w:rPr>
        <w:i/>
      </w:rPr>
      <w:t>Judul</w:t>
    </w:r>
    <w:proofErr w:type="spellEnd"/>
    <w:r>
      <w:rPr>
        <w:i/>
      </w:rPr>
      <w:t xml:space="preserve"> Artikel </w:t>
    </w:r>
    <w:proofErr w:type="spellStart"/>
    <w:r>
      <w:rPr>
        <w:i/>
      </w:rPr>
      <w:t>dalam</w:t>
    </w:r>
    <w:proofErr w:type="spellEnd"/>
    <w:r>
      <w:rPr>
        <w:i/>
      </w:rPr>
      <w:t xml:space="preserve"> Bahasa Indonesia (</w:t>
    </w:r>
    <w:r w:rsidR="00CA7D65">
      <w:rPr>
        <w:i/>
      </w:rPr>
      <w:t>Palatino Linotype</w:t>
    </w:r>
    <w:r>
      <w:rPr>
        <w:i/>
      </w:rPr>
      <w:t xml:space="preserve"> 10pt, Italic, Capitalize Each Word)</w:t>
    </w:r>
    <w:r>
      <w:rPr>
        <w:noProof/>
        <w:lang w:eastAsia="en-US"/>
      </w:rPr>
      <mc:AlternateContent>
        <mc:Choice Requires="wps">
          <w:drawing>
            <wp:anchor distT="0" distB="0" distL="114300" distR="114300" simplePos="0" relativeHeight="251657216" behindDoc="0" locked="0" layoutInCell="1" hidden="0" allowOverlap="1" wp14:anchorId="6E932BCD" wp14:editId="1F0441E0">
              <wp:simplePos x="0" y="0"/>
              <wp:positionH relativeFrom="column">
                <wp:posOffset>88901</wp:posOffset>
              </wp:positionH>
              <wp:positionV relativeFrom="paragraph">
                <wp:posOffset>165100</wp:posOffset>
              </wp:positionV>
              <wp:extent cx="0" cy="19050"/>
              <wp:effectExtent l="0" t="0" r="0" b="0"/>
              <wp:wrapNone/>
              <wp:docPr id="29" name="Freeform 29"/>
              <wp:cNvGraphicFramePr/>
              <a:graphic xmlns:a="http://schemas.openxmlformats.org/drawingml/2006/main">
                <a:graphicData uri="http://schemas.microsoft.com/office/word/2010/wordprocessingShape">
                  <wps:wsp>
                    <wps:cNvSpPr/>
                    <wps:spPr>
                      <a:xfrm>
                        <a:off x="2452305" y="3780000"/>
                        <a:ext cx="5787390" cy="0"/>
                      </a:xfrm>
                      <a:custGeom>
                        <a:avLst/>
                        <a:gdLst/>
                        <a:ahLst/>
                        <a:cxnLst/>
                        <a:rect l="l" t="t" r="r" b="b"/>
                        <a:pathLst>
                          <a:path w="5787390" h="1" extrusionOk="0">
                            <a:moveTo>
                              <a:pt x="0" y="0"/>
                            </a:moveTo>
                            <a:lnTo>
                              <a:pt x="5787390" y="0"/>
                            </a:lnTo>
                          </a:path>
                        </a:pathLst>
                      </a:custGeom>
                      <a:solidFill>
                        <a:srgbClr val="FFFFFF"/>
                      </a:solidFill>
                      <a:ln w="19050" cap="flat" cmpd="sng">
                        <a:solidFill>
                          <a:srgbClr val="00B05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93599A7" id="Freeform 29" o:spid="_x0000_s1026" style="position:absolute;margin-left:7pt;margin-top:13pt;width:0;height:1.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5787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" path="m,l5787390,e" strokecolor="#00b050" strokeweight="1.5pt">
              <v:stroke startarrowwidth="narrow" startarrowlength="short" endarrowwidth="narrow" endarrowlength="short"/>
              <v:path arrowok="t" o:extrusionok="f"/>
            </v:shape>
          </w:pict>
        </mc:Fallback>
      </mc:AlternateContent>
    </w:r>
  </w:p>
  <w:p w14:paraId="7267959D" w14:textId="77777777" w:rsidR="00F57849" w:rsidRDefault="00405CB2" w:rsidP="00405CB2">
    <w:pPr>
      <w:pBdr>
        <w:top w:val="nil"/>
        <w:left w:val="nil"/>
        <w:bottom w:val="nil"/>
        <w:right w:val="nil"/>
        <w:between w:val="nil"/>
      </w:pBdr>
      <w:tabs>
        <w:tab w:val="center" w:pos="4320"/>
        <w:tab w:val="right" w:pos="8640"/>
      </w:tabs>
      <w:jc w:val="center"/>
      <w:rPr>
        <w:color w:val="000000"/>
      </w:rPr>
    </w:pPr>
    <w:r>
      <w:rPr>
        <w:noProof/>
        <w:lang w:eastAsia="en-US"/>
      </w:rPr>
      <mc:AlternateContent>
        <mc:Choice Requires="wps">
          <w:drawing>
            <wp:anchor distT="4294967291" distB="4294967291" distL="114300" distR="114300" simplePos="0" relativeHeight="251669504" behindDoc="0" locked="0" layoutInCell="1" allowOverlap="1" wp14:anchorId="015FDF28" wp14:editId="5600BE86">
              <wp:simplePos x="0" y="0"/>
              <wp:positionH relativeFrom="column">
                <wp:posOffset>-38735</wp:posOffset>
              </wp:positionH>
              <wp:positionV relativeFrom="paragraph">
                <wp:posOffset>31692</wp:posOffset>
              </wp:positionV>
              <wp:extent cx="5787390" cy="0"/>
              <wp:effectExtent l="0" t="0" r="2286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FE4FA" id="_x0000_t32" coordsize="21600,21600" o:spt="32" o:oned="t" path="m,l21600,21600e" filled="f">
              <v:path arrowok="t" fillok="f" o:connecttype="none"/>
              <o:lock v:ext="edit" shapetype="t"/>
            </v:shapetype>
            <v:shape id="Straight Arrow Connector 12" o:spid="_x0000_s1026" type="#_x0000_t32" style="position:absolute;margin-left:-3.05pt;margin-top:2.5pt;width:455.7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" strokecolor="#00b05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BA26" w14:textId="77777777" w:rsidR="00F57849" w:rsidRDefault="00E07233" w:rsidP="00E07233">
    <w:pPr>
      <w:tabs>
        <w:tab w:val="center" w:pos="4320"/>
        <w:tab w:val="right" w:pos="8640"/>
      </w:tabs>
      <w:jc w:val="both"/>
    </w:pPr>
    <w:r>
      <w:rPr>
        <w:noProof/>
        <w:lang w:eastAsia="en-US"/>
      </w:rPr>
      <mc:AlternateContent>
        <mc:Choice Requires="wpg">
          <w:drawing>
            <wp:inline distT="0" distB="0" distL="0" distR="0" wp14:anchorId="7B6041DB" wp14:editId="36CB658C">
              <wp:extent cx="5798185" cy="666750"/>
              <wp:effectExtent l="0" t="0" r="12065" b="19050"/>
              <wp:docPr id="17" name="Group 17"/>
              <wp:cNvGraphicFramePr/>
              <a:graphic xmlns:a="http://schemas.openxmlformats.org/drawingml/2006/main">
                <a:graphicData uri="http://schemas.microsoft.com/office/word/2010/wordprocessingGroup">
                  <wpg:wgp>
                    <wpg:cNvGrpSpPr/>
                    <wpg:grpSpPr>
                      <a:xfrm>
                        <a:off x="0" y="0"/>
                        <a:ext cx="5798185" cy="666750"/>
                        <a:chOff x="0" y="0"/>
                        <a:chExt cx="5798185" cy="666750"/>
                      </a:xfrm>
                    </wpg:grpSpPr>
                    <wps:wsp>
                      <wps:cNvPr id="15" name="Text Box 15"/>
                      <wps:cNvSpPr txBox="1">
                        <a:spLocks noChangeArrowheads="1"/>
                      </wps:cNvSpPr>
                      <wps:spPr bwMode="auto">
                        <a:xfrm>
                          <a:off x="869950" y="76200"/>
                          <a:ext cx="367030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7575E" w14:textId="77777777" w:rsidR="00E07233" w:rsidRPr="00CA7D65" w:rsidRDefault="00E07233" w:rsidP="00E07233">
                            <w:pPr>
                              <w:tabs>
                                <w:tab w:val="center" w:pos="4320"/>
                                <w:tab w:val="right" w:pos="8640"/>
                              </w:tabs>
                              <w:jc w:val="both"/>
                              <w:rPr>
                                <w:rFonts w:ascii="Palatino Linotype" w:hAnsi="Palatino Linotype"/>
                                <w:b/>
                                <w:color w:val="0070C0"/>
                                <w:sz w:val="24"/>
                                <w:lang w:val="id-ID"/>
                              </w:rPr>
                            </w:pPr>
                            <w:proofErr w:type="spellStart"/>
                            <w:r w:rsidRPr="00CA7D65">
                              <w:rPr>
                                <w:rFonts w:ascii="Palatino Linotype" w:hAnsi="Palatino Linotype"/>
                                <w:b/>
                                <w:color w:val="0070C0"/>
                                <w:sz w:val="24"/>
                              </w:rPr>
                              <w:t>Jurnal</w:t>
                            </w:r>
                            <w:proofErr w:type="spellEnd"/>
                            <w:r w:rsidRPr="00CA7D65">
                              <w:rPr>
                                <w:rFonts w:ascii="Palatino Linotype" w:hAnsi="Palatino Linotype"/>
                                <w:b/>
                                <w:color w:val="0070C0"/>
                                <w:sz w:val="24"/>
                              </w:rPr>
                              <w:t xml:space="preserve"> </w:t>
                            </w:r>
                            <w:proofErr w:type="spellStart"/>
                            <w:r w:rsidRPr="00CA7D65">
                              <w:rPr>
                                <w:rFonts w:ascii="Palatino Linotype" w:hAnsi="Palatino Linotype"/>
                                <w:b/>
                                <w:color w:val="0070C0"/>
                                <w:sz w:val="24"/>
                              </w:rPr>
                              <w:t>Pengabdian</w:t>
                            </w:r>
                            <w:proofErr w:type="spellEnd"/>
                            <w:r w:rsidRPr="00CA7D65">
                              <w:rPr>
                                <w:rFonts w:ascii="Palatino Linotype" w:hAnsi="Palatino Linotype"/>
                                <w:b/>
                                <w:color w:val="0070C0"/>
                                <w:sz w:val="24"/>
                              </w:rPr>
                              <w:t xml:space="preserve"> dan </w:t>
                            </w:r>
                            <w:proofErr w:type="spellStart"/>
                            <w:r w:rsidRPr="00CA7D65">
                              <w:rPr>
                                <w:rFonts w:ascii="Palatino Linotype" w:hAnsi="Palatino Linotype"/>
                                <w:b/>
                                <w:color w:val="0070C0"/>
                                <w:sz w:val="24"/>
                              </w:rPr>
                              <w:t>Pemberdayaan</w:t>
                            </w:r>
                            <w:proofErr w:type="spellEnd"/>
                            <w:r w:rsidRPr="00CA7D65">
                              <w:rPr>
                                <w:rFonts w:ascii="Palatino Linotype" w:hAnsi="Palatino Linotype"/>
                                <w:b/>
                                <w:color w:val="0070C0"/>
                                <w:sz w:val="24"/>
                              </w:rPr>
                              <w:t xml:space="preserve"> Masyarakat</w:t>
                            </w:r>
                          </w:p>
                          <w:p w14:paraId="681F9A0C" w14:textId="77777777" w:rsidR="00E07233" w:rsidRPr="00CA7D65" w:rsidRDefault="00E07233" w:rsidP="00E07233">
                            <w:pPr>
                              <w:tabs>
                                <w:tab w:val="center" w:pos="4320"/>
                                <w:tab w:val="right" w:pos="8640"/>
                              </w:tabs>
                              <w:jc w:val="both"/>
                              <w:rPr>
                                <w:rFonts w:ascii="Palatino Linotype" w:hAnsi="Palatino Linotype"/>
                                <w:b/>
                                <w:color w:val="000000" w:themeColor="text1"/>
                                <w:sz w:val="18"/>
                                <w:lang w:val="id-ID"/>
                              </w:rPr>
                            </w:pPr>
                            <w:r w:rsidRPr="00CA7D65">
                              <w:rPr>
                                <w:rFonts w:ascii="Palatino Linotype" w:hAnsi="Palatino Linotype"/>
                                <w:b/>
                                <w:color w:val="000000" w:themeColor="text1"/>
                                <w:sz w:val="18"/>
                              </w:rPr>
                              <w:t>Vol</w:t>
                            </w:r>
                            <w:r w:rsidRPr="00CA7D65">
                              <w:rPr>
                                <w:rFonts w:ascii="Palatino Linotype" w:hAnsi="Palatino Linotype"/>
                                <w:b/>
                                <w:color w:val="000000" w:themeColor="text1"/>
                                <w:sz w:val="18"/>
                                <w:lang w:val="id-ID"/>
                              </w:rPr>
                              <w:t xml:space="preserve">ume </w:t>
                            </w:r>
                            <w:r w:rsidR="00CA7D65">
                              <w:rPr>
                                <w:rFonts w:ascii="Palatino Linotype" w:hAnsi="Palatino Linotype"/>
                                <w:b/>
                                <w:color w:val="000000" w:themeColor="text1"/>
                                <w:sz w:val="18"/>
                                <w:lang w:val="id-ID"/>
                              </w:rPr>
                              <w:t>xx</w:t>
                            </w:r>
                            <w:r w:rsidRPr="00CA7D65">
                              <w:rPr>
                                <w:rFonts w:ascii="Palatino Linotype" w:hAnsi="Palatino Linotype"/>
                                <w:b/>
                                <w:color w:val="000000" w:themeColor="text1"/>
                                <w:sz w:val="18"/>
                                <w:lang w:val="id-ID"/>
                              </w:rPr>
                              <w:t xml:space="preserve"> No. x</w:t>
                            </w:r>
                            <w:r w:rsidR="00CA7D65">
                              <w:rPr>
                                <w:rFonts w:ascii="Palatino Linotype" w:hAnsi="Palatino Linotype"/>
                                <w:b/>
                                <w:color w:val="000000" w:themeColor="text1"/>
                                <w:sz w:val="18"/>
                                <w:lang w:val="id-ID"/>
                              </w:rPr>
                              <w:t>x</w:t>
                            </w:r>
                            <w:r w:rsidRPr="00CA7D65">
                              <w:rPr>
                                <w:rFonts w:ascii="Palatino Linotype" w:hAnsi="Palatino Linotype"/>
                                <w:b/>
                                <w:color w:val="000000" w:themeColor="text1"/>
                                <w:sz w:val="18"/>
                                <w:lang w:val="id-ID"/>
                              </w:rPr>
                              <w:t xml:space="preserve"> </w:t>
                            </w:r>
                            <w:r w:rsidR="00CA7D65">
                              <w:rPr>
                                <w:rFonts w:ascii="Palatino Linotype" w:hAnsi="Palatino Linotype"/>
                                <w:b/>
                                <w:color w:val="000000" w:themeColor="text1"/>
                                <w:sz w:val="18"/>
                                <w:lang w:val="id-ID"/>
                              </w:rPr>
                              <w:t>Bulan 20xx</w:t>
                            </w:r>
                            <w:r w:rsidRPr="00CA7D65">
                              <w:rPr>
                                <w:rFonts w:ascii="Palatino Linotype" w:hAnsi="Palatino Linotype"/>
                                <w:b/>
                                <w:color w:val="000000" w:themeColor="text1"/>
                                <w:sz w:val="18"/>
                                <w:lang w:val="id-ID"/>
                              </w:rPr>
                              <w:t xml:space="preserve"> (</w:t>
                            </w:r>
                            <w:r w:rsidR="00CA7D65">
                              <w:rPr>
                                <w:rFonts w:ascii="Palatino Linotype" w:hAnsi="Palatino Linotype"/>
                                <w:b/>
                                <w:color w:val="000000" w:themeColor="text1"/>
                                <w:sz w:val="18"/>
                                <w:lang w:val="id-ID"/>
                              </w:rPr>
                              <w:t>xx-xx</w:t>
                            </w:r>
                            <w:r w:rsidRPr="00CA7D65">
                              <w:rPr>
                                <w:rFonts w:ascii="Palatino Linotype" w:hAnsi="Palatino Linotype"/>
                                <w:b/>
                                <w:color w:val="000000" w:themeColor="text1"/>
                                <w:sz w:val="18"/>
                                <w:lang w:val="id-ID"/>
                              </w:rPr>
                              <w:t xml:space="preserve"> hal)</w:t>
                            </w:r>
                          </w:p>
                        </w:txbxContent>
                      </wps:txbx>
                      <wps:bodyPr rot="0" vert="horz" wrap="square" lIns="91440" tIns="45720" rIns="91440" bIns="45720" anchor="t" anchorCtr="0" upright="1">
                        <a:noAutofit/>
                      </wps:bodyPr>
                    </wps:wsp>
                    <wps:wsp>
                      <wps:cNvPr id="14" name="Straight Arrow Connector 14"/>
                      <wps:cNvCnPr>
                        <a:cxnSpLocks noChangeShapeType="1"/>
                      </wps:cNvCnPr>
                      <wps:spPr bwMode="auto">
                        <a:xfrm>
                          <a:off x="0" y="66675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52400" y="0"/>
                          <a:ext cx="635635" cy="626745"/>
                        </a:xfrm>
                        <a:prstGeom prst="rect">
                          <a:avLst/>
                        </a:prstGeom>
                      </pic:spPr>
                    </pic:pic>
                    <wps:wsp>
                      <wps:cNvPr id="16" name="Text Box 16"/>
                      <wps:cNvSpPr txBox="1">
                        <a:spLocks noChangeArrowheads="1"/>
                      </wps:cNvSpPr>
                      <wps:spPr bwMode="auto">
                        <a:xfrm>
                          <a:off x="4552950" y="8890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19A8B" w14:textId="77777777" w:rsidR="00E07233" w:rsidRPr="00CA7D65" w:rsidRDefault="00E07233" w:rsidP="00E07233">
                            <w:pPr>
                              <w:rPr>
                                <w:rFonts w:ascii="Palatino Linotype" w:hAnsi="Palatino Linotype"/>
                                <w:color w:val="000000" w:themeColor="text1"/>
                                <w:sz w:val="18"/>
                                <w:lang w:val="id-ID"/>
                              </w:rPr>
                            </w:pPr>
                            <w:r w:rsidRPr="00CA7D65">
                              <w:rPr>
                                <w:rFonts w:ascii="Palatino Linotype" w:hAnsi="Palatino Linotype"/>
                                <w:color w:val="000000" w:themeColor="text1"/>
                                <w:sz w:val="18"/>
                                <w:lang w:val="id-ID"/>
                              </w:rPr>
                              <w:t xml:space="preserve">e-ISSN: </w:t>
                            </w:r>
                            <w:r w:rsidRPr="00CA7D65">
                              <w:rPr>
                                <w:rFonts w:ascii="Palatino Linotype" w:hAnsi="Palatino Linotype"/>
                                <w:color w:val="000000" w:themeColor="text1"/>
                                <w:sz w:val="18"/>
                                <w:lang w:val="id-ID"/>
                              </w:rPr>
                              <w:t>2549-8347</w:t>
                            </w:r>
                          </w:p>
                          <w:p w14:paraId="04D2934D" w14:textId="77777777" w:rsidR="00E07233" w:rsidRPr="00CA7D65" w:rsidRDefault="00E07233" w:rsidP="00E07233">
                            <w:pPr>
                              <w:rPr>
                                <w:rFonts w:ascii="Palatino Linotype" w:hAnsi="Palatino Linotype"/>
                                <w:color w:val="000000" w:themeColor="text1"/>
                                <w:sz w:val="18"/>
                              </w:rPr>
                            </w:pPr>
                            <w:r w:rsidRPr="00CA7D65">
                              <w:rPr>
                                <w:rFonts w:ascii="Palatino Linotype" w:hAnsi="Palatino Linotype"/>
                                <w:color w:val="000000" w:themeColor="text1"/>
                                <w:sz w:val="18"/>
                                <w:lang w:val="id-ID"/>
                              </w:rPr>
                              <w:t>p-ISSN: 2579-9126</w:t>
                            </w:r>
                          </w:p>
                        </w:txbxContent>
                      </wps:txbx>
                      <wps:bodyPr rot="0" vert="horz" wrap="square" lIns="91440" tIns="45720" rIns="91440" bIns="45720" anchor="t" anchorCtr="0" upright="1">
                        <a:noAutofit/>
                      </wps:bodyPr>
                    </wps:wsp>
                  </wpg:wgp>
                </a:graphicData>
              </a:graphic>
            </wp:inline>
          </w:drawing>
        </mc:Choice>
        <mc:Fallback>
          <w:pict>
            <v:group w14:anchorId="7B6041DB" id="Group 17" o:spid="_x0000_s1027" style="width:456.55pt;height:52.5pt;mso-position-horizontal-relative:char;mso-position-vertical-relative:line" coordsize="57981,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">
              <v:shapetype id="_x0000_t202" coordsize="21600,21600" o:spt="202" path="m,l,21600r21600,l21600,xe">
                <v:stroke joinstyle="miter"/>
                <v:path gradientshapeok="t" o:connecttype="rect"/>
              </v:shapetype>
              <v:shape id="Text Box 15" o:spid="_x0000_s1028" type="#_x0000_t202" style="position:absolute;left:8699;top:762;width:36703;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6A37575E" w14:textId="77777777" w:rsidR="00E07233" w:rsidRPr="00CA7D65" w:rsidRDefault="00E07233" w:rsidP="00E07233">
                      <w:pPr>
                        <w:tabs>
                          <w:tab w:val="center" w:pos="4320"/>
                          <w:tab w:val="right" w:pos="8640"/>
                        </w:tabs>
                        <w:jc w:val="both"/>
                        <w:rPr>
                          <w:rFonts w:ascii="Palatino Linotype" w:hAnsi="Palatino Linotype"/>
                          <w:b/>
                          <w:color w:val="0070C0"/>
                          <w:sz w:val="24"/>
                          <w:lang w:val="id-ID"/>
                        </w:rPr>
                      </w:pPr>
                      <w:proofErr w:type="spellStart"/>
                      <w:r w:rsidRPr="00CA7D65">
                        <w:rPr>
                          <w:rFonts w:ascii="Palatino Linotype" w:hAnsi="Palatino Linotype"/>
                          <w:b/>
                          <w:color w:val="0070C0"/>
                          <w:sz w:val="24"/>
                        </w:rPr>
                        <w:t>Jurnal</w:t>
                      </w:r>
                      <w:proofErr w:type="spellEnd"/>
                      <w:r w:rsidRPr="00CA7D65">
                        <w:rPr>
                          <w:rFonts w:ascii="Palatino Linotype" w:hAnsi="Palatino Linotype"/>
                          <w:b/>
                          <w:color w:val="0070C0"/>
                          <w:sz w:val="24"/>
                        </w:rPr>
                        <w:t xml:space="preserve"> </w:t>
                      </w:r>
                      <w:proofErr w:type="spellStart"/>
                      <w:r w:rsidRPr="00CA7D65">
                        <w:rPr>
                          <w:rFonts w:ascii="Palatino Linotype" w:hAnsi="Palatino Linotype"/>
                          <w:b/>
                          <w:color w:val="0070C0"/>
                          <w:sz w:val="24"/>
                        </w:rPr>
                        <w:t>Pengabdian</w:t>
                      </w:r>
                      <w:proofErr w:type="spellEnd"/>
                      <w:r w:rsidRPr="00CA7D65">
                        <w:rPr>
                          <w:rFonts w:ascii="Palatino Linotype" w:hAnsi="Palatino Linotype"/>
                          <w:b/>
                          <w:color w:val="0070C0"/>
                          <w:sz w:val="24"/>
                        </w:rPr>
                        <w:t xml:space="preserve"> dan </w:t>
                      </w:r>
                      <w:proofErr w:type="spellStart"/>
                      <w:r w:rsidRPr="00CA7D65">
                        <w:rPr>
                          <w:rFonts w:ascii="Palatino Linotype" w:hAnsi="Palatino Linotype"/>
                          <w:b/>
                          <w:color w:val="0070C0"/>
                          <w:sz w:val="24"/>
                        </w:rPr>
                        <w:t>Pemberdayaan</w:t>
                      </w:r>
                      <w:proofErr w:type="spellEnd"/>
                      <w:r w:rsidRPr="00CA7D65">
                        <w:rPr>
                          <w:rFonts w:ascii="Palatino Linotype" w:hAnsi="Palatino Linotype"/>
                          <w:b/>
                          <w:color w:val="0070C0"/>
                          <w:sz w:val="24"/>
                        </w:rPr>
                        <w:t xml:space="preserve"> Masyarakat</w:t>
                      </w:r>
                    </w:p>
                    <w:p w14:paraId="681F9A0C" w14:textId="77777777" w:rsidR="00E07233" w:rsidRPr="00CA7D65" w:rsidRDefault="00E07233" w:rsidP="00E07233">
                      <w:pPr>
                        <w:tabs>
                          <w:tab w:val="center" w:pos="4320"/>
                          <w:tab w:val="right" w:pos="8640"/>
                        </w:tabs>
                        <w:jc w:val="both"/>
                        <w:rPr>
                          <w:rFonts w:ascii="Palatino Linotype" w:hAnsi="Palatino Linotype"/>
                          <w:b/>
                          <w:color w:val="000000" w:themeColor="text1"/>
                          <w:sz w:val="18"/>
                          <w:lang w:val="id-ID"/>
                        </w:rPr>
                      </w:pPr>
                      <w:r w:rsidRPr="00CA7D65">
                        <w:rPr>
                          <w:rFonts w:ascii="Palatino Linotype" w:hAnsi="Palatino Linotype"/>
                          <w:b/>
                          <w:color w:val="000000" w:themeColor="text1"/>
                          <w:sz w:val="18"/>
                        </w:rPr>
                        <w:t>Vol</w:t>
                      </w:r>
                      <w:r w:rsidRPr="00CA7D65">
                        <w:rPr>
                          <w:rFonts w:ascii="Palatino Linotype" w:hAnsi="Palatino Linotype"/>
                          <w:b/>
                          <w:color w:val="000000" w:themeColor="text1"/>
                          <w:sz w:val="18"/>
                          <w:lang w:val="id-ID"/>
                        </w:rPr>
                        <w:t xml:space="preserve">ume </w:t>
                      </w:r>
                      <w:r w:rsidR="00CA7D65">
                        <w:rPr>
                          <w:rFonts w:ascii="Palatino Linotype" w:hAnsi="Palatino Linotype"/>
                          <w:b/>
                          <w:color w:val="000000" w:themeColor="text1"/>
                          <w:sz w:val="18"/>
                          <w:lang w:val="id-ID"/>
                        </w:rPr>
                        <w:t>xx</w:t>
                      </w:r>
                      <w:r w:rsidRPr="00CA7D65">
                        <w:rPr>
                          <w:rFonts w:ascii="Palatino Linotype" w:hAnsi="Palatino Linotype"/>
                          <w:b/>
                          <w:color w:val="000000" w:themeColor="text1"/>
                          <w:sz w:val="18"/>
                          <w:lang w:val="id-ID"/>
                        </w:rPr>
                        <w:t xml:space="preserve"> No. x</w:t>
                      </w:r>
                      <w:r w:rsidR="00CA7D65">
                        <w:rPr>
                          <w:rFonts w:ascii="Palatino Linotype" w:hAnsi="Palatino Linotype"/>
                          <w:b/>
                          <w:color w:val="000000" w:themeColor="text1"/>
                          <w:sz w:val="18"/>
                          <w:lang w:val="id-ID"/>
                        </w:rPr>
                        <w:t>x</w:t>
                      </w:r>
                      <w:r w:rsidRPr="00CA7D65">
                        <w:rPr>
                          <w:rFonts w:ascii="Palatino Linotype" w:hAnsi="Palatino Linotype"/>
                          <w:b/>
                          <w:color w:val="000000" w:themeColor="text1"/>
                          <w:sz w:val="18"/>
                          <w:lang w:val="id-ID"/>
                        </w:rPr>
                        <w:t xml:space="preserve"> </w:t>
                      </w:r>
                      <w:r w:rsidR="00CA7D65">
                        <w:rPr>
                          <w:rFonts w:ascii="Palatino Linotype" w:hAnsi="Palatino Linotype"/>
                          <w:b/>
                          <w:color w:val="000000" w:themeColor="text1"/>
                          <w:sz w:val="18"/>
                          <w:lang w:val="id-ID"/>
                        </w:rPr>
                        <w:t>Bulan 20xx</w:t>
                      </w:r>
                      <w:r w:rsidRPr="00CA7D65">
                        <w:rPr>
                          <w:rFonts w:ascii="Palatino Linotype" w:hAnsi="Palatino Linotype"/>
                          <w:b/>
                          <w:color w:val="000000" w:themeColor="text1"/>
                          <w:sz w:val="18"/>
                          <w:lang w:val="id-ID"/>
                        </w:rPr>
                        <w:t xml:space="preserve"> (</w:t>
                      </w:r>
                      <w:r w:rsidR="00CA7D65">
                        <w:rPr>
                          <w:rFonts w:ascii="Palatino Linotype" w:hAnsi="Palatino Linotype"/>
                          <w:b/>
                          <w:color w:val="000000" w:themeColor="text1"/>
                          <w:sz w:val="18"/>
                          <w:lang w:val="id-ID"/>
                        </w:rPr>
                        <w:t>xx-xx</w:t>
                      </w:r>
                      <w:r w:rsidRPr="00CA7D65">
                        <w:rPr>
                          <w:rFonts w:ascii="Palatino Linotype" w:hAnsi="Palatino Linotype"/>
                          <w:b/>
                          <w:color w:val="000000" w:themeColor="text1"/>
                          <w:sz w:val="18"/>
                          <w:lang w:val="id-ID"/>
                        </w:rPr>
                        <w:t xml:space="preserve"> hal)</w:t>
                      </w:r>
                    </w:p>
                  </w:txbxContent>
                </v:textbox>
              </v:shape>
              <v:shapetype id="_x0000_t32" coordsize="21600,21600" o:spt="32" o:oned="t" path="m,l21600,21600e" filled="f">
                <v:path arrowok="t" fillok="f" o:connecttype="none"/>
                <o:lock v:ext="edit" shapetype="t"/>
              </v:shapetype>
              <v:shape id="Straight Arrow Connector 14" o:spid="_x0000_s1029" type="#_x0000_t32" style="position:absolute;top:6667;width:57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" strokecolor="#00b05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0" type="#_x0000_t75" style="position:absolute;left:1524;width:6356;height:6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">
                <v:imagedata r:id="rId2" o:title=""/>
              </v:shape>
              <v:shape id="Text Box 16" o:spid="_x0000_s1031" type="#_x0000_t202" style="position:absolute;left:45529;top:889;width:12452;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19419A8B" w14:textId="77777777" w:rsidR="00E07233" w:rsidRPr="00CA7D65" w:rsidRDefault="00E07233" w:rsidP="00E07233">
                      <w:pPr>
                        <w:rPr>
                          <w:rFonts w:ascii="Palatino Linotype" w:hAnsi="Palatino Linotype"/>
                          <w:color w:val="000000" w:themeColor="text1"/>
                          <w:sz w:val="18"/>
                          <w:lang w:val="id-ID"/>
                        </w:rPr>
                      </w:pPr>
                      <w:r w:rsidRPr="00CA7D65">
                        <w:rPr>
                          <w:rFonts w:ascii="Palatino Linotype" w:hAnsi="Palatino Linotype"/>
                          <w:color w:val="000000" w:themeColor="text1"/>
                          <w:sz w:val="18"/>
                          <w:lang w:val="id-ID"/>
                        </w:rPr>
                        <w:t>e-ISSN: 2549-8347</w:t>
                      </w:r>
                    </w:p>
                    <w:p w14:paraId="04D2934D" w14:textId="77777777" w:rsidR="00E07233" w:rsidRPr="00CA7D65" w:rsidRDefault="00E07233" w:rsidP="00E07233">
                      <w:pPr>
                        <w:rPr>
                          <w:rFonts w:ascii="Palatino Linotype" w:hAnsi="Palatino Linotype"/>
                          <w:color w:val="000000" w:themeColor="text1"/>
                          <w:sz w:val="18"/>
                        </w:rPr>
                      </w:pPr>
                      <w:r w:rsidRPr="00CA7D65">
                        <w:rPr>
                          <w:rFonts w:ascii="Palatino Linotype" w:hAnsi="Palatino Linotype"/>
                          <w:color w:val="000000" w:themeColor="text1"/>
                          <w:sz w:val="18"/>
                          <w:lang w:val="id-ID"/>
                        </w:rPr>
                        <w:t>p-ISSN: 2579-9126</w:t>
                      </w:r>
                    </w:p>
                  </w:txbxContent>
                </v:textbox>
              </v:shape>
              <w10:anchorlock/>
            </v:group>
          </w:pict>
        </mc:Fallback>
      </mc:AlternateContent>
    </w:r>
  </w:p>
  <w:p w14:paraId="5793F029" w14:textId="77777777" w:rsidR="00E07233" w:rsidRPr="00CA7D65" w:rsidRDefault="00E07233" w:rsidP="00E07233">
    <w:pPr>
      <w:tabs>
        <w:tab w:val="center" w:pos="4320"/>
        <w:tab w:val="right" w:pos="8640"/>
      </w:tabs>
      <w:jc w:val="both"/>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C047F"/>
    <w:multiLevelType w:val="multilevel"/>
    <w:tmpl w:val="5DD62F30"/>
    <w:lvl w:ilvl="0">
      <w:start w:val="1"/>
      <w:numFmt w:val="low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567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49"/>
    <w:rsid w:val="00000CBB"/>
    <w:rsid w:val="00001B0D"/>
    <w:rsid w:val="000445B1"/>
    <w:rsid w:val="000C0069"/>
    <w:rsid w:val="000E64FC"/>
    <w:rsid w:val="00134142"/>
    <w:rsid w:val="001509B3"/>
    <w:rsid w:val="001770B6"/>
    <w:rsid w:val="001C7ED4"/>
    <w:rsid w:val="001D121D"/>
    <w:rsid w:val="00217202"/>
    <w:rsid w:val="002229CF"/>
    <w:rsid w:val="00226B2B"/>
    <w:rsid w:val="00246CD6"/>
    <w:rsid w:val="00255BA9"/>
    <w:rsid w:val="00265C22"/>
    <w:rsid w:val="00274FA9"/>
    <w:rsid w:val="002A3775"/>
    <w:rsid w:val="00321740"/>
    <w:rsid w:val="00331637"/>
    <w:rsid w:val="00344AC8"/>
    <w:rsid w:val="00352A13"/>
    <w:rsid w:val="00356948"/>
    <w:rsid w:val="0039474D"/>
    <w:rsid w:val="003A6659"/>
    <w:rsid w:val="003F2427"/>
    <w:rsid w:val="00405CB2"/>
    <w:rsid w:val="004160AE"/>
    <w:rsid w:val="00416773"/>
    <w:rsid w:val="004230C5"/>
    <w:rsid w:val="004D01E9"/>
    <w:rsid w:val="004D627A"/>
    <w:rsid w:val="00533FD5"/>
    <w:rsid w:val="00543A0F"/>
    <w:rsid w:val="00561B2E"/>
    <w:rsid w:val="00566A1A"/>
    <w:rsid w:val="005A411C"/>
    <w:rsid w:val="005A65BC"/>
    <w:rsid w:val="005A67D5"/>
    <w:rsid w:val="005B2FBA"/>
    <w:rsid w:val="005D737F"/>
    <w:rsid w:val="005F59C7"/>
    <w:rsid w:val="0063277E"/>
    <w:rsid w:val="0063316C"/>
    <w:rsid w:val="00662A77"/>
    <w:rsid w:val="00676045"/>
    <w:rsid w:val="00687A0B"/>
    <w:rsid w:val="00690C10"/>
    <w:rsid w:val="006A53F2"/>
    <w:rsid w:val="006B401C"/>
    <w:rsid w:val="006F7D31"/>
    <w:rsid w:val="00722B7E"/>
    <w:rsid w:val="00756162"/>
    <w:rsid w:val="00763691"/>
    <w:rsid w:val="00793C2A"/>
    <w:rsid w:val="007A3210"/>
    <w:rsid w:val="007A4EE7"/>
    <w:rsid w:val="007B03CC"/>
    <w:rsid w:val="00805803"/>
    <w:rsid w:val="00806E81"/>
    <w:rsid w:val="0084025C"/>
    <w:rsid w:val="008844EC"/>
    <w:rsid w:val="008927F1"/>
    <w:rsid w:val="008A7FCA"/>
    <w:rsid w:val="008B03EC"/>
    <w:rsid w:val="008B6AF5"/>
    <w:rsid w:val="008C5B1D"/>
    <w:rsid w:val="008F4245"/>
    <w:rsid w:val="009720DE"/>
    <w:rsid w:val="009A16EF"/>
    <w:rsid w:val="009B4D58"/>
    <w:rsid w:val="00A435B0"/>
    <w:rsid w:val="00A51DB2"/>
    <w:rsid w:val="00A75E64"/>
    <w:rsid w:val="00A808CD"/>
    <w:rsid w:val="00AB07F8"/>
    <w:rsid w:val="00AB3061"/>
    <w:rsid w:val="00AD2A2E"/>
    <w:rsid w:val="00B95236"/>
    <w:rsid w:val="00BA006F"/>
    <w:rsid w:val="00BD1B7F"/>
    <w:rsid w:val="00BE05F1"/>
    <w:rsid w:val="00BE4CE2"/>
    <w:rsid w:val="00C157C4"/>
    <w:rsid w:val="00C331F8"/>
    <w:rsid w:val="00C40954"/>
    <w:rsid w:val="00C82D73"/>
    <w:rsid w:val="00CA7D65"/>
    <w:rsid w:val="00D3678B"/>
    <w:rsid w:val="00D72AF4"/>
    <w:rsid w:val="00D92A2F"/>
    <w:rsid w:val="00DA4E09"/>
    <w:rsid w:val="00DD74AA"/>
    <w:rsid w:val="00E07233"/>
    <w:rsid w:val="00E269CF"/>
    <w:rsid w:val="00E527D7"/>
    <w:rsid w:val="00E6361C"/>
    <w:rsid w:val="00EC3869"/>
    <w:rsid w:val="00EF4AA0"/>
    <w:rsid w:val="00F2279B"/>
    <w:rsid w:val="00F572F2"/>
    <w:rsid w:val="00F57849"/>
    <w:rsid w:val="00FB2B01"/>
    <w:rsid w:val="00FC4D96"/>
    <w:rsid w:val="00FF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6CDB"/>
  <w15:docId w15:val="{7F10FAD0-003B-4763-ADC1-99262B90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74"/>
    <w:rPr>
      <w:lang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rPr>
  </w:style>
  <w:style w:type="paragraph" w:styleId="ListParagraph">
    <w:name w:val="List Paragraph"/>
    <w:basedOn w:val="Normal"/>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ption">
    <w:name w:val="caption"/>
    <w:basedOn w:val="Normal"/>
    <w:next w:val="Normal"/>
    <w:uiPriority w:val="35"/>
    <w:unhideWhenUsed/>
    <w:qFormat/>
    <w:rsid w:val="00BA006F"/>
    <w:pPr>
      <w:spacing w:line="360" w:lineRule="auto"/>
      <w:ind w:firstLine="567"/>
      <w:jc w:val="both"/>
    </w:pPr>
    <w:rPr>
      <w:rFonts w:ascii="Calibri" w:eastAsia="Calibri" w:hAnsi="Calibri"/>
      <w:b/>
      <w:bCs/>
      <w:color w:val="4F81BD"/>
      <w:sz w:val="18"/>
      <w:szCs w:val="18"/>
      <w:lang w:eastAsia="en-US"/>
    </w:rPr>
  </w:style>
  <w:style w:type="character" w:styleId="UnresolvedMention">
    <w:name w:val="Unresolved Mention"/>
    <w:basedOn w:val="DefaultParagraphFont"/>
    <w:uiPriority w:val="99"/>
    <w:semiHidden/>
    <w:unhideWhenUsed/>
    <w:rsid w:val="006B401C"/>
    <w:rPr>
      <w:color w:val="605E5C"/>
      <w:shd w:val="clear" w:color="auto" w:fill="E1DFDD"/>
    </w:rPr>
  </w:style>
  <w:style w:type="character" w:customStyle="1" w:styleId="y2iqfc">
    <w:name w:val="y2iqfc"/>
    <w:basedOn w:val="DefaultParagraphFont"/>
    <w:rsid w:val="00255BA9"/>
  </w:style>
  <w:style w:type="paragraph" w:customStyle="1" w:styleId="TableParagraph">
    <w:name w:val="Table Paragraph"/>
    <w:basedOn w:val="Normal"/>
    <w:uiPriority w:val="1"/>
    <w:qFormat/>
    <w:rsid w:val="001770B6"/>
    <w:pPr>
      <w:widowControl w:val="0"/>
      <w:autoSpaceDE w:val="0"/>
      <w:autoSpaceDN w:val="0"/>
      <w:ind w:left="50"/>
    </w:pPr>
    <w:rPr>
      <w:sz w:val="22"/>
      <w:szCs w:val="22"/>
      <w:lang w:val="id" w:eastAsia="en-US"/>
    </w:rPr>
  </w:style>
  <w:style w:type="character" w:styleId="CommentReference">
    <w:name w:val="annotation reference"/>
    <w:basedOn w:val="DefaultParagraphFont"/>
    <w:uiPriority w:val="99"/>
    <w:semiHidden/>
    <w:unhideWhenUsed/>
    <w:rsid w:val="004160AE"/>
    <w:rPr>
      <w:sz w:val="16"/>
      <w:szCs w:val="16"/>
    </w:rPr>
  </w:style>
  <w:style w:type="paragraph" w:styleId="CommentText">
    <w:name w:val="annotation text"/>
    <w:basedOn w:val="Normal"/>
    <w:link w:val="CommentTextChar"/>
    <w:uiPriority w:val="99"/>
    <w:semiHidden/>
    <w:unhideWhenUsed/>
    <w:rsid w:val="004160AE"/>
  </w:style>
  <w:style w:type="character" w:customStyle="1" w:styleId="CommentTextChar">
    <w:name w:val="Comment Text Char"/>
    <w:basedOn w:val="DefaultParagraphFont"/>
    <w:link w:val="CommentText"/>
    <w:uiPriority w:val="99"/>
    <w:semiHidden/>
    <w:rsid w:val="004160AE"/>
    <w:rPr>
      <w:lang w:eastAsia="id-ID"/>
    </w:rPr>
  </w:style>
  <w:style w:type="paragraph" w:styleId="CommentSubject">
    <w:name w:val="annotation subject"/>
    <w:basedOn w:val="CommentText"/>
    <w:next w:val="CommentText"/>
    <w:link w:val="CommentSubjectChar"/>
    <w:uiPriority w:val="99"/>
    <w:semiHidden/>
    <w:unhideWhenUsed/>
    <w:rsid w:val="004160AE"/>
    <w:rPr>
      <w:b/>
      <w:bCs/>
    </w:rPr>
  </w:style>
  <w:style w:type="character" w:customStyle="1" w:styleId="CommentSubjectChar">
    <w:name w:val="Comment Subject Char"/>
    <w:basedOn w:val="CommentTextChar"/>
    <w:link w:val="CommentSubject"/>
    <w:uiPriority w:val="99"/>
    <w:semiHidden/>
    <w:rsid w:val="004160AE"/>
    <w:rPr>
      <w:b/>
      <w:bCs/>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13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dita.meipradika@student.binawan.ac.id" TargetMode="External"/><Relationship Id="rId14" Type="http://schemas.openxmlformats.org/officeDocument/2006/relationships/footer" Target="footer1.xml"/><Relationship Id="rId22"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eHCsZUMxrIzdUXqxIFbQfDcCw==">CgMxLjAyCGguZ2pkZ3hzOAByITFCRFRySldxaUhWTml6VWVFdHpFN0xXVWVqQXRfMjdscg==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3D9D9F-AF32-4CD2-98BE-A1DE3187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8501</Words>
  <Characters>48457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LPIP UMP</Company>
  <LinksUpToDate>false</LinksUpToDate>
  <CharactersWithSpaces>56845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diba</dc:creator>
  <cp:lastModifiedBy>DITA MEI PRADIKA</cp:lastModifiedBy>
  <cp:revision>7</cp:revision>
  <dcterms:created xsi:type="dcterms:W3CDTF">2024-02-21T10:29:00Z</dcterms:created>
  <dcterms:modified xsi:type="dcterms:W3CDTF">2024-02-21T12:10:00Z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1deace82-3531-38a6-922e-fd2c72e30e15</vt:lpwstr>
  </property>
  <property fmtid="{D5CDD505-2E9C-101B-9397-08002B2CF9AE}" pid="24" name="Mendeley Citation Style_1">
    <vt:lpwstr>http://www.zotero.org/styles/apa</vt:lpwstr>
  </property>
</Properties>
</file>