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0D420" w14:textId="77777777" w:rsidR="00EC7B88" w:rsidRPr="009F345F" w:rsidRDefault="00EC7B88" w:rsidP="00EC7B88">
      <w:pPr>
        <w:spacing w:after="0" w:line="240" w:lineRule="auto"/>
        <w:jc w:val="center"/>
        <w:rPr>
          <w:rFonts w:ascii="Times New Roman" w:hAnsi="Times New Roman" w:cs="Calibri"/>
          <w:b/>
          <w:bCs/>
          <w:color w:val="000000"/>
          <w:sz w:val="24"/>
          <w:szCs w:val="24"/>
        </w:rPr>
      </w:pPr>
      <w:r w:rsidRPr="009F345F">
        <w:rPr>
          <w:rFonts w:ascii="Times New Roman" w:hAnsi="Times New Roman" w:cs="Calibri"/>
          <w:b/>
          <w:bCs/>
          <w:color w:val="000000"/>
          <w:sz w:val="24"/>
          <w:szCs w:val="24"/>
        </w:rPr>
        <w:t xml:space="preserve">PENERAPAN METODE </w:t>
      </w:r>
      <w:r w:rsidRPr="009F345F">
        <w:rPr>
          <w:rFonts w:ascii="Times New Roman" w:hAnsi="Times New Roman" w:cs="Calibri"/>
          <w:b/>
          <w:bCs/>
          <w:i/>
          <w:iCs/>
          <w:color w:val="000000"/>
          <w:sz w:val="24"/>
          <w:szCs w:val="24"/>
        </w:rPr>
        <w:t xml:space="preserve">INDEX CARD MATCH  </w:t>
      </w:r>
      <w:r w:rsidRPr="009F345F">
        <w:rPr>
          <w:rFonts w:ascii="Times New Roman" w:hAnsi="Times New Roman" w:cs="Calibri"/>
          <w:b/>
          <w:bCs/>
          <w:color w:val="000000"/>
          <w:sz w:val="24"/>
          <w:szCs w:val="24"/>
        </w:rPr>
        <w:t xml:space="preserve">UNTUK MENINGKATKAN KEMAMPUAN MEMBACA UNSUR-UNSUR </w:t>
      </w:r>
      <w:r w:rsidRPr="009F345F">
        <w:rPr>
          <w:rFonts w:ascii="Times New Roman" w:hAnsi="Times New Roman" w:cs="Calibri"/>
          <w:b/>
          <w:bCs/>
          <w:color w:val="000000"/>
          <w:sz w:val="24"/>
          <w:szCs w:val="24"/>
          <w:lang w:val="en-US"/>
        </w:rPr>
        <w:t>TEKS EKSPOSISI</w:t>
      </w:r>
      <w:r w:rsidRPr="009F345F">
        <w:rPr>
          <w:rFonts w:ascii="Times New Roman" w:hAnsi="Times New Roman" w:cs="Calibri"/>
          <w:b/>
          <w:bCs/>
          <w:color w:val="000000"/>
          <w:sz w:val="24"/>
          <w:szCs w:val="24"/>
        </w:rPr>
        <w:t xml:space="preserve"> DALAM PEMBELAJARAN BAHASA INDONESIA SISWA KELAS VII SMP DARUL ULUM TONJONG KABUPATEN BREBES</w:t>
      </w:r>
    </w:p>
    <w:p w14:paraId="3BC6905D" w14:textId="77777777" w:rsidR="00EC7B88" w:rsidRDefault="00EC7B88" w:rsidP="00EC7B88">
      <w:pPr>
        <w:spacing w:after="0" w:line="240" w:lineRule="auto"/>
        <w:jc w:val="center"/>
        <w:rPr>
          <w:rFonts w:ascii="Times New Roman" w:hAnsi="Times New Roman" w:cs="Calibri"/>
          <w:b/>
          <w:bCs/>
          <w:color w:val="000000"/>
          <w:sz w:val="24"/>
          <w:szCs w:val="24"/>
        </w:rPr>
      </w:pPr>
      <w:r w:rsidRPr="009F345F">
        <w:rPr>
          <w:rFonts w:ascii="Times New Roman" w:hAnsi="Times New Roman" w:cs="Calibri"/>
          <w:b/>
          <w:bCs/>
          <w:color w:val="000000"/>
          <w:sz w:val="24"/>
          <w:szCs w:val="24"/>
        </w:rPr>
        <w:t>TAHUN AJARAN 2015/2016</w:t>
      </w:r>
    </w:p>
    <w:p w14:paraId="4B9D173A" w14:textId="77777777" w:rsidR="00EC7B88" w:rsidRDefault="00EC7B88" w:rsidP="00EC7B88">
      <w:pPr>
        <w:spacing w:after="0" w:line="240" w:lineRule="auto"/>
        <w:jc w:val="center"/>
        <w:rPr>
          <w:rFonts w:ascii="Times New Roman" w:hAnsi="Times New Roman" w:cs="Calibri"/>
          <w:b/>
          <w:bCs/>
          <w:color w:val="000000"/>
          <w:sz w:val="24"/>
          <w:szCs w:val="24"/>
        </w:rPr>
      </w:pPr>
    </w:p>
    <w:p w14:paraId="6490E4EF" w14:textId="77777777" w:rsidR="00EC7B88" w:rsidRDefault="00EC7B88" w:rsidP="00EC7B88">
      <w:pPr>
        <w:spacing w:after="0" w:line="240" w:lineRule="auto"/>
        <w:jc w:val="center"/>
        <w:rPr>
          <w:rFonts w:ascii="Times New Roman" w:hAnsi="Times New Roman" w:cs="Calibri"/>
          <w:b/>
          <w:bCs/>
          <w:color w:val="000000"/>
          <w:sz w:val="24"/>
          <w:szCs w:val="24"/>
        </w:rPr>
      </w:pPr>
      <w:r w:rsidRPr="009F345F">
        <w:rPr>
          <w:rFonts w:ascii="Times New Roman" w:hAnsi="Times New Roman" w:cs="Calibri"/>
          <w:b/>
          <w:bCs/>
          <w:color w:val="000000"/>
          <w:sz w:val="24"/>
          <w:szCs w:val="24"/>
        </w:rPr>
        <w:t>Muning Hart</w:t>
      </w:r>
      <w:r w:rsidRPr="009F345F">
        <w:rPr>
          <w:rFonts w:ascii="Times New Roman" w:hAnsi="Times New Roman" w:cs="Calibri"/>
          <w:b/>
          <w:bCs/>
          <w:color w:val="000000"/>
          <w:sz w:val="24"/>
          <w:szCs w:val="24"/>
          <w:lang w:val="en-US"/>
        </w:rPr>
        <w:t>i</w:t>
      </w:r>
      <w:r w:rsidRPr="009F345F">
        <w:rPr>
          <w:rFonts w:ascii="Times New Roman" w:hAnsi="Times New Roman" w:cs="Calibri"/>
          <w:b/>
          <w:bCs/>
          <w:color w:val="000000"/>
          <w:sz w:val="24"/>
          <w:szCs w:val="24"/>
        </w:rPr>
        <w:t>njung</w:t>
      </w:r>
    </w:p>
    <w:p w14:paraId="25AB8F00" w14:textId="77777777" w:rsidR="00EC7B88" w:rsidRPr="00223DE1" w:rsidRDefault="00EC7B88" w:rsidP="00EC7B88">
      <w:pPr>
        <w:spacing w:after="0" w:line="235" w:lineRule="auto"/>
        <w:jc w:val="center"/>
        <w:rPr>
          <w:rFonts w:ascii="Times New Roman" w:hAnsi="Times New Roman" w:cs="Times New Roman"/>
          <w:iCs/>
          <w:sz w:val="24"/>
          <w:szCs w:val="24"/>
        </w:rPr>
      </w:pPr>
      <w:r w:rsidRPr="00223DE1">
        <w:rPr>
          <w:rFonts w:ascii="Times New Roman" w:hAnsi="Times New Roman" w:cs="Times New Roman"/>
          <w:iCs/>
          <w:sz w:val="24"/>
          <w:szCs w:val="24"/>
        </w:rPr>
        <w:t>PBSI UM Purwokerto</w:t>
      </w:r>
      <w:r>
        <w:rPr>
          <w:rFonts w:ascii="Times New Roman" w:hAnsi="Times New Roman" w:cs="Times New Roman"/>
          <w:iCs/>
          <w:sz w:val="24"/>
          <w:szCs w:val="24"/>
        </w:rPr>
        <w:t>, Jawa Tengah</w:t>
      </w:r>
    </w:p>
    <w:p w14:paraId="4199B53D" w14:textId="77777777" w:rsidR="00EC7B88" w:rsidRDefault="00EC7B88" w:rsidP="00EC7B88">
      <w:pPr>
        <w:spacing w:after="0" w:line="240" w:lineRule="auto"/>
        <w:jc w:val="center"/>
        <w:rPr>
          <w:rFonts w:ascii="Times New Roman" w:hAnsi="Times New Roman" w:cs="Calibri"/>
          <w:b/>
          <w:bCs/>
          <w:color w:val="000000"/>
          <w:sz w:val="24"/>
          <w:szCs w:val="24"/>
        </w:rPr>
      </w:pPr>
      <w:r>
        <w:rPr>
          <w:rFonts w:ascii="Times New Roman" w:hAnsi="Times New Roman" w:cs="Times New Roman"/>
          <w:iCs/>
          <w:sz w:val="24"/>
          <w:szCs w:val="24"/>
        </w:rPr>
        <w:t xml:space="preserve">Pos el: </w:t>
      </w:r>
      <w:hyperlink r:id="rId8" w:history="1">
        <w:r w:rsidRPr="00426AF8">
          <w:rPr>
            <w:rStyle w:val="Hyperlink"/>
            <w:rFonts w:ascii="Times New Roman" w:hAnsi="Times New Roman" w:cs="Times New Roman"/>
            <w:iCs/>
            <w:sz w:val="24"/>
            <w:szCs w:val="24"/>
          </w:rPr>
          <w:t>Muning@gmail.com</w:t>
        </w:r>
      </w:hyperlink>
    </w:p>
    <w:p w14:paraId="40CAAE84" w14:textId="77777777" w:rsidR="00EC7B88" w:rsidRDefault="00EC7B88" w:rsidP="00EC7B88">
      <w:pPr>
        <w:spacing w:after="0" w:line="240" w:lineRule="auto"/>
        <w:jc w:val="both"/>
        <w:rPr>
          <w:rFonts w:ascii="Times New Roman" w:hAnsi="Times New Roman" w:cs="Times New Roman"/>
          <w:b/>
          <w:sz w:val="24"/>
          <w:szCs w:val="24"/>
        </w:rPr>
      </w:pPr>
    </w:p>
    <w:p w14:paraId="3A95D120" w14:textId="77777777" w:rsidR="00EC7B88" w:rsidRPr="009F345F" w:rsidRDefault="00EC7B88" w:rsidP="00EC7B88">
      <w:pPr>
        <w:spacing w:after="0" w:line="240" w:lineRule="auto"/>
        <w:jc w:val="both"/>
        <w:rPr>
          <w:rFonts w:ascii="Times New Roman" w:hAnsi="Times New Roman" w:cs="Calibri"/>
          <w:i/>
          <w:color w:val="000000"/>
          <w:sz w:val="24"/>
          <w:szCs w:val="24"/>
        </w:rPr>
      </w:pPr>
      <w:r w:rsidRPr="00CC15B3">
        <w:rPr>
          <w:rFonts w:ascii="Times New Roman" w:hAnsi="Times New Roman" w:cs="Times New Roman"/>
          <w:b/>
          <w:sz w:val="24"/>
          <w:szCs w:val="24"/>
        </w:rPr>
        <w:t>Abstrak:</w:t>
      </w:r>
      <w:r>
        <w:rPr>
          <w:rFonts w:ascii="Times New Roman" w:hAnsi="Times New Roman" w:cs="Times New Roman"/>
          <w:sz w:val="24"/>
          <w:szCs w:val="24"/>
        </w:rPr>
        <w:t xml:space="preserve"> </w:t>
      </w:r>
      <w:r w:rsidRPr="009F345F">
        <w:rPr>
          <w:rFonts w:ascii="Times New Roman" w:hAnsi="Times New Roman" w:cs="Calibri"/>
          <w:color w:val="000000"/>
          <w:sz w:val="24"/>
          <w:szCs w:val="24"/>
        </w:rPr>
        <w:t xml:space="preserve">Penelitian berjudul </w:t>
      </w:r>
      <w:r w:rsidRPr="009F345F">
        <w:rPr>
          <w:rFonts w:ascii="Times New Roman" w:hAnsi="Times New Roman" w:cs="Calibri"/>
          <w:i/>
          <w:color w:val="000000"/>
          <w:sz w:val="24"/>
          <w:szCs w:val="24"/>
        </w:rPr>
        <w:t>Penerapan Metode Index Card Match untuk meningkatkan kemampuan membaca unsur-unsur teks eksposisi dalam pembelajaran Bahasa Indonesia siswa kelas VII SMP Darul Ulum Tonjong Kabupaten Brebes tahun ajaran 2015/2016,</w:t>
      </w:r>
      <w:r w:rsidRPr="009F345F">
        <w:rPr>
          <w:rFonts w:ascii="Times New Roman" w:hAnsi="Times New Roman" w:cs="Calibri"/>
          <w:color w:val="000000"/>
          <w:sz w:val="24"/>
          <w:szCs w:val="24"/>
        </w:rPr>
        <w:t xml:space="preserve"> bertujuan untuk </w:t>
      </w:r>
      <w:r w:rsidRPr="009F345F">
        <w:rPr>
          <w:rFonts w:ascii="Times New Roman" w:hAnsi="Times New Roman" w:cs="Calibri"/>
          <w:bCs/>
          <w:color w:val="000000"/>
          <w:sz w:val="24"/>
          <w:szCs w:val="24"/>
        </w:rPr>
        <w:t xml:space="preserve">meningkatkan kemampuan membaca unsur-unsur teks </w:t>
      </w:r>
      <w:r w:rsidRPr="009F345F">
        <w:rPr>
          <w:rFonts w:ascii="Times New Roman" w:hAnsi="Times New Roman" w:cs="Calibri"/>
          <w:bCs/>
          <w:color w:val="000000"/>
          <w:sz w:val="24"/>
          <w:szCs w:val="24"/>
          <w:lang w:val="en-US"/>
        </w:rPr>
        <w:t>eksposisi</w:t>
      </w:r>
      <w:r w:rsidRPr="009F345F">
        <w:rPr>
          <w:rFonts w:ascii="Times New Roman" w:hAnsi="Times New Roman" w:cs="Calibri"/>
          <w:bCs/>
          <w:color w:val="000000"/>
          <w:sz w:val="24"/>
          <w:szCs w:val="24"/>
        </w:rPr>
        <w:t xml:space="preserve"> dalam pembelajaran bahasa Indonesia siswa kelas VII SMP Darul Ulum Tonjong Kabupaten Brebes</w:t>
      </w:r>
      <w:r w:rsidRPr="009F345F">
        <w:rPr>
          <w:rFonts w:ascii="Times New Roman" w:hAnsi="Times New Roman" w:cs="Calibri"/>
          <w:color w:val="000000"/>
          <w:sz w:val="24"/>
          <w:szCs w:val="24"/>
        </w:rPr>
        <w:t xml:space="preserve"> dengan menggunakan model pembelajaran </w:t>
      </w:r>
      <w:r w:rsidRPr="009F345F">
        <w:rPr>
          <w:rFonts w:ascii="Times New Roman" w:hAnsi="Times New Roman" w:cs="Calibri"/>
          <w:i/>
          <w:color w:val="000000"/>
          <w:sz w:val="24"/>
          <w:szCs w:val="24"/>
        </w:rPr>
        <w:t>Index Card Match</w:t>
      </w:r>
      <w:r w:rsidRPr="009F345F">
        <w:rPr>
          <w:rFonts w:ascii="Times New Roman" w:hAnsi="Times New Roman" w:cs="Calibri"/>
          <w:color w:val="000000"/>
          <w:sz w:val="24"/>
          <w:szCs w:val="24"/>
        </w:rPr>
        <w:t xml:space="preserve">. </w:t>
      </w:r>
    </w:p>
    <w:p w14:paraId="208483EE" w14:textId="77777777" w:rsidR="00EC7B88" w:rsidRPr="009F345F" w:rsidRDefault="00EC7B88" w:rsidP="00EC7B88">
      <w:pPr>
        <w:spacing w:after="0" w:line="240" w:lineRule="auto"/>
        <w:ind w:firstLine="720"/>
        <w:jc w:val="both"/>
        <w:rPr>
          <w:rFonts w:ascii="Times New Roman" w:hAnsi="Times New Roman" w:cs="Calibri"/>
          <w:color w:val="000000"/>
          <w:sz w:val="24"/>
          <w:szCs w:val="24"/>
        </w:rPr>
      </w:pPr>
      <w:r w:rsidRPr="009F345F">
        <w:rPr>
          <w:rFonts w:ascii="Times New Roman" w:hAnsi="Times New Roman" w:cs="Calibri"/>
          <w:color w:val="000000"/>
          <w:sz w:val="24"/>
          <w:szCs w:val="24"/>
        </w:rPr>
        <w:t>Penelitian ini merupakan penelitian tindakan kelas yang dilaksanakan dalam 2 siklus. Setiap siklus terdiri dari 2 pertemuan, setiap pertemuan terdiri dari 2 jam pelajaran. Prosedur pelaksanaan setiap siklus meliputi perencanaan, pelaksanaan tindakan, observasi, dan refleksi. Pengumpulan data dilakukan melalui tes dan observasi terhadap guru dan siswa.</w:t>
      </w:r>
    </w:p>
    <w:p w14:paraId="16C609FF" w14:textId="77777777" w:rsidR="00EC7B88" w:rsidRPr="009F345F" w:rsidRDefault="00EC7B88" w:rsidP="00EC7B88">
      <w:pPr>
        <w:spacing w:after="0" w:line="240" w:lineRule="auto"/>
        <w:ind w:firstLine="720"/>
        <w:jc w:val="both"/>
        <w:rPr>
          <w:rFonts w:ascii="Times New Roman" w:hAnsi="Times New Roman" w:cs="Calibri"/>
          <w:color w:val="000000"/>
          <w:sz w:val="24"/>
          <w:szCs w:val="24"/>
        </w:rPr>
      </w:pPr>
      <w:r w:rsidRPr="009F345F">
        <w:rPr>
          <w:rFonts w:ascii="Times New Roman" w:hAnsi="Times New Roman" w:cs="Calibri"/>
          <w:color w:val="000000"/>
          <w:sz w:val="24"/>
          <w:szCs w:val="24"/>
        </w:rPr>
        <w:t xml:space="preserve"> Hasil </w:t>
      </w:r>
      <w:r w:rsidRPr="009F345F">
        <w:rPr>
          <w:rFonts w:ascii="Times New Roman" w:hAnsi="Times New Roman" w:cs="Calibri"/>
          <w:color w:val="000000"/>
          <w:sz w:val="24"/>
          <w:szCs w:val="24"/>
          <w:lang w:val="en-US"/>
        </w:rPr>
        <w:t>penelitian</w:t>
      </w:r>
      <w:r w:rsidRPr="009F345F">
        <w:rPr>
          <w:rFonts w:ascii="Times New Roman" w:hAnsi="Times New Roman" w:cs="Calibri"/>
          <w:color w:val="000000"/>
          <w:sz w:val="24"/>
          <w:szCs w:val="24"/>
        </w:rPr>
        <w:t xml:space="preserve">  </w:t>
      </w:r>
      <w:r w:rsidRPr="009F345F">
        <w:rPr>
          <w:rFonts w:ascii="Times New Roman" w:hAnsi="Times New Roman" w:cs="Calibri"/>
          <w:color w:val="000000"/>
          <w:sz w:val="24"/>
          <w:szCs w:val="24"/>
          <w:lang w:val="en-US"/>
        </w:rPr>
        <w:t>menunjukkan</w:t>
      </w:r>
      <w:r w:rsidRPr="009F345F">
        <w:rPr>
          <w:rFonts w:ascii="Times New Roman" w:hAnsi="Times New Roman" w:cs="Calibri"/>
          <w:color w:val="000000"/>
          <w:sz w:val="24"/>
          <w:szCs w:val="24"/>
        </w:rPr>
        <w:t xml:space="preserve"> </w:t>
      </w:r>
      <w:r w:rsidRPr="009F345F">
        <w:rPr>
          <w:rFonts w:ascii="Times New Roman" w:hAnsi="Times New Roman" w:cs="Calibri"/>
          <w:color w:val="000000"/>
          <w:sz w:val="24"/>
          <w:szCs w:val="24"/>
          <w:lang w:val="en-US"/>
        </w:rPr>
        <w:t>bahwa</w:t>
      </w:r>
      <w:r w:rsidRPr="009F345F">
        <w:rPr>
          <w:rFonts w:ascii="Times New Roman" w:hAnsi="Times New Roman" w:cs="Calibri"/>
          <w:color w:val="000000"/>
          <w:sz w:val="24"/>
          <w:szCs w:val="24"/>
        </w:rPr>
        <w:t xml:space="preserve"> kemampuan </w:t>
      </w:r>
      <w:r w:rsidRPr="009F345F">
        <w:rPr>
          <w:rFonts w:ascii="Times New Roman" w:hAnsi="Times New Roman" w:cs="Calibri"/>
          <w:color w:val="000000"/>
          <w:sz w:val="24"/>
          <w:szCs w:val="24"/>
          <w:lang w:val="en-US"/>
        </w:rPr>
        <w:t>membaca</w:t>
      </w:r>
      <w:r w:rsidRPr="009F345F">
        <w:rPr>
          <w:rFonts w:ascii="Times New Roman" w:hAnsi="Times New Roman" w:cs="Calibri"/>
          <w:color w:val="000000"/>
          <w:sz w:val="24"/>
          <w:szCs w:val="24"/>
        </w:rPr>
        <w:t xml:space="preserve"> dalam belajar </w:t>
      </w:r>
      <w:r w:rsidRPr="009F345F">
        <w:rPr>
          <w:rFonts w:ascii="Times New Roman" w:hAnsi="Times New Roman" w:cs="Calibri"/>
          <w:color w:val="000000"/>
          <w:sz w:val="24"/>
          <w:szCs w:val="24"/>
          <w:lang w:val="en-US"/>
        </w:rPr>
        <w:t>Bahasa Indonesia</w:t>
      </w:r>
      <w:r w:rsidRPr="009F345F">
        <w:rPr>
          <w:rFonts w:ascii="Times New Roman" w:hAnsi="Times New Roman" w:cs="Calibri"/>
          <w:color w:val="000000"/>
          <w:sz w:val="24"/>
          <w:szCs w:val="24"/>
        </w:rPr>
        <w:t xml:space="preserve"> yang terkait dengan materi </w:t>
      </w:r>
      <w:r w:rsidRPr="009F345F">
        <w:rPr>
          <w:rFonts w:ascii="Times New Roman" w:hAnsi="Times New Roman" w:cs="Calibri"/>
          <w:color w:val="000000"/>
          <w:sz w:val="24"/>
          <w:szCs w:val="24"/>
          <w:lang w:val="en-US"/>
        </w:rPr>
        <w:t>memahami</w:t>
      </w:r>
      <w:r w:rsidRPr="009F345F">
        <w:rPr>
          <w:rFonts w:ascii="Times New Roman" w:hAnsi="Times New Roman" w:cs="Calibri"/>
          <w:color w:val="000000"/>
          <w:sz w:val="24"/>
          <w:szCs w:val="24"/>
        </w:rPr>
        <w:t xml:space="preserve"> </w:t>
      </w:r>
      <w:r w:rsidRPr="009F345F">
        <w:rPr>
          <w:rFonts w:ascii="Times New Roman" w:hAnsi="Times New Roman" w:cs="Calibri"/>
          <w:color w:val="000000"/>
          <w:sz w:val="24"/>
          <w:szCs w:val="24"/>
          <w:lang w:val="en-US"/>
        </w:rPr>
        <w:t>teks</w:t>
      </w:r>
      <w:r w:rsidRPr="009F345F">
        <w:rPr>
          <w:rFonts w:ascii="Times New Roman" w:hAnsi="Times New Roman" w:cs="Calibri"/>
          <w:color w:val="000000"/>
          <w:sz w:val="24"/>
          <w:szCs w:val="24"/>
        </w:rPr>
        <w:t xml:space="preserve"> </w:t>
      </w:r>
      <w:r w:rsidRPr="009F345F">
        <w:rPr>
          <w:rFonts w:ascii="Times New Roman" w:hAnsi="Times New Roman" w:cs="Calibri"/>
          <w:color w:val="000000"/>
          <w:sz w:val="24"/>
          <w:szCs w:val="24"/>
          <w:lang w:val="en-US"/>
        </w:rPr>
        <w:t>eksposisi</w:t>
      </w:r>
      <w:r w:rsidRPr="009F345F">
        <w:rPr>
          <w:rFonts w:ascii="Times New Roman" w:hAnsi="Times New Roman" w:cs="Calibri"/>
          <w:color w:val="000000"/>
          <w:sz w:val="24"/>
          <w:szCs w:val="24"/>
        </w:rPr>
        <w:t xml:space="preserve"> </w:t>
      </w:r>
      <w:r w:rsidRPr="009F345F">
        <w:rPr>
          <w:rFonts w:ascii="Times New Roman" w:hAnsi="Times New Roman" w:cs="Calibri"/>
          <w:color w:val="000000"/>
          <w:sz w:val="24"/>
          <w:szCs w:val="24"/>
          <w:lang w:val="en-US"/>
        </w:rPr>
        <w:t>siswa</w:t>
      </w:r>
      <w:r w:rsidRPr="009F345F">
        <w:rPr>
          <w:rFonts w:ascii="Times New Roman" w:hAnsi="Times New Roman" w:cs="Calibri"/>
          <w:color w:val="000000"/>
          <w:sz w:val="24"/>
          <w:szCs w:val="24"/>
        </w:rPr>
        <w:t xml:space="preserve"> kelas VI</w:t>
      </w:r>
      <w:r w:rsidRPr="009F345F">
        <w:rPr>
          <w:rFonts w:ascii="Times New Roman" w:hAnsi="Times New Roman" w:cs="Calibri"/>
          <w:color w:val="000000"/>
          <w:sz w:val="24"/>
          <w:szCs w:val="24"/>
          <w:lang w:val="en-US"/>
        </w:rPr>
        <w:t xml:space="preserve">I </w:t>
      </w:r>
      <w:r w:rsidRPr="009F345F">
        <w:rPr>
          <w:rFonts w:ascii="Times New Roman" w:hAnsi="Times New Roman" w:cs="Calibri"/>
          <w:color w:val="000000"/>
          <w:sz w:val="24"/>
          <w:szCs w:val="24"/>
        </w:rPr>
        <w:t xml:space="preserve">SMP Darul Ulum Tonjong Kabupaten Brebes tahun ajaran 2015/2016 mengalami peningkatan melalui model pembelajaran </w:t>
      </w:r>
      <w:r w:rsidRPr="009F345F">
        <w:rPr>
          <w:rFonts w:ascii="Times New Roman" w:hAnsi="Times New Roman" w:cs="Calibri"/>
          <w:i/>
          <w:color w:val="000000"/>
          <w:sz w:val="24"/>
          <w:szCs w:val="24"/>
        </w:rPr>
        <w:t xml:space="preserve">Index card match. </w:t>
      </w:r>
      <w:r w:rsidRPr="009F345F">
        <w:rPr>
          <w:rFonts w:ascii="Times New Roman" w:hAnsi="Times New Roman" w:cs="Calibri"/>
          <w:color w:val="000000"/>
          <w:sz w:val="24"/>
          <w:szCs w:val="24"/>
        </w:rPr>
        <w:t>Pengumpulan data melalui teknik tes dan non tes. Tes diperoleh dari hasil tes setiap siklus, sedangkan non tes diperoleh dari hasil observasi siswa dan guru.</w:t>
      </w:r>
      <w:r w:rsidRPr="009F345F">
        <w:rPr>
          <w:rFonts w:ascii="Times New Roman" w:hAnsi="Times New Roman" w:cs="Calibri"/>
          <w:i/>
          <w:color w:val="000000"/>
          <w:sz w:val="24"/>
          <w:szCs w:val="24"/>
        </w:rPr>
        <w:t xml:space="preserve"> </w:t>
      </w:r>
      <w:r w:rsidRPr="009F345F">
        <w:rPr>
          <w:rFonts w:ascii="Times New Roman" w:hAnsi="Times New Roman" w:cs="Calibri"/>
          <w:color w:val="000000"/>
          <w:sz w:val="24"/>
          <w:szCs w:val="24"/>
        </w:rPr>
        <w:t xml:space="preserve">Peningkatan tersebut dapat dilihat pada siklus I </w:t>
      </w:r>
      <w:r w:rsidRPr="009F345F">
        <w:rPr>
          <w:rFonts w:ascii="Times New Roman" w:hAnsi="Times New Roman" w:cs="Calibri"/>
          <w:color w:val="000000"/>
          <w:sz w:val="24"/>
          <w:szCs w:val="24"/>
          <w:lang w:val="en-US"/>
        </w:rPr>
        <w:t>nilai rata-rata sebesar</w:t>
      </w:r>
      <w:r w:rsidRPr="009F345F">
        <w:rPr>
          <w:rFonts w:ascii="Times New Roman" w:hAnsi="Times New Roman" w:cs="Calibri"/>
          <w:color w:val="000000"/>
          <w:sz w:val="24"/>
          <w:szCs w:val="24"/>
        </w:rPr>
        <w:t xml:space="preserve"> </w:t>
      </w:r>
      <w:r w:rsidRPr="009F345F">
        <w:rPr>
          <w:rFonts w:ascii="Times New Roman" w:hAnsi="Times New Roman" w:cs="Calibri"/>
          <w:color w:val="000000"/>
          <w:sz w:val="24"/>
          <w:szCs w:val="24"/>
          <w:lang w:val="en-US"/>
        </w:rPr>
        <w:t>76</w:t>
      </w:r>
      <w:r w:rsidRPr="009F345F">
        <w:rPr>
          <w:rFonts w:ascii="Times New Roman" w:hAnsi="Times New Roman" w:cs="Calibri"/>
          <w:color w:val="000000"/>
          <w:sz w:val="24"/>
          <w:szCs w:val="24"/>
        </w:rPr>
        <w:t>,</w:t>
      </w:r>
      <w:r w:rsidRPr="009F345F">
        <w:rPr>
          <w:rFonts w:ascii="Times New Roman" w:hAnsi="Times New Roman" w:cs="Calibri"/>
          <w:color w:val="000000"/>
          <w:sz w:val="24"/>
          <w:szCs w:val="24"/>
          <w:lang w:val="en-US"/>
        </w:rPr>
        <w:t>8</w:t>
      </w:r>
      <w:r w:rsidRPr="009F345F">
        <w:rPr>
          <w:rFonts w:ascii="Times New Roman" w:hAnsi="Times New Roman" w:cs="Calibri"/>
          <w:color w:val="000000"/>
          <w:sz w:val="24"/>
          <w:szCs w:val="24"/>
        </w:rPr>
        <w:t xml:space="preserve"> dengan ketuntasan klasikal sebesar 6</w:t>
      </w:r>
      <w:r w:rsidRPr="009F345F">
        <w:rPr>
          <w:rFonts w:ascii="Times New Roman" w:hAnsi="Times New Roman" w:cs="Calibri"/>
          <w:color w:val="000000"/>
          <w:sz w:val="24"/>
          <w:szCs w:val="24"/>
          <w:lang w:val="en-US"/>
        </w:rPr>
        <w:t>8</w:t>
      </w:r>
      <w:r w:rsidRPr="009F345F">
        <w:rPr>
          <w:rFonts w:ascii="Times New Roman" w:hAnsi="Times New Roman" w:cs="Calibri"/>
          <w:color w:val="000000"/>
          <w:sz w:val="24"/>
          <w:szCs w:val="24"/>
        </w:rPr>
        <w:t>,</w:t>
      </w:r>
      <w:r w:rsidRPr="009F345F">
        <w:rPr>
          <w:rFonts w:ascii="Times New Roman" w:hAnsi="Times New Roman" w:cs="Calibri"/>
          <w:color w:val="000000"/>
          <w:sz w:val="24"/>
          <w:szCs w:val="24"/>
          <w:lang w:val="en-US"/>
        </w:rPr>
        <w:t>8</w:t>
      </w:r>
      <w:r w:rsidRPr="009F345F">
        <w:rPr>
          <w:rFonts w:ascii="Times New Roman" w:hAnsi="Times New Roman" w:cs="Calibri"/>
          <w:color w:val="000000"/>
          <w:sz w:val="24"/>
          <w:szCs w:val="24"/>
        </w:rPr>
        <w:t xml:space="preserve">%, sedangkan pada siklus II </w:t>
      </w:r>
      <w:r w:rsidRPr="009F345F">
        <w:rPr>
          <w:rFonts w:ascii="Times New Roman" w:hAnsi="Times New Roman" w:cs="Calibri"/>
          <w:color w:val="000000"/>
          <w:sz w:val="24"/>
          <w:szCs w:val="24"/>
          <w:lang w:val="en-US"/>
        </w:rPr>
        <w:t>nilai rata-rata sebesar</w:t>
      </w:r>
      <w:r w:rsidRPr="009F345F">
        <w:rPr>
          <w:rFonts w:ascii="Times New Roman" w:hAnsi="Times New Roman" w:cs="Calibri"/>
          <w:color w:val="000000"/>
          <w:sz w:val="24"/>
          <w:szCs w:val="24"/>
        </w:rPr>
        <w:t xml:space="preserve"> </w:t>
      </w:r>
      <w:r w:rsidRPr="009F345F">
        <w:rPr>
          <w:rFonts w:ascii="Times New Roman" w:hAnsi="Times New Roman" w:cs="Calibri"/>
          <w:color w:val="000000"/>
          <w:sz w:val="24"/>
          <w:szCs w:val="24"/>
          <w:lang w:val="en-US"/>
        </w:rPr>
        <w:t>81</w:t>
      </w:r>
      <w:r w:rsidRPr="009F345F">
        <w:rPr>
          <w:rFonts w:ascii="Times New Roman" w:hAnsi="Times New Roman" w:cs="Calibri"/>
          <w:color w:val="000000"/>
          <w:sz w:val="24"/>
          <w:szCs w:val="24"/>
        </w:rPr>
        <w:t>,</w:t>
      </w:r>
      <w:r w:rsidRPr="009F345F">
        <w:rPr>
          <w:rFonts w:ascii="Times New Roman" w:hAnsi="Times New Roman" w:cs="Calibri"/>
          <w:color w:val="000000"/>
          <w:sz w:val="24"/>
          <w:szCs w:val="24"/>
          <w:lang w:val="en-US"/>
        </w:rPr>
        <w:t>5</w:t>
      </w:r>
      <w:r w:rsidRPr="009F345F">
        <w:rPr>
          <w:rFonts w:ascii="Times New Roman" w:hAnsi="Times New Roman" w:cs="Calibri"/>
          <w:color w:val="000000"/>
          <w:sz w:val="24"/>
          <w:szCs w:val="24"/>
        </w:rPr>
        <w:t xml:space="preserve"> dengan ketuntasan klasikal sebesar 8</w:t>
      </w:r>
      <w:r w:rsidRPr="009F345F">
        <w:rPr>
          <w:rFonts w:ascii="Times New Roman" w:hAnsi="Times New Roman" w:cs="Calibri"/>
          <w:color w:val="000000"/>
          <w:sz w:val="24"/>
          <w:szCs w:val="24"/>
          <w:lang w:val="en-US"/>
        </w:rPr>
        <w:t>7</w:t>
      </w:r>
      <w:r w:rsidRPr="009F345F">
        <w:rPr>
          <w:rFonts w:ascii="Times New Roman" w:hAnsi="Times New Roman" w:cs="Calibri"/>
          <w:color w:val="000000"/>
          <w:sz w:val="24"/>
          <w:szCs w:val="24"/>
        </w:rPr>
        <w:t>,</w:t>
      </w:r>
      <w:r w:rsidRPr="009F345F">
        <w:rPr>
          <w:rFonts w:ascii="Times New Roman" w:hAnsi="Times New Roman" w:cs="Calibri"/>
          <w:color w:val="000000"/>
          <w:sz w:val="24"/>
          <w:szCs w:val="24"/>
          <w:lang w:val="en-US"/>
        </w:rPr>
        <w:t>5</w:t>
      </w:r>
      <w:r w:rsidRPr="009F345F">
        <w:rPr>
          <w:rFonts w:ascii="Times New Roman" w:hAnsi="Times New Roman" w:cs="Calibri"/>
          <w:color w:val="000000"/>
          <w:sz w:val="24"/>
          <w:szCs w:val="24"/>
        </w:rPr>
        <w:t xml:space="preserve">%. Peningkatan prestasi belajar siswa dari siklus I ke siklus II adalah </w:t>
      </w:r>
      <w:r w:rsidRPr="009F345F">
        <w:rPr>
          <w:rFonts w:ascii="Times New Roman" w:hAnsi="Times New Roman" w:cs="Calibri"/>
          <w:color w:val="000000"/>
          <w:sz w:val="24"/>
          <w:szCs w:val="24"/>
          <w:lang w:val="en-US"/>
        </w:rPr>
        <w:t>4</w:t>
      </w:r>
      <w:r w:rsidRPr="009F345F">
        <w:rPr>
          <w:rFonts w:ascii="Times New Roman" w:hAnsi="Times New Roman" w:cs="Calibri"/>
          <w:color w:val="000000"/>
          <w:sz w:val="24"/>
          <w:szCs w:val="24"/>
        </w:rPr>
        <w:t>,</w:t>
      </w:r>
      <w:r w:rsidRPr="009F345F">
        <w:rPr>
          <w:rFonts w:ascii="Times New Roman" w:hAnsi="Times New Roman" w:cs="Calibri"/>
          <w:color w:val="000000"/>
          <w:sz w:val="24"/>
          <w:szCs w:val="24"/>
          <w:lang w:val="en-US"/>
        </w:rPr>
        <w:t xml:space="preserve">7 </w:t>
      </w:r>
      <w:r w:rsidRPr="009F345F">
        <w:rPr>
          <w:rFonts w:ascii="Times New Roman" w:hAnsi="Times New Roman" w:cs="Calibri"/>
          <w:color w:val="000000"/>
          <w:sz w:val="24"/>
          <w:szCs w:val="24"/>
        </w:rPr>
        <w:t xml:space="preserve">dengan peningkatan presentase ketuntasan klasikal sebesar </w:t>
      </w:r>
      <w:r w:rsidRPr="009F345F">
        <w:rPr>
          <w:rFonts w:ascii="Times New Roman" w:hAnsi="Times New Roman" w:cs="Calibri"/>
          <w:color w:val="000000"/>
          <w:sz w:val="24"/>
          <w:szCs w:val="24"/>
          <w:lang w:val="en-US"/>
        </w:rPr>
        <w:t>18</w:t>
      </w:r>
      <w:r w:rsidRPr="009F345F">
        <w:rPr>
          <w:rFonts w:ascii="Times New Roman" w:hAnsi="Times New Roman" w:cs="Calibri"/>
          <w:color w:val="000000"/>
          <w:sz w:val="24"/>
          <w:szCs w:val="24"/>
        </w:rPr>
        <w:t>,</w:t>
      </w:r>
      <w:r w:rsidRPr="009F345F">
        <w:rPr>
          <w:rFonts w:ascii="Times New Roman" w:hAnsi="Times New Roman" w:cs="Calibri"/>
          <w:color w:val="000000"/>
          <w:sz w:val="24"/>
          <w:szCs w:val="24"/>
          <w:lang w:val="en-US"/>
        </w:rPr>
        <w:t>8</w:t>
      </w:r>
      <w:r w:rsidRPr="009F345F">
        <w:rPr>
          <w:rFonts w:ascii="Times New Roman" w:hAnsi="Times New Roman" w:cs="Calibri"/>
          <w:color w:val="000000"/>
          <w:sz w:val="24"/>
          <w:szCs w:val="24"/>
        </w:rPr>
        <w:t>%</w:t>
      </w:r>
      <w:r w:rsidRPr="009F345F">
        <w:rPr>
          <w:rFonts w:ascii="Times New Roman" w:hAnsi="Times New Roman" w:cs="Calibri"/>
          <w:color w:val="000000"/>
          <w:sz w:val="24"/>
          <w:szCs w:val="24"/>
          <w:lang w:val="en-US"/>
        </w:rPr>
        <w:t>.</w:t>
      </w:r>
      <w:r w:rsidRPr="009F345F">
        <w:rPr>
          <w:rFonts w:ascii="Times New Roman" w:hAnsi="Times New Roman" w:cs="Calibri"/>
          <w:color w:val="000000"/>
          <w:sz w:val="24"/>
          <w:szCs w:val="24"/>
        </w:rPr>
        <w:t xml:space="preserve"> Peningkatan kemampuan membaca unsur-unsur teks eksposisi sejalan dengan peningkatan minat belajar siswa.</w:t>
      </w:r>
    </w:p>
    <w:p w14:paraId="3AFD483D" w14:textId="77777777" w:rsidR="005A5C06" w:rsidRDefault="005A5C06" w:rsidP="00EC7B88">
      <w:pPr>
        <w:spacing w:after="0" w:line="240" w:lineRule="auto"/>
        <w:jc w:val="both"/>
        <w:rPr>
          <w:rFonts w:ascii="Times New Roman" w:hAnsi="Times New Roman" w:cs="Calibri"/>
          <w:color w:val="000000"/>
          <w:sz w:val="24"/>
          <w:szCs w:val="24"/>
        </w:rPr>
      </w:pPr>
    </w:p>
    <w:p w14:paraId="467A2885" w14:textId="2DE51D97" w:rsidR="00EC7B88" w:rsidRPr="00EC7B88" w:rsidRDefault="00EC7B88" w:rsidP="005A5C06">
      <w:pPr>
        <w:spacing w:after="0" w:line="240" w:lineRule="auto"/>
        <w:ind w:left="1418" w:hanging="1418"/>
        <w:jc w:val="both"/>
        <w:rPr>
          <w:rFonts w:ascii="Times New Roman" w:hAnsi="Times New Roman" w:cs="Calibri"/>
          <w:i/>
          <w:color w:val="000000"/>
          <w:sz w:val="24"/>
          <w:szCs w:val="24"/>
        </w:rPr>
      </w:pPr>
      <w:r w:rsidRPr="005A5C06">
        <w:rPr>
          <w:rFonts w:ascii="Times New Roman" w:hAnsi="Times New Roman" w:cs="Calibri"/>
          <w:b/>
          <w:bCs/>
          <w:color w:val="000000"/>
          <w:sz w:val="24"/>
          <w:szCs w:val="24"/>
        </w:rPr>
        <w:t>Kata kunci:</w:t>
      </w:r>
      <w:r w:rsidRPr="005A5C06">
        <w:rPr>
          <w:rFonts w:ascii="Times New Roman" w:hAnsi="Times New Roman" w:cs="Calibri"/>
          <w:b/>
          <w:bCs/>
          <w:color w:val="000000"/>
          <w:sz w:val="24"/>
          <w:szCs w:val="24"/>
          <w:lang w:val="en-US"/>
        </w:rPr>
        <w:t xml:space="preserve"> </w:t>
      </w:r>
      <w:r w:rsidRPr="005A5C06">
        <w:rPr>
          <w:rFonts w:ascii="Times New Roman" w:hAnsi="Times New Roman" w:cs="Calibri"/>
          <w:b/>
          <w:bCs/>
          <w:color w:val="000000"/>
          <w:sz w:val="24"/>
          <w:szCs w:val="24"/>
        </w:rPr>
        <w:t xml:space="preserve"> </w:t>
      </w:r>
      <w:r w:rsidRPr="00EC7B88">
        <w:rPr>
          <w:rFonts w:ascii="Times New Roman" w:hAnsi="Times New Roman" w:cs="Calibri"/>
          <w:color w:val="000000"/>
          <w:sz w:val="24"/>
          <w:szCs w:val="24"/>
          <w:lang w:val="en-US"/>
        </w:rPr>
        <w:tab/>
      </w:r>
      <w:r w:rsidR="005A5C06" w:rsidRPr="00EC7B88">
        <w:rPr>
          <w:rFonts w:ascii="Times New Roman" w:hAnsi="Times New Roman" w:cs="Calibri"/>
          <w:color w:val="000000"/>
          <w:sz w:val="24"/>
          <w:szCs w:val="24"/>
        </w:rPr>
        <w:t xml:space="preserve">kemampuan membaca, unsur-unsur teks eksposisi, </w:t>
      </w:r>
      <w:r w:rsidR="005A5C06" w:rsidRPr="00EC7B88">
        <w:rPr>
          <w:rFonts w:ascii="Times New Roman" w:hAnsi="Times New Roman" w:cs="Calibri"/>
          <w:color w:val="000000"/>
          <w:sz w:val="24"/>
          <w:szCs w:val="24"/>
          <w:lang w:val="en-US"/>
        </w:rPr>
        <w:t>b</w:t>
      </w:r>
      <w:r w:rsidR="005A5C06" w:rsidRPr="00EC7B88">
        <w:rPr>
          <w:rFonts w:ascii="Times New Roman" w:hAnsi="Times New Roman" w:cs="Calibri"/>
          <w:color w:val="000000"/>
          <w:sz w:val="24"/>
          <w:szCs w:val="24"/>
        </w:rPr>
        <w:t>ahasa indonesia,</w:t>
      </w:r>
      <w:r w:rsidR="005A5C06" w:rsidRPr="00EC7B88">
        <w:rPr>
          <w:rFonts w:ascii="Times New Roman" w:hAnsi="Times New Roman" w:cs="Calibri"/>
          <w:color w:val="000000"/>
          <w:sz w:val="24"/>
          <w:szCs w:val="24"/>
          <w:lang w:val="en-US"/>
        </w:rPr>
        <w:t xml:space="preserve"> </w:t>
      </w:r>
      <w:r w:rsidR="005A5C06" w:rsidRPr="00EC7B88">
        <w:rPr>
          <w:rFonts w:ascii="Times New Roman" w:hAnsi="Times New Roman" w:cs="Calibri"/>
          <w:color w:val="000000"/>
          <w:sz w:val="24"/>
          <w:szCs w:val="24"/>
        </w:rPr>
        <w:t xml:space="preserve"> </w:t>
      </w:r>
      <w:r w:rsidR="005A5C06" w:rsidRPr="00EC7B88">
        <w:rPr>
          <w:rFonts w:ascii="Times New Roman" w:hAnsi="Times New Roman" w:cs="Calibri"/>
          <w:i/>
          <w:color w:val="000000"/>
          <w:sz w:val="24"/>
          <w:szCs w:val="24"/>
        </w:rPr>
        <w:t>index card match</w:t>
      </w:r>
    </w:p>
    <w:p w14:paraId="57714896" w14:textId="77777777" w:rsidR="00EC7B88" w:rsidRDefault="00EC7B88" w:rsidP="00EC7B88">
      <w:pPr>
        <w:spacing w:after="0" w:line="240" w:lineRule="auto"/>
        <w:jc w:val="both"/>
        <w:rPr>
          <w:rFonts w:ascii="Times New Roman" w:hAnsi="Times New Roman" w:cs="Times New Roman"/>
          <w:sz w:val="24"/>
          <w:szCs w:val="24"/>
        </w:rPr>
      </w:pPr>
    </w:p>
    <w:p w14:paraId="27D51794" w14:textId="77777777" w:rsidR="005A5C06" w:rsidRDefault="005A5C06" w:rsidP="00EC7B88">
      <w:pPr>
        <w:spacing w:after="0" w:line="240" w:lineRule="auto"/>
        <w:jc w:val="center"/>
        <w:rPr>
          <w:rFonts w:ascii="Times New Roman" w:hAnsi="Times New Roman"/>
          <w:b/>
          <w:i/>
          <w:iCs/>
          <w:color w:val="000000"/>
          <w:sz w:val="24"/>
          <w:szCs w:val="24"/>
        </w:rPr>
      </w:pPr>
    </w:p>
    <w:p w14:paraId="65B12559" w14:textId="77777777" w:rsidR="005A5C06" w:rsidRDefault="005A5C06" w:rsidP="00EC7B88">
      <w:pPr>
        <w:spacing w:after="0" w:line="240" w:lineRule="auto"/>
        <w:jc w:val="center"/>
        <w:rPr>
          <w:rFonts w:ascii="Times New Roman" w:hAnsi="Times New Roman"/>
          <w:b/>
          <w:i/>
          <w:iCs/>
          <w:color w:val="000000"/>
          <w:sz w:val="24"/>
          <w:szCs w:val="24"/>
        </w:rPr>
      </w:pPr>
    </w:p>
    <w:p w14:paraId="15B5BD46" w14:textId="77777777" w:rsidR="005A5C06" w:rsidRDefault="005A5C06" w:rsidP="00EC7B88">
      <w:pPr>
        <w:spacing w:after="0" w:line="240" w:lineRule="auto"/>
        <w:jc w:val="center"/>
        <w:rPr>
          <w:rFonts w:ascii="Times New Roman" w:hAnsi="Times New Roman"/>
          <w:b/>
          <w:i/>
          <w:iCs/>
          <w:color w:val="000000"/>
          <w:sz w:val="24"/>
          <w:szCs w:val="24"/>
        </w:rPr>
      </w:pPr>
    </w:p>
    <w:p w14:paraId="227D0259" w14:textId="77777777" w:rsidR="005A5C06" w:rsidRDefault="005A5C06" w:rsidP="00EC7B88">
      <w:pPr>
        <w:spacing w:after="0" w:line="240" w:lineRule="auto"/>
        <w:jc w:val="center"/>
        <w:rPr>
          <w:rFonts w:ascii="Times New Roman" w:hAnsi="Times New Roman"/>
          <w:b/>
          <w:i/>
          <w:iCs/>
          <w:color w:val="000000"/>
          <w:sz w:val="24"/>
          <w:szCs w:val="24"/>
        </w:rPr>
      </w:pPr>
    </w:p>
    <w:p w14:paraId="2F131CCD" w14:textId="77777777" w:rsidR="005A5C06" w:rsidRDefault="005A5C06" w:rsidP="00EC7B88">
      <w:pPr>
        <w:spacing w:after="0" w:line="240" w:lineRule="auto"/>
        <w:jc w:val="center"/>
        <w:rPr>
          <w:rFonts w:ascii="Times New Roman" w:hAnsi="Times New Roman"/>
          <w:b/>
          <w:i/>
          <w:iCs/>
          <w:color w:val="000000"/>
          <w:sz w:val="24"/>
          <w:szCs w:val="24"/>
        </w:rPr>
      </w:pPr>
    </w:p>
    <w:p w14:paraId="662C2168" w14:textId="77777777" w:rsidR="005A5C06" w:rsidRDefault="005A5C06" w:rsidP="00EC7B88">
      <w:pPr>
        <w:spacing w:after="0" w:line="240" w:lineRule="auto"/>
        <w:jc w:val="center"/>
        <w:rPr>
          <w:rFonts w:ascii="Times New Roman" w:hAnsi="Times New Roman"/>
          <w:b/>
          <w:i/>
          <w:iCs/>
          <w:color w:val="000000"/>
          <w:sz w:val="24"/>
          <w:szCs w:val="24"/>
        </w:rPr>
      </w:pPr>
    </w:p>
    <w:p w14:paraId="1BECBF4B" w14:textId="77777777" w:rsidR="005A5C06" w:rsidRDefault="005A5C06" w:rsidP="00EC7B88">
      <w:pPr>
        <w:spacing w:after="0" w:line="240" w:lineRule="auto"/>
        <w:jc w:val="center"/>
        <w:rPr>
          <w:rFonts w:ascii="Times New Roman" w:hAnsi="Times New Roman"/>
          <w:b/>
          <w:i/>
          <w:iCs/>
          <w:color w:val="000000"/>
          <w:sz w:val="24"/>
          <w:szCs w:val="24"/>
        </w:rPr>
      </w:pPr>
    </w:p>
    <w:p w14:paraId="2FFA8D44" w14:textId="460A8067" w:rsidR="00EC7B88" w:rsidRPr="00C8436E" w:rsidRDefault="00EC7B88" w:rsidP="00EC7B88">
      <w:pPr>
        <w:spacing w:after="0" w:line="240" w:lineRule="auto"/>
        <w:jc w:val="center"/>
        <w:rPr>
          <w:rFonts w:ascii="Times New Roman" w:hAnsi="Times New Roman" w:cs="Times New Roman"/>
          <w:b/>
          <w:i/>
          <w:sz w:val="24"/>
          <w:szCs w:val="24"/>
        </w:rPr>
      </w:pPr>
      <w:r w:rsidRPr="00C8436E">
        <w:rPr>
          <w:rFonts w:ascii="Times New Roman" w:hAnsi="Times New Roman"/>
          <w:b/>
          <w:i/>
          <w:iCs/>
          <w:color w:val="000000"/>
          <w:sz w:val="24"/>
          <w:szCs w:val="24"/>
        </w:rPr>
        <w:t>THE IMPLEMENTATION METHOD INDEX CARD MATCH TO IMPROVE THE ABILITY TO READ THE ELEMENTS OF EXPOSITION TEXT IN LEARNING INDONESIAN AT GRADE VII OF SMP DARUL ULUM TONJONG BREBES IN ACADEMIC YEAR 2015/2016</w:t>
      </w:r>
    </w:p>
    <w:p w14:paraId="3A0A3D53" w14:textId="77777777" w:rsidR="00EC7B88" w:rsidRDefault="00EC7B88" w:rsidP="00EC7B88">
      <w:pPr>
        <w:spacing w:after="0" w:line="240" w:lineRule="auto"/>
        <w:jc w:val="both"/>
        <w:rPr>
          <w:rFonts w:ascii="Times New Roman" w:hAnsi="Times New Roman" w:cs="Times New Roman"/>
          <w:sz w:val="24"/>
          <w:szCs w:val="24"/>
        </w:rPr>
      </w:pPr>
    </w:p>
    <w:p w14:paraId="35DF67E7" w14:textId="77777777" w:rsidR="00EC7B88" w:rsidRPr="00C8436E" w:rsidRDefault="00EC7B88" w:rsidP="00EC7B88">
      <w:pPr>
        <w:shd w:val="clear" w:color="auto" w:fill="FFFFFF"/>
        <w:autoSpaceDE w:val="0"/>
        <w:autoSpaceDN w:val="0"/>
        <w:adjustRightInd w:val="0"/>
        <w:spacing w:after="0"/>
        <w:jc w:val="both"/>
        <w:rPr>
          <w:rFonts w:ascii="Times New Roman" w:hAnsi="Times New Roman"/>
          <w:i/>
          <w:color w:val="000000"/>
          <w:sz w:val="24"/>
          <w:szCs w:val="24"/>
          <w:lang w:val="en-US"/>
        </w:rPr>
      </w:pPr>
      <w:r w:rsidRPr="00C8436E">
        <w:rPr>
          <w:rFonts w:ascii="Times New Roman" w:hAnsi="Times New Roman"/>
          <w:b/>
          <w:i/>
          <w:color w:val="000000"/>
          <w:sz w:val="24"/>
          <w:szCs w:val="24"/>
        </w:rPr>
        <w:t>Abstract:</w:t>
      </w:r>
      <w:r w:rsidRPr="00C8436E">
        <w:rPr>
          <w:rFonts w:ascii="Times New Roman" w:hAnsi="Times New Roman"/>
          <w:i/>
          <w:color w:val="000000"/>
          <w:sz w:val="24"/>
          <w:szCs w:val="24"/>
        </w:rPr>
        <w:t xml:space="preserve"> The research entitled </w:t>
      </w:r>
      <w:r w:rsidRPr="00C8436E">
        <w:rPr>
          <w:rFonts w:ascii="Times New Roman" w:hAnsi="Times New Roman"/>
          <w:i/>
          <w:iCs/>
          <w:color w:val="000000"/>
          <w:sz w:val="24"/>
          <w:szCs w:val="24"/>
        </w:rPr>
        <w:t xml:space="preserve">"The Implementation Method Index Card Match to Improve the Ability to Read the Elements of Exposition Text in Learning Indonesian at Grade VII of SMP Darul Ulum Tonjong Brebes in Academic Year 2015/2016"vfas </w:t>
      </w:r>
      <w:r w:rsidRPr="00C8436E">
        <w:rPr>
          <w:rFonts w:ascii="Times New Roman" w:hAnsi="Times New Roman"/>
          <w:i/>
          <w:color w:val="000000"/>
          <w:sz w:val="24"/>
          <w:szCs w:val="24"/>
        </w:rPr>
        <w:t xml:space="preserve">aimed to improve the ability to read the elements of exposition text in learning Indonesian at grade VII SMP Darul Ulum Tonjong Brebes by using </w:t>
      </w:r>
      <w:r w:rsidRPr="00C8436E">
        <w:rPr>
          <w:rFonts w:ascii="Times New Roman" w:hAnsi="Times New Roman"/>
          <w:i/>
          <w:iCs/>
          <w:color w:val="000000"/>
          <w:sz w:val="24"/>
          <w:szCs w:val="24"/>
        </w:rPr>
        <w:t xml:space="preserve">Index Card Match </w:t>
      </w:r>
      <w:r w:rsidRPr="00C8436E">
        <w:rPr>
          <w:rFonts w:ascii="Times New Roman" w:hAnsi="Times New Roman"/>
          <w:i/>
          <w:color w:val="000000"/>
          <w:sz w:val="24"/>
          <w:szCs w:val="24"/>
        </w:rPr>
        <w:t>learning model.</w:t>
      </w:r>
    </w:p>
    <w:p w14:paraId="56A1DF16" w14:textId="77777777" w:rsidR="00EC7B88" w:rsidRPr="00C8436E" w:rsidRDefault="00EC7B88" w:rsidP="00EC7B88">
      <w:pPr>
        <w:shd w:val="clear" w:color="auto" w:fill="FFFFFF"/>
        <w:autoSpaceDE w:val="0"/>
        <w:autoSpaceDN w:val="0"/>
        <w:adjustRightInd w:val="0"/>
        <w:spacing w:after="0"/>
        <w:ind w:firstLine="720"/>
        <w:jc w:val="both"/>
        <w:rPr>
          <w:rFonts w:ascii="Times New Roman" w:hAnsi="Times New Roman"/>
          <w:i/>
          <w:color w:val="000000"/>
          <w:sz w:val="24"/>
          <w:szCs w:val="24"/>
          <w:lang w:val="en-US"/>
        </w:rPr>
      </w:pPr>
      <w:r w:rsidRPr="00C8436E">
        <w:rPr>
          <w:rFonts w:ascii="Times New Roman" w:hAnsi="Times New Roman"/>
          <w:i/>
          <w:color w:val="000000"/>
          <w:sz w:val="24"/>
          <w:szCs w:val="24"/>
        </w:rPr>
        <w:t>This research was a class action research which implemented in 2 cycles. Each cycle consisted of two meetings; each meeting consisted of two hours of lessons. The procedures for implementing each cycle was planning, action, observation, and reflection.</w:t>
      </w:r>
    </w:p>
    <w:p w14:paraId="1AF8247D" w14:textId="77777777" w:rsidR="00EC7B88" w:rsidRPr="00C8436E" w:rsidRDefault="00EC7B88" w:rsidP="00EC7B88">
      <w:pPr>
        <w:shd w:val="clear" w:color="auto" w:fill="FFFFFF"/>
        <w:autoSpaceDE w:val="0"/>
        <w:autoSpaceDN w:val="0"/>
        <w:adjustRightInd w:val="0"/>
        <w:spacing w:after="0"/>
        <w:ind w:firstLine="720"/>
        <w:jc w:val="both"/>
        <w:rPr>
          <w:rFonts w:ascii="Times New Roman" w:hAnsi="Times New Roman"/>
          <w:i/>
          <w:color w:val="000000"/>
          <w:sz w:val="24"/>
          <w:szCs w:val="24"/>
          <w:lang w:val="en-US"/>
        </w:rPr>
      </w:pPr>
      <w:r w:rsidRPr="00C8436E">
        <w:rPr>
          <w:rFonts w:ascii="Times New Roman" w:hAnsi="Times New Roman"/>
          <w:i/>
          <w:color w:val="000000"/>
          <w:sz w:val="24"/>
          <w:szCs w:val="24"/>
        </w:rPr>
        <w:t xml:space="preserve">The results showed that reading ability in learning Indonesian relating to the material of understand the exposition text at grade VII SMP Darul Ulum Tonjong Brebes in academic year 2015/2016 has improved through </w:t>
      </w:r>
      <w:r w:rsidRPr="00C8436E">
        <w:rPr>
          <w:rFonts w:ascii="Times New Roman" w:hAnsi="Times New Roman"/>
          <w:i/>
          <w:iCs/>
          <w:color w:val="000000"/>
          <w:sz w:val="24"/>
          <w:szCs w:val="24"/>
        </w:rPr>
        <w:t xml:space="preserve">Index Card Match </w:t>
      </w:r>
      <w:r w:rsidRPr="00C8436E">
        <w:rPr>
          <w:rFonts w:ascii="Times New Roman" w:hAnsi="Times New Roman"/>
          <w:i/>
          <w:color w:val="000000"/>
          <w:sz w:val="24"/>
          <w:szCs w:val="24"/>
        </w:rPr>
        <w:t>learning model. The technique for collectingthe data used was test and non-test techniques. Tests were obtained from the test results of each cycle, while non-test was obtained from the observation of students and teachers. Such improvements could be seen in the first cycle; the average value was 76.8 with classical completeness of 68.8%, while in the second cyclethe average value was 81.5 with classical completeness of 87.5%. The improvement of students learning achievement from the first cycle to the second cycle was 4.7 with an increased percentage of classical completeness was 18.8%.</w:t>
      </w:r>
    </w:p>
    <w:p w14:paraId="20BDD4B3" w14:textId="77777777" w:rsidR="005A5C06" w:rsidRDefault="005A5C06" w:rsidP="00EC7B88">
      <w:pPr>
        <w:spacing w:after="0" w:line="240" w:lineRule="auto"/>
        <w:jc w:val="both"/>
        <w:rPr>
          <w:rFonts w:ascii="Times New Roman" w:hAnsi="Times New Roman"/>
          <w:bCs/>
          <w:i/>
          <w:iCs/>
          <w:color w:val="000000"/>
          <w:sz w:val="24"/>
          <w:szCs w:val="24"/>
        </w:rPr>
      </w:pPr>
    </w:p>
    <w:p w14:paraId="3C9C8C8D" w14:textId="4094D7BC" w:rsidR="00EC7B88" w:rsidRPr="00C8436E" w:rsidRDefault="00EC7B88" w:rsidP="005A5C06">
      <w:pPr>
        <w:spacing w:after="0" w:line="240" w:lineRule="auto"/>
        <w:ind w:left="1134" w:hanging="1134"/>
        <w:jc w:val="both"/>
        <w:rPr>
          <w:rFonts w:ascii="Times New Roman" w:hAnsi="Times New Roman"/>
          <w:bCs/>
          <w:i/>
          <w:iCs/>
          <w:color w:val="000000"/>
          <w:sz w:val="24"/>
          <w:szCs w:val="24"/>
        </w:rPr>
      </w:pPr>
      <w:r w:rsidRPr="005A5C06">
        <w:rPr>
          <w:rFonts w:ascii="Times New Roman" w:hAnsi="Times New Roman"/>
          <w:b/>
          <w:i/>
          <w:iCs/>
          <w:color w:val="000000"/>
          <w:sz w:val="24"/>
          <w:szCs w:val="24"/>
        </w:rPr>
        <w:t>Keywords:</w:t>
      </w:r>
      <w:r w:rsidRPr="00C8436E">
        <w:rPr>
          <w:rFonts w:ascii="Times New Roman" w:hAnsi="Times New Roman"/>
          <w:bCs/>
          <w:i/>
          <w:iCs/>
          <w:color w:val="000000"/>
          <w:sz w:val="24"/>
          <w:szCs w:val="24"/>
        </w:rPr>
        <w:t xml:space="preserve"> </w:t>
      </w:r>
      <w:r w:rsidRPr="00C8436E">
        <w:rPr>
          <w:rFonts w:ascii="Times New Roman" w:hAnsi="Times New Roman"/>
          <w:bCs/>
          <w:i/>
          <w:iCs/>
          <w:color w:val="000000"/>
          <w:sz w:val="24"/>
          <w:szCs w:val="24"/>
          <w:lang w:val="en-US"/>
        </w:rPr>
        <w:tab/>
      </w:r>
      <w:r w:rsidR="005A5C06" w:rsidRPr="00C8436E">
        <w:rPr>
          <w:rFonts w:ascii="Times New Roman" w:hAnsi="Times New Roman"/>
          <w:bCs/>
          <w:i/>
          <w:iCs/>
          <w:color w:val="000000"/>
          <w:sz w:val="24"/>
          <w:szCs w:val="24"/>
        </w:rPr>
        <w:t>reading ability, elements of exposition text, indonesian language, index card match</w:t>
      </w:r>
    </w:p>
    <w:p w14:paraId="5CC8DF74" w14:textId="77777777" w:rsidR="00EC7B88" w:rsidRDefault="00EC7B88" w:rsidP="00EC7B88">
      <w:pPr>
        <w:spacing w:after="0" w:line="240" w:lineRule="auto"/>
        <w:jc w:val="both"/>
        <w:rPr>
          <w:rFonts w:ascii="Times New Roman" w:hAnsi="Times New Roman"/>
          <w:bCs/>
          <w:iCs/>
          <w:color w:val="000000"/>
          <w:sz w:val="24"/>
          <w:szCs w:val="24"/>
        </w:rPr>
      </w:pPr>
    </w:p>
    <w:p w14:paraId="21314401" w14:textId="77777777" w:rsidR="00354341" w:rsidRDefault="00354341" w:rsidP="00EC7B88">
      <w:pPr>
        <w:spacing w:after="0" w:line="360" w:lineRule="auto"/>
        <w:rPr>
          <w:rFonts w:ascii="Times New Roman" w:eastAsia="Times New Roman" w:hAnsi="Times New Roman"/>
          <w:b/>
          <w:color w:val="000000"/>
          <w:sz w:val="24"/>
          <w:szCs w:val="24"/>
          <w:lang w:val="en-US"/>
        </w:rPr>
        <w:sectPr w:rsidR="00354341" w:rsidSect="007D5D4F">
          <w:headerReference w:type="even" r:id="rId9"/>
          <w:headerReference w:type="default" r:id="rId10"/>
          <w:footerReference w:type="even" r:id="rId11"/>
          <w:footerReference w:type="default" r:id="rId12"/>
          <w:headerReference w:type="first" r:id="rId13"/>
          <w:footerReference w:type="first" r:id="rId14"/>
          <w:footnotePr>
            <w:numFmt w:val="chicago"/>
          </w:footnotePr>
          <w:type w:val="continuous"/>
          <w:pgSz w:w="11907" w:h="17237" w:code="9"/>
          <w:pgMar w:top="1701" w:right="1701" w:bottom="2268" w:left="1701" w:header="1531" w:footer="1871" w:gutter="0"/>
          <w:pgNumType w:start="58"/>
          <w:cols w:space="964"/>
          <w:docGrid w:linePitch="360"/>
        </w:sectPr>
      </w:pPr>
    </w:p>
    <w:p w14:paraId="7A0A8C30" w14:textId="77777777" w:rsidR="00EC7B88" w:rsidRPr="000E5C6E" w:rsidRDefault="00EC7B88" w:rsidP="00EC7B88">
      <w:pPr>
        <w:spacing w:after="0" w:line="360" w:lineRule="auto"/>
        <w:rPr>
          <w:rFonts w:ascii="Times New Roman" w:eastAsia="Times New Roman" w:hAnsi="Times New Roman"/>
          <w:b/>
          <w:color w:val="000000"/>
          <w:sz w:val="24"/>
          <w:szCs w:val="24"/>
        </w:rPr>
      </w:pPr>
      <w:r w:rsidRPr="000E5C6E">
        <w:rPr>
          <w:rFonts w:ascii="Times New Roman" w:eastAsia="Times New Roman" w:hAnsi="Times New Roman"/>
          <w:b/>
          <w:color w:val="000000"/>
          <w:sz w:val="24"/>
          <w:szCs w:val="24"/>
          <w:lang w:val="en-US"/>
        </w:rPr>
        <w:lastRenderedPageBreak/>
        <w:t>PENDAHULUAN</w:t>
      </w:r>
    </w:p>
    <w:p w14:paraId="01B105A0" w14:textId="395D03EE" w:rsidR="00EC7B88" w:rsidRPr="00191B1D" w:rsidRDefault="00EC7B88" w:rsidP="00EC7B88">
      <w:pPr>
        <w:spacing w:after="0" w:line="360" w:lineRule="auto"/>
        <w:ind w:firstLine="720"/>
        <w:contextualSpacing/>
        <w:jc w:val="both"/>
        <w:rPr>
          <w:rFonts w:ascii="Times New Roman" w:hAnsi="Times New Roman"/>
          <w:color w:val="000000"/>
          <w:sz w:val="24"/>
          <w:szCs w:val="24"/>
        </w:rPr>
      </w:pPr>
      <w:r w:rsidRPr="000E5C6E">
        <w:rPr>
          <w:rFonts w:ascii="Times New Roman" w:hAnsi="Times New Roman"/>
          <w:color w:val="000000"/>
          <w:sz w:val="24"/>
          <w:szCs w:val="24"/>
          <w:lang w:val="en-US"/>
        </w:rPr>
        <w:t>Membaca adalah satu dari empat kemampuan bahasa pokok, dan merupakan satu bagian atau komponen dari komunikasi tulisan (Tampubolon, 1987:5)</w:t>
      </w:r>
      <w:r>
        <w:rPr>
          <w:rFonts w:ascii="Times New Roman" w:hAnsi="Times New Roman"/>
          <w:color w:val="000000"/>
          <w:sz w:val="24"/>
          <w:szCs w:val="24"/>
          <w:lang w:val="en-US"/>
        </w:rPr>
        <w:t xml:space="preserve">. Menurut Hernowo </w:t>
      </w:r>
      <w:r>
        <w:rPr>
          <w:rFonts w:ascii="Times New Roman" w:hAnsi="Times New Roman"/>
          <w:color w:val="000000"/>
          <w:sz w:val="24"/>
          <w:szCs w:val="24"/>
        </w:rPr>
        <w:t>(</w:t>
      </w:r>
      <w:r>
        <w:rPr>
          <w:rFonts w:ascii="Times New Roman" w:hAnsi="Times New Roman"/>
          <w:color w:val="000000"/>
          <w:sz w:val="24"/>
          <w:szCs w:val="24"/>
          <w:lang w:val="en-US"/>
        </w:rPr>
        <w:t xml:space="preserve">dalam Arisma </w:t>
      </w:r>
      <w:r w:rsidRPr="000E5C6E">
        <w:rPr>
          <w:rFonts w:ascii="Times New Roman" w:hAnsi="Times New Roman"/>
          <w:color w:val="000000"/>
          <w:sz w:val="24"/>
          <w:szCs w:val="24"/>
          <w:lang w:val="en-US"/>
        </w:rPr>
        <w:t xml:space="preserve">2012:34), </w:t>
      </w:r>
      <w:r w:rsidRPr="000E5C6E">
        <w:rPr>
          <w:rFonts w:ascii="Times New Roman" w:hAnsi="Times New Roman"/>
          <w:color w:val="000000"/>
          <w:sz w:val="24"/>
          <w:szCs w:val="24"/>
          <w:lang w:val="en-US"/>
        </w:rPr>
        <w:lastRenderedPageBreak/>
        <w:t>kebiasaan membaca bersifat indivi</w:t>
      </w:r>
      <w:r w:rsidR="005A5C06">
        <w:rPr>
          <w:rFonts w:ascii="Times New Roman" w:hAnsi="Times New Roman"/>
          <w:color w:val="000000"/>
          <w:sz w:val="24"/>
          <w:szCs w:val="24"/>
          <w:lang w:val="en-US"/>
        </w:rPr>
        <w:softHyphen/>
      </w:r>
      <w:r w:rsidRPr="000E5C6E">
        <w:rPr>
          <w:rFonts w:ascii="Times New Roman" w:hAnsi="Times New Roman"/>
          <w:color w:val="000000"/>
          <w:sz w:val="24"/>
          <w:szCs w:val="24"/>
          <w:lang w:val="en-US"/>
        </w:rPr>
        <w:t>dual, tidak bisa disamaratakan. Namun, kebiasaan yang baik adalah kebiasaan yang terprogram atau terencana.</w:t>
      </w:r>
      <w:r>
        <w:rPr>
          <w:rFonts w:ascii="Times New Roman" w:hAnsi="Times New Roman"/>
          <w:color w:val="000000"/>
          <w:sz w:val="24"/>
          <w:szCs w:val="24"/>
        </w:rPr>
        <w:t xml:space="preserve"> Membaca dapat dilakukan kapan saja dan dimana saja. Selain itu, membaca merupakan suatu </w:t>
      </w:r>
      <w:r>
        <w:rPr>
          <w:rFonts w:ascii="Times New Roman" w:hAnsi="Times New Roman"/>
          <w:color w:val="000000"/>
          <w:sz w:val="24"/>
          <w:szCs w:val="24"/>
        </w:rPr>
        <w:lastRenderedPageBreak/>
        <w:t>aktivitas yang memiliki banyak manfaat. Melalui membaca, seseo</w:t>
      </w:r>
      <w:r w:rsidR="005A5C06">
        <w:rPr>
          <w:rFonts w:ascii="Times New Roman" w:hAnsi="Times New Roman"/>
          <w:color w:val="000000"/>
          <w:sz w:val="24"/>
          <w:szCs w:val="24"/>
        </w:rPr>
        <w:softHyphen/>
      </w:r>
      <w:r>
        <w:rPr>
          <w:rFonts w:ascii="Times New Roman" w:hAnsi="Times New Roman"/>
          <w:color w:val="000000"/>
          <w:sz w:val="24"/>
          <w:szCs w:val="24"/>
        </w:rPr>
        <w:t>rang diharapkan memperoleh infor</w:t>
      </w:r>
      <w:r w:rsidR="005A5C06">
        <w:rPr>
          <w:rFonts w:ascii="Times New Roman" w:hAnsi="Times New Roman"/>
          <w:color w:val="000000"/>
          <w:sz w:val="24"/>
          <w:szCs w:val="24"/>
        </w:rPr>
        <w:softHyphen/>
      </w:r>
      <w:r>
        <w:rPr>
          <w:rFonts w:ascii="Times New Roman" w:hAnsi="Times New Roman"/>
          <w:color w:val="000000"/>
          <w:sz w:val="24"/>
          <w:szCs w:val="24"/>
        </w:rPr>
        <w:t>ma</w:t>
      </w:r>
      <w:r w:rsidR="005A5C06">
        <w:rPr>
          <w:rFonts w:ascii="Times New Roman" w:hAnsi="Times New Roman"/>
          <w:color w:val="000000"/>
          <w:sz w:val="24"/>
          <w:szCs w:val="24"/>
        </w:rPr>
        <w:softHyphen/>
      </w:r>
      <w:r>
        <w:rPr>
          <w:rFonts w:ascii="Times New Roman" w:hAnsi="Times New Roman"/>
          <w:color w:val="000000"/>
          <w:sz w:val="24"/>
          <w:szCs w:val="24"/>
        </w:rPr>
        <w:t>si, menyimpulkan, memahami dan mengambil manfaat dari bacaan.</w:t>
      </w:r>
    </w:p>
    <w:p w14:paraId="7F318C16" w14:textId="52E5011E" w:rsidR="00EC7B88" w:rsidRPr="000E5C6E" w:rsidRDefault="00EC7B88" w:rsidP="00EC7B88">
      <w:pPr>
        <w:spacing w:after="0" w:line="360" w:lineRule="auto"/>
        <w:ind w:firstLine="720"/>
        <w:contextualSpacing/>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r w:rsidRPr="000E5C6E">
        <w:rPr>
          <w:rFonts w:ascii="Times New Roman" w:hAnsi="Times New Roman"/>
          <w:color w:val="000000"/>
          <w:sz w:val="24"/>
          <w:szCs w:val="24"/>
          <w:lang w:val="en-US"/>
        </w:rPr>
        <w:t>Membaca berhubungan de</w:t>
      </w:r>
      <w:r w:rsidR="005A5C06">
        <w:rPr>
          <w:rFonts w:ascii="Times New Roman" w:hAnsi="Times New Roman"/>
          <w:color w:val="000000"/>
          <w:sz w:val="24"/>
          <w:szCs w:val="24"/>
          <w:lang w:val="en-US"/>
        </w:rPr>
        <w:softHyphen/>
      </w:r>
      <w:r w:rsidRPr="000E5C6E">
        <w:rPr>
          <w:rFonts w:ascii="Times New Roman" w:hAnsi="Times New Roman"/>
          <w:color w:val="000000"/>
          <w:sz w:val="24"/>
          <w:szCs w:val="24"/>
          <w:lang w:val="en-US"/>
        </w:rPr>
        <w:t>ngan tulisan. Dalam pelajaran Bahasa Indonesia salah satu bentuk tulisan tersebut adalah teks eksposisi. Kata eksposisi (</w:t>
      </w:r>
      <w:r w:rsidRPr="000E5C6E">
        <w:rPr>
          <w:rFonts w:ascii="Times New Roman" w:hAnsi="Times New Roman"/>
          <w:i/>
          <w:color w:val="000000"/>
          <w:sz w:val="24"/>
          <w:szCs w:val="24"/>
          <w:lang w:val="en-US"/>
        </w:rPr>
        <w:t>exposition</w:t>
      </w:r>
      <w:r w:rsidRPr="000E5C6E">
        <w:rPr>
          <w:rFonts w:ascii="Times New Roman" w:hAnsi="Times New Roman"/>
          <w:color w:val="000000"/>
          <w:sz w:val="24"/>
          <w:szCs w:val="24"/>
          <w:lang w:val="en-US"/>
        </w:rPr>
        <w:t>) b</w:t>
      </w:r>
      <w:r>
        <w:rPr>
          <w:rFonts w:ascii="Times New Roman" w:hAnsi="Times New Roman"/>
          <w:color w:val="000000"/>
          <w:sz w:val="24"/>
          <w:szCs w:val="24"/>
          <w:lang w:val="en-US"/>
        </w:rPr>
        <w:t xml:space="preserve">erasal dari bahasa </w:t>
      </w:r>
      <w:r>
        <w:rPr>
          <w:rFonts w:ascii="Times New Roman" w:hAnsi="Times New Roman"/>
          <w:color w:val="000000"/>
          <w:sz w:val="24"/>
          <w:szCs w:val="24"/>
        </w:rPr>
        <w:t>L</w:t>
      </w:r>
      <w:r w:rsidRPr="000E5C6E">
        <w:rPr>
          <w:rFonts w:ascii="Times New Roman" w:hAnsi="Times New Roman"/>
          <w:color w:val="000000"/>
          <w:sz w:val="24"/>
          <w:szCs w:val="24"/>
          <w:lang w:val="en-US"/>
        </w:rPr>
        <w:t>atin yang berarti memberi</w:t>
      </w:r>
      <w:r w:rsidR="005A5C06">
        <w:rPr>
          <w:rFonts w:ascii="Times New Roman" w:hAnsi="Times New Roman"/>
          <w:color w:val="000000"/>
          <w:sz w:val="24"/>
          <w:szCs w:val="24"/>
          <w:lang w:val="en-US"/>
        </w:rPr>
        <w:softHyphen/>
      </w:r>
      <w:r w:rsidRPr="000E5C6E">
        <w:rPr>
          <w:rFonts w:ascii="Times New Roman" w:hAnsi="Times New Roman"/>
          <w:color w:val="000000"/>
          <w:sz w:val="24"/>
          <w:szCs w:val="24"/>
          <w:lang w:val="en-US"/>
        </w:rPr>
        <w:t>tahukan, memaparkan, menguraikan atau menjelaskan. Menurut Kamus Besar Bahasa Indonesia, eksposisi adalah uraian atau paparan yang bertujuan menjelaskan maksud dan tujuan dalam karangan</w:t>
      </w:r>
      <w:r>
        <w:rPr>
          <w:rFonts w:ascii="Times New Roman" w:hAnsi="Times New Roman"/>
          <w:color w:val="000000"/>
          <w:sz w:val="24"/>
          <w:szCs w:val="24"/>
        </w:rPr>
        <w:t>. Dalam hal ini penulis berusaha memaparkan keja</w:t>
      </w:r>
      <w:r w:rsidR="005A5C06">
        <w:rPr>
          <w:rFonts w:ascii="Times New Roman" w:hAnsi="Times New Roman"/>
          <w:color w:val="000000"/>
          <w:sz w:val="24"/>
          <w:szCs w:val="24"/>
        </w:rPr>
        <w:softHyphen/>
      </w:r>
      <w:r>
        <w:rPr>
          <w:rFonts w:ascii="Times New Roman" w:hAnsi="Times New Roman"/>
          <w:color w:val="000000"/>
          <w:sz w:val="24"/>
          <w:szCs w:val="24"/>
        </w:rPr>
        <w:t>dian agar pembaca mampu memaha</w:t>
      </w:r>
      <w:r w:rsidR="005A5C06">
        <w:rPr>
          <w:rFonts w:ascii="Times New Roman" w:hAnsi="Times New Roman"/>
          <w:color w:val="000000"/>
          <w:sz w:val="24"/>
          <w:szCs w:val="24"/>
        </w:rPr>
        <w:softHyphen/>
      </w:r>
      <w:r>
        <w:rPr>
          <w:rFonts w:ascii="Times New Roman" w:hAnsi="Times New Roman"/>
          <w:color w:val="000000"/>
          <w:sz w:val="24"/>
          <w:szCs w:val="24"/>
        </w:rPr>
        <w:t>minya</w:t>
      </w:r>
      <w:r w:rsidRPr="000E5C6E">
        <w:rPr>
          <w:rFonts w:ascii="Times New Roman" w:hAnsi="Times New Roman"/>
          <w:color w:val="000000"/>
          <w:sz w:val="24"/>
          <w:szCs w:val="24"/>
          <w:lang w:val="en-US"/>
        </w:rPr>
        <w:t xml:space="preserve"> (Sucipto dkk, 2014:58).</w:t>
      </w:r>
    </w:p>
    <w:p w14:paraId="2AD81458" w14:textId="39381AB6" w:rsidR="00EC7B88" w:rsidRDefault="00EC7B88" w:rsidP="00EC7B88">
      <w:pPr>
        <w:spacing w:after="0" w:line="360" w:lineRule="auto"/>
        <w:ind w:firstLine="720"/>
        <w:contextualSpacing/>
        <w:jc w:val="both"/>
        <w:rPr>
          <w:rFonts w:ascii="Times New Roman" w:hAnsi="Times New Roman"/>
          <w:color w:val="000000"/>
          <w:sz w:val="24"/>
          <w:szCs w:val="24"/>
          <w:lang w:val="en-US"/>
        </w:rPr>
      </w:pPr>
      <w:r w:rsidRPr="000E5C6E">
        <w:rPr>
          <w:rFonts w:ascii="Times New Roman" w:hAnsi="Times New Roman"/>
          <w:color w:val="000000"/>
          <w:sz w:val="24"/>
          <w:szCs w:val="24"/>
        </w:rPr>
        <w:t xml:space="preserve">Pada saat peneliti melakukan </w:t>
      </w:r>
      <w:r w:rsidRPr="000E5C6E">
        <w:rPr>
          <w:rFonts w:ascii="Times New Roman" w:hAnsi="Times New Roman"/>
          <w:color w:val="000000"/>
          <w:sz w:val="24"/>
          <w:szCs w:val="24"/>
          <w:lang w:val="en-US"/>
        </w:rPr>
        <w:t>latihan mengajar Bahasa Indonesia</w:t>
      </w:r>
      <w:r>
        <w:rPr>
          <w:rFonts w:ascii="Times New Roman" w:hAnsi="Times New Roman"/>
          <w:color w:val="000000"/>
          <w:sz w:val="24"/>
          <w:szCs w:val="24"/>
        </w:rPr>
        <w:t xml:space="preserve"> materi teks eksposisi</w:t>
      </w:r>
      <w:r w:rsidRPr="000E5C6E">
        <w:rPr>
          <w:rFonts w:ascii="Times New Roman" w:hAnsi="Times New Roman"/>
          <w:color w:val="000000"/>
          <w:sz w:val="24"/>
          <w:szCs w:val="24"/>
          <w:lang w:val="en-US"/>
        </w:rPr>
        <w:t xml:space="preserve"> di </w:t>
      </w:r>
      <w:r w:rsidRPr="000E5C6E">
        <w:rPr>
          <w:rFonts w:ascii="Times New Roman" w:hAnsi="Times New Roman"/>
          <w:bCs/>
          <w:color w:val="000000"/>
          <w:sz w:val="24"/>
          <w:szCs w:val="24"/>
        </w:rPr>
        <w:t>kelas VII SMP Darul Ulum Tonjong Kabu</w:t>
      </w:r>
      <w:r w:rsidR="005A5C06">
        <w:rPr>
          <w:rFonts w:ascii="Times New Roman" w:hAnsi="Times New Roman"/>
          <w:bCs/>
          <w:color w:val="000000"/>
          <w:sz w:val="24"/>
          <w:szCs w:val="24"/>
        </w:rPr>
        <w:softHyphen/>
      </w:r>
      <w:r w:rsidRPr="000E5C6E">
        <w:rPr>
          <w:rFonts w:ascii="Times New Roman" w:hAnsi="Times New Roman"/>
          <w:bCs/>
          <w:color w:val="000000"/>
          <w:sz w:val="24"/>
          <w:szCs w:val="24"/>
        </w:rPr>
        <w:t>pa</w:t>
      </w:r>
      <w:r w:rsidR="005A5C06">
        <w:rPr>
          <w:rFonts w:ascii="Times New Roman" w:hAnsi="Times New Roman"/>
          <w:bCs/>
          <w:color w:val="000000"/>
          <w:sz w:val="24"/>
          <w:szCs w:val="24"/>
        </w:rPr>
        <w:softHyphen/>
      </w:r>
      <w:r w:rsidRPr="000E5C6E">
        <w:rPr>
          <w:rFonts w:ascii="Times New Roman" w:hAnsi="Times New Roman"/>
          <w:bCs/>
          <w:color w:val="000000"/>
          <w:sz w:val="24"/>
          <w:szCs w:val="24"/>
        </w:rPr>
        <w:t>ten Brebes</w:t>
      </w:r>
      <w:r>
        <w:rPr>
          <w:rFonts w:ascii="Times New Roman" w:hAnsi="Times New Roman"/>
          <w:bCs/>
          <w:color w:val="000000"/>
          <w:sz w:val="24"/>
          <w:szCs w:val="24"/>
          <w:lang w:val="en-US"/>
        </w:rPr>
        <w:t xml:space="preserve"> Tahun Ajaran 2015/2016</w:t>
      </w:r>
      <w:r w:rsidRPr="000E5C6E">
        <w:rPr>
          <w:rFonts w:ascii="Times New Roman" w:hAnsi="Times New Roman"/>
          <w:color w:val="000000"/>
          <w:sz w:val="24"/>
          <w:szCs w:val="24"/>
        </w:rPr>
        <w:t xml:space="preserve">, </w:t>
      </w:r>
      <w:r w:rsidRPr="000E5C6E">
        <w:rPr>
          <w:rFonts w:ascii="Times New Roman" w:hAnsi="Times New Roman"/>
          <w:color w:val="000000"/>
          <w:sz w:val="24"/>
          <w:szCs w:val="24"/>
          <w:lang w:val="en-US"/>
        </w:rPr>
        <w:t>peneliti men</w:t>
      </w:r>
      <w:r w:rsidRPr="000E5C6E">
        <w:rPr>
          <w:rFonts w:ascii="Times New Roman" w:hAnsi="Times New Roman"/>
          <w:color w:val="000000"/>
          <w:sz w:val="24"/>
          <w:szCs w:val="24"/>
        </w:rPr>
        <w:t xml:space="preserve">emukan </w:t>
      </w:r>
      <w:r>
        <w:rPr>
          <w:rFonts w:ascii="Times New Roman" w:hAnsi="Times New Roman"/>
          <w:color w:val="000000"/>
          <w:sz w:val="24"/>
          <w:szCs w:val="24"/>
          <w:lang w:val="en-US"/>
        </w:rPr>
        <w:t>gejala</w:t>
      </w:r>
      <w:r w:rsidRPr="000E5C6E">
        <w:rPr>
          <w:rFonts w:ascii="Times New Roman" w:hAnsi="Times New Roman"/>
          <w:color w:val="000000"/>
          <w:sz w:val="24"/>
          <w:szCs w:val="24"/>
          <w:lang w:val="en-US"/>
        </w:rPr>
        <w:t xml:space="preserve"> </w:t>
      </w:r>
      <w:r w:rsidRPr="000E5C6E">
        <w:rPr>
          <w:rFonts w:ascii="Times New Roman" w:hAnsi="Times New Roman"/>
          <w:color w:val="000000"/>
          <w:sz w:val="24"/>
          <w:szCs w:val="24"/>
        </w:rPr>
        <w:t xml:space="preserve">tentang </w:t>
      </w:r>
      <w:r w:rsidRPr="000E5C6E">
        <w:rPr>
          <w:rFonts w:ascii="Times New Roman" w:hAnsi="Times New Roman"/>
          <w:color w:val="000000"/>
          <w:sz w:val="24"/>
          <w:szCs w:val="24"/>
          <w:lang w:val="en-US"/>
        </w:rPr>
        <w:t>m</w:t>
      </w:r>
      <w:r w:rsidRPr="000E5C6E">
        <w:rPr>
          <w:rFonts w:ascii="Times New Roman" w:hAnsi="Times New Roman"/>
          <w:color w:val="000000"/>
          <w:sz w:val="24"/>
          <w:szCs w:val="24"/>
        </w:rPr>
        <w:t>i</w:t>
      </w:r>
      <w:r w:rsidRPr="000E5C6E">
        <w:rPr>
          <w:rFonts w:ascii="Times New Roman" w:hAnsi="Times New Roman"/>
          <w:color w:val="000000"/>
          <w:sz w:val="24"/>
          <w:szCs w:val="24"/>
          <w:lang w:val="en-US"/>
        </w:rPr>
        <w:t>nat baca siswa yang rendah</w:t>
      </w:r>
      <w:r w:rsidRPr="000E5C6E">
        <w:rPr>
          <w:rFonts w:ascii="Times New Roman" w:hAnsi="Times New Roman"/>
          <w:color w:val="000000"/>
          <w:sz w:val="24"/>
          <w:szCs w:val="24"/>
        </w:rPr>
        <w:t>.</w:t>
      </w:r>
      <w:r>
        <w:rPr>
          <w:rFonts w:ascii="Times New Roman" w:hAnsi="Times New Roman"/>
          <w:color w:val="000000"/>
          <w:sz w:val="24"/>
          <w:szCs w:val="24"/>
        </w:rPr>
        <w:t xml:space="preserve"> Hal ini terbukti bahwa siswa masih </w:t>
      </w:r>
      <w:r>
        <w:rPr>
          <w:rFonts w:ascii="Times New Roman" w:hAnsi="Times New Roman"/>
          <w:color w:val="000000"/>
          <w:sz w:val="24"/>
          <w:szCs w:val="24"/>
        </w:rPr>
        <w:lastRenderedPageBreak/>
        <w:t xml:space="preserve">malas dan cenderung tidak memperhatikan materi yang disampaikan. Siswa belum dapat memahami unsur-unsur teks eksposisi yang berupa jenis, struktur, dan kaidah kebahasaan. Di sisi lain, </w:t>
      </w:r>
      <w:r>
        <w:rPr>
          <w:rFonts w:ascii="Times New Roman" w:hAnsi="Times New Roman"/>
          <w:color w:val="000000"/>
          <w:sz w:val="24"/>
          <w:szCs w:val="24"/>
          <w:lang w:val="en-US"/>
        </w:rPr>
        <w:t xml:space="preserve">siswa </w:t>
      </w:r>
      <w:r>
        <w:rPr>
          <w:rFonts w:ascii="Times New Roman" w:hAnsi="Times New Roman"/>
          <w:color w:val="000000"/>
          <w:sz w:val="24"/>
          <w:szCs w:val="24"/>
        </w:rPr>
        <w:t xml:space="preserve">juga </w:t>
      </w:r>
      <w:r>
        <w:rPr>
          <w:rFonts w:ascii="Times New Roman" w:hAnsi="Times New Roman"/>
          <w:color w:val="000000"/>
          <w:sz w:val="24"/>
          <w:szCs w:val="24"/>
          <w:lang w:val="en-US"/>
        </w:rPr>
        <w:t xml:space="preserve">malas </w:t>
      </w:r>
      <w:r>
        <w:rPr>
          <w:rFonts w:ascii="Times New Roman" w:hAnsi="Times New Roman"/>
          <w:color w:val="000000"/>
          <w:sz w:val="24"/>
          <w:szCs w:val="24"/>
        </w:rPr>
        <w:t xml:space="preserve">dan pasif </w:t>
      </w:r>
      <w:r>
        <w:rPr>
          <w:rFonts w:ascii="Times New Roman" w:hAnsi="Times New Roman"/>
          <w:color w:val="000000"/>
          <w:sz w:val="24"/>
          <w:szCs w:val="24"/>
          <w:lang w:val="en-US"/>
        </w:rPr>
        <w:t>mengikuti pelajaran khususnya ma</w:t>
      </w:r>
      <w:r w:rsidR="005A5C06">
        <w:rPr>
          <w:rFonts w:ascii="Times New Roman" w:hAnsi="Times New Roman"/>
          <w:color w:val="000000"/>
          <w:sz w:val="24"/>
          <w:szCs w:val="24"/>
          <w:lang w:val="en-US"/>
        </w:rPr>
        <w:softHyphen/>
      </w:r>
      <w:r>
        <w:rPr>
          <w:rFonts w:ascii="Times New Roman" w:hAnsi="Times New Roman"/>
          <w:color w:val="000000"/>
          <w:sz w:val="24"/>
          <w:szCs w:val="24"/>
          <w:lang w:val="en-US"/>
        </w:rPr>
        <w:t xml:space="preserve">teri membaca teks eksposisi. Hal </w:t>
      </w:r>
      <w:r>
        <w:rPr>
          <w:rFonts w:ascii="Times New Roman" w:hAnsi="Times New Roman"/>
          <w:color w:val="000000"/>
          <w:sz w:val="24"/>
          <w:szCs w:val="24"/>
        </w:rPr>
        <w:t>tersebut</w:t>
      </w:r>
      <w:r>
        <w:rPr>
          <w:rFonts w:ascii="Times New Roman" w:hAnsi="Times New Roman"/>
          <w:color w:val="000000"/>
          <w:sz w:val="24"/>
          <w:szCs w:val="24"/>
          <w:lang w:val="en-US"/>
        </w:rPr>
        <w:t xml:space="preserve"> dikarenakan guru Bahasa In</w:t>
      </w:r>
      <w:r w:rsidR="005A5C06">
        <w:rPr>
          <w:rFonts w:ascii="Times New Roman" w:hAnsi="Times New Roman"/>
          <w:color w:val="000000"/>
          <w:sz w:val="24"/>
          <w:szCs w:val="24"/>
          <w:lang w:val="en-US"/>
        </w:rPr>
        <w:softHyphen/>
      </w:r>
      <w:r>
        <w:rPr>
          <w:rFonts w:ascii="Times New Roman" w:hAnsi="Times New Roman"/>
          <w:color w:val="000000"/>
          <w:sz w:val="24"/>
          <w:szCs w:val="24"/>
          <w:lang w:val="en-US"/>
        </w:rPr>
        <w:t>do</w:t>
      </w:r>
      <w:r w:rsidR="005A5C06">
        <w:rPr>
          <w:rFonts w:ascii="Times New Roman" w:hAnsi="Times New Roman"/>
          <w:color w:val="000000"/>
          <w:sz w:val="24"/>
          <w:szCs w:val="24"/>
          <w:lang w:val="en-US"/>
        </w:rPr>
        <w:softHyphen/>
      </w:r>
      <w:r>
        <w:rPr>
          <w:rFonts w:ascii="Times New Roman" w:hAnsi="Times New Roman"/>
          <w:color w:val="000000"/>
          <w:sz w:val="24"/>
          <w:szCs w:val="24"/>
          <w:lang w:val="en-US"/>
        </w:rPr>
        <w:t xml:space="preserve">nesia masih menggunakan metode konvensional atau ceramah, sehingga berdampak pada nilai membaca </w:t>
      </w:r>
      <w:r>
        <w:rPr>
          <w:rFonts w:ascii="Times New Roman" w:hAnsi="Times New Roman"/>
          <w:color w:val="000000"/>
          <w:sz w:val="24"/>
          <w:szCs w:val="24"/>
        </w:rPr>
        <w:t xml:space="preserve">unsur-unsur </w:t>
      </w:r>
      <w:r>
        <w:rPr>
          <w:rFonts w:ascii="Times New Roman" w:hAnsi="Times New Roman"/>
          <w:color w:val="000000"/>
          <w:sz w:val="24"/>
          <w:szCs w:val="24"/>
          <w:lang w:val="en-US"/>
        </w:rPr>
        <w:t>teks eksposisi yang rendah dan belum mencapai KKM sebesar 75. Berdasarkan nilai membaca teks eksposisi kelas VII tahun 2014/2015, dari 23 siswa hanya 15 (65,22%) siswa yang telah tuntas atau mencapai KKM</w:t>
      </w:r>
      <w:r w:rsidRPr="000E5C6E">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sedangkan sisanya belum tuntas. </w:t>
      </w:r>
    </w:p>
    <w:p w14:paraId="3E913130" w14:textId="281EA610" w:rsidR="00EC7B88" w:rsidRPr="000E5C6E" w:rsidRDefault="00EC7B88" w:rsidP="00EC7B88">
      <w:pPr>
        <w:spacing w:after="0" w:line="360" w:lineRule="auto"/>
        <w:ind w:firstLine="720"/>
        <w:contextualSpacing/>
        <w:jc w:val="both"/>
        <w:rPr>
          <w:rFonts w:ascii="Times New Roman" w:eastAsia="Times New Roman" w:hAnsi="Times New Roman"/>
          <w:color w:val="000000"/>
          <w:sz w:val="24"/>
          <w:szCs w:val="24"/>
          <w:lang w:val="en-US"/>
        </w:rPr>
      </w:pPr>
      <w:r>
        <w:rPr>
          <w:rFonts w:ascii="Times New Roman" w:hAnsi="Times New Roman"/>
          <w:color w:val="000000"/>
          <w:sz w:val="24"/>
          <w:szCs w:val="24"/>
          <w:lang w:val="en-US"/>
        </w:rPr>
        <w:t xml:space="preserve">Berdasarkan </w:t>
      </w:r>
      <w:r>
        <w:rPr>
          <w:rFonts w:ascii="Times New Roman" w:hAnsi="Times New Roman"/>
          <w:color w:val="000000"/>
          <w:sz w:val="24"/>
          <w:szCs w:val="24"/>
        </w:rPr>
        <w:t>fakta</w:t>
      </w:r>
      <w:r>
        <w:rPr>
          <w:rFonts w:ascii="Times New Roman" w:hAnsi="Times New Roman"/>
          <w:color w:val="000000"/>
          <w:sz w:val="24"/>
          <w:szCs w:val="24"/>
          <w:lang w:val="en-US"/>
        </w:rPr>
        <w:t xml:space="preserve"> tersebut maka peneliti menggunakan metode </w:t>
      </w:r>
      <w:r w:rsidRPr="000E5C6E">
        <w:rPr>
          <w:rFonts w:ascii="Times New Roman" w:hAnsi="Times New Roman"/>
          <w:i/>
          <w:color w:val="000000"/>
          <w:sz w:val="24"/>
          <w:szCs w:val="24"/>
          <w:lang w:val="en-US"/>
        </w:rPr>
        <w:t xml:space="preserve">Index Card Match </w:t>
      </w:r>
      <w:r w:rsidRPr="000E5C6E">
        <w:rPr>
          <w:rFonts w:ascii="Times New Roman" w:hAnsi="Times New Roman"/>
          <w:color w:val="000000"/>
          <w:sz w:val="24"/>
          <w:szCs w:val="24"/>
          <w:lang w:val="en-US"/>
        </w:rPr>
        <w:t>(ICM)</w:t>
      </w:r>
      <w:r>
        <w:rPr>
          <w:rFonts w:ascii="Times New Roman" w:hAnsi="Times New Roman"/>
          <w:color w:val="000000"/>
          <w:sz w:val="24"/>
          <w:szCs w:val="24"/>
          <w:lang w:val="en-US"/>
        </w:rPr>
        <w:t xml:space="preserve"> </w:t>
      </w:r>
      <w:r>
        <w:rPr>
          <w:rFonts w:ascii="Times New Roman" w:hAnsi="Times New Roman"/>
          <w:color w:val="000000"/>
          <w:sz w:val="24"/>
          <w:szCs w:val="24"/>
        </w:rPr>
        <w:t>dalam pembelajaran membaca unsur-unsur teks eksposisi.</w:t>
      </w:r>
      <w:r>
        <w:rPr>
          <w:rFonts w:ascii="Times New Roman" w:hAnsi="Times New Roman"/>
          <w:color w:val="000000"/>
          <w:sz w:val="24"/>
          <w:szCs w:val="24"/>
          <w:lang w:val="en-US"/>
        </w:rPr>
        <w:t xml:space="preserve"> </w:t>
      </w:r>
      <w:r>
        <w:rPr>
          <w:rFonts w:ascii="Times New Roman" w:hAnsi="Times New Roman"/>
          <w:color w:val="000000"/>
          <w:sz w:val="24"/>
          <w:szCs w:val="24"/>
        </w:rPr>
        <w:t>M</w:t>
      </w:r>
      <w:r>
        <w:rPr>
          <w:rFonts w:ascii="Times New Roman" w:hAnsi="Times New Roman"/>
          <w:color w:val="000000"/>
          <w:sz w:val="24"/>
          <w:szCs w:val="24"/>
          <w:lang w:val="en-US"/>
        </w:rPr>
        <w:t>etode</w:t>
      </w:r>
      <w:r>
        <w:rPr>
          <w:rFonts w:ascii="Times New Roman" w:hAnsi="Times New Roman"/>
          <w:color w:val="000000"/>
          <w:sz w:val="24"/>
          <w:szCs w:val="24"/>
        </w:rPr>
        <w:t xml:space="preserve"> </w:t>
      </w:r>
      <w:r w:rsidRPr="000B2048">
        <w:rPr>
          <w:rFonts w:ascii="Times New Roman" w:hAnsi="Times New Roman"/>
          <w:i/>
          <w:color w:val="000000"/>
          <w:sz w:val="24"/>
          <w:szCs w:val="24"/>
        </w:rPr>
        <w:t>Index card Match</w:t>
      </w:r>
      <w:r>
        <w:rPr>
          <w:rFonts w:ascii="Times New Roman" w:hAnsi="Times New Roman"/>
          <w:color w:val="000000"/>
          <w:sz w:val="24"/>
          <w:szCs w:val="24"/>
        </w:rPr>
        <w:t xml:space="preserve"> (ICM)</w:t>
      </w:r>
      <w:r>
        <w:rPr>
          <w:rFonts w:ascii="Times New Roman" w:hAnsi="Times New Roman"/>
          <w:color w:val="000000"/>
          <w:sz w:val="24"/>
          <w:szCs w:val="24"/>
          <w:lang w:val="en-US"/>
        </w:rPr>
        <w:t xml:space="preserve"> </w:t>
      </w:r>
      <w:r>
        <w:rPr>
          <w:rFonts w:ascii="Times New Roman" w:hAnsi="Times New Roman"/>
          <w:color w:val="000000"/>
          <w:sz w:val="24"/>
          <w:szCs w:val="24"/>
        </w:rPr>
        <w:t>ini</w:t>
      </w:r>
      <w:r>
        <w:rPr>
          <w:rFonts w:ascii="Times New Roman" w:hAnsi="Times New Roman"/>
          <w:color w:val="000000"/>
          <w:sz w:val="24"/>
          <w:szCs w:val="24"/>
          <w:lang w:val="en-US"/>
        </w:rPr>
        <w:t xml:space="preserve"> berbentuk perma</w:t>
      </w:r>
      <w:r w:rsidR="005A5C06">
        <w:rPr>
          <w:rFonts w:ascii="Times New Roman" w:hAnsi="Times New Roman"/>
          <w:color w:val="000000"/>
          <w:sz w:val="24"/>
          <w:szCs w:val="24"/>
          <w:lang w:val="en-US"/>
        </w:rPr>
        <w:softHyphen/>
      </w:r>
      <w:r>
        <w:rPr>
          <w:rFonts w:ascii="Times New Roman" w:hAnsi="Times New Roman"/>
          <w:color w:val="000000"/>
          <w:sz w:val="24"/>
          <w:szCs w:val="24"/>
          <w:lang w:val="en-US"/>
        </w:rPr>
        <w:t>inan</w:t>
      </w:r>
      <w:r>
        <w:rPr>
          <w:rFonts w:ascii="Times New Roman" w:hAnsi="Times New Roman"/>
          <w:color w:val="000000"/>
          <w:sz w:val="24"/>
          <w:szCs w:val="24"/>
        </w:rPr>
        <w:t xml:space="preserve"> dan cukup menyenangkan jika digunakan untuk mengulangi materi </w:t>
      </w:r>
      <w:r>
        <w:rPr>
          <w:rFonts w:ascii="Times New Roman" w:hAnsi="Times New Roman"/>
          <w:color w:val="000000"/>
          <w:sz w:val="24"/>
          <w:szCs w:val="24"/>
        </w:rPr>
        <w:lastRenderedPageBreak/>
        <w:t xml:space="preserve">pembelajaran yang telah diberikan sebelumnya </w:t>
      </w:r>
      <w:r>
        <w:rPr>
          <w:rFonts w:ascii="Times New Roman" w:hAnsi="Times New Roman"/>
          <w:color w:val="000000"/>
          <w:sz w:val="24"/>
          <w:szCs w:val="24"/>
          <w:lang w:val="en-US"/>
        </w:rPr>
        <w:t>sehingga siswa merasa senang dan aktif</w:t>
      </w:r>
      <w:r>
        <w:rPr>
          <w:rFonts w:ascii="Times New Roman" w:hAnsi="Times New Roman"/>
          <w:color w:val="000000"/>
          <w:sz w:val="24"/>
          <w:szCs w:val="24"/>
        </w:rPr>
        <w:t xml:space="preserve"> (Zaini,2005:67)</w:t>
      </w:r>
      <w:r>
        <w:rPr>
          <w:rFonts w:ascii="Times New Roman" w:hAnsi="Times New Roman"/>
          <w:color w:val="000000"/>
          <w:sz w:val="24"/>
          <w:szCs w:val="24"/>
          <w:lang w:val="en-US"/>
        </w:rPr>
        <w:t xml:space="preserve">. Metode ini lebih membangkitkan semangat siswa dalam mengikuti pelajaran </w:t>
      </w:r>
      <w:r>
        <w:rPr>
          <w:rFonts w:ascii="Times New Roman" w:hAnsi="Times New Roman"/>
          <w:color w:val="000000"/>
          <w:sz w:val="24"/>
          <w:szCs w:val="24"/>
        </w:rPr>
        <w:t>dibandingkan dengan met</w:t>
      </w:r>
      <w:r w:rsidR="005A5C06">
        <w:rPr>
          <w:rFonts w:ascii="Times New Roman" w:hAnsi="Times New Roman"/>
          <w:color w:val="000000"/>
          <w:sz w:val="24"/>
          <w:szCs w:val="24"/>
        </w:rPr>
        <w:softHyphen/>
      </w:r>
      <w:r>
        <w:rPr>
          <w:rFonts w:ascii="Times New Roman" w:hAnsi="Times New Roman"/>
          <w:color w:val="000000"/>
          <w:sz w:val="24"/>
          <w:szCs w:val="24"/>
        </w:rPr>
        <w:t>o</w:t>
      </w:r>
      <w:r w:rsidR="005A5C06">
        <w:rPr>
          <w:rFonts w:ascii="Times New Roman" w:hAnsi="Times New Roman"/>
          <w:color w:val="000000"/>
          <w:sz w:val="24"/>
          <w:szCs w:val="24"/>
        </w:rPr>
        <w:softHyphen/>
      </w:r>
      <w:r>
        <w:rPr>
          <w:rFonts w:ascii="Times New Roman" w:hAnsi="Times New Roman"/>
          <w:color w:val="000000"/>
          <w:sz w:val="24"/>
          <w:szCs w:val="24"/>
        </w:rPr>
        <w:t>de</w:t>
      </w:r>
      <w:r>
        <w:rPr>
          <w:rFonts w:ascii="Times New Roman" w:hAnsi="Times New Roman"/>
          <w:color w:val="000000"/>
          <w:sz w:val="24"/>
          <w:szCs w:val="24"/>
          <w:lang w:val="en-US"/>
        </w:rPr>
        <w:t xml:space="preserve"> sebelumnya</w:t>
      </w:r>
      <w:r>
        <w:rPr>
          <w:rFonts w:ascii="Times New Roman" w:hAnsi="Times New Roman"/>
          <w:color w:val="000000"/>
          <w:sz w:val="24"/>
          <w:szCs w:val="24"/>
        </w:rPr>
        <w:t xml:space="preserve">. Penggunaan </w:t>
      </w:r>
      <w:r>
        <w:rPr>
          <w:rFonts w:ascii="Times New Roman" w:hAnsi="Times New Roman"/>
          <w:color w:val="000000"/>
          <w:sz w:val="24"/>
          <w:szCs w:val="24"/>
          <w:lang w:val="en-US"/>
        </w:rPr>
        <w:t xml:space="preserve"> meto</w:t>
      </w:r>
      <w:r w:rsidR="005A5C06">
        <w:rPr>
          <w:rFonts w:ascii="Times New Roman" w:hAnsi="Times New Roman"/>
          <w:color w:val="000000"/>
          <w:sz w:val="24"/>
          <w:szCs w:val="24"/>
          <w:lang w:val="en-US"/>
        </w:rPr>
        <w:softHyphen/>
      </w:r>
      <w:r>
        <w:rPr>
          <w:rFonts w:ascii="Times New Roman" w:hAnsi="Times New Roman"/>
          <w:color w:val="000000"/>
          <w:sz w:val="24"/>
          <w:szCs w:val="24"/>
          <w:lang w:val="en-US"/>
        </w:rPr>
        <w:t>de konvensional atau ceramah me</w:t>
      </w:r>
      <w:r w:rsidR="005A5C06">
        <w:rPr>
          <w:rFonts w:ascii="Times New Roman" w:hAnsi="Times New Roman"/>
          <w:color w:val="000000"/>
          <w:sz w:val="24"/>
          <w:szCs w:val="24"/>
          <w:lang w:val="en-US"/>
        </w:rPr>
        <w:softHyphen/>
      </w:r>
      <w:r>
        <w:rPr>
          <w:rFonts w:ascii="Times New Roman" w:hAnsi="Times New Roman"/>
          <w:color w:val="000000"/>
          <w:sz w:val="24"/>
          <w:szCs w:val="24"/>
          <w:lang w:val="en-US"/>
        </w:rPr>
        <w:t xml:space="preserve">mbuat siswa </w:t>
      </w:r>
      <w:r>
        <w:rPr>
          <w:rFonts w:ascii="Times New Roman" w:hAnsi="Times New Roman"/>
          <w:color w:val="000000"/>
          <w:sz w:val="24"/>
          <w:szCs w:val="24"/>
        </w:rPr>
        <w:t xml:space="preserve">menjadi </w:t>
      </w:r>
      <w:r>
        <w:rPr>
          <w:rFonts w:ascii="Times New Roman" w:hAnsi="Times New Roman"/>
          <w:color w:val="000000"/>
          <w:sz w:val="24"/>
          <w:szCs w:val="24"/>
          <w:lang w:val="en-US"/>
        </w:rPr>
        <w:t>malas dan pasif, sehingga nilai yang diperoleh belum mencapai KKM.</w:t>
      </w:r>
      <w:r>
        <w:rPr>
          <w:rFonts w:ascii="Times New Roman" w:hAnsi="Times New Roman"/>
          <w:color w:val="000000"/>
          <w:sz w:val="24"/>
          <w:szCs w:val="24"/>
        </w:rPr>
        <w:t xml:space="preserve"> Melalui</w:t>
      </w:r>
      <w:r>
        <w:rPr>
          <w:rFonts w:ascii="Times New Roman" w:hAnsi="Times New Roman"/>
          <w:color w:val="000000"/>
          <w:sz w:val="24"/>
          <w:szCs w:val="24"/>
          <w:lang w:val="en-US"/>
        </w:rPr>
        <w:t xml:space="preserve"> </w:t>
      </w:r>
      <w:r>
        <w:rPr>
          <w:rFonts w:ascii="Times New Roman" w:hAnsi="Times New Roman"/>
          <w:color w:val="000000"/>
          <w:sz w:val="24"/>
          <w:szCs w:val="24"/>
        </w:rPr>
        <w:t>pengguna</w:t>
      </w:r>
      <w:r w:rsidR="005A5C06">
        <w:rPr>
          <w:rFonts w:ascii="Times New Roman" w:hAnsi="Times New Roman"/>
          <w:color w:val="000000"/>
          <w:sz w:val="24"/>
          <w:szCs w:val="24"/>
        </w:rPr>
        <w:softHyphen/>
      </w:r>
      <w:r>
        <w:rPr>
          <w:rFonts w:ascii="Times New Roman" w:hAnsi="Times New Roman"/>
          <w:color w:val="000000"/>
          <w:sz w:val="24"/>
          <w:szCs w:val="24"/>
        </w:rPr>
        <w:t xml:space="preserve">an </w:t>
      </w:r>
      <w:r>
        <w:rPr>
          <w:rFonts w:ascii="Times New Roman" w:hAnsi="Times New Roman"/>
          <w:color w:val="000000"/>
          <w:sz w:val="24"/>
          <w:szCs w:val="24"/>
          <w:lang w:val="en-US"/>
        </w:rPr>
        <w:t xml:space="preserve">metode </w:t>
      </w:r>
      <w:r w:rsidRPr="000E5C6E">
        <w:rPr>
          <w:rFonts w:ascii="Times New Roman" w:hAnsi="Times New Roman"/>
          <w:i/>
          <w:color w:val="000000"/>
          <w:sz w:val="24"/>
          <w:szCs w:val="24"/>
          <w:lang w:val="en-US"/>
        </w:rPr>
        <w:t xml:space="preserve">Index Card Match </w:t>
      </w:r>
      <w:r w:rsidRPr="000E5C6E">
        <w:rPr>
          <w:rFonts w:ascii="Times New Roman" w:hAnsi="Times New Roman"/>
          <w:color w:val="000000"/>
          <w:sz w:val="24"/>
          <w:szCs w:val="24"/>
          <w:lang w:val="en-US"/>
        </w:rPr>
        <w:t>(ICM)</w:t>
      </w:r>
      <w:r>
        <w:rPr>
          <w:rFonts w:ascii="Times New Roman" w:hAnsi="Times New Roman"/>
          <w:color w:val="000000"/>
          <w:sz w:val="24"/>
          <w:szCs w:val="24"/>
          <w:lang w:val="en-US"/>
        </w:rPr>
        <w:t xml:space="preserve"> diharapkan nilai membaca </w:t>
      </w:r>
      <w:r>
        <w:rPr>
          <w:rFonts w:ascii="Times New Roman" w:hAnsi="Times New Roman"/>
          <w:color w:val="000000"/>
          <w:sz w:val="24"/>
          <w:szCs w:val="24"/>
        </w:rPr>
        <w:t>unsur-unsur teks eksposisi akan meningkat dan mencapai KKM</w:t>
      </w:r>
      <w:r w:rsidRPr="00A64AEA">
        <w:rPr>
          <w:rFonts w:ascii="Times New Roman" w:hAnsi="Times New Roman"/>
          <w:color w:val="000000"/>
          <w:sz w:val="24"/>
          <w:szCs w:val="24"/>
          <w:lang w:val="en-US"/>
        </w:rPr>
        <w:t xml:space="preserve">. </w:t>
      </w:r>
      <w:r w:rsidRPr="00A64AEA">
        <w:rPr>
          <w:rFonts w:ascii="Times New Roman" w:eastAsia="Times New Roman" w:hAnsi="Times New Roman" w:cs="Angsana New"/>
          <w:color w:val="000000"/>
          <w:sz w:val="24"/>
          <w:szCs w:val="24"/>
        </w:rPr>
        <w:t>Model pembe</w:t>
      </w:r>
      <w:r w:rsidR="005A5C06">
        <w:rPr>
          <w:rFonts w:ascii="Times New Roman" w:eastAsia="Times New Roman" w:hAnsi="Times New Roman" w:cs="Angsana New"/>
          <w:color w:val="000000"/>
          <w:sz w:val="24"/>
          <w:szCs w:val="24"/>
        </w:rPr>
        <w:softHyphen/>
      </w:r>
      <w:r w:rsidRPr="00A64AEA">
        <w:rPr>
          <w:rFonts w:ascii="Times New Roman" w:eastAsia="Times New Roman" w:hAnsi="Times New Roman" w:cs="Angsana New"/>
          <w:color w:val="000000"/>
          <w:sz w:val="24"/>
          <w:szCs w:val="24"/>
        </w:rPr>
        <w:t xml:space="preserve">lajaran </w:t>
      </w:r>
      <w:r w:rsidRPr="00A64AEA">
        <w:rPr>
          <w:rFonts w:ascii="Times New Roman" w:eastAsia="Times New Roman" w:hAnsi="Times New Roman" w:cs="Angsana New"/>
          <w:i/>
          <w:color w:val="000000"/>
          <w:sz w:val="24"/>
          <w:szCs w:val="24"/>
          <w:lang w:val="en-US"/>
        </w:rPr>
        <w:t>Index Card Match</w:t>
      </w:r>
      <w:r w:rsidRPr="000E5C6E">
        <w:rPr>
          <w:rFonts w:ascii="Times New Roman" w:eastAsia="Times New Roman" w:hAnsi="Times New Roman" w:cs="Angsana New"/>
          <w:i/>
          <w:color w:val="000000"/>
          <w:sz w:val="24"/>
          <w:szCs w:val="24"/>
          <w:lang w:val="en-US"/>
        </w:rPr>
        <w:t xml:space="preserve"> </w:t>
      </w:r>
      <w:r w:rsidRPr="000E5C6E">
        <w:rPr>
          <w:rFonts w:ascii="Times New Roman" w:eastAsia="Times New Roman" w:hAnsi="Times New Roman" w:cs="Angsana New"/>
          <w:color w:val="000000"/>
          <w:sz w:val="24"/>
          <w:szCs w:val="24"/>
          <w:lang w:val="en-US"/>
        </w:rPr>
        <w:t>(ICM)</w:t>
      </w:r>
      <w:r>
        <w:rPr>
          <w:rFonts w:ascii="Times New Roman" w:eastAsia="Times New Roman" w:hAnsi="Times New Roman" w:cs="Angsana New"/>
          <w:color w:val="000000"/>
          <w:sz w:val="24"/>
          <w:szCs w:val="24"/>
          <w:lang w:val="en-US"/>
        </w:rPr>
        <w:t xml:space="preserve"> </w:t>
      </w:r>
      <w:r w:rsidRPr="000E5C6E">
        <w:rPr>
          <w:rFonts w:ascii="Times New Roman" w:eastAsia="Times New Roman" w:hAnsi="Times New Roman" w:cs="Angsana New"/>
          <w:color w:val="000000"/>
          <w:sz w:val="24"/>
          <w:szCs w:val="24"/>
          <w:lang w:val="en-US"/>
        </w:rPr>
        <w:t xml:space="preserve"> dapat diterjemahkan sebagai suatu </w:t>
      </w:r>
      <w:r w:rsidRPr="000E5C6E">
        <w:rPr>
          <w:rFonts w:ascii="Times New Roman" w:eastAsia="Times New Roman" w:hAnsi="Times New Roman" w:cs="Angsana New"/>
          <w:color w:val="000000"/>
          <w:sz w:val="24"/>
          <w:szCs w:val="24"/>
        </w:rPr>
        <w:t>model pembelajaran</w:t>
      </w:r>
      <w:r w:rsidRPr="000E5C6E">
        <w:rPr>
          <w:rFonts w:ascii="Times New Roman" w:eastAsia="Times New Roman" w:hAnsi="Times New Roman" w:cs="Angsana New"/>
          <w:color w:val="000000"/>
          <w:sz w:val="24"/>
          <w:szCs w:val="24"/>
          <w:lang w:val="en-US"/>
        </w:rPr>
        <w:t xml:space="preserve"> “mencari pa</w:t>
      </w:r>
      <w:r w:rsidR="005A5C06">
        <w:rPr>
          <w:rFonts w:ascii="Times New Roman" w:eastAsia="Times New Roman" w:hAnsi="Times New Roman" w:cs="Angsana New"/>
          <w:color w:val="000000"/>
          <w:sz w:val="24"/>
          <w:szCs w:val="24"/>
          <w:lang w:val="en-US"/>
        </w:rPr>
        <w:softHyphen/>
      </w:r>
      <w:r w:rsidRPr="000E5C6E">
        <w:rPr>
          <w:rFonts w:ascii="Times New Roman" w:eastAsia="Times New Roman" w:hAnsi="Times New Roman" w:cs="Angsana New"/>
          <w:color w:val="000000"/>
          <w:sz w:val="24"/>
          <w:szCs w:val="24"/>
          <w:lang w:val="en-US"/>
        </w:rPr>
        <w:t>sangan kartu”</w:t>
      </w:r>
      <w:r>
        <w:rPr>
          <w:rFonts w:ascii="Times New Roman" w:eastAsia="Times New Roman" w:hAnsi="Times New Roman" w:cs="Angsana New"/>
          <w:color w:val="000000"/>
          <w:sz w:val="24"/>
          <w:szCs w:val="24"/>
        </w:rPr>
        <w:t>.</w:t>
      </w:r>
      <w:r w:rsidRPr="000E5C6E">
        <w:rPr>
          <w:rFonts w:ascii="Times New Roman" w:eastAsia="Times New Roman" w:hAnsi="Times New Roman" w:cs="Angsana New"/>
          <w:color w:val="000000"/>
          <w:sz w:val="24"/>
          <w:szCs w:val="24"/>
          <w:lang w:val="en-US"/>
        </w:rPr>
        <w:t xml:space="preserve"> </w:t>
      </w:r>
      <w:r>
        <w:rPr>
          <w:rFonts w:ascii="Times New Roman" w:hAnsi="Times New Roman"/>
          <w:color w:val="000000"/>
          <w:sz w:val="24"/>
          <w:szCs w:val="24"/>
        </w:rPr>
        <w:t>Jadi, d</w:t>
      </w:r>
      <w:r w:rsidRPr="000E5C6E">
        <w:rPr>
          <w:rFonts w:ascii="Times New Roman" w:hAnsi="Times New Roman"/>
          <w:color w:val="000000"/>
          <w:sz w:val="24"/>
          <w:szCs w:val="24"/>
          <w:lang w:val="sv-SE"/>
        </w:rPr>
        <w:t>engan</w:t>
      </w:r>
      <w:r>
        <w:rPr>
          <w:rFonts w:ascii="Times New Roman" w:hAnsi="Times New Roman"/>
          <w:color w:val="000000"/>
          <w:sz w:val="24"/>
          <w:szCs w:val="24"/>
        </w:rPr>
        <w:t xml:space="preserve"> mene</w:t>
      </w:r>
      <w:r w:rsidR="005A5C06">
        <w:rPr>
          <w:rFonts w:ascii="Times New Roman" w:hAnsi="Times New Roman"/>
          <w:color w:val="000000"/>
          <w:sz w:val="24"/>
          <w:szCs w:val="24"/>
        </w:rPr>
        <w:softHyphen/>
      </w:r>
      <w:r>
        <w:rPr>
          <w:rFonts w:ascii="Times New Roman" w:hAnsi="Times New Roman"/>
          <w:color w:val="000000"/>
          <w:sz w:val="24"/>
          <w:szCs w:val="24"/>
        </w:rPr>
        <w:t>rapkan</w:t>
      </w:r>
      <w:r w:rsidRPr="000E5C6E">
        <w:rPr>
          <w:rFonts w:ascii="Times New Roman" w:hAnsi="Times New Roman"/>
          <w:color w:val="000000"/>
          <w:sz w:val="24"/>
          <w:szCs w:val="24"/>
          <w:lang w:val="sv-SE"/>
        </w:rPr>
        <w:t xml:space="preserve"> model pembelajaran </w:t>
      </w:r>
      <w:r w:rsidRPr="000E5C6E">
        <w:rPr>
          <w:rFonts w:ascii="Times New Roman" w:hAnsi="Times New Roman"/>
          <w:i/>
          <w:iCs/>
          <w:color w:val="000000"/>
          <w:sz w:val="24"/>
          <w:szCs w:val="24"/>
          <w:lang w:val="sv-SE"/>
        </w:rPr>
        <w:t>Index Card Macth</w:t>
      </w:r>
      <w:r w:rsidRPr="000E5C6E">
        <w:rPr>
          <w:rFonts w:ascii="Times New Roman" w:hAnsi="Times New Roman"/>
          <w:color w:val="000000"/>
          <w:sz w:val="24"/>
          <w:szCs w:val="24"/>
          <w:lang w:val="sv-SE"/>
        </w:rPr>
        <w:t xml:space="preserve"> peserta didik dapat be</w:t>
      </w:r>
      <w:r>
        <w:rPr>
          <w:rFonts w:ascii="Times New Roman" w:hAnsi="Times New Roman"/>
          <w:color w:val="000000"/>
          <w:sz w:val="24"/>
          <w:szCs w:val="24"/>
          <w:lang w:val="sv-SE"/>
        </w:rPr>
        <w:t>lajar aktif dan berjiwa mandiri</w:t>
      </w:r>
      <w:r>
        <w:rPr>
          <w:rFonts w:ascii="Times New Roman" w:hAnsi="Times New Roman"/>
          <w:color w:val="000000"/>
          <w:sz w:val="24"/>
          <w:szCs w:val="24"/>
        </w:rPr>
        <w:t>, s</w:t>
      </w:r>
      <w:r>
        <w:rPr>
          <w:rFonts w:ascii="Times New Roman" w:hAnsi="Times New Roman"/>
          <w:color w:val="000000"/>
          <w:sz w:val="24"/>
          <w:szCs w:val="24"/>
          <w:lang w:val="sv-SE"/>
        </w:rPr>
        <w:t xml:space="preserve">ehingga dapat meningkatkan nilai </w:t>
      </w:r>
      <w:r>
        <w:rPr>
          <w:rFonts w:ascii="Times New Roman" w:hAnsi="Times New Roman"/>
          <w:color w:val="000000"/>
          <w:sz w:val="24"/>
          <w:szCs w:val="24"/>
        </w:rPr>
        <w:t>yang diperoleh</w:t>
      </w:r>
      <w:r>
        <w:rPr>
          <w:rFonts w:ascii="Times New Roman" w:hAnsi="Times New Roman"/>
          <w:color w:val="000000"/>
          <w:sz w:val="24"/>
          <w:szCs w:val="24"/>
          <w:lang w:val="sv-SE"/>
        </w:rPr>
        <w:t>.</w:t>
      </w:r>
      <w:r w:rsidRPr="000E5C6E">
        <w:rPr>
          <w:rFonts w:ascii="Times New Roman" w:hAnsi="Times New Roman"/>
          <w:color w:val="000000"/>
          <w:sz w:val="24"/>
          <w:szCs w:val="24"/>
          <w:lang w:val="sv-SE"/>
        </w:rPr>
        <w:t xml:space="preserve"> </w:t>
      </w:r>
    </w:p>
    <w:p w14:paraId="6318C146" w14:textId="7F95F6BC" w:rsidR="00EC7B88" w:rsidRDefault="00EC7B88" w:rsidP="00EC7B88">
      <w:pPr>
        <w:spacing w:after="0" w:line="360" w:lineRule="auto"/>
        <w:ind w:firstLine="720"/>
        <w:contextualSpacing/>
        <w:jc w:val="both"/>
        <w:rPr>
          <w:rFonts w:ascii="Times New Roman" w:eastAsia="Times New Roman" w:hAnsi="Times New Roman"/>
          <w:i/>
          <w:color w:val="000000"/>
          <w:sz w:val="24"/>
          <w:szCs w:val="24"/>
        </w:rPr>
      </w:pPr>
      <w:r w:rsidRPr="000E5C6E">
        <w:rPr>
          <w:rFonts w:ascii="Times New Roman" w:eastAsia="Times New Roman" w:hAnsi="Times New Roman"/>
          <w:color w:val="000000"/>
          <w:sz w:val="24"/>
          <w:szCs w:val="24"/>
        </w:rPr>
        <w:t xml:space="preserve">Penelitian ini perlu dilakukan karena dengan menggunakan metode </w:t>
      </w:r>
      <w:r w:rsidRPr="000E5C6E">
        <w:rPr>
          <w:rFonts w:ascii="Times New Roman" w:eastAsia="Times New Roman" w:hAnsi="Times New Roman"/>
          <w:i/>
          <w:color w:val="000000"/>
          <w:sz w:val="24"/>
          <w:szCs w:val="24"/>
        </w:rPr>
        <w:t xml:space="preserve">Index Card Match </w:t>
      </w:r>
      <w:r w:rsidRPr="000E5C6E">
        <w:rPr>
          <w:rFonts w:ascii="Times New Roman" w:eastAsia="Times New Roman" w:hAnsi="Times New Roman"/>
          <w:color w:val="000000"/>
          <w:sz w:val="24"/>
          <w:szCs w:val="24"/>
        </w:rPr>
        <w:t>diharapkan ke</w:t>
      </w:r>
      <w:r w:rsidR="005A5C06">
        <w:rPr>
          <w:rFonts w:ascii="Times New Roman" w:eastAsia="Times New Roman" w:hAnsi="Times New Roman"/>
          <w:color w:val="000000"/>
          <w:sz w:val="24"/>
          <w:szCs w:val="24"/>
        </w:rPr>
        <w:softHyphen/>
      </w:r>
      <w:r w:rsidRPr="000E5C6E">
        <w:rPr>
          <w:rFonts w:ascii="Times New Roman" w:eastAsia="Times New Roman" w:hAnsi="Times New Roman"/>
          <w:color w:val="000000"/>
          <w:sz w:val="24"/>
          <w:szCs w:val="24"/>
        </w:rPr>
        <w:t>mam</w:t>
      </w:r>
      <w:r w:rsidR="005A5C06">
        <w:rPr>
          <w:rFonts w:ascii="Times New Roman" w:eastAsia="Times New Roman" w:hAnsi="Times New Roman"/>
          <w:color w:val="000000"/>
          <w:sz w:val="24"/>
          <w:szCs w:val="24"/>
        </w:rPr>
        <w:softHyphen/>
      </w:r>
      <w:r w:rsidRPr="000E5C6E">
        <w:rPr>
          <w:rFonts w:ascii="Times New Roman" w:eastAsia="Times New Roman" w:hAnsi="Times New Roman"/>
          <w:color w:val="000000"/>
          <w:sz w:val="24"/>
          <w:szCs w:val="24"/>
        </w:rPr>
        <w:t xml:space="preserve">puan siswa dalam membaca </w:t>
      </w:r>
      <w:r w:rsidRPr="000E5C6E">
        <w:rPr>
          <w:rFonts w:ascii="Times New Roman" w:eastAsia="Times New Roman" w:hAnsi="Times New Roman"/>
          <w:color w:val="000000"/>
          <w:sz w:val="24"/>
          <w:szCs w:val="24"/>
        </w:rPr>
        <w:lastRenderedPageBreak/>
        <w:t xml:space="preserve">teks eksposisi dapat meningkat. Hal itu dikarenakan model pembelajaran ini mampu melibatkan siswa </w:t>
      </w:r>
      <w:r>
        <w:rPr>
          <w:rFonts w:ascii="Times New Roman" w:eastAsia="Times New Roman" w:hAnsi="Times New Roman"/>
          <w:color w:val="000000"/>
          <w:sz w:val="24"/>
          <w:szCs w:val="24"/>
        </w:rPr>
        <w:t>untuk</w:t>
      </w:r>
      <w:r w:rsidRPr="000E5C6E">
        <w:rPr>
          <w:rFonts w:ascii="Times New Roman" w:eastAsia="Times New Roman" w:hAnsi="Times New Roman"/>
          <w:color w:val="000000"/>
          <w:sz w:val="24"/>
          <w:szCs w:val="24"/>
        </w:rPr>
        <w:t xml:space="preserve"> berperan aktif dalam proses pem</w:t>
      </w:r>
      <w:r w:rsidR="005A5C06">
        <w:rPr>
          <w:rFonts w:ascii="Times New Roman" w:eastAsia="Times New Roman" w:hAnsi="Times New Roman"/>
          <w:color w:val="000000"/>
          <w:sz w:val="24"/>
          <w:szCs w:val="24"/>
        </w:rPr>
        <w:softHyphen/>
      </w:r>
      <w:r w:rsidRPr="000E5C6E">
        <w:rPr>
          <w:rFonts w:ascii="Times New Roman" w:eastAsia="Times New Roman" w:hAnsi="Times New Roman"/>
          <w:color w:val="000000"/>
          <w:sz w:val="24"/>
          <w:szCs w:val="24"/>
        </w:rPr>
        <w:t>belajaran.</w:t>
      </w:r>
      <w:r>
        <w:rPr>
          <w:rFonts w:ascii="Times New Roman" w:eastAsia="Times New Roman" w:hAnsi="Times New Roman"/>
          <w:color w:val="000000"/>
          <w:sz w:val="24"/>
          <w:szCs w:val="24"/>
          <w:lang w:val="en-US"/>
        </w:rPr>
        <w:t xml:space="preserve"> Selain hal tersebut</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en-US"/>
        </w:rPr>
        <w:t xml:space="preserve"> siswa juga merasa senang dalam mengikuti pelajaran. </w:t>
      </w:r>
      <w:r>
        <w:rPr>
          <w:rFonts w:ascii="Times New Roman" w:eastAsia="Times New Roman" w:hAnsi="Times New Roman"/>
          <w:color w:val="000000"/>
          <w:sz w:val="24"/>
          <w:szCs w:val="24"/>
        </w:rPr>
        <w:t>Agar penerapannya lebih berhasil</w:t>
      </w:r>
      <w:r>
        <w:rPr>
          <w:rFonts w:ascii="Times New Roman" w:eastAsia="Times New Roman" w:hAnsi="Times New Roman"/>
          <w:color w:val="000000"/>
          <w:sz w:val="24"/>
          <w:szCs w:val="24"/>
          <w:lang w:val="en-US"/>
        </w:rPr>
        <w:t>, guru juga dituntut untuk aktif mempersiapkan instrument.</w:t>
      </w:r>
      <w:r w:rsidRPr="000E5C6E">
        <w:rPr>
          <w:rFonts w:ascii="Times New Roman" w:eastAsia="Times New Roman" w:hAnsi="Times New Roman"/>
          <w:color w:val="000000"/>
          <w:sz w:val="24"/>
          <w:szCs w:val="24"/>
        </w:rPr>
        <w:t xml:space="preserve"> Berdasarkan latar belakang yang telah peneliti uraikan, maka peneliti melakukan penelitian dengan judul </w:t>
      </w:r>
      <w:r>
        <w:rPr>
          <w:rFonts w:ascii="Times New Roman" w:eastAsia="Times New Roman" w:hAnsi="Times New Roman"/>
          <w:i/>
          <w:color w:val="000000"/>
          <w:sz w:val="24"/>
          <w:szCs w:val="24"/>
        </w:rPr>
        <w:t>Penerapan Metode Index Card Match Untuk Meningkatkan Kemam</w:t>
      </w:r>
      <w:r w:rsidR="005A5C06">
        <w:rPr>
          <w:rFonts w:ascii="Times New Roman" w:eastAsia="Times New Roman" w:hAnsi="Times New Roman"/>
          <w:i/>
          <w:color w:val="000000"/>
          <w:sz w:val="24"/>
          <w:szCs w:val="24"/>
        </w:rPr>
        <w:softHyphen/>
      </w:r>
      <w:r>
        <w:rPr>
          <w:rFonts w:ascii="Times New Roman" w:eastAsia="Times New Roman" w:hAnsi="Times New Roman"/>
          <w:i/>
          <w:color w:val="000000"/>
          <w:sz w:val="24"/>
          <w:szCs w:val="24"/>
        </w:rPr>
        <w:t>puan Membaca Unsur-Unsur Teks Eksposisi Dalam Pembelajaran Ba</w:t>
      </w:r>
      <w:r w:rsidR="005A5C06">
        <w:rPr>
          <w:rFonts w:ascii="Times New Roman" w:eastAsia="Times New Roman" w:hAnsi="Times New Roman"/>
          <w:i/>
          <w:color w:val="000000"/>
          <w:sz w:val="24"/>
          <w:szCs w:val="24"/>
        </w:rPr>
        <w:softHyphen/>
      </w:r>
      <w:r>
        <w:rPr>
          <w:rFonts w:ascii="Times New Roman" w:eastAsia="Times New Roman" w:hAnsi="Times New Roman"/>
          <w:i/>
          <w:color w:val="000000"/>
          <w:sz w:val="24"/>
          <w:szCs w:val="24"/>
        </w:rPr>
        <w:t>ha</w:t>
      </w:r>
      <w:r w:rsidR="005A5C06">
        <w:rPr>
          <w:rFonts w:ascii="Times New Roman" w:eastAsia="Times New Roman" w:hAnsi="Times New Roman"/>
          <w:i/>
          <w:color w:val="000000"/>
          <w:sz w:val="24"/>
          <w:szCs w:val="24"/>
        </w:rPr>
        <w:softHyphen/>
      </w:r>
      <w:r>
        <w:rPr>
          <w:rFonts w:ascii="Times New Roman" w:eastAsia="Times New Roman" w:hAnsi="Times New Roman"/>
          <w:i/>
          <w:color w:val="000000"/>
          <w:sz w:val="24"/>
          <w:szCs w:val="24"/>
        </w:rPr>
        <w:t>sa Indonesia Siswa Kelas VII SMP Darul Ulum Tonjong Kabupaten Brebes Tahun Ajaran 2015/2016.</w:t>
      </w:r>
    </w:p>
    <w:p w14:paraId="47BB752B" w14:textId="77777777" w:rsidR="00B152CB" w:rsidRDefault="00B152CB" w:rsidP="00EC7B88">
      <w:pPr>
        <w:spacing w:after="0" w:line="360" w:lineRule="auto"/>
        <w:ind w:firstLine="720"/>
        <w:contextualSpacing/>
        <w:jc w:val="both"/>
        <w:rPr>
          <w:rFonts w:ascii="Times New Roman" w:eastAsia="Times New Roman" w:hAnsi="Times New Roman"/>
          <w:i/>
          <w:color w:val="000000"/>
          <w:sz w:val="24"/>
          <w:szCs w:val="24"/>
        </w:rPr>
      </w:pPr>
    </w:p>
    <w:p w14:paraId="7D8ACB2F" w14:textId="77777777" w:rsidR="00EC7B88" w:rsidRPr="000E5C6E" w:rsidRDefault="00B152CB" w:rsidP="00EC7B88">
      <w:pPr>
        <w:spacing w:after="0" w:line="360" w:lineRule="auto"/>
        <w:contextualSpacing/>
        <w:jc w:val="both"/>
        <w:rPr>
          <w:rFonts w:ascii="Times New Roman" w:eastAsia="Times New Roman" w:hAnsi="Times New Roman"/>
          <w:b/>
          <w:color w:val="000000"/>
          <w:sz w:val="24"/>
          <w:szCs w:val="24"/>
          <w:lang w:val="en-US"/>
        </w:rPr>
      </w:pPr>
      <w:r w:rsidRPr="000E5C6E">
        <w:rPr>
          <w:rFonts w:ascii="Times New Roman" w:eastAsia="Times New Roman" w:hAnsi="Times New Roman"/>
          <w:b/>
          <w:color w:val="000000"/>
          <w:sz w:val="24"/>
          <w:szCs w:val="24"/>
          <w:lang w:val="sv-SE"/>
        </w:rPr>
        <w:t>RUMUSAN</w:t>
      </w:r>
      <w:r>
        <w:rPr>
          <w:rFonts w:ascii="Times New Roman" w:eastAsia="Times New Roman" w:hAnsi="Times New Roman"/>
          <w:b/>
          <w:color w:val="000000"/>
          <w:sz w:val="24"/>
          <w:szCs w:val="24"/>
          <w:lang w:val="sv-SE"/>
        </w:rPr>
        <w:t xml:space="preserve"> </w:t>
      </w:r>
      <w:r w:rsidRPr="000E5C6E">
        <w:rPr>
          <w:rFonts w:ascii="Times New Roman" w:eastAsia="Times New Roman" w:hAnsi="Times New Roman"/>
          <w:b/>
          <w:color w:val="000000"/>
          <w:sz w:val="24"/>
          <w:szCs w:val="24"/>
          <w:lang w:val="en-US"/>
        </w:rPr>
        <w:t>M</w:t>
      </w:r>
      <w:r w:rsidRPr="000E5C6E">
        <w:rPr>
          <w:rFonts w:ascii="Times New Roman" w:eastAsia="Times New Roman" w:hAnsi="Times New Roman"/>
          <w:b/>
          <w:color w:val="000000"/>
          <w:sz w:val="24"/>
          <w:szCs w:val="24"/>
        </w:rPr>
        <w:t>ASALAH</w:t>
      </w:r>
    </w:p>
    <w:p w14:paraId="50A1BEBD" w14:textId="725F0A9D" w:rsidR="00EC7B88" w:rsidRPr="000E5C6E" w:rsidRDefault="00EC7B88" w:rsidP="00EC7B88">
      <w:pPr>
        <w:spacing w:after="0" w:line="360" w:lineRule="auto"/>
        <w:ind w:firstLine="720"/>
        <w:contextualSpacing/>
        <w:jc w:val="both"/>
        <w:rPr>
          <w:rFonts w:ascii="Times New Roman" w:eastAsia="Times New Roman" w:hAnsi="Times New Roman"/>
          <w:color w:val="000000"/>
          <w:sz w:val="24"/>
          <w:szCs w:val="24"/>
          <w:lang w:val="en-US"/>
        </w:rPr>
      </w:pPr>
      <w:r w:rsidRPr="000E5C6E">
        <w:rPr>
          <w:rFonts w:ascii="Times New Roman" w:eastAsia="Times New Roman" w:hAnsi="Times New Roman"/>
          <w:color w:val="000000"/>
          <w:sz w:val="24"/>
          <w:szCs w:val="24"/>
        </w:rPr>
        <w:t>Berdasarkan</w:t>
      </w:r>
      <w:r w:rsidRPr="000E5C6E">
        <w:rPr>
          <w:rFonts w:ascii="Times New Roman" w:eastAsia="Times New Roman" w:hAnsi="Times New Roman"/>
          <w:color w:val="000000"/>
          <w:sz w:val="24"/>
          <w:szCs w:val="24"/>
          <w:lang w:val="en-US"/>
        </w:rPr>
        <w:t xml:space="preserve"> </w:t>
      </w:r>
      <w:r w:rsidRPr="000E5C6E">
        <w:rPr>
          <w:rFonts w:ascii="Times New Roman" w:eastAsia="Times New Roman" w:hAnsi="Times New Roman"/>
          <w:color w:val="000000"/>
          <w:sz w:val="24"/>
          <w:szCs w:val="24"/>
        </w:rPr>
        <w:t>latar</w:t>
      </w:r>
      <w:r w:rsidRPr="000E5C6E">
        <w:rPr>
          <w:rFonts w:ascii="Times New Roman" w:eastAsia="Times New Roman" w:hAnsi="Times New Roman"/>
          <w:color w:val="000000"/>
          <w:sz w:val="24"/>
          <w:szCs w:val="24"/>
          <w:lang w:val="en-US"/>
        </w:rPr>
        <w:t xml:space="preserve"> </w:t>
      </w:r>
      <w:r w:rsidRPr="000E5C6E">
        <w:rPr>
          <w:rFonts w:ascii="Times New Roman" w:eastAsia="Times New Roman" w:hAnsi="Times New Roman"/>
          <w:color w:val="000000"/>
          <w:sz w:val="24"/>
          <w:szCs w:val="24"/>
        </w:rPr>
        <w:t>belakang</w:t>
      </w:r>
      <w:r w:rsidRPr="000E5C6E">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rPr>
        <w:t>yang telah diuraikan</w:t>
      </w:r>
      <w:r>
        <w:rPr>
          <w:rFonts w:ascii="Times New Roman" w:eastAsia="Times New Roman" w:hAnsi="Times New Roman"/>
          <w:color w:val="000000"/>
          <w:sz w:val="24"/>
          <w:szCs w:val="24"/>
          <w:lang w:val="en-US"/>
        </w:rPr>
        <w:t xml:space="preserve">, maka dapat dirumuskan </w:t>
      </w:r>
      <w:r>
        <w:rPr>
          <w:rFonts w:ascii="Times New Roman" w:eastAsia="Times New Roman" w:hAnsi="Times New Roman"/>
          <w:color w:val="000000"/>
          <w:sz w:val="24"/>
          <w:szCs w:val="24"/>
        </w:rPr>
        <w:t xml:space="preserve">pokok permasalahan yaitu </w:t>
      </w:r>
      <w:r w:rsidRPr="000E5C6E">
        <w:rPr>
          <w:rFonts w:ascii="Times New Roman" w:eastAsia="Times New Roman" w:hAnsi="Times New Roman"/>
          <w:color w:val="000000"/>
          <w:sz w:val="24"/>
          <w:szCs w:val="24"/>
          <w:lang w:val="en-US"/>
        </w:rPr>
        <w:t>“</w:t>
      </w:r>
      <w:r w:rsidRPr="000E5C6E">
        <w:rPr>
          <w:rFonts w:ascii="Times New Roman" w:hAnsi="Times New Roman"/>
          <w:iCs/>
          <w:color w:val="000000"/>
          <w:sz w:val="24"/>
          <w:szCs w:val="24"/>
          <w:shd w:val="clear" w:color="auto" w:fill="FFFFFF"/>
        </w:rPr>
        <w:t xml:space="preserve">Apakah </w:t>
      </w:r>
      <w:r w:rsidRPr="000E5C6E">
        <w:rPr>
          <w:rFonts w:ascii="Times New Roman" w:hAnsi="Times New Roman"/>
          <w:bCs/>
          <w:color w:val="000000"/>
          <w:sz w:val="24"/>
          <w:szCs w:val="24"/>
        </w:rPr>
        <w:t xml:space="preserve">penerapan metode </w:t>
      </w:r>
      <w:r w:rsidRPr="000E5C6E">
        <w:rPr>
          <w:rFonts w:ascii="Times New Roman" w:hAnsi="Times New Roman"/>
          <w:bCs/>
          <w:i/>
          <w:iCs/>
          <w:color w:val="000000"/>
          <w:sz w:val="24"/>
          <w:szCs w:val="24"/>
        </w:rPr>
        <w:t xml:space="preserve">index card match </w:t>
      </w:r>
      <w:r w:rsidRPr="000E5C6E">
        <w:rPr>
          <w:rFonts w:ascii="Times New Roman" w:hAnsi="Times New Roman"/>
          <w:bCs/>
          <w:color w:val="000000"/>
          <w:sz w:val="24"/>
          <w:szCs w:val="24"/>
        </w:rPr>
        <w:t>dapat meningkat</w:t>
      </w:r>
      <w:r w:rsidR="005A5C06">
        <w:rPr>
          <w:rFonts w:ascii="Times New Roman" w:hAnsi="Times New Roman"/>
          <w:bCs/>
          <w:color w:val="000000"/>
          <w:sz w:val="24"/>
          <w:szCs w:val="24"/>
        </w:rPr>
        <w:softHyphen/>
      </w:r>
      <w:r w:rsidRPr="000E5C6E">
        <w:rPr>
          <w:rFonts w:ascii="Times New Roman" w:hAnsi="Times New Roman"/>
          <w:bCs/>
          <w:color w:val="000000"/>
          <w:sz w:val="24"/>
          <w:szCs w:val="24"/>
        </w:rPr>
        <w:t>kan kemampuan membaca</w:t>
      </w:r>
      <w:r>
        <w:rPr>
          <w:rFonts w:ascii="Times New Roman" w:hAnsi="Times New Roman"/>
          <w:bCs/>
          <w:color w:val="000000"/>
          <w:sz w:val="24"/>
          <w:szCs w:val="24"/>
        </w:rPr>
        <w:t xml:space="preserve"> unsur-unsur</w:t>
      </w:r>
      <w:r w:rsidRPr="000E5C6E">
        <w:rPr>
          <w:rFonts w:ascii="Times New Roman" w:hAnsi="Times New Roman"/>
          <w:bCs/>
          <w:color w:val="000000"/>
          <w:sz w:val="24"/>
          <w:szCs w:val="24"/>
          <w:lang w:val="en-US"/>
        </w:rPr>
        <w:t xml:space="preserve"> teks eksposisi</w:t>
      </w:r>
      <w:r w:rsidRPr="000E5C6E">
        <w:rPr>
          <w:rFonts w:ascii="Times New Roman" w:hAnsi="Times New Roman"/>
          <w:bCs/>
          <w:color w:val="000000"/>
          <w:sz w:val="24"/>
          <w:szCs w:val="24"/>
        </w:rPr>
        <w:t xml:space="preserve"> dalam pembe</w:t>
      </w:r>
      <w:r w:rsidR="005A5C06">
        <w:rPr>
          <w:rFonts w:ascii="Times New Roman" w:hAnsi="Times New Roman"/>
          <w:bCs/>
          <w:color w:val="000000"/>
          <w:sz w:val="24"/>
          <w:szCs w:val="24"/>
        </w:rPr>
        <w:softHyphen/>
      </w:r>
      <w:r w:rsidRPr="000E5C6E">
        <w:rPr>
          <w:rFonts w:ascii="Times New Roman" w:hAnsi="Times New Roman"/>
          <w:bCs/>
          <w:color w:val="000000"/>
          <w:sz w:val="24"/>
          <w:szCs w:val="24"/>
        </w:rPr>
        <w:lastRenderedPageBreak/>
        <w:t xml:space="preserve">lajaran bahasa Indonesia </w:t>
      </w:r>
      <w:r>
        <w:rPr>
          <w:rFonts w:ascii="Times New Roman" w:hAnsi="Times New Roman"/>
          <w:bCs/>
          <w:color w:val="000000"/>
          <w:sz w:val="24"/>
          <w:szCs w:val="24"/>
        </w:rPr>
        <w:t xml:space="preserve">siswa kelas VII SMP </w:t>
      </w:r>
      <w:r w:rsidRPr="000E5C6E">
        <w:rPr>
          <w:rFonts w:ascii="Times New Roman" w:hAnsi="Times New Roman"/>
          <w:bCs/>
          <w:color w:val="000000"/>
          <w:sz w:val="24"/>
          <w:szCs w:val="24"/>
        </w:rPr>
        <w:t>Darul Ulum Tonjong Kabu</w:t>
      </w:r>
      <w:r w:rsidR="005A5C06">
        <w:rPr>
          <w:rFonts w:ascii="Times New Roman" w:hAnsi="Times New Roman"/>
          <w:bCs/>
          <w:color w:val="000000"/>
          <w:sz w:val="24"/>
          <w:szCs w:val="24"/>
        </w:rPr>
        <w:softHyphen/>
      </w:r>
      <w:r w:rsidRPr="000E5C6E">
        <w:rPr>
          <w:rFonts w:ascii="Times New Roman" w:hAnsi="Times New Roman"/>
          <w:bCs/>
          <w:color w:val="000000"/>
          <w:sz w:val="24"/>
          <w:szCs w:val="24"/>
        </w:rPr>
        <w:t>paten Brebes</w:t>
      </w:r>
      <w:r>
        <w:rPr>
          <w:rFonts w:ascii="Times New Roman" w:hAnsi="Times New Roman"/>
          <w:bCs/>
          <w:color w:val="000000"/>
          <w:sz w:val="24"/>
          <w:szCs w:val="24"/>
          <w:lang w:val="en-US"/>
        </w:rPr>
        <w:t xml:space="preserve"> Tahun Ajaran 2015/</w:t>
      </w:r>
      <w:r w:rsidR="005A5C06">
        <w:rPr>
          <w:rFonts w:ascii="Times New Roman" w:hAnsi="Times New Roman"/>
          <w:bCs/>
          <w:color w:val="000000"/>
          <w:sz w:val="24"/>
          <w:szCs w:val="24"/>
          <w:lang w:val="en-US"/>
        </w:rPr>
        <w:softHyphen/>
      </w:r>
      <w:r>
        <w:rPr>
          <w:rFonts w:ascii="Times New Roman" w:hAnsi="Times New Roman"/>
          <w:bCs/>
          <w:color w:val="000000"/>
          <w:sz w:val="24"/>
          <w:szCs w:val="24"/>
          <w:lang w:val="en-US"/>
        </w:rPr>
        <w:t>2016</w:t>
      </w:r>
      <w:r w:rsidRPr="000E5C6E">
        <w:rPr>
          <w:rFonts w:ascii="Times New Roman" w:eastAsia="Times New Roman" w:hAnsi="Times New Roman"/>
          <w:color w:val="000000"/>
          <w:sz w:val="24"/>
          <w:szCs w:val="24"/>
        </w:rPr>
        <w:t>?</w:t>
      </w:r>
      <w:r w:rsidRPr="000E5C6E">
        <w:rPr>
          <w:rFonts w:ascii="Times New Roman" w:eastAsia="Times New Roman" w:hAnsi="Times New Roman"/>
          <w:color w:val="000000"/>
          <w:sz w:val="24"/>
          <w:szCs w:val="24"/>
          <w:lang w:val="en-US"/>
        </w:rPr>
        <w:t>”</w:t>
      </w:r>
      <w:r w:rsidRPr="000E5C6E">
        <w:rPr>
          <w:rFonts w:ascii="Times New Roman" w:eastAsia="Times New Roman" w:hAnsi="Times New Roman"/>
          <w:i/>
          <w:color w:val="000000"/>
          <w:sz w:val="24"/>
          <w:szCs w:val="24"/>
        </w:rPr>
        <w:t xml:space="preserve">. </w:t>
      </w:r>
    </w:p>
    <w:p w14:paraId="681F2B74" w14:textId="77777777" w:rsidR="00EC7B88" w:rsidRPr="000E5C6E" w:rsidRDefault="00EC7B88" w:rsidP="00EC7B88">
      <w:pPr>
        <w:spacing w:after="0" w:line="360" w:lineRule="auto"/>
        <w:contextualSpacing/>
        <w:jc w:val="both"/>
        <w:rPr>
          <w:rFonts w:ascii="Times New Roman" w:eastAsia="Times New Roman" w:hAnsi="Times New Roman"/>
          <w:b/>
          <w:color w:val="000000"/>
          <w:sz w:val="24"/>
          <w:szCs w:val="24"/>
          <w:lang w:val="en-US"/>
        </w:rPr>
      </w:pPr>
      <w:r w:rsidRPr="000E5C6E">
        <w:rPr>
          <w:rFonts w:ascii="Times New Roman" w:eastAsia="Times New Roman" w:hAnsi="Times New Roman"/>
          <w:b/>
          <w:color w:val="000000"/>
          <w:sz w:val="24"/>
          <w:szCs w:val="24"/>
          <w:lang w:val="sv-SE"/>
        </w:rPr>
        <w:t>Tujuan</w:t>
      </w:r>
      <w:r>
        <w:rPr>
          <w:rFonts w:ascii="Times New Roman" w:eastAsia="Times New Roman" w:hAnsi="Times New Roman"/>
          <w:b/>
          <w:color w:val="000000"/>
          <w:sz w:val="24"/>
          <w:szCs w:val="24"/>
          <w:lang w:val="sv-SE"/>
        </w:rPr>
        <w:t xml:space="preserve"> </w:t>
      </w:r>
      <w:r w:rsidRPr="000E5C6E">
        <w:rPr>
          <w:rFonts w:ascii="Times New Roman" w:eastAsia="Times New Roman" w:hAnsi="Times New Roman"/>
          <w:b/>
          <w:color w:val="000000"/>
          <w:sz w:val="24"/>
          <w:szCs w:val="24"/>
          <w:lang w:val="sv-SE"/>
        </w:rPr>
        <w:t>Penelitian</w:t>
      </w:r>
    </w:p>
    <w:p w14:paraId="0ED2F655" w14:textId="44034ED7" w:rsidR="00EC7B88" w:rsidRDefault="00EC7B88" w:rsidP="00EC7B88">
      <w:pPr>
        <w:spacing w:after="0" w:line="360" w:lineRule="auto"/>
        <w:jc w:val="both"/>
        <w:rPr>
          <w:rFonts w:ascii="Times New Roman" w:hAnsi="Times New Roman"/>
          <w:i/>
          <w:color w:val="000000"/>
          <w:sz w:val="24"/>
          <w:szCs w:val="24"/>
          <w:lang w:val="en-US"/>
        </w:rPr>
      </w:pPr>
      <w:r>
        <w:rPr>
          <w:rFonts w:ascii="Times New Roman" w:hAnsi="Times New Roman"/>
          <w:bCs/>
          <w:color w:val="000000"/>
          <w:sz w:val="24"/>
          <w:szCs w:val="24"/>
        </w:rPr>
        <w:t xml:space="preserve">Sesuai dengan pokok masalah yang telah dideskripsikan pada rumusan masalah, maka tujuan dari penelitian ini adalah </w:t>
      </w:r>
      <w:r w:rsidRPr="000E5C6E">
        <w:rPr>
          <w:rFonts w:ascii="Times New Roman" w:hAnsi="Times New Roman"/>
          <w:color w:val="000000"/>
          <w:sz w:val="24"/>
          <w:szCs w:val="24"/>
        </w:rPr>
        <w:t>untuk memperbaiki dan meningkatkan kondisi bela</w:t>
      </w:r>
      <w:r>
        <w:rPr>
          <w:rFonts w:ascii="Times New Roman" w:hAnsi="Times New Roman"/>
          <w:color w:val="000000"/>
          <w:sz w:val="24"/>
          <w:szCs w:val="24"/>
        </w:rPr>
        <w:t>jar serta kualitas pembelajaran</w:t>
      </w:r>
      <w:r>
        <w:rPr>
          <w:rFonts w:ascii="Times New Roman" w:hAnsi="Times New Roman"/>
          <w:color w:val="000000"/>
          <w:sz w:val="24"/>
          <w:szCs w:val="24"/>
          <w:lang w:val="en-US"/>
        </w:rPr>
        <w:t xml:space="preserve"> dan </w:t>
      </w:r>
      <w:r w:rsidRPr="000E5C6E">
        <w:rPr>
          <w:rFonts w:ascii="Times New Roman" w:hAnsi="Times New Roman"/>
          <w:bCs/>
          <w:color w:val="000000"/>
          <w:sz w:val="24"/>
          <w:szCs w:val="24"/>
        </w:rPr>
        <w:t>mening</w:t>
      </w:r>
      <w:r w:rsidR="005A5C06">
        <w:rPr>
          <w:rFonts w:ascii="Times New Roman" w:hAnsi="Times New Roman"/>
          <w:bCs/>
          <w:color w:val="000000"/>
          <w:sz w:val="24"/>
          <w:szCs w:val="24"/>
        </w:rPr>
        <w:softHyphen/>
      </w:r>
      <w:r w:rsidRPr="000E5C6E">
        <w:rPr>
          <w:rFonts w:ascii="Times New Roman" w:hAnsi="Times New Roman"/>
          <w:bCs/>
          <w:color w:val="000000"/>
          <w:sz w:val="24"/>
          <w:szCs w:val="24"/>
        </w:rPr>
        <w:t>katkan kemampuan membaca</w:t>
      </w:r>
      <w:r>
        <w:rPr>
          <w:rFonts w:ascii="Times New Roman" w:hAnsi="Times New Roman"/>
          <w:bCs/>
          <w:color w:val="000000"/>
          <w:sz w:val="24"/>
          <w:szCs w:val="24"/>
          <w:lang w:val="en-US"/>
        </w:rPr>
        <w:t xml:space="preserve"> </w:t>
      </w:r>
      <w:r>
        <w:rPr>
          <w:rFonts w:ascii="Times New Roman" w:hAnsi="Times New Roman"/>
          <w:bCs/>
          <w:color w:val="000000"/>
          <w:sz w:val="24"/>
          <w:szCs w:val="24"/>
        </w:rPr>
        <w:t xml:space="preserve">unsur-unsur </w:t>
      </w:r>
      <w:r>
        <w:rPr>
          <w:rFonts w:ascii="Times New Roman" w:hAnsi="Times New Roman"/>
          <w:bCs/>
          <w:color w:val="000000"/>
          <w:sz w:val="24"/>
          <w:szCs w:val="24"/>
          <w:lang w:val="en-US"/>
        </w:rPr>
        <w:t xml:space="preserve">teks </w:t>
      </w:r>
      <w:r w:rsidRPr="000E5C6E">
        <w:rPr>
          <w:rFonts w:ascii="Times New Roman" w:hAnsi="Times New Roman"/>
          <w:bCs/>
          <w:color w:val="000000"/>
          <w:sz w:val="24"/>
          <w:szCs w:val="24"/>
          <w:lang w:val="en-US"/>
        </w:rPr>
        <w:t>eksposisi</w:t>
      </w:r>
      <w:r w:rsidRPr="000E5C6E">
        <w:rPr>
          <w:rFonts w:ascii="Times New Roman" w:hAnsi="Times New Roman"/>
          <w:bCs/>
          <w:color w:val="000000"/>
          <w:sz w:val="24"/>
          <w:szCs w:val="24"/>
        </w:rPr>
        <w:t xml:space="preserve"> dalam pembe</w:t>
      </w:r>
      <w:r w:rsidR="005A5C06">
        <w:rPr>
          <w:rFonts w:ascii="Times New Roman" w:hAnsi="Times New Roman"/>
          <w:bCs/>
          <w:color w:val="000000"/>
          <w:sz w:val="24"/>
          <w:szCs w:val="24"/>
        </w:rPr>
        <w:softHyphen/>
      </w:r>
      <w:r w:rsidRPr="000E5C6E">
        <w:rPr>
          <w:rFonts w:ascii="Times New Roman" w:hAnsi="Times New Roman"/>
          <w:bCs/>
          <w:color w:val="000000"/>
          <w:sz w:val="24"/>
          <w:szCs w:val="24"/>
        </w:rPr>
        <w:t>lajaran bahasa Indonesia siswa kelas VII SMP Darul Ulum Tonjong Kabu</w:t>
      </w:r>
      <w:r w:rsidR="005A5C06">
        <w:rPr>
          <w:rFonts w:ascii="Times New Roman" w:hAnsi="Times New Roman"/>
          <w:bCs/>
          <w:color w:val="000000"/>
          <w:sz w:val="24"/>
          <w:szCs w:val="24"/>
        </w:rPr>
        <w:softHyphen/>
      </w:r>
      <w:r w:rsidRPr="000E5C6E">
        <w:rPr>
          <w:rFonts w:ascii="Times New Roman" w:hAnsi="Times New Roman"/>
          <w:bCs/>
          <w:color w:val="000000"/>
          <w:sz w:val="24"/>
          <w:szCs w:val="24"/>
        </w:rPr>
        <w:t>paten Brebes</w:t>
      </w:r>
      <w:r>
        <w:rPr>
          <w:rFonts w:ascii="Times New Roman" w:hAnsi="Times New Roman"/>
          <w:bCs/>
          <w:color w:val="000000"/>
          <w:sz w:val="24"/>
          <w:szCs w:val="24"/>
          <w:lang w:val="en-US"/>
        </w:rPr>
        <w:t xml:space="preserve"> tahun ajaran 2015/</w:t>
      </w:r>
      <w:r w:rsidR="005A5C06">
        <w:rPr>
          <w:rFonts w:ascii="Times New Roman" w:hAnsi="Times New Roman"/>
          <w:bCs/>
          <w:color w:val="000000"/>
          <w:sz w:val="24"/>
          <w:szCs w:val="24"/>
          <w:lang w:val="en-US"/>
        </w:rPr>
        <w:softHyphen/>
      </w:r>
      <w:r>
        <w:rPr>
          <w:rFonts w:ascii="Times New Roman" w:hAnsi="Times New Roman"/>
          <w:bCs/>
          <w:color w:val="000000"/>
          <w:sz w:val="24"/>
          <w:szCs w:val="24"/>
          <w:lang w:val="en-US"/>
        </w:rPr>
        <w:t>2016</w:t>
      </w:r>
      <w:r>
        <w:rPr>
          <w:rFonts w:ascii="Times New Roman" w:hAnsi="Times New Roman"/>
          <w:bCs/>
          <w:color w:val="000000"/>
          <w:sz w:val="24"/>
          <w:szCs w:val="24"/>
        </w:rPr>
        <w:t xml:space="preserve"> </w:t>
      </w:r>
      <w:r w:rsidRPr="000E5C6E">
        <w:rPr>
          <w:rFonts w:ascii="Times New Roman" w:hAnsi="Times New Roman"/>
          <w:color w:val="000000"/>
          <w:sz w:val="24"/>
          <w:szCs w:val="24"/>
        </w:rPr>
        <w:t>dengan menggunakan model pembe</w:t>
      </w:r>
      <w:r w:rsidR="005A5C06">
        <w:rPr>
          <w:rFonts w:ascii="Times New Roman" w:hAnsi="Times New Roman"/>
          <w:color w:val="000000"/>
          <w:sz w:val="24"/>
          <w:szCs w:val="24"/>
        </w:rPr>
        <w:softHyphen/>
      </w:r>
      <w:r w:rsidRPr="000E5C6E">
        <w:rPr>
          <w:rFonts w:ascii="Times New Roman" w:hAnsi="Times New Roman"/>
          <w:color w:val="000000"/>
          <w:sz w:val="24"/>
          <w:szCs w:val="24"/>
        </w:rPr>
        <w:t xml:space="preserve">lajaran </w:t>
      </w:r>
      <w:r w:rsidRPr="000E5C6E">
        <w:rPr>
          <w:rFonts w:ascii="Times New Roman" w:hAnsi="Times New Roman"/>
          <w:i/>
          <w:color w:val="000000"/>
          <w:sz w:val="24"/>
          <w:szCs w:val="24"/>
        </w:rPr>
        <w:t>Index Card Match</w:t>
      </w:r>
      <w:r w:rsidRPr="000E5C6E">
        <w:rPr>
          <w:rFonts w:ascii="Times New Roman" w:hAnsi="Times New Roman"/>
          <w:i/>
          <w:color w:val="000000"/>
          <w:sz w:val="24"/>
          <w:szCs w:val="24"/>
          <w:lang w:val="en-US"/>
        </w:rPr>
        <w:t>.</w:t>
      </w:r>
    </w:p>
    <w:p w14:paraId="4E40D1A7" w14:textId="77777777" w:rsidR="00B152CB" w:rsidRDefault="00B152CB" w:rsidP="00EC7B88">
      <w:pPr>
        <w:spacing w:after="0" w:line="360" w:lineRule="auto"/>
        <w:jc w:val="both"/>
        <w:rPr>
          <w:rFonts w:ascii="Times New Roman" w:hAnsi="Times New Roman"/>
          <w:i/>
          <w:color w:val="000000"/>
          <w:sz w:val="24"/>
          <w:szCs w:val="24"/>
          <w:lang w:val="en-US"/>
        </w:rPr>
      </w:pPr>
    </w:p>
    <w:p w14:paraId="27B7C50B" w14:textId="77777777" w:rsidR="00EC7B88" w:rsidRDefault="00EC7B88" w:rsidP="00EC7B88">
      <w:pPr>
        <w:spacing w:after="0" w:line="360" w:lineRule="auto"/>
        <w:rPr>
          <w:rFonts w:ascii="Times New Roman" w:hAnsi="Times New Roman"/>
          <w:b/>
          <w:color w:val="000000"/>
          <w:sz w:val="24"/>
          <w:szCs w:val="24"/>
        </w:rPr>
      </w:pPr>
      <w:r w:rsidRPr="000E5C6E">
        <w:rPr>
          <w:rFonts w:ascii="Times New Roman" w:hAnsi="Times New Roman"/>
          <w:b/>
          <w:color w:val="000000"/>
          <w:sz w:val="24"/>
          <w:szCs w:val="24"/>
        </w:rPr>
        <w:t>METOD</w:t>
      </w:r>
      <w:r w:rsidRPr="000E5C6E">
        <w:rPr>
          <w:rFonts w:ascii="Times New Roman" w:hAnsi="Times New Roman"/>
          <w:b/>
          <w:color w:val="000000"/>
          <w:sz w:val="24"/>
          <w:szCs w:val="24"/>
          <w:lang w:val="en-US"/>
        </w:rPr>
        <w:t>E</w:t>
      </w:r>
      <w:r w:rsidRPr="000E5C6E">
        <w:rPr>
          <w:rFonts w:ascii="Times New Roman" w:hAnsi="Times New Roman"/>
          <w:b/>
          <w:color w:val="000000"/>
          <w:sz w:val="24"/>
          <w:szCs w:val="24"/>
        </w:rPr>
        <w:t xml:space="preserve"> PENELITIAN</w:t>
      </w:r>
    </w:p>
    <w:p w14:paraId="500EF483" w14:textId="6821A9F3" w:rsidR="00EC7B88" w:rsidRPr="000E5C6E" w:rsidRDefault="00EC7B88" w:rsidP="00EC7B88">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0E5C6E">
        <w:rPr>
          <w:rFonts w:ascii="Times New Roman" w:hAnsi="Times New Roman"/>
          <w:color w:val="000000"/>
          <w:sz w:val="24"/>
          <w:szCs w:val="24"/>
        </w:rPr>
        <w:t xml:space="preserve">Penelitian dilaksanakan di kelas </w:t>
      </w:r>
      <w:r w:rsidRPr="000E5C6E">
        <w:rPr>
          <w:rFonts w:ascii="Times New Roman" w:eastAsia="Times New Roman" w:hAnsi="Times New Roman" w:cs="Angsana New"/>
          <w:color w:val="000000"/>
          <w:sz w:val="24"/>
          <w:szCs w:val="24"/>
        </w:rPr>
        <w:t>VI</w:t>
      </w:r>
      <w:r w:rsidRPr="000E5C6E">
        <w:rPr>
          <w:rFonts w:ascii="Times New Roman" w:eastAsia="Times New Roman" w:hAnsi="Times New Roman" w:cs="Angsana New"/>
          <w:color w:val="000000"/>
          <w:sz w:val="24"/>
          <w:szCs w:val="24"/>
          <w:lang w:val="en-US"/>
        </w:rPr>
        <w:t xml:space="preserve">I </w:t>
      </w:r>
      <w:r w:rsidRPr="000E5C6E">
        <w:rPr>
          <w:rFonts w:ascii="Times New Roman" w:hAnsi="Times New Roman"/>
          <w:bCs/>
          <w:color w:val="000000"/>
          <w:sz w:val="24"/>
          <w:szCs w:val="24"/>
        </w:rPr>
        <w:t>SMP Darul Ulum Tonjong Kabupaten Brebes</w:t>
      </w:r>
      <w:r w:rsidRPr="000E5C6E">
        <w:rPr>
          <w:rFonts w:ascii="Times New Roman" w:hAnsi="Times New Roman"/>
          <w:color w:val="000000"/>
          <w:sz w:val="24"/>
          <w:szCs w:val="24"/>
        </w:rPr>
        <w:t xml:space="preserve"> tahun ajaran 201</w:t>
      </w:r>
      <w:r w:rsidRPr="000E5C6E">
        <w:rPr>
          <w:rFonts w:ascii="Times New Roman" w:hAnsi="Times New Roman"/>
          <w:color w:val="000000"/>
          <w:sz w:val="24"/>
          <w:szCs w:val="24"/>
          <w:lang w:val="en-US"/>
        </w:rPr>
        <w:t>5</w:t>
      </w:r>
      <w:r w:rsidRPr="000E5C6E">
        <w:rPr>
          <w:rFonts w:ascii="Times New Roman" w:hAnsi="Times New Roman"/>
          <w:color w:val="000000"/>
          <w:sz w:val="24"/>
          <w:szCs w:val="24"/>
        </w:rPr>
        <w:t>/</w:t>
      </w:r>
      <w:r w:rsidR="005A5C06">
        <w:rPr>
          <w:rFonts w:ascii="Times New Roman" w:hAnsi="Times New Roman"/>
          <w:color w:val="000000"/>
          <w:sz w:val="24"/>
          <w:szCs w:val="24"/>
          <w:lang w:val="en-US"/>
        </w:rPr>
        <w:t xml:space="preserve"> </w:t>
      </w:r>
      <w:r w:rsidRPr="000E5C6E">
        <w:rPr>
          <w:rFonts w:ascii="Times New Roman" w:hAnsi="Times New Roman"/>
          <w:color w:val="000000"/>
          <w:sz w:val="24"/>
          <w:szCs w:val="24"/>
        </w:rPr>
        <w:t>201</w:t>
      </w:r>
      <w:r w:rsidRPr="000E5C6E">
        <w:rPr>
          <w:rFonts w:ascii="Times New Roman" w:hAnsi="Times New Roman"/>
          <w:color w:val="000000"/>
          <w:sz w:val="24"/>
          <w:szCs w:val="24"/>
          <w:lang w:val="en-US"/>
        </w:rPr>
        <w:t>6</w:t>
      </w:r>
      <w:r w:rsidRPr="000E5C6E">
        <w:rPr>
          <w:rFonts w:ascii="Times New Roman" w:hAnsi="Times New Roman"/>
          <w:color w:val="000000"/>
          <w:sz w:val="24"/>
          <w:szCs w:val="24"/>
        </w:rPr>
        <w:t>. Peneliti memilih penelitian di Kelas VII</w:t>
      </w:r>
      <w:r w:rsidRPr="000E5C6E">
        <w:rPr>
          <w:rFonts w:ascii="Times New Roman" w:hAnsi="Times New Roman"/>
          <w:color w:val="000000"/>
          <w:sz w:val="24"/>
          <w:szCs w:val="24"/>
          <w:lang w:val="en-US"/>
        </w:rPr>
        <w:t xml:space="preserve"> </w:t>
      </w:r>
      <w:r w:rsidRPr="000E5C6E">
        <w:rPr>
          <w:rFonts w:ascii="Times New Roman" w:hAnsi="Times New Roman"/>
          <w:bCs/>
          <w:color w:val="000000"/>
          <w:sz w:val="24"/>
          <w:szCs w:val="24"/>
        </w:rPr>
        <w:t>SMP Darul Ulum Tonjong Kabupaten Brebes</w:t>
      </w:r>
      <w:r w:rsidRPr="000E5C6E">
        <w:rPr>
          <w:rFonts w:ascii="Times New Roman" w:hAnsi="Times New Roman"/>
          <w:bCs/>
          <w:color w:val="000000"/>
          <w:sz w:val="24"/>
          <w:szCs w:val="24"/>
          <w:lang w:val="en-US"/>
        </w:rPr>
        <w:t xml:space="preserve"> </w:t>
      </w:r>
      <w:r w:rsidRPr="000E5C6E">
        <w:rPr>
          <w:rFonts w:ascii="Times New Roman" w:hAnsi="Times New Roman"/>
          <w:color w:val="000000"/>
          <w:sz w:val="24"/>
          <w:szCs w:val="24"/>
        </w:rPr>
        <w:t>dengan memper</w:t>
      </w:r>
      <w:r w:rsidR="005A5C06">
        <w:rPr>
          <w:rFonts w:ascii="Times New Roman" w:hAnsi="Times New Roman"/>
          <w:color w:val="000000"/>
          <w:sz w:val="24"/>
          <w:szCs w:val="24"/>
        </w:rPr>
        <w:softHyphen/>
      </w:r>
      <w:r w:rsidRPr="000E5C6E">
        <w:rPr>
          <w:rFonts w:ascii="Times New Roman" w:hAnsi="Times New Roman"/>
          <w:color w:val="000000"/>
          <w:sz w:val="24"/>
          <w:szCs w:val="24"/>
        </w:rPr>
        <w:t>timbangkan beberapa alasan. Di</w:t>
      </w:r>
      <w:r w:rsidR="005A5C06">
        <w:rPr>
          <w:rFonts w:ascii="Times New Roman" w:hAnsi="Times New Roman"/>
          <w:color w:val="000000"/>
          <w:sz w:val="24"/>
          <w:szCs w:val="24"/>
          <w:lang w:val="en-US"/>
        </w:rPr>
        <w:t xml:space="preserve"> </w:t>
      </w:r>
      <w:r w:rsidRPr="000E5C6E">
        <w:rPr>
          <w:rFonts w:ascii="Times New Roman" w:hAnsi="Times New Roman"/>
          <w:color w:val="000000"/>
          <w:sz w:val="24"/>
          <w:szCs w:val="24"/>
        </w:rPr>
        <w:t>antaranya:</w:t>
      </w:r>
    </w:p>
    <w:p w14:paraId="68C7244C" w14:textId="77777777" w:rsidR="00EC7B88" w:rsidRPr="000E5C6E" w:rsidRDefault="00EC7B88" w:rsidP="00354341">
      <w:pPr>
        <w:pStyle w:val="ListParagraph"/>
        <w:widowControl w:val="0"/>
        <w:numPr>
          <w:ilvl w:val="0"/>
          <w:numId w:val="1"/>
        </w:numPr>
        <w:autoSpaceDE w:val="0"/>
        <w:autoSpaceDN w:val="0"/>
        <w:adjustRightInd w:val="0"/>
        <w:spacing w:after="0" w:line="360" w:lineRule="auto"/>
        <w:ind w:left="426" w:hanging="426"/>
        <w:jc w:val="both"/>
        <w:rPr>
          <w:rFonts w:ascii="Times New Roman" w:hAnsi="Times New Roman"/>
          <w:bCs/>
          <w:color w:val="000000"/>
          <w:sz w:val="24"/>
          <w:szCs w:val="24"/>
          <w:lang w:val="en-US"/>
        </w:rPr>
      </w:pPr>
      <w:r w:rsidRPr="000E5C6E">
        <w:rPr>
          <w:rFonts w:ascii="Times New Roman" w:hAnsi="Times New Roman"/>
          <w:color w:val="000000"/>
          <w:sz w:val="24"/>
          <w:szCs w:val="24"/>
        </w:rPr>
        <w:lastRenderedPageBreak/>
        <w:t xml:space="preserve">Ditemukannya masalah-masalah dalam pembelajaran </w:t>
      </w:r>
      <w:r w:rsidRPr="000E5C6E">
        <w:rPr>
          <w:rFonts w:ascii="Times New Roman" w:hAnsi="Times New Roman"/>
          <w:color w:val="000000"/>
          <w:sz w:val="24"/>
          <w:szCs w:val="24"/>
          <w:lang w:val="en-US"/>
        </w:rPr>
        <w:t>Bahasa Indonesia</w:t>
      </w:r>
      <w:r w:rsidRPr="000E5C6E">
        <w:rPr>
          <w:rFonts w:ascii="Times New Roman" w:hAnsi="Times New Roman"/>
          <w:color w:val="000000"/>
          <w:sz w:val="24"/>
          <w:szCs w:val="24"/>
        </w:rPr>
        <w:t xml:space="preserve"> di Kelas VI</w:t>
      </w:r>
      <w:r w:rsidRPr="000E5C6E">
        <w:rPr>
          <w:rFonts w:ascii="Times New Roman" w:hAnsi="Times New Roman"/>
          <w:color w:val="000000"/>
          <w:sz w:val="24"/>
          <w:szCs w:val="24"/>
          <w:lang w:val="en-US"/>
        </w:rPr>
        <w:t xml:space="preserve">I </w:t>
      </w:r>
      <w:r w:rsidRPr="000E5C6E">
        <w:rPr>
          <w:rFonts w:ascii="Times New Roman" w:hAnsi="Times New Roman"/>
          <w:bCs/>
          <w:color w:val="000000"/>
          <w:sz w:val="24"/>
          <w:szCs w:val="24"/>
        </w:rPr>
        <w:t>SMP Darul Ulum Tonjong Kabupaten Brebes</w:t>
      </w:r>
      <w:r w:rsidRPr="000E5C6E">
        <w:rPr>
          <w:rFonts w:ascii="Times New Roman" w:hAnsi="Times New Roman"/>
          <w:bCs/>
          <w:color w:val="000000"/>
          <w:sz w:val="24"/>
          <w:szCs w:val="24"/>
          <w:lang w:val="en-US"/>
        </w:rPr>
        <w:t>.</w:t>
      </w:r>
    </w:p>
    <w:p w14:paraId="3AC8683A" w14:textId="38699F03" w:rsidR="00EC7B88" w:rsidRPr="00EC7B88" w:rsidRDefault="00EC7B88" w:rsidP="00354341">
      <w:pPr>
        <w:pStyle w:val="ListParagraph"/>
        <w:widowControl w:val="0"/>
        <w:numPr>
          <w:ilvl w:val="0"/>
          <w:numId w:val="1"/>
        </w:numPr>
        <w:autoSpaceDE w:val="0"/>
        <w:autoSpaceDN w:val="0"/>
        <w:adjustRightInd w:val="0"/>
        <w:spacing w:after="0" w:line="360" w:lineRule="auto"/>
        <w:ind w:left="426" w:hanging="426"/>
        <w:jc w:val="both"/>
        <w:rPr>
          <w:rFonts w:ascii="Times New Roman" w:hAnsi="Times New Roman"/>
          <w:bCs/>
          <w:color w:val="000000"/>
          <w:sz w:val="24"/>
          <w:szCs w:val="24"/>
          <w:lang w:val="en-US"/>
        </w:rPr>
      </w:pPr>
      <w:r>
        <w:rPr>
          <w:rFonts w:ascii="Times New Roman" w:hAnsi="Times New Roman"/>
          <w:bCs/>
          <w:color w:val="000000"/>
          <w:sz w:val="24"/>
          <w:szCs w:val="24"/>
          <w:lang w:val="en-US"/>
        </w:rPr>
        <w:t xml:space="preserve"> </w:t>
      </w:r>
      <w:r>
        <w:rPr>
          <w:rFonts w:ascii="Times New Roman" w:hAnsi="Times New Roman"/>
          <w:bCs/>
          <w:color w:val="000000"/>
          <w:sz w:val="24"/>
          <w:szCs w:val="24"/>
        </w:rPr>
        <w:t>N</w:t>
      </w:r>
      <w:r>
        <w:rPr>
          <w:rFonts w:ascii="Times New Roman" w:hAnsi="Times New Roman"/>
          <w:bCs/>
          <w:color w:val="000000"/>
          <w:sz w:val="24"/>
          <w:szCs w:val="24"/>
          <w:lang w:val="en-US"/>
        </w:rPr>
        <w:t>ilai</w:t>
      </w:r>
      <w:r>
        <w:rPr>
          <w:rFonts w:ascii="Times New Roman" w:hAnsi="Times New Roman"/>
          <w:bCs/>
          <w:color w:val="000000"/>
          <w:sz w:val="24"/>
          <w:szCs w:val="24"/>
        </w:rPr>
        <w:t xml:space="preserve"> Bahasa Indonesia khusus</w:t>
      </w:r>
      <w:r w:rsidR="005B2A9E">
        <w:rPr>
          <w:rFonts w:ascii="Times New Roman" w:hAnsi="Times New Roman"/>
          <w:bCs/>
          <w:color w:val="000000"/>
          <w:sz w:val="24"/>
          <w:szCs w:val="24"/>
        </w:rPr>
        <w:softHyphen/>
      </w:r>
      <w:r>
        <w:rPr>
          <w:rFonts w:ascii="Times New Roman" w:hAnsi="Times New Roman"/>
          <w:bCs/>
          <w:color w:val="000000"/>
          <w:sz w:val="24"/>
          <w:szCs w:val="24"/>
        </w:rPr>
        <w:t xml:space="preserve">nya materi teks eksposisi </w:t>
      </w:r>
      <w:r w:rsidRPr="000E5C6E">
        <w:rPr>
          <w:rFonts w:ascii="Times New Roman" w:hAnsi="Times New Roman"/>
          <w:bCs/>
          <w:color w:val="000000"/>
          <w:sz w:val="24"/>
          <w:szCs w:val="24"/>
          <w:lang w:val="en-US"/>
        </w:rPr>
        <w:t>tahun pelajaran yang lalu belum men</w:t>
      </w:r>
      <w:r w:rsidR="005B2A9E">
        <w:rPr>
          <w:rFonts w:ascii="Times New Roman" w:hAnsi="Times New Roman"/>
          <w:bCs/>
          <w:color w:val="000000"/>
          <w:sz w:val="24"/>
          <w:szCs w:val="24"/>
          <w:lang w:val="en-US"/>
        </w:rPr>
        <w:softHyphen/>
      </w:r>
      <w:r w:rsidRPr="000E5C6E">
        <w:rPr>
          <w:rFonts w:ascii="Times New Roman" w:hAnsi="Times New Roman"/>
          <w:bCs/>
          <w:color w:val="000000"/>
          <w:sz w:val="24"/>
          <w:szCs w:val="24"/>
          <w:lang w:val="en-US"/>
        </w:rPr>
        <w:t>capai ketuntasan kelas yang diharapkan sebesar 85%, yaitu baru 78,26%.</w:t>
      </w:r>
    </w:p>
    <w:p w14:paraId="35535323" w14:textId="77777777" w:rsidR="00EC7B88" w:rsidRDefault="00EC7B88" w:rsidP="00EC7B88">
      <w:pPr>
        <w:spacing w:after="0" w:line="360" w:lineRule="auto"/>
        <w:ind w:firstLine="720"/>
        <w:contextualSpacing/>
        <w:jc w:val="both"/>
        <w:rPr>
          <w:rFonts w:ascii="Times New Roman" w:hAnsi="Times New Roman"/>
          <w:color w:val="000000"/>
          <w:sz w:val="24"/>
          <w:szCs w:val="24"/>
          <w:lang w:val="en-US"/>
        </w:rPr>
      </w:pPr>
      <w:r w:rsidRPr="000E5C6E">
        <w:rPr>
          <w:rFonts w:ascii="Times New Roman" w:hAnsi="Times New Roman"/>
          <w:color w:val="000000"/>
          <w:sz w:val="24"/>
          <w:szCs w:val="24"/>
        </w:rPr>
        <w:t xml:space="preserve">Penelitian tindakan kelas ini </w:t>
      </w:r>
      <w:r>
        <w:rPr>
          <w:rFonts w:ascii="Times New Roman" w:hAnsi="Times New Roman"/>
          <w:color w:val="000000"/>
          <w:sz w:val="24"/>
          <w:szCs w:val="24"/>
        </w:rPr>
        <w:t>dilaksanakan dalam dua siklus. M</w:t>
      </w:r>
      <w:r w:rsidRPr="000E5C6E">
        <w:rPr>
          <w:rFonts w:ascii="Times New Roman" w:hAnsi="Times New Roman"/>
          <w:color w:val="000000"/>
          <w:sz w:val="24"/>
          <w:szCs w:val="24"/>
        </w:rPr>
        <w:t xml:space="preserve">asing-masing siklus </w:t>
      </w:r>
      <w:r>
        <w:rPr>
          <w:rFonts w:ascii="Times New Roman" w:hAnsi="Times New Roman"/>
          <w:color w:val="000000"/>
          <w:sz w:val="24"/>
          <w:szCs w:val="24"/>
        </w:rPr>
        <w:t xml:space="preserve">terdiri dari </w:t>
      </w:r>
      <w:r w:rsidRPr="000E5C6E">
        <w:rPr>
          <w:rFonts w:ascii="Times New Roman" w:hAnsi="Times New Roman"/>
          <w:color w:val="000000"/>
          <w:sz w:val="24"/>
          <w:szCs w:val="24"/>
        </w:rPr>
        <w:t>dua kali pertemuan waktunya 2 X 45 menit, dan dilaksanakan sesuai deng</w:t>
      </w:r>
      <w:r>
        <w:rPr>
          <w:rFonts w:ascii="Times New Roman" w:hAnsi="Times New Roman"/>
          <w:color w:val="000000"/>
          <w:sz w:val="24"/>
          <w:szCs w:val="24"/>
        </w:rPr>
        <w:t>an perubahan yang ingin dicapai. Dalam penelitian dibentuk</w:t>
      </w:r>
      <w:r w:rsidRPr="000E5C6E">
        <w:rPr>
          <w:rFonts w:ascii="Times New Roman" w:hAnsi="Times New Roman"/>
          <w:color w:val="000000"/>
          <w:sz w:val="24"/>
          <w:szCs w:val="24"/>
        </w:rPr>
        <w:t xml:space="preserve"> tim kolaborasi yang beranggotakan 2 orang, sebagai </w:t>
      </w:r>
      <w:r w:rsidRPr="000E5C6E">
        <w:rPr>
          <w:rFonts w:ascii="Times New Roman" w:hAnsi="Times New Roman"/>
          <w:color w:val="000000"/>
          <w:sz w:val="24"/>
          <w:szCs w:val="24"/>
          <w:lang w:val="en-US"/>
        </w:rPr>
        <w:t>p</w:t>
      </w:r>
      <w:r w:rsidRPr="000E5C6E">
        <w:rPr>
          <w:rFonts w:ascii="Times New Roman" w:hAnsi="Times New Roman"/>
          <w:color w:val="000000"/>
          <w:sz w:val="24"/>
          <w:szCs w:val="24"/>
        </w:rPr>
        <w:t xml:space="preserve">elaksana penelitian </w:t>
      </w:r>
      <w:r w:rsidRPr="000E5C6E">
        <w:rPr>
          <w:rFonts w:ascii="Times New Roman" w:hAnsi="Times New Roman"/>
          <w:color w:val="000000"/>
          <w:sz w:val="24"/>
          <w:szCs w:val="24"/>
          <w:lang w:val="en-US"/>
        </w:rPr>
        <w:t>adalah Lusida Wibawanti</w:t>
      </w:r>
      <w:r w:rsidRPr="000E5C6E">
        <w:rPr>
          <w:rFonts w:ascii="Times New Roman" w:hAnsi="Times New Roman"/>
          <w:color w:val="000000"/>
          <w:sz w:val="24"/>
          <w:szCs w:val="24"/>
        </w:rPr>
        <w:t xml:space="preserve"> S.Pd. </w:t>
      </w:r>
      <w:r w:rsidRPr="000E5C6E">
        <w:rPr>
          <w:rFonts w:ascii="Times New Roman" w:hAnsi="Times New Roman"/>
          <w:color w:val="000000"/>
          <w:sz w:val="24"/>
          <w:szCs w:val="24"/>
          <w:lang w:val="en-US"/>
        </w:rPr>
        <w:t>y</w:t>
      </w:r>
      <w:r w:rsidRPr="000E5C6E">
        <w:rPr>
          <w:rFonts w:ascii="Times New Roman" w:hAnsi="Times New Roman"/>
          <w:color w:val="000000"/>
          <w:sz w:val="24"/>
          <w:szCs w:val="24"/>
        </w:rPr>
        <w:t xml:space="preserve">aitu guru </w:t>
      </w:r>
      <w:r w:rsidRPr="000E5C6E">
        <w:rPr>
          <w:rFonts w:ascii="Times New Roman" w:hAnsi="Times New Roman"/>
          <w:color w:val="000000"/>
          <w:sz w:val="24"/>
          <w:szCs w:val="24"/>
          <w:lang w:val="en-US"/>
        </w:rPr>
        <w:t>Bahasa Indonesia</w:t>
      </w:r>
      <w:r w:rsidRPr="000E5C6E">
        <w:rPr>
          <w:rFonts w:ascii="Times New Roman" w:hAnsi="Times New Roman"/>
          <w:bCs/>
          <w:color w:val="000000"/>
          <w:sz w:val="24"/>
          <w:szCs w:val="24"/>
        </w:rPr>
        <w:t xml:space="preserve"> SMP Darul Ulum Tonjong Kabupaten Brebes</w:t>
      </w:r>
      <w:r w:rsidRPr="000E5C6E">
        <w:rPr>
          <w:rFonts w:ascii="Times New Roman" w:hAnsi="Times New Roman"/>
          <w:bCs/>
          <w:color w:val="000000"/>
          <w:sz w:val="24"/>
          <w:szCs w:val="24"/>
          <w:lang w:val="en-US"/>
        </w:rPr>
        <w:t xml:space="preserve"> dan </w:t>
      </w:r>
      <w:r w:rsidRPr="000E5C6E">
        <w:rPr>
          <w:rFonts w:ascii="Times New Roman" w:hAnsi="Times New Roman"/>
          <w:bCs/>
          <w:color w:val="000000"/>
          <w:sz w:val="24"/>
          <w:szCs w:val="24"/>
        </w:rPr>
        <w:t>Muning Hartinjung</w:t>
      </w:r>
      <w:r>
        <w:rPr>
          <w:rFonts w:ascii="Times New Roman" w:hAnsi="Times New Roman"/>
          <w:color w:val="000000"/>
          <w:sz w:val="24"/>
          <w:szCs w:val="24"/>
        </w:rPr>
        <w:t xml:space="preserve"> sebagai peneliti</w:t>
      </w:r>
      <w:r w:rsidRPr="000E5C6E">
        <w:rPr>
          <w:rFonts w:ascii="Times New Roman" w:hAnsi="Times New Roman"/>
          <w:color w:val="000000"/>
          <w:sz w:val="24"/>
          <w:szCs w:val="24"/>
        </w:rPr>
        <w:t>. Penelitian ini diharapkan akan dapat meningkatkan prestasi belajar  siswa di kelas VI</w:t>
      </w:r>
      <w:r w:rsidRPr="000E5C6E">
        <w:rPr>
          <w:rFonts w:ascii="Times New Roman" w:hAnsi="Times New Roman"/>
          <w:color w:val="000000"/>
          <w:sz w:val="24"/>
          <w:szCs w:val="24"/>
          <w:lang w:val="en-US"/>
        </w:rPr>
        <w:t>I</w:t>
      </w:r>
      <w:r>
        <w:rPr>
          <w:rFonts w:ascii="Times New Roman" w:hAnsi="Times New Roman"/>
          <w:color w:val="000000"/>
          <w:sz w:val="24"/>
          <w:szCs w:val="24"/>
        </w:rPr>
        <w:t xml:space="preserve"> </w:t>
      </w:r>
      <w:r w:rsidRPr="000E5C6E">
        <w:rPr>
          <w:rFonts w:ascii="Times New Roman" w:hAnsi="Times New Roman"/>
          <w:color w:val="000000"/>
          <w:sz w:val="24"/>
          <w:szCs w:val="24"/>
        </w:rPr>
        <w:t>SMP Darul Ulum Tonjong Kabupaten Brebes</w:t>
      </w:r>
      <w:r>
        <w:rPr>
          <w:rFonts w:ascii="Times New Roman" w:hAnsi="Times New Roman"/>
          <w:color w:val="000000"/>
          <w:sz w:val="24"/>
          <w:szCs w:val="24"/>
        </w:rPr>
        <w:t xml:space="preserve"> tahun ajaran 2015/2016.</w:t>
      </w:r>
    </w:p>
    <w:p w14:paraId="58A925ED" w14:textId="77777777" w:rsidR="00EC7B88" w:rsidRPr="000E5C6E" w:rsidRDefault="00EC7B88" w:rsidP="00EC7B88">
      <w:pPr>
        <w:spacing w:after="0" w:line="360" w:lineRule="auto"/>
        <w:ind w:firstLine="720"/>
        <w:contextualSpacing/>
        <w:jc w:val="both"/>
        <w:rPr>
          <w:rFonts w:ascii="Times New Roman" w:hAnsi="Times New Roman"/>
          <w:color w:val="000000"/>
          <w:sz w:val="24"/>
          <w:szCs w:val="24"/>
          <w:lang w:val="en-US"/>
        </w:rPr>
      </w:pPr>
      <w:r w:rsidRPr="000E5C6E">
        <w:rPr>
          <w:rFonts w:ascii="Times New Roman" w:hAnsi="Times New Roman"/>
          <w:color w:val="000000"/>
          <w:sz w:val="24"/>
          <w:szCs w:val="24"/>
        </w:rPr>
        <w:lastRenderedPageBreak/>
        <w:t>Sub</w:t>
      </w:r>
      <w:r w:rsidRPr="000E5C6E">
        <w:rPr>
          <w:rFonts w:ascii="Times New Roman" w:hAnsi="Times New Roman"/>
          <w:color w:val="000000"/>
          <w:sz w:val="24"/>
          <w:szCs w:val="24"/>
          <w:lang w:val="en-US"/>
        </w:rPr>
        <w:t>j</w:t>
      </w:r>
      <w:r w:rsidRPr="000E5C6E">
        <w:rPr>
          <w:rFonts w:ascii="Times New Roman" w:hAnsi="Times New Roman"/>
          <w:color w:val="000000"/>
          <w:sz w:val="24"/>
          <w:szCs w:val="24"/>
        </w:rPr>
        <w:t xml:space="preserve">ek penelitiannya adalah siswa kelas </w:t>
      </w:r>
      <w:r w:rsidRPr="000E5C6E">
        <w:rPr>
          <w:rFonts w:ascii="Times New Roman" w:eastAsia="Times New Roman" w:hAnsi="Times New Roman" w:cs="Angsana New"/>
          <w:color w:val="000000"/>
          <w:sz w:val="24"/>
          <w:szCs w:val="24"/>
        </w:rPr>
        <w:t>VI</w:t>
      </w:r>
      <w:r w:rsidRPr="000E5C6E">
        <w:rPr>
          <w:rFonts w:ascii="Times New Roman" w:eastAsia="Times New Roman" w:hAnsi="Times New Roman" w:cs="Angsana New"/>
          <w:color w:val="000000"/>
          <w:sz w:val="24"/>
          <w:szCs w:val="24"/>
          <w:lang w:val="en-US"/>
        </w:rPr>
        <w:t xml:space="preserve">I </w:t>
      </w:r>
      <w:r w:rsidRPr="000E5C6E">
        <w:rPr>
          <w:rFonts w:ascii="Times New Roman" w:eastAsia="Times New Roman" w:hAnsi="Times New Roman" w:cs="Angsana New"/>
          <w:color w:val="000000"/>
          <w:sz w:val="24"/>
          <w:szCs w:val="24"/>
        </w:rPr>
        <w:t>SMP Darul Ulum Tonjong Kabupaten Brebes</w:t>
      </w:r>
      <w:r w:rsidRPr="000E5C6E">
        <w:rPr>
          <w:rFonts w:ascii="Times New Roman" w:eastAsia="Times New Roman" w:hAnsi="Times New Roman" w:cs="Angsana New"/>
          <w:color w:val="000000"/>
          <w:sz w:val="24"/>
          <w:szCs w:val="24"/>
          <w:lang w:val="en-US"/>
        </w:rPr>
        <w:t xml:space="preserve"> </w:t>
      </w:r>
      <w:r w:rsidRPr="000E5C6E">
        <w:rPr>
          <w:rFonts w:ascii="Times New Roman" w:hAnsi="Times New Roman"/>
          <w:color w:val="000000"/>
          <w:sz w:val="24"/>
          <w:szCs w:val="24"/>
        </w:rPr>
        <w:t>tahun ajaran 201</w:t>
      </w:r>
      <w:r w:rsidRPr="000E5C6E">
        <w:rPr>
          <w:rFonts w:ascii="Times New Roman" w:hAnsi="Times New Roman"/>
          <w:color w:val="000000"/>
          <w:sz w:val="24"/>
          <w:szCs w:val="24"/>
          <w:lang w:val="en-US"/>
        </w:rPr>
        <w:t>5</w:t>
      </w:r>
      <w:r w:rsidRPr="000E5C6E">
        <w:rPr>
          <w:rFonts w:ascii="Times New Roman" w:hAnsi="Times New Roman"/>
          <w:color w:val="000000"/>
          <w:sz w:val="24"/>
          <w:szCs w:val="24"/>
        </w:rPr>
        <w:t>/201</w:t>
      </w:r>
      <w:r w:rsidRPr="000E5C6E">
        <w:rPr>
          <w:rFonts w:ascii="Times New Roman" w:hAnsi="Times New Roman"/>
          <w:color w:val="000000"/>
          <w:sz w:val="24"/>
          <w:szCs w:val="24"/>
          <w:lang w:val="en-US"/>
        </w:rPr>
        <w:t>6</w:t>
      </w:r>
      <w:r w:rsidRPr="000E5C6E">
        <w:rPr>
          <w:rFonts w:ascii="Times New Roman" w:hAnsi="Times New Roman"/>
          <w:color w:val="000000"/>
          <w:sz w:val="24"/>
          <w:szCs w:val="24"/>
        </w:rPr>
        <w:t xml:space="preserve"> yang berjumlah </w:t>
      </w:r>
      <w:r w:rsidRPr="000E5C6E">
        <w:rPr>
          <w:rFonts w:ascii="Times New Roman" w:hAnsi="Times New Roman"/>
          <w:color w:val="000000"/>
          <w:sz w:val="24"/>
          <w:szCs w:val="24"/>
          <w:lang w:val="en-US"/>
        </w:rPr>
        <w:t>3</w:t>
      </w:r>
      <w:r w:rsidRPr="000E5C6E">
        <w:rPr>
          <w:rFonts w:ascii="Times New Roman" w:hAnsi="Times New Roman"/>
          <w:color w:val="000000"/>
          <w:sz w:val="24"/>
          <w:szCs w:val="24"/>
        </w:rPr>
        <w:t xml:space="preserve">2 siswa, dengan rincian </w:t>
      </w:r>
      <w:r w:rsidRPr="000E5C6E">
        <w:rPr>
          <w:rFonts w:ascii="Times New Roman" w:hAnsi="Times New Roman"/>
          <w:color w:val="000000"/>
          <w:sz w:val="24"/>
          <w:szCs w:val="24"/>
          <w:lang w:val="en-US"/>
        </w:rPr>
        <w:t>1</w:t>
      </w:r>
      <w:r w:rsidRPr="000E5C6E">
        <w:rPr>
          <w:rFonts w:ascii="Times New Roman" w:hAnsi="Times New Roman"/>
          <w:color w:val="000000"/>
          <w:sz w:val="24"/>
          <w:szCs w:val="24"/>
        </w:rPr>
        <w:t>5 siswa laki-laki dan 1</w:t>
      </w:r>
      <w:r w:rsidRPr="000E5C6E">
        <w:rPr>
          <w:rFonts w:ascii="Times New Roman" w:hAnsi="Times New Roman"/>
          <w:color w:val="000000"/>
          <w:sz w:val="24"/>
          <w:szCs w:val="24"/>
          <w:lang w:val="en-US"/>
        </w:rPr>
        <w:t>7</w:t>
      </w:r>
      <w:r w:rsidRPr="000E5C6E">
        <w:rPr>
          <w:rFonts w:ascii="Times New Roman" w:hAnsi="Times New Roman"/>
          <w:color w:val="000000"/>
          <w:sz w:val="24"/>
          <w:szCs w:val="24"/>
        </w:rPr>
        <w:t xml:space="preserve"> siswa perempuan.</w:t>
      </w:r>
    </w:p>
    <w:p w14:paraId="6C20E87C" w14:textId="4706091C" w:rsidR="00EC7B88" w:rsidRPr="004C00C5" w:rsidRDefault="00EC7B88" w:rsidP="00EC7B88">
      <w:pPr>
        <w:spacing w:after="0" w:line="360" w:lineRule="auto"/>
        <w:ind w:firstLine="720"/>
        <w:contextualSpacing/>
        <w:jc w:val="both"/>
        <w:rPr>
          <w:rFonts w:ascii="Times New Roman" w:hAnsi="Times New Roman"/>
          <w:color w:val="000000"/>
          <w:sz w:val="24"/>
          <w:szCs w:val="24"/>
        </w:rPr>
      </w:pPr>
      <w:r w:rsidRPr="000E5C6E">
        <w:rPr>
          <w:rFonts w:ascii="Times New Roman" w:hAnsi="Times New Roman"/>
          <w:color w:val="000000"/>
          <w:sz w:val="24"/>
          <w:szCs w:val="24"/>
          <w:lang w:val="en-US"/>
        </w:rPr>
        <w:t>Sumber data dalam Penelitian Tindaka</w:t>
      </w:r>
      <w:r>
        <w:rPr>
          <w:rFonts w:ascii="Times New Roman" w:hAnsi="Times New Roman"/>
          <w:color w:val="000000"/>
          <w:sz w:val="24"/>
          <w:szCs w:val="24"/>
          <w:lang w:val="en-US"/>
        </w:rPr>
        <w:t xml:space="preserve">n Kelas ini adalah </w:t>
      </w:r>
      <w:r w:rsidRPr="004C00C5">
        <w:rPr>
          <w:rFonts w:ascii="Times New Roman" w:hAnsi="Times New Roman"/>
          <w:color w:val="000000"/>
          <w:sz w:val="24"/>
          <w:szCs w:val="24"/>
          <w:lang w:val="en-US"/>
        </w:rPr>
        <w:t xml:space="preserve">Siswa kelas </w:t>
      </w:r>
      <w:r w:rsidRPr="004C00C5">
        <w:rPr>
          <w:rFonts w:ascii="Times New Roman" w:hAnsi="Times New Roman"/>
          <w:color w:val="000000"/>
          <w:sz w:val="24"/>
          <w:szCs w:val="24"/>
        </w:rPr>
        <w:t>VI</w:t>
      </w:r>
      <w:r w:rsidRPr="004C00C5">
        <w:rPr>
          <w:rFonts w:ascii="Times New Roman" w:hAnsi="Times New Roman"/>
          <w:color w:val="000000"/>
          <w:sz w:val="24"/>
          <w:szCs w:val="24"/>
          <w:lang w:val="en-US"/>
        </w:rPr>
        <w:t>I</w:t>
      </w:r>
      <w:r>
        <w:rPr>
          <w:rFonts w:ascii="Times New Roman" w:hAnsi="Times New Roman"/>
          <w:color w:val="000000"/>
          <w:sz w:val="24"/>
          <w:szCs w:val="24"/>
        </w:rPr>
        <w:t xml:space="preserve"> Dan Guru </w:t>
      </w:r>
      <w:r w:rsidRPr="004C00C5">
        <w:rPr>
          <w:rFonts w:ascii="Times New Roman" w:hAnsi="Times New Roman"/>
          <w:color w:val="000000"/>
          <w:sz w:val="24"/>
          <w:szCs w:val="24"/>
        </w:rPr>
        <w:t>Bahasa Indonesia</w:t>
      </w:r>
      <w:r w:rsidRPr="004C00C5">
        <w:rPr>
          <w:rFonts w:ascii="Times New Roman" w:hAnsi="Times New Roman"/>
          <w:color w:val="000000"/>
          <w:sz w:val="24"/>
          <w:szCs w:val="24"/>
          <w:lang w:val="en-US"/>
        </w:rPr>
        <w:t xml:space="preserve"> </w:t>
      </w:r>
      <w:r w:rsidRPr="004C00C5">
        <w:rPr>
          <w:rFonts w:ascii="Times New Roman" w:hAnsi="Times New Roman"/>
          <w:color w:val="000000"/>
          <w:sz w:val="24"/>
          <w:szCs w:val="24"/>
        </w:rPr>
        <w:t>SMP Darul Ulum Tonjong Kabu</w:t>
      </w:r>
      <w:r w:rsidR="005B2A9E">
        <w:rPr>
          <w:rFonts w:ascii="Times New Roman" w:hAnsi="Times New Roman"/>
          <w:color w:val="000000"/>
          <w:sz w:val="24"/>
          <w:szCs w:val="24"/>
        </w:rPr>
        <w:softHyphen/>
      </w:r>
      <w:r w:rsidRPr="004C00C5">
        <w:rPr>
          <w:rFonts w:ascii="Times New Roman" w:hAnsi="Times New Roman"/>
          <w:color w:val="000000"/>
          <w:sz w:val="24"/>
          <w:szCs w:val="24"/>
        </w:rPr>
        <w:t>paten Brebes</w:t>
      </w:r>
      <w:r>
        <w:rPr>
          <w:rFonts w:ascii="Times New Roman" w:hAnsi="Times New Roman"/>
          <w:color w:val="000000"/>
          <w:sz w:val="24"/>
          <w:szCs w:val="24"/>
        </w:rPr>
        <w:t xml:space="preserve">. </w:t>
      </w:r>
      <w:r w:rsidRPr="000E5C6E">
        <w:rPr>
          <w:rFonts w:ascii="Times New Roman" w:hAnsi="Times New Roman"/>
          <w:color w:val="000000"/>
          <w:sz w:val="24"/>
          <w:szCs w:val="24"/>
          <w:lang w:val="en-US"/>
        </w:rPr>
        <w:t>Sumber data dari siswa digunakan untuk mendapatkan data kemampuan membaca</w:t>
      </w:r>
      <w:r>
        <w:rPr>
          <w:rFonts w:ascii="Times New Roman" w:hAnsi="Times New Roman"/>
          <w:color w:val="000000"/>
          <w:sz w:val="24"/>
          <w:szCs w:val="24"/>
        </w:rPr>
        <w:t xml:space="preserve"> unsur-unsur teks eksposisi</w:t>
      </w:r>
      <w:r w:rsidRPr="000E5C6E">
        <w:rPr>
          <w:rFonts w:ascii="Times New Roman" w:hAnsi="Times New Roman"/>
          <w:color w:val="000000"/>
          <w:sz w:val="24"/>
          <w:szCs w:val="24"/>
          <w:lang w:val="en-US"/>
        </w:rPr>
        <w:t xml:space="preserve"> siswa dalam proses belajar mengajar pada mata pelajaran</w:t>
      </w:r>
      <w:r>
        <w:rPr>
          <w:rFonts w:ascii="Times New Roman" w:hAnsi="Times New Roman"/>
          <w:color w:val="000000"/>
          <w:sz w:val="24"/>
          <w:szCs w:val="24"/>
        </w:rPr>
        <w:t xml:space="preserve"> </w:t>
      </w:r>
      <w:r w:rsidRPr="000E5C6E">
        <w:rPr>
          <w:rFonts w:ascii="Times New Roman" w:hAnsi="Times New Roman"/>
          <w:color w:val="000000"/>
          <w:sz w:val="24"/>
          <w:szCs w:val="24"/>
          <w:lang w:val="en-US"/>
        </w:rPr>
        <w:t xml:space="preserve">Bahasa Indonesia.  </w:t>
      </w:r>
    </w:p>
    <w:p w14:paraId="4583D2C2" w14:textId="4D985AE7" w:rsidR="00EC7B88" w:rsidRPr="000E5C6E" w:rsidRDefault="00EC7B88" w:rsidP="00EC7B88">
      <w:pPr>
        <w:spacing w:after="0" w:line="360" w:lineRule="auto"/>
        <w:contextualSpacing/>
        <w:jc w:val="both"/>
        <w:rPr>
          <w:rFonts w:ascii="Times New Roman" w:hAnsi="Times New Roman"/>
          <w:color w:val="000000"/>
          <w:sz w:val="24"/>
          <w:szCs w:val="24"/>
          <w:lang w:val="en-US"/>
        </w:rPr>
      </w:pPr>
      <w:r w:rsidRPr="000E5C6E">
        <w:rPr>
          <w:rFonts w:ascii="Times New Roman" w:hAnsi="Times New Roman"/>
          <w:color w:val="000000"/>
          <w:sz w:val="24"/>
          <w:szCs w:val="24"/>
          <w:lang w:val="en-US"/>
        </w:rPr>
        <w:t>Sumber data dari guru untuk melihat tingkat keberhasilan pembelajaran dengan menggunakan model</w:t>
      </w:r>
      <w:r w:rsidRPr="000E5C6E">
        <w:rPr>
          <w:rFonts w:ascii="Times New Roman" w:hAnsi="Times New Roman"/>
          <w:color w:val="000000"/>
          <w:sz w:val="24"/>
          <w:szCs w:val="24"/>
        </w:rPr>
        <w:t xml:space="preserve"> pembe</w:t>
      </w:r>
      <w:r w:rsidR="005B2A9E">
        <w:rPr>
          <w:rFonts w:ascii="Times New Roman" w:hAnsi="Times New Roman"/>
          <w:color w:val="000000"/>
          <w:sz w:val="24"/>
          <w:szCs w:val="24"/>
        </w:rPr>
        <w:softHyphen/>
      </w:r>
      <w:r w:rsidRPr="000E5C6E">
        <w:rPr>
          <w:rFonts w:ascii="Times New Roman" w:hAnsi="Times New Roman"/>
          <w:color w:val="000000"/>
          <w:sz w:val="24"/>
          <w:szCs w:val="24"/>
        </w:rPr>
        <w:t>lajaran</w:t>
      </w:r>
      <w:r w:rsidRPr="000E5C6E">
        <w:rPr>
          <w:rFonts w:ascii="Times New Roman" w:hAnsi="Times New Roman"/>
          <w:color w:val="000000"/>
          <w:sz w:val="24"/>
          <w:szCs w:val="24"/>
          <w:lang w:val="en-US"/>
        </w:rPr>
        <w:t xml:space="preserve"> </w:t>
      </w:r>
      <w:r w:rsidRPr="000E5C6E">
        <w:rPr>
          <w:rFonts w:ascii="Times New Roman" w:hAnsi="Times New Roman"/>
          <w:i/>
          <w:color w:val="000000"/>
          <w:sz w:val="24"/>
          <w:szCs w:val="24"/>
        </w:rPr>
        <w:t>Index card match</w:t>
      </w:r>
      <w:r w:rsidRPr="000E5C6E">
        <w:rPr>
          <w:rFonts w:ascii="Times New Roman" w:hAnsi="Times New Roman"/>
          <w:i/>
          <w:color w:val="000000"/>
          <w:sz w:val="24"/>
          <w:szCs w:val="24"/>
          <w:lang w:val="en-US"/>
        </w:rPr>
        <w:t xml:space="preserve"> </w:t>
      </w:r>
      <w:r w:rsidRPr="000E5C6E">
        <w:rPr>
          <w:rFonts w:ascii="Times New Roman" w:hAnsi="Times New Roman"/>
          <w:color w:val="000000"/>
          <w:sz w:val="24"/>
          <w:szCs w:val="24"/>
          <w:lang w:val="en-US"/>
        </w:rPr>
        <w:t xml:space="preserve">dalam kegiatan pembelajaran. </w:t>
      </w:r>
    </w:p>
    <w:p w14:paraId="6D39441A" w14:textId="12C6F8CD" w:rsidR="00EC7B88" w:rsidRDefault="00EC7B88" w:rsidP="00EC7B88">
      <w:pPr>
        <w:spacing w:after="0" w:line="360" w:lineRule="auto"/>
        <w:ind w:firstLine="720"/>
        <w:contextualSpacing/>
        <w:jc w:val="both"/>
        <w:rPr>
          <w:rFonts w:ascii="Times New Roman" w:hAnsi="Times New Roman"/>
          <w:color w:val="000000"/>
          <w:sz w:val="24"/>
          <w:szCs w:val="24"/>
          <w:lang w:val="en-US"/>
        </w:rPr>
      </w:pPr>
      <w:r w:rsidRPr="000E5C6E">
        <w:rPr>
          <w:rFonts w:ascii="Times New Roman" w:hAnsi="Times New Roman"/>
          <w:color w:val="000000"/>
          <w:sz w:val="24"/>
          <w:szCs w:val="24"/>
          <w:lang w:val="en-US"/>
        </w:rPr>
        <w:t>Dalam penelitian ini data yang digunakan adalah nilai kemam</w:t>
      </w:r>
      <w:r w:rsidR="005B2A9E">
        <w:rPr>
          <w:rFonts w:ascii="Times New Roman" w:hAnsi="Times New Roman"/>
          <w:color w:val="000000"/>
          <w:sz w:val="24"/>
          <w:szCs w:val="24"/>
          <w:lang w:val="en-US"/>
        </w:rPr>
        <w:softHyphen/>
      </w:r>
      <w:r w:rsidRPr="000E5C6E">
        <w:rPr>
          <w:rFonts w:ascii="Times New Roman" w:hAnsi="Times New Roman"/>
          <w:color w:val="000000"/>
          <w:sz w:val="24"/>
          <w:szCs w:val="24"/>
          <w:lang w:val="en-US"/>
        </w:rPr>
        <w:t>puan membaca</w:t>
      </w:r>
      <w:r>
        <w:rPr>
          <w:rFonts w:ascii="Times New Roman" w:hAnsi="Times New Roman"/>
          <w:color w:val="000000"/>
          <w:sz w:val="24"/>
          <w:szCs w:val="24"/>
        </w:rPr>
        <w:t xml:space="preserve"> unsur-unsur teks eksposisi</w:t>
      </w:r>
      <w:r w:rsidRPr="000E5C6E">
        <w:rPr>
          <w:rFonts w:ascii="Times New Roman" w:hAnsi="Times New Roman"/>
          <w:color w:val="000000"/>
          <w:sz w:val="24"/>
          <w:szCs w:val="24"/>
          <w:lang w:val="en-US"/>
        </w:rPr>
        <w:t xml:space="preserve"> baik sebelum maupun sesu</w:t>
      </w:r>
      <w:r w:rsidR="005B2A9E">
        <w:rPr>
          <w:rFonts w:ascii="Times New Roman" w:hAnsi="Times New Roman"/>
          <w:color w:val="000000"/>
          <w:sz w:val="24"/>
          <w:szCs w:val="24"/>
          <w:lang w:val="en-US"/>
        </w:rPr>
        <w:softHyphen/>
      </w:r>
      <w:r w:rsidRPr="000E5C6E">
        <w:rPr>
          <w:rFonts w:ascii="Times New Roman" w:hAnsi="Times New Roman"/>
          <w:color w:val="000000"/>
          <w:sz w:val="24"/>
          <w:szCs w:val="24"/>
          <w:lang w:val="en-US"/>
        </w:rPr>
        <w:t>dah penggunaan model</w:t>
      </w:r>
      <w:r w:rsidRPr="000E5C6E">
        <w:rPr>
          <w:rFonts w:ascii="Times New Roman" w:hAnsi="Times New Roman"/>
          <w:color w:val="000000"/>
          <w:sz w:val="24"/>
          <w:szCs w:val="24"/>
        </w:rPr>
        <w:t xml:space="preserve"> pembelajaran</w:t>
      </w:r>
      <w:r w:rsidRPr="000E5C6E">
        <w:rPr>
          <w:rFonts w:ascii="Times New Roman" w:hAnsi="Times New Roman"/>
          <w:color w:val="000000"/>
          <w:sz w:val="24"/>
          <w:szCs w:val="24"/>
          <w:lang w:val="en-US"/>
        </w:rPr>
        <w:t xml:space="preserve"> </w:t>
      </w:r>
      <w:r w:rsidRPr="000E5C6E">
        <w:rPr>
          <w:rFonts w:ascii="Times New Roman" w:hAnsi="Times New Roman"/>
          <w:i/>
          <w:color w:val="000000"/>
          <w:sz w:val="24"/>
          <w:szCs w:val="24"/>
        </w:rPr>
        <w:t>Index card match</w:t>
      </w:r>
      <w:r w:rsidRPr="000E5C6E">
        <w:rPr>
          <w:rFonts w:ascii="Times New Roman" w:hAnsi="Times New Roman"/>
          <w:i/>
          <w:color w:val="000000"/>
          <w:sz w:val="24"/>
          <w:szCs w:val="24"/>
          <w:lang w:val="en-US"/>
        </w:rPr>
        <w:t xml:space="preserve">. </w:t>
      </w:r>
      <w:r w:rsidRPr="000E5C6E">
        <w:rPr>
          <w:rFonts w:ascii="Times New Roman" w:hAnsi="Times New Roman"/>
          <w:color w:val="000000"/>
          <w:sz w:val="24"/>
          <w:szCs w:val="24"/>
          <w:lang w:val="en-US"/>
        </w:rPr>
        <w:t xml:space="preserve">Selain data tersebut juga terdapat </w:t>
      </w:r>
      <w:r w:rsidRPr="000E5C6E">
        <w:rPr>
          <w:rFonts w:ascii="Times New Roman" w:hAnsi="Times New Roman"/>
          <w:color w:val="000000"/>
          <w:sz w:val="24"/>
          <w:szCs w:val="24"/>
          <w:lang w:val="en-US"/>
        </w:rPr>
        <w:lastRenderedPageBreak/>
        <w:t>data kualitatif untuk mendukung hasil penelitian.</w:t>
      </w:r>
    </w:p>
    <w:p w14:paraId="48F67B4D" w14:textId="77777777" w:rsidR="00DA7725" w:rsidRDefault="00EC7B88" w:rsidP="00DA7725">
      <w:pPr>
        <w:tabs>
          <w:tab w:val="left" w:pos="567"/>
        </w:tabs>
        <w:spacing w:after="0" w:line="360" w:lineRule="auto"/>
        <w:contextualSpacing/>
        <w:jc w:val="both"/>
        <w:rPr>
          <w:rFonts w:ascii="Times New Roman" w:hAnsi="Times New Roman"/>
          <w:color w:val="000000"/>
          <w:sz w:val="24"/>
          <w:szCs w:val="24"/>
        </w:rPr>
      </w:pPr>
      <w:r w:rsidRPr="000E5C6E">
        <w:rPr>
          <w:rFonts w:ascii="Times New Roman" w:hAnsi="Times New Roman"/>
          <w:color w:val="000000"/>
          <w:sz w:val="24"/>
          <w:szCs w:val="24"/>
          <w:lang w:val="en-US"/>
        </w:rPr>
        <w:tab/>
      </w:r>
      <w:r w:rsidRPr="000E5C6E">
        <w:rPr>
          <w:rFonts w:ascii="Times New Roman" w:hAnsi="Times New Roman"/>
          <w:color w:val="000000"/>
          <w:sz w:val="24"/>
          <w:szCs w:val="24"/>
          <w:lang w:val="en-US"/>
        </w:rPr>
        <w:tab/>
      </w:r>
      <w:r w:rsidRPr="000E5C6E">
        <w:rPr>
          <w:rFonts w:ascii="Times New Roman" w:hAnsi="Times New Roman"/>
          <w:color w:val="000000"/>
          <w:sz w:val="24"/>
          <w:szCs w:val="24"/>
        </w:rPr>
        <w:t xml:space="preserve">Teknik pengumpulan data dalam penelitian umumnya dibagi menjadi </w:t>
      </w:r>
      <w:r>
        <w:rPr>
          <w:rFonts w:ascii="Times New Roman" w:hAnsi="Times New Roman"/>
          <w:color w:val="000000"/>
          <w:sz w:val="24"/>
          <w:szCs w:val="24"/>
          <w:lang w:val="en-US"/>
        </w:rPr>
        <w:br/>
      </w:r>
      <w:r w:rsidRPr="000E5C6E">
        <w:rPr>
          <w:rFonts w:ascii="Times New Roman" w:hAnsi="Times New Roman"/>
          <w:color w:val="000000"/>
          <w:sz w:val="24"/>
          <w:szCs w:val="24"/>
        </w:rPr>
        <w:t>dua teknik, yaitu</w:t>
      </w:r>
      <w:r>
        <w:rPr>
          <w:rFonts w:ascii="Times New Roman" w:hAnsi="Times New Roman"/>
          <w:color w:val="000000"/>
          <w:sz w:val="24"/>
          <w:szCs w:val="24"/>
        </w:rPr>
        <w:t xml:space="preserve"> teknik tes dan teknik non tes.  </w:t>
      </w:r>
    </w:p>
    <w:p w14:paraId="32E51B81" w14:textId="77777777" w:rsidR="00EC7B88" w:rsidRDefault="00EC7B88" w:rsidP="00DA7725">
      <w:pPr>
        <w:autoSpaceDE w:val="0"/>
        <w:autoSpaceDN w:val="0"/>
        <w:adjustRightInd w:val="0"/>
        <w:spacing w:after="0" w:line="360" w:lineRule="auto"/>
        <w:ind w:firstLine="720"/>
        <w:jc w:val="both"/>
        <w:rPr>
          <w:rFonts w:ascii="Times New Roman" w:hAnsi="Times New Roman"/>
          <w:sz w:val="24"/>
          <w:szCs w:val="24"/>
          <w:lang w:val="en-US"/>
        </w:rPr>
      </w:pPr>
      <w:r w:rsidRPr="00C334FD">
        <w:rPr>
          <w:rFonts w:ascii="Times New Roman" w:hAnsi="Times New Roman"/>
          <w:sz w:val="24"/>
          <w:szCs w:val="24"/>
          <w:lang w:val="en-US"/>
        </w:rPr>
        <w:t>Instrumen dalam penelitian ini adalah ICM yang disusun oleh peneliti yang terdiri dari aspek jenis teks, struktur teks dan kaidah teks</w:t>
      </w:r>
      <w:r w:rsidRPr="00C334FD">
        <w:rPr>
          <w:rFonts w:ascii="Times New Roman" w:hAnsi="Times New Roman"/>
          <w:sz w:val="24"/>
          <w:szCs w:val="24"/>
        </w:rPr>
        <w:t>.</w:t>
      </w:r>
      <w:r w:rsidRPr="00C334FD">
        <w:rPr>
          <w:rFonts w:ascii="Times New Roman" w:hAnsi="Times New Roman"/>
          <w:sz w:val="24"/>
          <w:szCs w:val="24"/>
          <w:lang w:val="en-US"/>
        </w:rPr>
        <w:t xml:space="preserve"> Jika siswa benar da</w:t>
      </w:r>
      <w:r>
        <w:rPr>
          <w:rFonts w:ascii="Times New Roman" w:hAnsi="Times New Roman"/>
          <w:sz w:val="24"/>
          <w:szCs w:val="24"/>
          <w:lang w:val="en-US"/>
        </w:rPr>
        <w:t xml:space="preserve">lam memilih jawaban maka </w:t>
      </w:r>
      <w:r>
        <w:rPr>
          <w:rFonts w:ascii="Times New Roman" w:hAnsi="Times New Roman"/>
          <w:sz w:val="24"/>
          <w:szCs w:val="24"/>
        </w:rPr>
        <w:t>mendapat skor</w:t>
      </w:r>
      <w:r w:rsidRPr="00C334FD">
        <w:rPr>
          <w:rFonts w:ascii="Times New Roman" w:hAnsi="Times New Roman"/>
          <w:sz w:val="24"/>
          <w:szCs w:val="24"/>
          <w:lang w:val="en-US"/>
        </w:rPr>
        <w:t xml:space="preserve"> 1. Jika salah maka tidak mendapatkan skor.</w:t>
      </w:r>
      <w:r>
        <w:rPr>
          <w:rFonts w:ascii="Times New Roman" w:hAnsi="Times New Roman"/>
          <w:sz w:val="24"/>
          <w:szCs w:val="24"/>
        </w:rPr>
        <w:t xml:space="preserve"> Atau 0.</w:t>
      </w:r>
      <w:r w:rsidRPr="00C334FD">
        <w:rPr>
          <w:rFonts w:ascii="Times New Roman" w:hAnsi="Times New Roman"/>
          <w:sz w:val="24"/>
          <w:szCs w:val="24"/>
          <w:lang w:val="en-US"/>
        </w:rPr>
        <w:t xml:space="preserve"> </w:t>
      </w:r>
    </w:p>
    <w:p w14:paraId="1A5CF83C" w14:textId="7643836C" w:rsidR="00EC7B88" w:rsidRPr="00DA7725" w:rsidRDefault="00EC7B88" w:rsidP="00DA7725">
      <w:pPr>
        <w:autoSpaceDE w:val="0"/>
        <w:autoSpaceDN w:val="0"/>
        <w:adjustRightInd w:val="0"/>
        <w:spacing w:after="0" w:line="360" w:lineRule="auto"/>
        <w:ind w:firstLine="720"/>
        <w:jc w:val="both"/>
        <w:rPr>
          <w:rFonts w:ascii="Times New Roman" w:hAnsi="Times New Roman"/>
          <w:sz w:val="24"/>
          <w:szCs w:val="24"/>
          <w:lang w:val="en-US"/>
        </w:rPr>
      </w:pPr>
      <w:r w:rsidRPr="002530DC">
        <w:rPr>
          <w:rFonts w:ascii="Times New Roman" w:hAnsi="Times New Roman"/>
          <w:sz w:val="24"/>
          <w:szCs w:val="24"/>
        </w:rPr>
        <w:t>Dalam</w:t>
      </w:r>
      <w:r w:rsidRPr="002530DC">
        <w:rPr>
          <w:rFonts w:ascii="Times New Roman" w:hAnsi="Times New Roman"/>
          <w:bCs/>
          <w:sz w:val="24"/>
          <w:szCs w:val="24"/>
        </w:rPr>
        <w:t xml:space="preserve"> lembar </w:t>
      </w:r>
      <w:r>
        <w:rPr>
          <w:rFonts w:ascii="Times New Roman" w:hAnsi="Times New Roman"/>
          <w:bCs/>
          <w:sz w:val="24"/>
          <w:szCs w:val="24"/>
        </w:rPr>
        <w:t>pengamatan guru, aspek pengamatan meliputi</w:t>
      </w:r>
      <w:r w:rsidRPr="002530DC">
        <w:rPr>
          <w:rFonts w:ascii="Times New Roman" w:hAnsi="Times New Roman"/>
          <w:sz w:val="24"/>
          <w:szCs w:val="24"/>
        </w:rPr>
        <w:t xml:space="preserve"> apresiasi kepada siswa</w:t>
      </w:r>
      <w:r w:rsidRPr="002530DC">
        <w:rPr>
          <w:rFonts w:ascii="Times New Roman" w:hAnsi="Times New Roman"/>
          <w:sz w:val="24"/>
          <w:szCs w:val="24"/>
          <w:lang w:val="en-US"/>
        </w:rPr>
        <w:t>, memberi penjelasan, setting, m</w:t>
      </w:r>
      <w:r w:rsidRPr="002530DC">
        <w:rPr>
          <w:rFonts w:ascii="Times New Roman" w:hAnsi="Times New Roman"/>
          <w:sz w:val="24"/>
          <w:szCs w:val="24"/>
        </w:rPr>
        <w:t>engawasi dan membimbing diskusi kelompok dalam proses pencarian pasangan kelompok apabila mengalami kesu</w:t>
      </w:r>
      <w:r w:rsidR="005B2A9E">
        <w:rPr>
          <w:rFonts w:ascii="Times New Roman" w:hAnsi="Times New Roman"/>
          <w:sz w:val="24"/>
          <w:szCs w:val="24"/>
        </w:rPr>
        <w:softHyphen/>
      </w:r>
      <w:r w:rsidRPr="002530DC">
        <w:rPr>
          <w:rFonts w:ascii="Times New Roman" w:hAnsi="Times New Roman"/>
          <w:sz w:val="24"/>
          <w:szCs w:val="24"/>
        </w:rPr>
        <w:t>litan</w:t>
      </w:r>
      <w:r w:rsidRPr="002530DC">
        <w:rPr>
          <w:rFonts w:ascii="Times New Roman" w:hAnsi="Times New Roman"/>
          <w:sz w:val="24"/>
          <w:szCs w:val="24"/>
          <w:lang w:val="en-US"/>
        </w:rPr>
        <w:t>, interaksi, m</w:t>
      </w:r>
      <w:r w:rsidRPr="002530DC">
        <w:rPr>
          <w:rFonts w:ascii="Times New Roman" w:hAnsi="Times New Roman"/>
          <w:sz w:val="24"/>
          <w:szCs w:val="24"/>
        </w:rPr>
        <w:t>enyimpulkan hasil diskusi kelompok bersama-sama dengan siswa</w:t>
      </w:r>
      <w:r w:rsidRPr="002530DC">
        <w:rPr>
          <w:rFonts w:ascii="Times New Roman" w:hAnsi="Times New Roman"/>
          <w:sz w:val="24"/>
          <w:szCs w:val="24"/>
          <w:lang w:val="en-US"/>
        </w:rPr>
        <w:t>, m</w:t>
      </w:r>
      <w:r w:rsidRPr="002530DC">
        <w:rPr>
          <w:rFonts w:ascii="Times New Roman" w:hAnsi="Times New Roman"/>
          <w:sz w:val="24"/>
          <w:szCs w:val="24"/>
        </w:rPr>
        <w:t>enjelaskan cara menggunakan media, alat peraga dan membimbing siswa menggunakan media tersebut</w:t>
      </w:r>
      <w:r w:rsidRPr="002530DC">
        <w:rPr>
          <w:rFonts w:ascii="Times New Roman" w:hAnsi="Times New Roman"/>
          <w:sz w:val="24"/>
          <w:szCs w:val="24"/>
          <w:lang w:val="en-US"/>
        </w:rPr>
        <w:t>, motivator dan penutup.</w:t>
      </w:r>
      <w:r>
        <w:rPr>
          <w:rFonts w:ascii="Times New Roman" w:hAnsi="Times New Roman"/>
          <w:sz w:val="24"/>
          <w:szCs w:val="24"/>
          <w:lang w:val="en-US"/>
        </w:rPr>
        <w:t xml:space="preserve"> Dalam lembar pengamatan </w:t>
      </w:r>
      <w:r>
        <w:rPr>
          <w:rFonts w:ascii="Times New Roman" w:hAnsi="Times New Roman"/>
          <w:sz w:val="24"/>
          <w:szCs w:val="24"/>
          <w:lang w:val="en-US"/>
        </w:rPr>
        <w:lastRenderedPageBreak/>
        <w:t>siswa, s</w:t>
      </w:r>
      <w:r w:rsidRPr="003B53DC">
        <w:rPr>
          <w:rFonts w:ascii="Times New Roman" w:hAnsi="Times New Roman"/>
          <w:sz w:val="24"/>
          <w:szCs w:val="24"/>
          <w:lang w:val="sv-SE"/>
        </w:rPr>
        <w:t xml:space="preserve">iswa </w:t>
      </w:r>
      <w:r>
        <w:rPr>
          <w:rFonts w:ascii="Times New Roman" w:hAnsi="Times New Roman"/>
          <w:sz w:val="24"/>
          <w:szCs w:val="24"/>
          <w:lang w:val="sv-SE"/>
        </w:rPr>
        <w:t xml:space="preserve">diharapkan </w:t>
      </w:r>
      <w:r w:rsidRPr="003B53DC">
        <w:rPr>
          <w:rFonts w:ascii="Times New Roman" w:hAnsi="Times New Roman"/>
          <w:sz w:val="24"/>
          <w:szCs w:val="24"/>
          <w:lang w:val="sv-SE"/>
        </w:rPr>
        <w:t>antusias mendengarkan penjelasan guru</w:t>
      </w:r>
      <w:r>
        <w:rPr>
          <w:rFonts w:ascii="Times New Roman" w:hAnsi="Times New Roman"/>
          <w:sz w:val="24"/>
          <w:szCs w:val="24"/>
          <w:lang w:val="sv-SE"/>
        </w:rPr>
        <w:t xml:space="preserve"> mengenai ICM, s</w:t>
      </w:r>
      <w:r w:rsidRPr="003B53DC">
        <w:rPr>
          <w:rFonts w:ascii="Times New Roman" w:hAnsi="Times New Roman"/>
          <w:sz w:val="24"/>
          <w:szCs w:val="24"/>
        </w:rPr>
        <w:t xml:space="preserve">iswa aktif memilih </w:t>
      </w:r>
      <w:r>
        <w:rPr>
          <w:rFonts w:ascii="Times New Roman" w:hAnsi="Times New Roman"/>
          <w:sz w:val="24"/>
          <w:szCs w:val="24"/>
          <w:lang w:val="en-US"/>
        </w:rPr>
        <w:t>lembar soal dan lembar jawaban, s</w:t>
      </w:r>
      <w:r w:rsidRPr="003B53DC">
        <w:rPr>
          <w:rFonts w:ascii="Times New Roman" w:hAnsi="Times New Roman"/>
          <w:sz w:val="24"/>
          <w:szCs w:val="24"/>
          <w:lang w:val="sv-SE"/>
        </w:rPr>
        <w:t xml:space="preserve">iswa mencari </w:t>
      </w:r>
      <w:r>
        <w:rPr>
          <w:rFonts w:ascii="Times New Roman" w:hAnsi="Times New Roman"/>
          <w:sz w:val="24"/>
          <w:szCs w:val="24"/>
          <w:lang w:val="sv-SE"/>
        </w:rPr>
        <w:t>jenis, sturktur dan kaidah teks, s</w:t>
      </w:r>
      <w:r>
        <w:rPr>
          <w:rFonts w:ascii="Times New Roman" w:hAnsi="Times New Roman"/>
          <w:sz w:val="24"/>
          <w:szCs w:val="24"/>
          <w:lang w:val="en-US"/>
        </w:rPr>
        <w:t>iswa mempresentasikan hasil tes di depan kelas dan s</w:t>
      </w:r>
      <w:r w:rsidRPr="003B53DC">
        <w:rPr>
          <w:rFonts w:ascii="Times New Roman" w:hAnsi="Times New Roman"/>
          <w:sz w:val="24"/>
          <w:szCs w:val="24"/>
        </w:rPr>
        <w:t>iswa melakukan aktivitas lain dalam pembelajaran</w:t>
      </w:r>
      <w:r>
        <w:rPr>
          <w:rFonts w:ascii="Times New Roman" w:hAnsi="Times New Roman"/>
          <w:sz w:val="24"/>
          <w:szCs w:val="24"/>
          <w:lang w:val="en-US"/>
        </w:rPr>
        <w:t xml:space="preserve">. </w:t>
      </w:r>
    </w:p>
    <w:p w14:paraId="7BABDD80" w14:textId="77777777" w:rsidR="00DA7725" w:rsidRPr="00D54777" w:rsidRDefault="00EC7B88" w:rsidP="00DA7725">
      <w:pPr>
        <w:spacing w:after="0" w:line="360" w:lineRule="auto"/>
        <w:ind w:firstLine="720"/>
        <w:contextualSpacing/>
        <w:jc w:val="both"/>
        <w:rPr>
          <w:rFonts w:ascii="Times New Roman" w:hAnsi="Times New Roman"/>
          <w:color w:val="000000"/>
          <w:sz w:val="24"/>
          <w:szCs w:val="24"/>
        </w:rPr>
      </w:pPr>
      <w:r w:rsidRPr="000E5C6E">
        <w:rPr>
          <w:rFonts w:ascii="Times New Roman" w:hAnsi="Times New Roman"/>
          <w:color w:val="000000"/>
          <w:sz w:val="24"/>
          <w:szCs w:val="24"/>
        </w:rPr>
        <w:t>Data yang diperoleh dalam peneli</w:t>
      </w:r>
      <w:r>
        <w:rPr>
          <w:rFonts w:ascii="Times New Roman" w:hAnsi="Times New Roman"/>
          <w:color w:val="000000"/>
          <w:sz w:val="24"/>
          <w:szCs w:val="24"/>
        </w:rPr>
        <w:t>tian ini berupa nilai hasil belajar siswa dan hasil observasi.</w:t>
      </w:r>
      <w:r w:rsidRPr="000E5C6E">
        <w:rPr>
          <w:rFonts w:ascii="Times New Roman" w:hAnsi="Times New Roman"/>
          <w:color w:val="000000"/>
          <w:sz w:val="24"/>
          <w:szCs w:val="24"/>
        </w:rPr>
        <w:t xml:space="preserve"> Dalam penelitian tindakan kelas ini, analisis data yang digunakan yaitu analisis data kualitatif dan analisis data kuantitatif. </w:t>
      </w:r>
    </w:p>
    <w:p w14:paraId="0B5D7130" w14:textId="77777777" w:rsidR="00EC7B88" w:rsidRPr="000E5C6E" w:rsidRDefault="00EC7B88" w:rsidP="00DA7725">
      <w:pPr>
        <w:spacing w:after="0" w:line="360" w:lineRule="auto"/>
        <w:contextualSpacing/>
        <w:jc w:val="both"/>
        <w:rPr>
          <w:rFonts w:ascii="Times New Roman" w:hAnsi="Times New Roman"/>
          <w:b/>
          <w:color w:val="000000"/>
          <w:sz w:val="24"/>
          <w:szCs w:val="24"/>
        </w:rPr>
      </w:pPr>
      <w:r w:rsidRPr="000E5C6E">
        <w:rPr>
          <w:rFonts w:ascii="Times New Roman" w:hAnsi="Times New Roman"/>
          <w:b/>
          <w:color w:val="000000"/>
          <w:sz w:val="24"/>
          <w:szCs w:val="24"/>
        </w:rPr>
        <w:t>Indikator Keberhasilan</w:t>
      </w:r>
    </w:p>
    <w:p w14:paraId="1ACBF151" w14:textId="70F0EFAC" w:rsidR="00EC7B88" w:rsidRPr="000E5C6E" w:rsidRDefault="00EC7B88" w:rsidP="00EC7B88">
      <w:pPr>
        <w:spacing w:after="0" w:line="360" w:lineRule="auto"/>
        <w:ind w:firstLine="720"/>
        <w:contextualSpacing/>
        <w:jc w:val="both"/>
        <w:rPr>
          <w:rFonts w:ascii="Times New Roman" w:hAnsi="Times New Roman"/>
          <w:color w:val="000000"/>
          <w:sz w:val="24"/>
          <w:szCs w:val="24"/>
          <w:lang w:val="en-US"/>
        </w:rPr>
      </w:pPr>
      <w:r w:rsidRPr="000E5C6E">
        <w:rPr>
          <w:rFonts w:ascii="Times New Roman" w:hAnsi="Times New Roman"/>
          <w:color w:val="000000"/>
          <w:sz w:val="24"/>
          <w:szCs w:val="24"/>
        </w:rPr>
        <w:t>Penelitian ini dinyatakan berhasil apabila dari tiap siklus yaitu siklus I</w:t>
      </w:r>
      <w:r w:rsidRPr="000E5C6E">
        <w:rPr>
          <w:rFonts w:ascii="Times New Roman" w:hAnsi="Times New Roman"/>
          <w:color w:val="000000"/>
          <w:sz w:val="24"/>
          <w:szCs w:val="24"/>
          <w:lang w:val="en-US"/>
        </w:rPr>
        <w:t xml:space="preserve"> </w:t>
      </w:r>
      <w:r w:rsidRPr="000E5C6E">
        <w:rPr>
          <w:rFonts w:ascii="Times New Roman" w:hAnsi="Times New Roman"/>
          <w:color w:val="000000"/>
          <w:sz w:val="24"/>
          <w:szCs w:val="24"/>
        </w:rPr>
        <w:t xml:space="preserve">ke siklus II mengalami peningkatan prestasi belajar siswa pada proses pembelajaran dengan materi </w:t>
      </w:r>
      <w:r>
        <w:rPr>
          <w:rFonts w:ascii="Times New Roman" w:hAnsi="Times New Roman"/>
          <w:color w:val="000000"/>
          <w:sz w:val="24"/>
          <w:szCs w:val="24"/>
          <w:lang w:val="en-US"/>
        </w:rPr>
        <w:t>memahami teks</w:t>
      </w:r>
      <w:r>
        <w:rPr>
          <w:rFonts w:ascii="Times New Roman" w:hAnsi="Times New Roman"/>
          <w:color w:val="000000"/>
          <w:sz w:val="24"/>
          <w:szCs w:val="24"/>
        </w:rPr>
        <w:t xml:space="preserve"> eksposisi</w:t>
      </w:r>
      <w:r w:rsidRPr="000E5C6E">
        <w:rPr>
          <w:rFonts w:ascii="Times New Roman" w:hAnsi="Times New Roman"/>
          <w:color w:val="000000"/>
          <w:sz w:val="24"/>
          <w:szCs w:val="24"/>
          <w:lang w:val="en-US"/>
        </w:rPr>
        <w:t xml:space="preserve"> </w:t>
      </w:r>
      <w:r w:rsidRPr="000E5C6E">
        <w:rPr>
          <w:rFonts w:ascii="Times New Roman" w:hAnsi="Times New Roman"/>
          <w:color w:val="000000"/>
          <w:sz w:val="24"/>
          <w:szCs w:val="24"/>
        </w:rPr>
        <w:t>di kelas VI</w:t>
      </w:r>
      <w:r w:rsidRPr="000E5C6E">
        <w:rPr>
          <w:rFonts w:ascii="Times New Roman" w:hAnsi="Times New Roman"/>
          <w:color w:val="000000"/>
          <w:sz w:val="24"/>
          <w:szCs w:val="24"/>
          <w:lang w:val="en-US"/>
        </w:rPr>
        <w:t xml:space="preserve">I </w:t>
      </w:r>
      <w:r w:rsidRPr="000E5C6E">
        <w:rPr>
          <w:rFonts w:ascii="Times New Roman" w:hAnsi="Times New Roman"/>
          <w:color w:val="000000"/>
          <w:sz w:val="24"/>
          <w:szCs w:val="24"/>
        </w:rPr>
        <w:t xml:space="preserve">SMP Darul Ulum Tonjong Kabupaten Brebes </w:t>
      </w:r>
      <w:r>
        <w:rPr>
          <w:rFonts w:ascii="Times New Roman" w:hAnsi="Times New Roman"/>
          <w:color w:val="000000"/>
          <w:sz w:val="24"/>
          <w:szCs w:val="24"/>
        </w:rPr>
        <w:t xml:space="preserve"> tahun ajaran 2015/2016 </w:t>
      </w:r>
      <w:r w:rsidRPr="000E5C6E">
        <w:rPr>
          <w:rFonts w:ascii="Times New Roman" w:hAnsi="Times New Roman"/>
          <w:color w:val="000000"/>
          <w:sz w:val="24"/>
          <w:szCs w:val="24"/>
        </w:rPr>
        <w:t>melalui model pembela</w:t>
      </w:r>
      <w:r w:rsidR="005B2A9E">
        <w:rPr>
          <w:rFonts w:ascii="Times New Roman" w:hAnsi="Times New Roman"/>
          <w:color w:val="000000"/>
          <w:sz w:val="24"/>
          <w:szCs w:val="24"/>
        </w:rPr>
        <w:softHyphen/>
      </w:r>
      <w:r w:rsidRPr="000E5C6E">
        <w:rPr>
          <w:rFonts w:ascii="Times New Roman" w:hAnsi="Times New Roman"/>
          <w:color w:val="000000"/>
          <w:sz w:val="24"/>
          <w:szCs w:val="24"/>
        </w:rPr>
        <w:t xml:space="preserve">jaran </w:t>
      </w:r>
      <w:r w:rsidRPr="000E5C6E">
        <w:rPr>
          <w:rFonts w:ascii="Times New Roman" w:hAnsi="Times New Roman"/>
          <w:i/>
          <w:color w:val="000000"/>
          <w:sz w:val="24"/>
          <w:szCs w:val="24"/>
        </w:rPr>
        <w:t>Index card match</w:t>
      </w:r>
      <w:r w:rsidRPr="000E5C6E">
        <w:rPr>
          <w:rFonts w:ascii="Times New Roman" w:hAnsi="Times New Roman"/>
          <w:color w:val="000000"/>
          <w:sz w:val="24"/>
          <w:szCs w:val="24"/>
        </w:rPr>
        <w:t>.</w:t>
      </w:r>
      <w:r w:rsidRPr="000E5C6E">
        <w:rPr>
          <w:rFonts w:ascii="Times New Roman" w:hAnsi="Times New Roman"/>
          <w:color w:val="000000"/>
          <w:sz w:val="24"/>
          <w:szCs w:val="24"/>
          <w:lang w:val="en-US"/>
        </w:rPr>
        <w:t xml:space="preserve"> Serta mini</w:t>
      </w:r>
      <w:r w:rsidR="005B2A9E">
        <w:rPr>
          <w:rFonts w:ascii="Times New Roman" w:hAnsi="Times New Roman"/>
          <w:color w:val="000000"/>
          <w:sz w:val="24"/>
          <w:szCs w:val="24"/>
          <w:lang w:val="en-US"/>
        </w:rPr>
        <w:softHyphen/>
      </w:r>
      <w:r w:rsidRPr="000E5C6E">
        <w:rPr>
          <w:rFonts w:ascii="Times New Roman" w:hAnsi="Times New Roman"/>
          <w:color w:val="000000"/>
          <w:sz w:val="24"/>
          <w:szCs w:val="24"/>
          <w:lang w:val="en-US"/>
        </w:rPr>
        <w:t>mal 85% siswa telah tuntas.</w:t>
      </w:r>
      <w:r>
        <w:rPr>
          <w:rFonts w:ascii="Times New Roman" w:hAnsi="Times New Roman"/>
          <w:color w:val="000000"/>
          <w:sz w:val="24"/>
          <w:szCs w:val="24"/>
          <w:lang w:val="en-US"/>
        </w:rPr>
        <w:t xml:space="preserve"> </w:t>
      </w:r>
      <w:r w:rsidRPr="000E5C6E">
        <w:rPr>
          <w:rFonts w:ascii="Times New Roman" w:hAnsi="Times New Roman"/>
          <w:color w:val="000000"/>
          <w:sz w:val="24"/>
          <w:szCs w:val="24"/>
          <w:lang w:val="en-US"/>
        </w:rPr>
        <w:t>I</w:t>
      </w:r>
      <w:r w:rsidRPr="000E5C6E">
        <w:rPr>
          <w:rFonts w:ascii="Times New Roman" w:hAnsi="Times New Roman"/>
          <w:color w:val="000000"/>
          <w:sz w:val="24"/>
          <w:szCs w:val="24"/>
        </w:rPr>
        <w:t xml:space="preserve">ndikator keberhasilan </w:t>
      </w:r>
      <w:r w:rsidRPr="000E5C6E">
        <w:rPr>
          <w:rFonts w:ascii="Times New Roman" w:hAnsi="Times New Roman"/>
          <w:color w:val="000000"/>
          <w:sz w:val="24"/>
          <w:szCs w:val="24"/>
          <w:lang w:val="en-US"/>
        </w:rPr>
        <w:t xml:space="preserve">adalah </w:t>
      </w:r>
      <w:r w:rsidRPr="000E5C6E">
        <w:rPr>
          <w:rFonts w:ascii="Times New Roman" w:hAnsi="Times New Roman"/>
          <w:color w:val="000000"/>
          <w:sz w:val="24"/>
          <w:szCs w:val="24"/>
          <w:lang w:val="en-US"/>
        </w:rPr>
        <w:lastRenderedPageBreak/>
        <w:t>a</w:t>
      </w:r>
      <w:r w:rsidRPr="000E5C6E">
        <w:rPr>
          <w:rFonts w:ascii="Times New Roman" w:hAnsi="Times New Roman"/>
          <w:color w:val="000000"/>
          <w:sz w:val="24"/>
          <w:szCs w:val="24"/>
        </w:rPr>
        <w:t>danya pening</w:t>
      </w:r>
      <w:r w:rsidR="005B2A9E">
        <w:rPr>
          <w:rFonts w:ascii="Times New Roman" w:hAnsi="Times New Roman"/>
          <w:color w:val="000000"/>
          <w:sz w:val="24"/>
          <w:szCs w:val="24"/>
        </w:rPr>
        <w:softHyphen/>
      </w:r>
      <w:r w:rsidRPr="000E5C6E">
        <w:rPr>
          <w:rFonts w:ascii="Times New Roman" w:hAnsi="Times New Roman"/>
          <w:color w:val="000000"/>
          <w:sz w:val="24"/>
          <w:szCs w:val="24"/>
        </w:rPr>
        <w:t xml:space="preserve">katan prestasi belajar siswa dalam </w:t>
      </w:r>
      <w:r w:rsidRPr="000E5C6E">
        <w:rPr>
          <w:rFonts w:ascii="Times New Roman" w:hAnsi="Times New Roman"/>
          <w:color w:val="000000"/>
          <w:sz w:val="24"/>
          <w:szCs w:val="24"/>
          <w:lang w:val="en-US"/>
        </w:rPr>
        <w:t>pembelajaran Bahasa Indonesia</w:t>
      </w:r>
      <w:r w:rsidRPr="000E5C6E">
        <w:rPr>
          <w:rFonts w:ascii="Times New Roman" w:hAnsi="Times New Roman"/>
          <w:color w:val="000000"/>
          <w:sz w:val="24"/>
          <w:szCs w:val="24"/>
        </w:rPr>
        <w:t xml:space="preserve"> ma</w:t>
      </w:r>
      <w:r w:rsidR="005B2A9E">
        <w:rPr>
          <w:rFonts w:ascii="Times New Roman" w:hAnsi="Times New Roman"/>
          <w:color w:val="000000"/>
          <w:sz w:val="24"/>
          <w:szCs w:val="24"/>
        </w:rPr>
        <w:softHyphen/>
      </w:r>
      <w:r w:rsidRPr="000E5C6E">
        <w:rPr>
          <w:rFonts w:ascii="Times New Roman" w:hAnsi="Times New Roman"/>
          <w:color w:val="000000"/>
          <w:sz w:val="24"/>
          <w:szCs w:val="24"/>
        </w:rPr>
        <w:t>te</w:t>
      </w:r>
      <w:r w:rsidR="005B2A9E">
        <w:rPr>
          <w:rFonts w:ascii="Times New Roman" w:hAnsi="Times New Roman"/>
          <w:color w:val="000000"/>
          <w:sz w:val="24"/>
          <w:szCs w:val="24"/>
        </w:rPr>
        <w:softHyphen/>
      </w:r>
      <w:r w:rsidRPr="000E5C6E">
        <w:rPr>
          <w:rFonts w:ascii="Times New Roman" w:hAnsi="Times New Roman"/>
          <w:color w:val="000000"/>
          <w:sz w:val="24"/>
          <w:szCs w:val="24"/>
        </w:rPr>
        <w:t>ri</w:t>
      </w:r>
      <w:r w:rsidRPr="000E5C6E">
        <w:rPr>
          <w:rFonts w:ascii="Times New Roman" w:hAnsi="Times New Roman"/>
          <w:color w:val="000000"/>
          <w:sz w:val="24"/>
          <w:szCs w:val="24"/>
          <w:lang w:val="en-US"/>
        </w:rPr>
        <w:t xml:space="preserve"> memahami teks eksposisi baik melalui lisan maupun tulisan</w:t>
      </w:r>
      <w:r w:rsidRPr="000E5C6E">
        <w:rPr>
          <w:rFonts w:ascii="Times New Roman" w:hAnsi="Times New Roman"/>
          <w:color w:val="000000"/>
          <w:sz w:val="24"/>
          <w:szCs w:val="24"/>
        </w:rPr>
        <w:t xml:space="preserve"> setiap siklus yang ditandai dengan pening</w:t>
      </w:r>
      <w:r w:rsidR="005B2A9E">
        <w:rPr>
          <w:rFonts w:ascii="Times New Roman" w:hAnsi="Times New Roman"/>
          <w:color w:val="000000"/>
          <w:sz w:val="24"/>
          <w:szCs w:val="24"/>
        </w:rPr>
        <w:softHyphen/>
      </w:r>
      <w:r w:rsidRPr="000E5C6E">
        <w:rPr>
          <w:rFonts w:ascii="Times New Roman" w:hAnsi="Times New Roman"/>
          <w:color w:val="000000"/>
          <w:sz w:val="24"/>
          <w:szCs w:val="24"/>
        </w:rPr>
        <w:t>katan skor prestasi belajar siswa sekurang-kurangnya 85% dari jum</w:t>
      </w:r>
      <w:r w:rsidR="005B2A9E">
        <w:rPr>
          <w:rFonts w:ascii="Times New Roman" w:hAnsi="Times New Roman"/>
          <w:color w:val="000000"/>
          <w:sz w:val="24"/>
          <w:szCs w:val="24"/>
        </w:rPr>
        <w:softHyphen/>
      </w:r>
      <w:r w:rsidRPr="000E5C6E">
        <w:rPr>
          <w:rFonts w:ascii="Times New Roman" w:hAnsi="Times New Roman"/>
          <w:color w:val="000000"/>
          <w:sz w:val="24"/>
          <w:szCs w:val="24"/>
        </w:rPr>
        <w:t>lah siswa kelas V</w:t>
      </w:r>
      <w:r w:rsidRPr="000E5C6E">
        <w:rPr>
          <w:rFonts w:ascii="Times New Roman" w:hAnsi="Times New Roman"/>
          <w:color w:val="000000"/>
          <w:sz w:val="24"/>
          <w:szCs w:val="24"/>
          <w:lang w:val="en-US"/>
        </w:rPr>
        <w:t>I</w:t>
      </w:r>
      <w:r w:rsidRPr="000E5C6E">
        <w:rPr>
          <w:rFonts w:ascii="Times New Roman" w:hAnsi="Times New Roman"/>
          <w:color w:val="000000"/>
          <w:sz w:val="24"/>
          <w:szCs w:val="24"/>
        </w:rPr>
        <w:t>I</w:t>
      </w:r>
      <w:r w:rsidRPr="000E5C6E">
        <w:rPr>
          <w:rFonts w:ascii="Times New Roman" w:hAnsi="Times New Roman"/>
          <w:color w:val="000000"/>
          <w:sz w:val="24"/>
          <w:szCs w:val="24"/>
          <w:lang w:val="en-US"/>
        </w:rPr>
        <w:t xml:space="preserve"> </w:t>
      </w:r>
      <w:r w:rsidRPr="000E5C6E">
        <w:rPr>
          <w:rFonts w:ascii="Times New Roman" w:hAnsi="Times New Roman"/>
          <w:color w:val="000000"/>
          <w:sz w:val="24"/>
          <w:szCs w:val="24"/>
        </w:rPr>
        <w:t xml:space="preserve">SMP Darul Ulum Tonjong Kabupaten Brebes telah menunjukkan prestasi belajar </w:t>
      </w:r>
      <w:r w:rsidRPr="000E5C6E">
        <w:rPr>
          <w:rFonts w:ascii="Times New Roman" w:hAnsi="Times New Roman"/>
          <w:color w:val="000000"/>
          <w:sz w:val="24"/>
          <w:szCs w:val="24"/>
          <w:lang w:val="en-US"/>
        </w:rPr>
        <w:t>lebih dari sama dengan KKM sebesar 75</w:t>
      </w:r>
      <w:r w:rsidRPr="000E5C6E">
        <w:rPr>
          <w:rFonts w:ascii="Times New Roman" w:hAnsi="Times New Roman"/>
          <w:color w:val="000000"/>
          <w:sz w:val="24"/>
          <w:szCs w:val="24"/>
        </w:rPr>
        <w:t>.</w:t>
      </w:r>
    </w:p>
    <w:p w14:paraId="1CF570B7" w14:textId="77777777" w:rsidR="00EC7B88" w:rsidRPr="000E5C6E" w:rsidRDefault="00EC7B88" w:rsidP="00DA7725">
      <w:pPr>
        <w:spacing w:after="0" w:line="360" w:lineRule="auto"/>
        <w:contextualSpacing/>
        <w:jc w:val="both"/>
        <w:rPr>
          <w:rFonts w:ascii="Times New Roman" w:hAnsi="Times New Roman"/>
          <w:b/>
          <w:color w:val="000000"/>
          <w:sz w:val="24"/>
          <w:szCs w:val="24"/>
        </w:rPr>
      </w:pPr>
      <w:r w:rsidRPr="000E5C6E">
        <w:rPr>
          <w:rFonts w:ascii="Times New Roman" w:hAnsi="Times New Roman"/>
          <w:b/>
          <w:color w:val="000000"/>
          <w:sz w:val="24"/>
          <w:szCs w:val="24"/>
        </w:rPr>
        <w:t>Prosedur Penelitian</w:t>
      </w:r>
    </w:p>
    <w:p w14:paraId="0EF1F07A" w14:textId="79330BF9" w:rsidR="00EC7B88" w:rsidRPr="000E5C6E" w:rsidRDefault="00EC7B88" w:rsidP="00354341">
      <w:pPr>
        <w:spacing w:after="0" w:line="360" w:lineRule="auto"/>
        <w:ind w:firstLine="720"/>
        <w:contextualSpacing/>
        <w:jc w:val="both"/>
        <w:rPr>
          <w:rFonts w:ascii="Times New Roman" w:hAnsi="Times New Roman"/>
          <w:color w:val="000000"/>
          <w:sz w:val="24"/>
          <w:szCs w:val="24"/>
        </w:rPr>
      </w:pPr>
      <w:r w:rsidRPr="000E5C6E">
        <w:rPr>
          <w:rFonts w:ascii="Times New Roman" w:hAnsi="Times New Roman"/>
          <w:color w:val="000000"/>
          <w:sz w:val="24"/>
          <w:szCs w:val="24"/>
        </w:rPr>
        <w:t xml:space="preserve">Penelitian ini </w:t>
      </w:r>
      <w:r w:rsidRPr="000E5C6E">
        <w:rPr>
          <w:rFonts w:ascii="Times New Roman" w:hAnsi="Times New Roman"/>
          <w:color w:val="000000"/>
          <w:sz w:val="24"/>
          <w:szCs w:val="24"/>
          <w:lang w:val="en-US"/>
        </w:rPr>
        <w:t>merupakan</w:t>
      </w:r>
      <w:r w:rsidRPr="000E5C6E">
        <w:rPr>
          <w:rFonts w:ascii="Times New Roman" w:hAnsi="Times New Roman"/>
          <w:color w:val="000000"/>
          <w:sz w:val="24"/>
          <w:szCs w:val="24"/>
        </w:rPr>
        <w:t xml:space="preserve"> Pe</w:t>
      </w:r>
      <w:r w:rsidR="005B2A9E">
        <w:rPr>
          <w:rFonts w:ascii="Times New Roman" w:hAnsi="Times New Roman"/>
          <w:color w:val="000000"/>
          <w:sz w:val="24"/>
          <w:szCs w:val="24"/>
        </w:rPr>
        <w:softHyphen/>
      </w:r>
      <w:r w:rsidRPr="000E5C6E">
        <w:rPr>
          <w:rFonts w:ascii="Times New Roman" w:hAnsi="Times New Roman"/>
          <w:color w:val="000000"/>
          <w:sz w:val="24"/>
          <w:szCs w:val="24"/>
        </w:rPr>
        <w:t>ne</w:t>
      </w:r>
      <w:r w:rsidR="005B2A9E">
        <w:rPr>
          <w:rFonts w:ascii="Times New Roman" w:hAnsi="Times New Roman"/>
          <w:color w:val="000000"/>
          <w:sz w:val="24"/>
          <w:szCs w:val="24"/>
        </w:rPr>
        <w:softHyphen/>
      </w:r>
      <w:r w:rsidRPr="000E5C6E">
        <w:rPr>
          <w:rFonts w:ascii="Times New Roman" w:hAnsi="Times New Roman"/>
          <w:color w:val="000000"/>
          <w:sz w:val="24"/>
          <w:szCs w:val="24"/>
        </w:rPr>
        <w:t>litian Tindakan Kelas ( PTK ) yang terdiri dari dua siklus, setiap siklus terdiri dari perencanaan, pelaksa</w:t>
      </w:r>
      <w:r w:rsidR="005B2A9E">
        <w:rPr>
          <w:rFonts w:ascii="Times New Roman" w:hAnsi="Times New Roman"/>
          <w:color w:val="000000"/>
          <w:sz w:val="24"/>
          <w:szCs w:val="24"/>
        </w:rPr>
        <w:softHyphen/>
      </w:r>
      <w:r w:rsidRPr="000E5C6E">
        <w:rPr>
          <w:rFonts w:ascii="Times New Roman" w:hAnsi="Times New Roman"/>
          <w:color w:val="000000"/>
          <w:sz w:val="24"/>
          <w:szCs w:val="24"/>
        </w:rPr>
        <w:t>naan, observasi, evaluasi dan refleksi. Setiap siklus terdiri dari 2 kali pertemuan, dimana setiap pertemuan</w:t>
      </w:r>
      <w:r w:rsidR="005B2A9E">
        <w:rPr>
          <w:rFonts w:ascii="Times New Roman" w:hAnsi="Times New Roman"/>
          <w:color w:val="000000"/>
          <w:sz w:val="24"/>
          <w:szCs w:val="24"/>
        </w:rPr>
        <w:softHyphen/>
      </w:r>
      <w:r w:rsidRPr="000E5C6E">
        <w:rPr>
          <w:rFonts w:ascii="Times New Roman" w:hAnsi="Times New Roman"/>
          <w:color w:val="000000"/>
          <w:sz w:val="24"/>
          <w:szCs w:val="24"/>
        </w:rPr>
        <w:t>nya 2 x 45 menit</w:t>
      </w:r>
      <w:r w:rsidRPr="000E5C6E">
        <w:rPr>
          <w:rFonts w:ascii="Times New Roman" w:hAnsi="Times New Roman"/>
          <w:color w:val="000000"/>
          <w:sz w:val="24"/>
          <w:szCs w:val="24"/>
          <w:lang w:val="en-US"/>
        </w:rPr>
        <w:t>.</w:t>
      </w:r>
      <w:r>
        <w:rPr>
          <w:rFonts w:ascii="Times New Roman" w:hAnsi="Times New Roman"/>
          <w:color w:val="000000"/>
          <w:sz w:val="24"/>
          <w:szCs w:val="24"/>
          <w:lang w:val="en-US"/>
        </w:rPr>
        <w:t xml:space="preserve"> </w:t>
      </w:r>
      <w:r w:rsidRPr="000E5C6E">
        <w:rPr>
          <w:rFonts w:ascii="Times New Roman" w:hAnsi="Times New Roman"/>
          <w:color w:val="000000"/>
          <w:sz w:val="24"/>
          <w:szCs w:val="24"/>
          <w:lang w:val="en-US"/>
        </w:rPr>
        <w:t>D</w:t>
      </w:r>
      <w:r w:rsidRPr="000E5C6E">
        <w:rPr>
          <w:rFonts w:ascii="Times New Roman" w:hAnsi="Times New Roman"/>
          <w:color w:val="000000"/>
          <w:sz w:val="24"/>
          <w:szCs w:val="24"/>
        </w:rPr>
        <w:t xml:space="preserve">esain penelitian tindakan kelas yang dikemukakan oleh Kemmis dan MC </w:t>
      </w:r>
    </w:p>
    <w:p w14:paraId="72A3438C" w14:textId="77777777" w:rsidR="00EC7B88" w:rsidRPr="000E5C6E" w:rsidRDefault="00EC7B88" w:rsidP="00DA7725">
      <w:pPr>
        <w:widowControl w:val="0"/>
        <w:spacing w:after="0" w:line="360" w:lineRule="auto"/>
        <w:rPr>
          <w:rFonts w:ascii="Times New Roman" w:hAnsi="Times New Roman"/>
          <w:b/>
          <w:bCs/>
          <w:color w:val="000000"/>
          <w:sz w:val="24"/>
          <w:szCs w:val="24"/>
          <w:lang w:val="en-US"/>
        </w:rPr>
      </w:pPr>
      <w:r w:rsidRPr="000E5C6E">
        <w:rPr>
          <w:rFonts w:ascii="Times New Roman" w:hAnsi="Times New Roman"/>
          <w:b/>
          <w:bCs/>
          <w:color w:val="000000"/>
          <w:sz w:val="24"/>
          <w:szCs w:val="24"/>
        </w:rPr>
        <w:t>PEMBAHASAN</w:t>
      </w:r>
    </w:p>
    <w:p w14:paraId="7C6339C8" w14:textId="7E01E049" w:rsidR="00EC7B88" w:rsidRPr="00DA7725" w:rsidRDefault="00EC7B88" w:rsidP="00DA7725">
      <w:pPr>
        <w:widowControl w:val="0"/>
        <w:spacing w:after="0" w:line="360" w:lineRule="auto"/>
        <w:ind w:firstLine="720"/>
        <w:jc w:val="both"/>
        <w:rPr>
          <w:rFonts w:ascii="Times New Roman" w:hAnsi="Times New Roman"/>
          <w:color w:val="000000"/>
          <w:sz w:val="24"/>
          <w:szCs w:val="24"/>
          <w:lang w:val="en-US"/>
        </w:rPr>
      </w:pPr>
      <w:r w:rsidRPr="000E5C6E">
        <w:rPr>
          <w:rFonts w:ascii="Times New Roman" w:hAnsi="Times New Roman"/>
          <w:color w:val="000000"/>
          <w:sz w:val="24"/>
          <w:szCs w:val="24"/>
        </w:rPr>
        <w:t>Hasil penelitian tindakan kelas yang dilakukan dalam dua siklus yang masing-masing berlang</w:t>
      </w:r>
      <w:r w:rsidR="005B2A9E">
        <w:rPr>
          <w:rFonts w:ascii="Times New Roman" w:hAnsi="Times New Roman"/>
          <w:color w:val="000000"/>
          <w:sz w:val="24"/>
          <w:szCs w:val="24"/>
        </w:rPr>
        <w:softHyphen/>
      </w:r>
      <w:r w:rsidRPr="000E5C6E">
        <w:rPr>
          <w:rFonts w:ascii="Times New Roman" w:hAnsi="Times New Roman"/>
          <w:color w:val="000000"/>
          <w:sz w:val="24"/>
          <w:szCs w:val="24"/>
        </w:rPr>
        <w:t>sung dalam dua kali pertemuan/</w:t>
      </w:r>
      <w:r w:rsidR="005B2A9E">
        <w:rPr>
          <w:rFonts w:ascii="Times New Roman" w:hAnsi="Times New Roman"/>
          <w:color w:val="000000"/>
          <w:sz w:val="24"/>
          <w:szCs w:val="24"/>
          <w:lang w:val="en-US"/>
        </w:rPr>
        <w:t xml:space="preserve"> </w:t>
      </w:r>
      <w:r w:rsidRPr="000E5C6E">
        <w:rPr>
          <w:rFonts w:ascii="Times New Roman" w:hAnsi="Times New Roman"/>
          <w:color w:val="000000"/>
          <w:sz w:val="24"/>
          <w:szCs w:val="24"/>
        </w:rPr>
        <w:t>tindakan</w:t>
      </w:r>
      <w:r>
        <w:rPr>
          <w:rFonts w:ascii="Times New Roman" w:hAnsi="Times New Roman"/>
          <w:color w:val="000000"/>
          <w:sz w:val="24"/>
          <w:szCs w:val="24"/>
          <w:lang w:val="en-US"/>
        </w:rPr>
        <w:t xml:space="preserve">. Hasil penelitian tindakan </w:t>
      </w:r>
      <w:r>
        <w:rPr>
          <w:rFonts w:ascii="Times New Roman" w:hAnsi="Times New Roman"/>
          <w:color w:val="000000"/>
          <w:sz w:val="24"/>
          <w:szCs w:val="24"/>
          <w:lang w:val="en-US"/>
        </w:rPr>
        <w:lastRenderedPageBreak/>
        <w:t>kelas ini</w:t>
      </w:r>
      <w:r w:rsidRPr="000E5C6E">
        <w:rPr>
          <w:rFonts w:ascii="Times New Roman" w:hAnsi="Times New Roman"/>
          <w:color w:val="000000"/>
          <w:sz w:val="24"/>
          <w:szCs w:val="24"/>
        </w:rPr>
        <w:t xml:space="preserve"> dipaparkan dalam uraian berikut ini. Pada awal tindakan terlihat siswa masih belum terbiasa menggunakan </w:t>
      </w:r>
      <w:r w:rsidRPr="000E5C6E">
        <w:rPr>
          <w:rFonts w:ascii="Times New Roman" w:hAnsi="Times New Roman"/>
          <w:color w:val="000000"/>
          <w:sz w:val="24"/>
          <w:szCs w:val="24"/>
          <w:lang w:val="en-US"/>
        </w:rPr>
        <w:t xml:space="preserve">model pembelajaran </w:t>
      </w:r>
      <w:r w:rsidRPr="000E5C6E">
        <w:rPr>
          <w:rFonts w:ascii="Times New Roman" w:hAnsi="Times New Roman"/>
          <w:i/>
          <w:color w:val="000000"/>
          <w:sz w:val="24"/>
          <w:szCs w:val="24"/>
          <w:lang w:val="en-US"/>
        </w:rPr>
        <w:t xml:space="preserve">Index card match </w:t>
      </w:r>
      <w:r w:rsidRPr="000E5C6E">
        <w:rPr>
          <w:rFonts w:ascii="Times New Roman" w:hAnsi="Times New Roman"/>
          <w:color w:val="000000"/>
          <w:sz w:val="24"/>
          <w:szCs w:val="24"/>
        </w:rPr>
        <w:t xml:space="preserve">karena memang belum diperkenalkan pada kelas-kelas sebelumnya. Terlihat juga siswa </w:t>
      </w:r>
      <w:r w:rsidRPr="000E5C6E">
        <w:rPr>
          <w:rFonts w:ascii="Times New Roman" w:hAnsi="Times New Roman"/>
          <w:color w:val="000000"/>
          <w:sz w:val="24"/>
          <w:szCs w:val="24"/>
          <w:lang w:val="en-US"/>
        </w:rPr>
        <w:t>masih</w:t>
      </w:r>
      <w:r w:rsidRPr="000E5C6E">
        <w:rPr>
          <w:rFonts w:ascii="Times New Roman" w:hAnsi="Times New Roman"/>
          <w:color w:val="000000"/>
          <w:sz w:val="24"/>
          <w:szCs w:val="24"/>
        </w:rPr>
        <w:t xml:space="preserve"> pasif dalam mengikuti pembelajaran. Hal ini dimungkinkan karena </w:t>
      </w:r>
      <w:r w:rsidRPr="000E5C6E">
        <w:rPr>
          <w:rFonts w:ascii="Times New Roman" w:hAnsi="Times New Roman"/>
          <w:color w:val="000000"/>
          <w:sz w:val="24"/>
          <w:szCs w:val="24"/>
          <w:lang w:val="en-US"/>
        </w:rPr>
        <w:t>siswa masih malu</w:t>
      </w:r>
      <w:r>
        <w:rPr>
          <w:rFonts w:ascii="Times New Roman" w:hAnsi="Times New Roman"/>
          <w:color w:val="000000"/>
          <w:sz w:val="24"/>
          <w:szCs w:val="24"/>
        </w:rPr>
        <w:t xml:space="preserve"> dan belum terbiasa.</w:t>
      </w:r>
    </w:p>
    <w:p w14:paraId="05ACAB77" w14:textId="77777777" w:rsidR="00EC7B88" w:rsidRPr="000E5C6E" w:rsidRDefault="00EC7B88" w:rsidP="00DA7725">
      <w:pPr>
        <w:widowControl w:val="0"/>
        <w:spacing w:after="0" w:line="360" w:lineRule="auto"/>
        <w:ind w:left="426" w:hanging="426"/>
        <w:jc w:val="both"/>
        <w:rPr>
          <w:rFonts w:ascii="Times New Roman" w:hAnsi="Times New Roman"/>
          <w:b/>
          <w:color w:val="000000"/>
          <w:sz w:val="24"/>
          <w:szCs w:val="24"/>
          <w:lang w:val="en-US"/>
        </w:rPr>
      </w:pPr>
      <w:r w:rsidRPr="000E5C6E">
        <w:rPr>
          <w:rFonts w:ascii="Times New Roman" w:hAnsi="Times New Roman"/>
          <w:b/>
          <w:color w:val="000000"/>
          <w:sz w:val="24"/>
          <w:szCs w:val="24"/>
        </w:rPr>
        <w:t>Aktivitas guru</w:t>
      </w:r>
    </w:p>
    <w:p w14:paraId="4C3AA6CF" w14:textId="29063992" w:rsidR="00EC7B88" w:rsidRPr="002B5EB6" w:rsidRDefault="00EC7B88" w:rsidP="00DA7725">
      <w:pPr>
        <w:spacing w:after="0" w:line="360" w:lineRule="auto"/>
        <w:ind w:firstLine="720"/>
        <w:jc w:val="both"/>
        <w:rPr>
          <w:rFonts w:ascii="Times New Roman" w:hAnsi="Times New Roman"/>
          <w:color w:val="000000"/>
          <w:sz w:val="24"/>
          <w:szCs w:val="24"/>
          <w:lang w:val="en-US"/>
        </w:rPr>
      </w:pPr>
      <w:r w:rsidRPr="000E5C6E">
        <w:rPr>
          <w:rFonts w:ascii="Times New Roman" w:hAnsi="Times New Roman"/>
          <w:color w:val="000000"/>
          <w:sz w:val="24"/>
          <w:szCs w:val="24"/>
        </w:rPr>
        <w:t>Aktivitas guru dalam tin</w:t>
      </w:r>
      <w:r w:rsidR="005B2A9E">
        <w:rPr>
          <w:rFonts w:ascii="Times New Roman" w:hAnsi="Times New Roman"/>
          <w:color w:val="000000"/>
          <w:sz w:val="24"/>
          <w:szCs w:val="24"/>
        </w:rPr>
        <w:softHyphen/>
      </w:r>
      <w:r w:rsidRPr="000E5C6E">
        <w:rPr>
          <w:rFonts w:ascii="Times New Roman" w:hAnsi="Times New Roman"/>
          <w:color w:val="000000"/>
          <w:sz w:val="24"/>
          <w:szCs w:val="24"/>
        </w:rPr>
        <w:t>dakan pertama ini terlihat kebiasaan yang menggunakan metode ceramah dalam jumlah yang lebih banyak. Guru belum menggunakan waktu secara efektif sehingga banyak waktu yang tersita untuk kegiatan ceramah.</w:t>
      </w:r>
      <w:r>
        <w:rPr>
          <w:rFonts w:ascii="Times New Roman" w:hAnsi="Times New Roman"/>
          <w:color w:val="000000"/>
          <w:sz w:val="24"/>
          <w:szCs w:val="24"/>
          <w:lang w:val="en-US"/>
        </w:rPr>
        <w:t xml:space="preserve"> Setelah menggunakan metode ICM terlihat guru lebih kreatif.</w:t>
      </w:r>
      <w:r w:rsidRPr="000E5C6E">
        <w:rPr>
          <w:rFonts w:ascii="Times New Roman" w:hAnsi="Times New Roman"/>
          <w:color w:val="000000"/>
          <w:sz w:val="24"/>
          <w:szCs w:val="24"/>
        </w:rPr>
        <w:t xml:space="preserve"> Hasil aktivitas kegiatan guru</w:t>
      </w:r>
      <w:r>
        <w:rPr>
          <w:rFonts w:ascii="Times New Roman" w:hAnsi="Times New Roman"/>
          <w:color w:val="000000"/>
          <w:sz w:val="24"/>
          <w:szCs w:val="24"/>
        </w:rPr>
        <w:t xml:space="preserve"> </w:t>
      </w:r>
      <w:r w:rsidRPr="000E5C6E">
        <w:rPr>
          <w:rFonts w:ascii="Times New Roman" w:hAnsi="Times New Roman"/>
          <w:color w:val="000000"/>
          <w:sz w:val="24"/>
          <w:szCs w:val="24"/>
        </w:rPr>
        <w:t xml:space="preserve">terlihat dalam tabel </w:t>
      </w:r>
      <w:r>
        <w:rPr>
          <w:rFonts w:ascii="Times New Roman" w:hAnsi="Times New Roman"/>
          <w:color w:val="000000"/>
          <w:sz w:val="24"/>
          <w:szCs w:val="24"/>
          <w:lang w:val="en-US"/>
        </w:rPr>
        <w:t>4.11</w:t>
      </w:r>
      <w:r w:rsidRPr="000E5C6E">
        <w:rPr>
          <w:rFonts w:ascii="Times New Roman" w:hAnsi="Times New Roman"/>
          <w:color w:val="000000"/>
          <w:sz w:val="24"/>
          <w:szCs w:val="24"/>
        </w:rPr>
        <w:t>. Hasil perolehan tersebut</w:t>
      </w:r>
      <w:r>
        <w:rPr>
          <w:rFonts w:ascii="Times New Roman" w:hAnsi="Times New Roman"/>
          <w:color w:val="000000"/>
          <w:sz w:val="24"/>
          <w:szCs w:val="24"/>
          <w:lang w:val="en-US"/>
        </w:rPr>
        <w:t xml:space="preserve"> juga </w:t>
      </w:r>
      <w:r>
        <w:rPr>
          <w:rFonts w:ascii="Times New Roman" w:hAnsi="Times New Roman"/>
          <w:color w:val="000000"/>
          <w:sz w:val="24"/>
          <w:szCs w:val="24"/>
        </w:rPr>
        <w:t xml:space="preserve">disajikan dalam gambar </w:t>
      </w:r>
      <w:r>
        <w:rPr>
          <w:rFonts w:ascii="Times New Roman" w:hAnsi="Times New Roman"/>
          <w:color w:val="000000"/>
          <w:sz w:val="24"/>
          <w:szCs w:val="24"/>
          <w:lang w:val="en-US"/>
        </w:rPr>
        <w:t>4.5.</w:t>
      </w:r>
    </w:p>
    <w:p w14:paraId="011E1DFB" w14:textId="14AF6956" w:rsidR="00EC7B88" w:rsidRDefault="00EC7B88" w:rsidP="005B2A9E">
      <w:pPr>
        <w:widowControl w:val="0"/>
        <w:spacing w:after="0" w:line="240" w:lineRule="auto"/>
        <w:jc w:val="center"/>
        <w:rPr>
          <w:rFonts w:ascii="Times New Roman" w:hAnsi="Times New Roman"/>
          <w:bCs/>
          <w:color w:val="000000"/>
          <w:sz w:val="24"/>
          <w:szCs w:val="24"/>
          <w:lang w:val="en-US"/>
        </w:rPr>
      </w:pPr>
      <w:r w:rsidRPr="005B2A9E">
        <w:rPr>
          <w:rFonts w:ascii="Times New Roman" w:hAnsi="Times New Roman"/>
          <w:bCs/>
          <w:color w:val="000000"/>
          <w:sz w:val="24"/>
          <w:szCs w:val="24"/>
        </w:rPr>
        <w:t>Tabel 4.</w:t>
      </w:r>
      <w:r w:rsidRPr="005B2A9E">
        <w:rPr>
          <w:rFonts w:ascii="Times New Roman" w:hAnsi="Times New Roman"/>
          <w:bCs/>
          <w:color w:val="000000"/>
          <w:sz w:val="24"/>
          <w:szCs w:val="24"/>
          <w:lang w:val="en-US"/>
        </w:rPr>
        <w:t>11</w:t>
      </w:r>
      <w:r w:rsidRPr="005B2A9E">
        <w:rPr>
          <w:rFonts w:ascii="Times New Roman" w:hAnsi="Times New Roman"/>
          <w:bCs/>
          <w:color w:val="000000"/>
          <w:sz w:val="24"/>
          <w:szCs w:val="24"/>
        </w:rPr>
        <w:t xml:space="preserve">. </w:t>
      </w:r>
      <w:r w:rsidRPr="005B2A9E">
        <w:rPr>
          <w:rFonts w:ascii="Times New Roman" w:hAnsi="Times New Roman"/>
          <w:bCs/>
          <w:color w:val="000000"/>
          <w:sz w:val="24"/>
          <w:szCs w:val="24"/>
          <w:lang w:val="en-US"/>
        </w:rPr>
        <w:t xml:space="preserve">Perubahan Nilai </w:t>
      </w:r>
      <w:r w:rsidRPr="005B2A9E">
        <w:rPr>
          <w:rFonts w:ascii="Times New Roman" w:hAnsi="Times New Roman"/>
          <w:bCs/>
          <w:color w:val="000000"/>
          <w:sz w:val="24"/>
          <w:szCs w:val="24"/>
        </w:rPr>
        <w:t>Aktivitas Guru dalam Siklus I</w:t>
      </w:r>
      <w:r w:rsidRPr="005B2A9E">
        <w:rPr>
          <w:rFonts w:ascii="Times New Roman" w:hAnsi="Times New Roman"/>
          <w:bCs/>
          <w:color w:val="000000"/>
          <w:sz w:val="24"/>
          <w:szCs w:val="24"/>
          <w:lang w:val="en-US"/>
        </w:rPr>
        <w:t xml:space="preserve"> dan Siklus II</w:t>
      </w:r>
    </w:p>
    <w:p w14:paraId="2868CC0E" w14:textId="77777777" w:rsidR="005B2A9E" w:rsidRPr="005B2A9E" w:rsidRDefault="005B2A9E" w:rsidP="005B2A9E">
      <w:pPr>
        <w:widowControl w:val="0"/>
        <w:spacing w:after="0" w:line="240" w:lineRule="auto"/>
        <w:jc w:val="center"/>
        <w:rPr>
          <w:rFonts w:ascii="Times New Roman" w:hAnsi="Times New Roman"/>
          <w:bCs/>
          <w:color w:val="000000"/>
          <w:sz w:val="24"/>
          <w:szCs w:val="24"/>
          <w:lang w:val="en-US"/>
        </w:rPr>
      </w:pPr>
    </w:p>
    <w:tbl>
      <w:tblPr>
        <w:tblW w:w="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303"/>
        <w:gridCol w:w="992"/>
        <w:gridCol w:w="992"/>
      </w:tblGrid>
      <w:tr w:rsidR="00EC7B88" w:rsidRPr="003E0B29" w14:paraId="343C2A3B" w14:textId="77777777" w:rsidTr="00354341">
        <w:trPr>
          <w:trHeight w:val="297"/>
        </w:trPr>
        <w:tc>
          <w:tcPr>
            <w:tcW w:w="596" w:type="dxa"/>
          </w:tcPr>
          <w:p w14:paraId="7B70E44C" w14:textId="77777777" w:rsidR="00EC7B88" w:rsidRPr="000E5C6E" w:rsidRDefault="00EC7B88" w:rsidP="00DA7725">
            <w:pPr>
              <w:widowControl w:val="0"/>
              <w:spacing w:after="0" w:line="360" w:lineRule="auto"/>
              <w:jc w:val="center"/>
              <w:rPr>
                <w:rFonts w:ascii="Times New Roman" w:hAnsi="Times New Roman"/>
                <w:color w:val="000000"/>
                <w:sz w:val="24"/>
                <w:szCs w:val="24"/>
              </w:rPr>
            </w:pPr>
            <w:r w:rsidRPr="000E5C6E">
              <w:rPr>
                <w:rFonts w:ascii="Times New Roman" w:hAnsi="Times New Roman"/>
                <w:color w:val="000000"/>
                <w:sz w:val="24"/>
                <w:szCs w:val="24"/>
              </w:rPr>
              <w:t xml:space="preserve">No. </w:t>
            </w:r>
          </w:p>
        </w:tc>
        <w:tc>
          <w:tcPr>
            <w:tcW w:w="1303" w:type="dxa"/>
          </w:tcPr>
          <w:p w14:paraId="34F327B4" w14:textId="77777777" w:rsidR="00EC7B88" w:rsidRPr="000E5C6E" w:rsidRDefault="00EC7B88" w:rsidP="00DA7725">
            <w:pPr>
              <w:widowControl w:val="0"/>
              <w:spacing w:after="0" w:line="360" w:lineRule="auto"/>
              <w:rPr>
                <w:rFonts w:ascii="Times New Roman" w:hAnsi="Times New Roman"/>
                <w:color w:val="000000"/>
                <w:sz w:val="24"/>
                <w:szCs w:val="24"/>
              </w:rPr>
            </w:pPr>
            <w:r w:rsidRPr="000E5C6E">
              <w:rPr>
                <w:rFonts w:ascii="Times New Roman" w:hAnsi="Times New Roman"/>
                <w:color w:val="000000"/>
                <w:sz w:val="24"/>
                <w:szCs w:val="24"/>
              </w:rPr>
              <w:t xml:space="preserve">Uraian </w:t>
            </w:r>
            <w:r w:rsidRPr="000E5C6E">
              <w:rPr>
                <w:rFonts w:ascii="Times New Roman" w:hAnsi="Times New Roman"/>
                <w:color w:val="000000"/>
                <w:sz w:val="24"/>
                <w:szCs w:val="24"/>
              </w:rPr>
              <w:lastRenderedPageBreak/>
              <w:t>Analisis</w:t>
            </w:r>
          </w:p>
        </w:tc>
        <w:tc>
          <w:tcPr>
            <w:tcW w:w="992" w:type="dxa"/>
          </w:tcPr>
          <w:p w14:paraId="6F46FF93" w14:textId="77777777" w:rsidR="00EC7B88" w:rsidRPr="000E5C6E" w:rsidRDefault="00EC7B88" w:rsidP="00DA7725">
            <w:pPr>
              <w:widowControl w:val="0"/>
              <w:spacing w:after="0" w:line="360" w:lineRule="auto"/>
              <w:jc w:val="center"/>
              <w:rPr>
                <w:rFonts w:ascii="Times New Roman" w:hAnsi="Times New Roman"/>
                <w:color w:val="000000"/>
                <w:sz w:val="24"/>
                <w:szCs w:val="24"/>
              </w:rPr>
            </w:pPr>
            <w:r w:rsidRPr="000E5C6E">
              <w:rPr>
                <w:rFonts w:ascii="Times New Roman" w:hAnsi="Times New Roman"/>
                <w:color w:val="000000"/>
                <w:sz w:val="24"/>
                <w:szCs w:val="24"/>
              </w:rPr>
              <w:t>Siklus 1</w:t>
            </w:r>
          </w:p>
        </w:tc>
        <w:tc>
          <w:tcPr>
            <w:tcW w:w="992" w:type="dxa"/>
          </w:tcPr>
          <w:p w14:paraId="11C7ACC8" w14:textId="77777777" w:rsidR="00EC7B88" w:rsidRPr="000E5C6E" w:rsidRDefault="00EC7B88" w:rsidP="00DA7725">
            <w:pPr>
              <w:widowControl w:val="0"/>
              <w:spacing w:after="0" w:line="360" w:lineRule="auto"/>
              <w:jc w:val="center"/>
              <w:rPr>
                <w:rFonts w:ascii="Times New Roman" w:hAnsi="Times New Roman"/>
                <w:color w:val="000000"/>
                <w:sz w:val="24"/>
                <w:szCs w:val="24"/>
              </w:rPr>
            </w:pPr>
            <w:r w:rsidRPr="000E5C6E">
              <w:rPr>
                <w:rFonts w:ascii="Times New Roman" w:hAnsi="Times New Roman"/>
                <w:color w:val="000000"/>
                <w:sz w:val="24"/>
                <w:szCs w:val="24"/>
              </w:rPr>
              <w:t>Siklus 2</w:t>
            </w:r>
          </w:p>
        </w:tc>
      </w:tr>
      <w:tr w:rsidR="00EC7B88" w:rsidRPr="003E0B29" w14:paraId="3E46BE08" w14:textId="77777777" w:rsidTr="00354341">
        <w:trPr>
          <w:trHeight w:val="297"/>
        </w:trPr>
        <w:tc>
          <w:tcPr>
            <w:tcW w:w="596" w:type="dxa"/>
          </w:tcPr>
          <w:p w14:paraId="032CEE68" w14:textId="77777777" w:rsidR="00EC7B88" w:rsidRPr="000E5C6E" w:rsidRDefault="00EC7B88" w:rsidP="00DA7725">
            <w:pPr>
              <w:widowControl w:val="0"/>
              <w:spacing w:after="0" w:line="360" w:lineRule="auto"/>
              <w:jc w:val="center"/>
              <w:rPr>
                <w:rFonts w:ascii="Times New Roman" w:hAnsi="Times New Roman"/>
                <w:color w:val="000000"/>
                <w:sz w:val="24"/>
                <w:szCs w:val="24"/>
              </w:rPr>
            </w:pPr>
            <w:r w:rsidRPr="000E5C6E">
              <w:rPr>
                <w:rFonts w:ascii="Times New Roman" w:hAnsi="Times New Roman"/>
                <w:color w:val="000000"/>
                <w:sz w:val="24"/>
                <w:szCs w:val="24"/>
              </w:rPr>
              <w:t xml:space="preserve">1. </w:t>
            </w:r>
          </w:p>
        </w:tc>
        <w:tc>
          <w:tcPr>
            <w:tcW w:w="1303" w:type="dxa"/>
          </w:tcPr>
          <w:p w14:paraId="6DC2BE81" w14:textId="77777777" w:rsidR="00EC7B88" w:rsidRPr="000E5C6E" w:rsidRDefault="00EC7B88" w:rsidP="00DA7725">
            <w:pPr>
              <w:widowControl w:val="0"/>
              <w:spacing w:after="0" w:line="360" w:lineRule="auto"/>
              <w:rPr>
                <w:rFonts w:ascii="Times New Roman" w:hAnsi="Times New Roman"/>
                <w:color w:val="000000"/>
                <w:sz w:val="24"/>
                <w:szCs w:val="24"/>
              </w:rPr>
            </w:pPr>
            <w:r w:rsidRPr="000E5C6E">
              <w:rPr>
                <w:rFonts w:ascii="Times New Roman" w:hAnsi="Times New Roman"/>
                <w:color w:val="000000"/>
                <w:sz w:val="24"/>
                <w:szCs w:val="24"/>
              </w:rPr>
              <w:t>Aktivitas Guru</w:t>
            </w:r>
          </w:p>
        </w:tc>
        <w:tc>
          <w:tcPr>
            <w:tcW w:w="992" w:type="dxa"/>
          </w:tcPr>
          <w:p w14:paraId="631359F1" w14:textId="77777777" w:rsidR="00EC7B88" w:rsidRPr="000E5C6E" w:rsidRDefault="00EC7B88" w:rsidP="00DA7725">
            <w:pPr>
              <w:widowControl w:val="0"/>
              <w:spacing w:after="0" w:line="360" w:lineRule="auto"/>
              <w:jc w:val="center"/>
              <w:rPr>
                <w:rFonts w:ascii="Times New Roman" w:hAnsi="Times New Roman"/>
                <w:color w:val="000000"/>
                <w:sz w:val="24"/>
                <w:szCs w:val="24"/>
                <w:lang w:val="en-US"/>
              </w:rPr>
            </w:pPr>
            <w:r w:rsidRPr="000E5C6E">
              <w:rPr>
                <w:rFonts w:ascii="Times New Roman" w:hAnsi="Times New Roman"/>
                <w:color w:val="000000"/>
                <w:sz w:val="24"/>
                <w:szCs w:val="24"/>
                <w:lang w:val="en-US"/>
              </w:rPr>
              <w:t>650</w:t>
            </w:r>
          </w:p>
        </w:tc>
        <w:tc>
          <w:tcPr>
            <w:tcW w:w="992" w:type="dxa"/>
          </w:tcPr>
          <w:p w14:paraId="786E65DD" w14:textId="77777777" w:rsidR="00EC7B88" w:rsidRPr="000E5C6E" w:rsidRDefault="00EC7B88" w:rsidP="00DA7725">
            <w:pPr>
              <w:widowControl w:val="0"/>
              <w:spacing w:after="0" w:line="360" w:lineRule="auto"/>
              <w:jc w:val="center"/>
              <w:rPr>
                <w:rFonts w:ascii="Times New Roman" w:hAnsi="Times New Roman"/>
                <w:color w:val="000000"/>
                <w:sz w:val="24"/>
                <w:szCs w:val="24"/>
                <w:lang w:val="en-US"/>
              </w:rPr>
            </w:pPr>
            <w:r w:rsidRPr="000E5C6E">
              <w:rPr>
                <w:rFonts w:ascii="Times New Roman" w:hAnsi="Times New Roman"/>
                <w:color w:val="000000"/>
                <w:sz w:val="24"/>
                <w:szCs w:val="24"/>
                <w:lang w:val="en-US"/>
              </w:rPr>
              <w:t>700</w:t>
            </w:r>
          </w:p>
        </w:tc>
      </w:tr>
      <w:tr w:rsidR="00EC7B88" w:rsidRPr="003E0B29" w14:paraId="716EA143" w14:textId="77777777" w:rsidTr="00354341">
        <w:trPr>
          <w:trHeight w:val="297"/>
        </w:trPr>
        <w:tc>
          <w:tcPr>
            <w:tcW w:w="596" w:type="dxa"/>
          </w:tcPr>
          <w:p w14:paraId="3AF4FE5E" w14:textId="77777777" w:rsidR="00EC7B88" w:rsidRPr="000E5C6E" w:rsidRDefault="00EC7B88" w:rsidP="00DA7725">
            <w:pPr>
              <w:widowControl w:val="0"/>
              <w:spacing w:after="0" w:line="360" w:lineRule="auto"/>
              <w:jc w:val="center"/>
              <w:rPr>
                <w:rFonts w:ascii="Times New Roman" w:hAnsi="Times New Roman"/>
                <w:color w:val="000000"/>
                <w:sz w:val="24"/>
                <w:szCs w:val="24"/>
              </w:rPr>
            </w:pPr>
            <w:r w:rsidRPr="000E5C6E">
              <w:rPr>
                <w:rFonts w:ascii="Times New Roman" w:hAnsi="Times New Roman"/>
                <w:color w:val="000000"/>
                <w:sz w:val="24"/>
                <w:szCs w:val="24"/>
              </w:rPr>
              <w:t xml:space="preserve">2. </w:t>
            </w:r>
          </w:p>
        </w:tc>
        <w:tc>
          <w:tcPr>
            <w:tcW w:w="1303" w:type="dxa"/>
          </w:tcPr>
          <w:p w14:paraId="63CF1E3C" w14:textId="77777777" w:rsidR="00EC7B88" w:rsidRPr="000E5C6E" w:rsidRDefault="00EC7B88" w:rsidP="00DA7725">
            <w:pPr>
              <w:widowControl w:val="0"/>
              <w:spacing w:after="0" w:line="360" w:lineRule="auto"/>
              <w:rPr>
                <w:rFonts w:ascii="Times New Roman" w:hAnsi="Times New Roman"/>
                <w:color w:val="000000"/>
                <w:sz w:val="24"/>
                <w:szCs w:val="24"/>
                <w:lang w:val="en-US"/>
              </w:rPr>
            </w:pPr>
            <w:r w:rsidRPr="000E5C6E">
              <w:rPr>
                <w:rFonts w:ascii="Times New Roman" w:hAnsi="Times New Roman"/>
                <w:color w:val="000000"/>
                <w:sz w:val="24"/>
                <w:szCs w:val="24"/>
                <w:lang w:val="en-US"/>
              </w:rPr>
              <w:t>Nilai %</w:t>
            </w:r>
          </w:p>
        </w:tc>
        <w:tc>
          <w:tcPr>
            <w:tcW w:w="992" w:type="dxa"/>
          </w:tcPr>
          <w:p w14:paraId="1BC7C595" w14:textId="77777777" w:rsidR="00EC7B88" w:rsidRPr="000E5C6E" w:rsidRDefault="00EC7B88" w:rsidP="00DA7725">
            <w:pPr>
              <w:widowControl w:val="0"/>
              <w:spacing w:after="0" w:line="360" w:lineRule="auto"/>
              <w:jc w:val="center"/>
              <w:rPr>
                <w:rFonts w:ascii="Times New Roman" w:hAnsi="Times New Roman"/>
                <w:color w:val="000000"/>
                <w:sz w:val="24"/>
                <w:szCs w:val="24"/>
              </w:rPr>
            </w:pPr>
            <w:r w:rsidRPr="000E5C6E">
              <w:rPr>
                <w:rFonts w:ascii="Times New Roman" w:hAnsi="Times New Roman"/>
                <w:color w:val="000000"/>
                <w:sz w:val="24"/>
                <w:szCs w:val="24"/>
                <w:lang w:val="en-US"/>
              </w:rPr>
              <w:t>72,2</w:t>
            </w:r>
            <w:r w:rsidRPr="000E5C6E">
              <w:rPr>
                <w:rFonts w:ascii="Times New Roman" w:hAnsi="Times New Roman"/>
                <w:color w:val="000000"/>
                <w:sz w:val="24"/>
                <w:szCs w:val="24"/>
              </w:rPr>
              <w:t>%</w:t>
            </w:r>
          </w:p>
        </w:tc>
        <w:tc>
          <w:tcPr>
            <w:tcW w:w="992" w:type="dxa"/>
          </w:tcPr>
          <w:p w14:paraId="59F39A2D" w14:textId="77777777" w:rsidR="00EC7B88" w:rsidRPr="000E5C6E" w:rsidRDefault="00EC7B88" w:rsidP="00DA7725">
            <w:pPr>
              <w:widowControl w:val="0"/>
              <w:spacing w:after="0" w:line="360" w:lineRule="auto"/>
              <w:jc w:val="center"/>
              <w:rPr>
                <w:rFonts w:ascii="Times New Roman" w:hAnsi="Times New Roman"/>
                <w:color w:val="000000"/>
                <w:sz w:val="24"/>
                <w:szCs w:val="24"/>
              </w:rPr>
            </w:pPr>
            <w:r w:rsidRPr="000E5C6E">
              <w:rPr>
                <w:rFonts w:ascii="Times New Roman" w:hAnsi="Times New Roman"/>
                <w:color w:val="000000"/>
                <w:sz w:val="24"/>
                <w:szCs w:val="24"/>
                <w:lang w:val="en-US"/>
              </w:rPr>
              <w:t>77</w:t>
            </w:r>
            <w:r w:rsidRPr="000E5C6E">
              <w:rPr>
                <w:rFonts w:ascii="Times New Roman" w:hAnsi="Times New Roman"/>
                <w:color w:val="000000"/>
                <w:sz w:val="24"/>
                <w:szCs w:val="24"/>
              </w:rPr>
              <w:t>,</w:t>
            </w:r>
            <w:r w:rsidRPr="000E5C6E">
              <w:rPr>
                <w:rFonts w:ascii="Times New Roman" w:hAnsi="Times New Roman"/>
                <w:color w:val="000000"/>
                <w:sz w:val="24"/>
                <w:szCs w:val="24"/>
                <w:lang w:val="en-US"/>
              </w:rPr>
              <w:t>8</w:t>
            </w:r>
            <w:r w:rsidRPr="000E5C6E">
              <w:rPr>
                <w:rFonts w:ascii="Times New Roman" w:hAnsi="Times New Roman"/>
                <w:color w:val="000000"/>
                <w:sz w:val="24"/>
                <w:szCs w:val="24"/>
              </w:rPr>
              <w:t>%</w:t>
            </w:r>
          </w:p>
        </w:tc>
      </w:tr>
      <w:tr w:rsidR="00EC7B88" w:rsidRPr="003E0B29" w14:paraId="4C6E4308" w14:textId="77777777" w:rsidTr="00354341">
        <w:trPr>
          <w:trHeight w:val="297"/>
        </w:trPr>
        <w:tc>
          <w:tcPr>
            <w:tcW w:w="596" w:type="dxa"/>
          </w:tcPr>
          <w:p w14:paraId="3C2D7D47" w14:textId="77777777" w:rsidR="00EC7B88" w:rsidRPr="000E5C6E" w:rsidRDefault="00EC7B88" w:rsidP="00DA7725">
            <w:pPr>
              <w:widowControl w:val="0"/>
              <w:spacing w:after="0" w:line="360" w:lineRule="auto"/>
              <w:jc w:val="center"/>
              <w:rPr>
                <w:rFonts w:ascii="Times New Roman" w:hAnsi="Times New Roman"/>
                <w:color w:val="000000"/>
                <w:sz w:val="24"/>
                <w:szCs w:val="24"/>
              </w:rPr>
            </w:pPr>
            <w:r w:rsidRPr="000E5C6E">
              <w:rPr>
                <w:rFonts w:ascii="Times New Roman" w:hAnsi="Times New Roman"/>
                <w:color w:val="000000"/>
                <w:sz w:val="24"/>
                <w:szCs w:val="24"/>
              </w:rPr>
              <w:t>3</w:t>
            </w:r>
          </w:p>
        </w:tc>
        <w:tc>
          <w:tcPr>
            <w:tcW w:w="1303" w:type="dxa"/>
          </w:tcPr>
          <w:p w14:paraId="382BE309" w14:textId="77777777" w:rsidR="00EC7B88" w:rsidRPr="000E5C6E" w:rsidRDefault="00EC7B88" w:rsidP="00DA7725">
            <w:pPr>
              <w:widowControl w:val="0"/>
              <w:spacing w:after="0" w:line="360" w:lineRule="auto"/>
              <w:rPr>
                <w:rFonts w:ascii="Times New Roman" w:hAnsi="Times New Roman"/>
                <w:color w:val="000000"/>
                <w:sz w:val="24"/>
                <w:szCs w:val="24"/>
              </w:rPr>
            </w:pPr>
            <w:r w:rsidRPr="000E5C6E">
              <w:rPr>
                <w:rFonts w:ascii="Times New Roman" w:hAnsi="Times New Roman"/>
                <w:color w:val="000000"/>
                <w:sz w:val="24"/>
                <w:szCs w:val="24"/>
              </w:rPr>
              <w:t xml:space="preserve">Kategori </w:t>
            </w:r>
          </w:p>
        </w:tc>
        <w:tc>
          <w:tcPr>
            <w:tcW w:w="992" w:type="dxa"/>
          </w:tcPr>
          <w:p w14:paraId="06B1ACBC" w14:textId="77777777" w:rsidR="00EC7B88" w:rsidRPr="000E5C6E" w:rsidRDefault="00EC7B88" w:rsidP="00DA7725">
            <w:pPr>
              <w:widowControl w:val="0"/>
              <w:spacing w:after="0" w:line="360" w:lineRule="auto"/>
              <w:jc w:val="center"/>
              <w:rPr>
                <w:rFonts w:ascii="Times New Roman" w:hAnsi="Times New Roman"/>
                <w:color w:val="000000"/>
                <w:sz w:val="24"/>
                <w:szCs w:val="24"/>
                <w:lang w:val="en-US"/>
              </w:rPr>
            </w:pPr>
            <w:r w:rsidRPr="000E5C6E">
              <w:rPr>
                <w:rFonts w:ascii="Times New Roman" w:hAnsi="Times New Roman"/>
                <w:color w:val="000000"/>
                <w:sz w:val="24"/>
                <w:szCs w:val="24"/>
                <w:lang w:val="en-US"/>
              </w:rPr>
              <w:t>Cukup</w:t>
            </w:r>
          </w:p>
        </w:tc>
        <w:tc>
          <w:tcPr>
            <w:tcW w:w="992" w:type="dxa"/>
          </w:tcPr>
          <w:p w14:paraId="693C6151" w14:textId="77777777" w:rsidR="00EC7B88" w:rsidRPr="000E5C6E" w:rsidRDefault="00EC7B88" w:rsidP="00DA7725">
            <w:pPr>
              <w:widowControl w:val="0"/>
              <w:spacing w:after="0" w:line="360" w:lineRule="auto"/>
              <w:jc w:val="center"/>
              <w:rPr>
                <w:rFonts w:ascii="Times New Roman" w:hAnsi="Times New Roman"/>
                <w:color w:val="000000"/>
                <w:sz w:val="24"/>
                <w:szCs w:val="24"/>
              </w:rPr>
            </w:pPr>
            <w:r w:rsidRPr="000E5C6E">
              <w:rPr>
                <w:rFonts w:ascii="Times New Roman" w:hAnsi="Times New Roman"/>
                <w:color w:val="000000"/>
                <w:sz w:val="24"/>
                <w:szCs w:val="24"/>
                <w:lang w:val="en-US"/>
              </w:rPr>
              <w:t>B</w:t>
            </w:r>
            <w:r w:rsidRPr="000E5C6E">
              <w:rPr>
                <w:rFonts w:ascii="Times New Roman" w:hAnsi="Times New Roman"/>
                <w:color w:val="000000"/>
                <w:sz w:val="24"/>
                <w:szCs w:val="24"/>
              </w:rPr>
              <w:t>aik</w:t>
            </w:r>
          </w:p>
        </w:tc>
      </w:tr>
    </w:tbl>
    <w:p w14:paraId="3D0E653F" w14:textId="77777777" w:rsidR="00EC7B88" w:rsidRDefault="00EC7B88" w:rsidP="00DA7725">
      <w:pPr>
        <w:spacing w:after="0" w:line="360" w:lineRule="auto"/>
        <w:jc w:val="center"/>
        <w:rPr>
          <w:rFonts w:ascii="Times New Roman" w:hAnsi="Times New Roman"/>
          <w:noProof/>
          <w:color w:val="000000"/>
          <w:sz w:val="24"/>
          <w:szCs w:val="24"/>
          <w:lang w:val="en-US"/>
        </w:rPr>
      </w:pPr>
    </w:p>
    <w:p w14:paraId="6C4EE578" w14:textId="77777777" w:rsidR="00EC7B88" w:rsidRDefault="00EC7B88" w:rsidP="00DA7725">
      <w:pPr>
        <w:spacing w:after="0" w:line="360" w:lineRule="auto"/>
        <w:jc w:val="center"/>
        <w:rPr>
          <w:rFonts w:ascii="Times New Roman" w:hAnsi="Times New Roman"/>
          <w:noProof/>
          <w:color w:val="000000"/>
          <w:sz w:val="24"/>
          <w:szCs w:val="24"/>
          <w:lang w:val="en-US"/>
        </w:rPr>
      </w:pPr>
      <w:r w:rsidRPr="000E5C6E">
        <w:rPr>
          <w:rFonts w:ascii="Times New Roman" w:hAnsi="Times New Roman"/>
          <w:noProof/>
          <w:color w:val="000000"/>
          <w:sz w:val="24"/>
          <w:szCs w:val="24"/>
          <w:lang w:val="en-US" w:eastAsia="en-US"/>
        </w:rPr>
        <w:drawing>
          <wp:inline distT="0" distB="0" distL="0" distR="0" wp14:anchorId="666CF20C" wp14:editId="7C8E9E22">
            <wp:extent cx="2823516" cy="2686050"/>
            <wp:effectExtent l="0" t="0" r="1524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9C626A7" w14:textId="589D2C93" w:rsidR="00EC7B88" w:rsidRDefault="00EC7B88" w:rsidP="005B2A9E">
      <w:pPr>
        <w:pStyle w:val="BodyTextIndent"/>
        <w:widowControl w:val="0"/>
        <w:spacing w:after="0"/>
        <w:ind w:left="0"/>
        <w:jc w:val="center"/>
        <w:rPr>
          <w:color w:val="000000"/>
          <w:szCs w:val="24"/>
          <w:lang w:val="fi-FI"/>
        </w:rPr>
      </w:pPr>
      <w:r w:rsidRPr="005B2A9E">
        <w:rPr>
          <w:color w:val="000000"/>
          <w:szCs w:val="24"/>
          <w:lang w:val="en-US"/>
        </w:rPr>
        <w:t xml:space="preserve">Gambar 4.5 </w:t>
      </w:r>
      <w:r w:rsidRPr="005B2A9E">
        <w:rPr>
          <w:color w:val="000000"/>
          <w:szCs w:val="24"/>
          <w:lang w:val="de-LU"/>
        </w:rPr>
        <w:t>Histogram Nilai</w:t>
      </w:r>
      <w:r w:rsidRPr="005B2A9E">
        <w:rPr>
          <w:color w:val="000000"/>
          <w:szCs w:val="24"/>
          <w:lang w:val="fi-FI"/>
        </w:rPr>
        <w:t>Aktivitas Guru</w:t>
      </w:r>
    </w:p>
    <w:p w14:paraId="20C3DAD9" w14:textId="77777777" w:rsidR="005B2A9E" w:rsidRPr="005B2A9E" w:rsidRDefault="005B2A9E" w:rsidP="005B2A9E">
      <w:pPr>
        <w:pStyle w:val="BodyTextIndent"/>
        <w:widowControl w:val="0"/>
        <w:spacing w:after="0"/>
        <w:ind w:left="0"/>
        <w:jc w:val="center"/>
        <w:rPr>
          <w:color w:val="000000"/>
          <w:szCs w:val="24"/>
          <w:lang w:val="sv-SE"/>
        </w:rPr>
      </w:pPr>
    </w:p>
    <w:p w14:paraId="31C5AA76" w14:textId="225ABBC5" w:rsidR="00EC7B88" w:rsidRPr="000E5C6E" w:rsidRDefault="00EC7B88" w:rsidP="00DA7725">
      <w:pPr>
        <w:widowControl w:val="0"/>
        <w:spacing w:after="0" w:line="360" w:lineRule="auto"/>
        <w:ind w:firstLine="720"/>
        <w:jc w:val="both"/>
        <w:rPr>
          <w:rFonts w:ascii="Times New Roman" w:hAnsi="Times New Roman"/>
          <w:bCs/>
          <w:color w:val="000000"/>
          <w:sz w:val="24"/>
          <w:szCs w:val="24"/>
          <w:lang w:val="en-US"/>
        </w:rPr>
      </w:pPr>
      <w:r w:rsidRPr="000E5C6E">
        <w:rPr>
          <w:rFonts w:ascii="Times New Roman" w:hAnsi="Times New Roman"/>
          <w:bCs/>
          <w:color w:val="000000"/>
          <w:sz w:val="24"/>
          <w:szCs w:val="24"/>
          <w:lang w:val="en-US"/>
        </w:rPr>
        <w:t>Pada gambar 4.5 di atas dike</w:t>
      </w:r>
      <w:r w:rsidR="005B2A9E">
        <w:rPr>
          <w:rFonts w:ascii="Times New Roman" w:hAnsi="Times New Roman"/>
          <w:bCs/>
          <w:color w:val="000000"/>
          <w:sz w:val="24"/>
          <w:szCs w:val="24"/>
          <w:lang w:val="en-US"/>
        </w:rPr>
        <w:softHyphen/>
      </w:r>
      <w:r w:rsidRPr="000E5C6E">
        <w:rPr>
          <w:rFonts w:ascii="Times New Roman" w:hAnsi="Times New Roman"/>
          <w:bCs/>
          <w:color w:val="000000"/>
          <w:sz w:val="24"/>
          <w:szCs w:val="24"/>
          <w:lang w:val="en-US"/>
        </w:rPr>
        <w:t>tahui bahwa nilai aktifitas guru me</w:t>
      </w:r>
      <w:r w:rsidR="005B2A9E">
        <w:rPr>
          <w:rFonts w:ascii="Times New Roman" w:hAnsi="Times New Roman"/>
          <w:bCs/>
          <w:color w:val="000000"/>
          <w:sz w:val="24"/>
          <w:szCs w:val="24"/>
          <w:lang w:val="en-US"/>
        </w:rPr>
        <w:softHyphen/>
      </w:r>
      <w:r w:rsidRPr="000E5C6E">
        <w:rPr>
          <w:rFonts w:ascii="Times New Roman" w:hAnsi="Times New Roman"/>
          <w:bCs/>
          <w:color w:val="000000"/>
          <w:sz w:val="24"/>
          <w:szCs w:val="24"/>
          <w:lang w:val="en-US"/>
        </w:rPr>
        <w:t xml:space="preserve">ningkat setelah menggunakan model pembelajaran </w:t>
      </w:r>
      <w:r w:rsidRPr="000E5C6E">
        <w:rPr>
          <w:rFonts w:ascii="Times New Roman" w:hAnsi="Times New Roman"/>
          <w:bCs/>
          <w:i/>
          <w:color w:val="000000"/>
          <w:sz w:val="24"/>
          <w:szCs w:val="24"/>
          <w:lang w:val="en-US"/>
        </w:rPr>
        <w:t>Index card match</w:t>
      </w:r>
      <w:r w:rsidRPr="000E5C6E">
        <w:rPr>
          <w:rFonts w:ascii="Times New Roman" w:hAnsi="Times New Roman"/>
          <w:bCs/>
          <w:i/>
          <w:color w:val="000000"/>
          <w:sz w:val="24"/>
          <w:szCs w:val="24"/>
        </w:rPr>
        <w:t>.</w:t>
      </w:r>
      <w:r w:rsidRPr="000E5C6E">
        <w:rPr>
          <w:rFonts w:ascii="Times New Roman" w:hAnsi="Times New Roman"/>
          <w:bCs/>
          <w:i/>
          <w:color w:val="000000"/>
          <w:sz w:val="24"/>
          <w:szCs w:val="24"/>
          <w:lang w:val="en-US"/>
        </w:rPr>
        <w:t xml:space="preserve"> </w:t>
      </w:r>
      <w:r w:rsidRPr="000E5C6E">
        <w:rPr>
          <w:rFonts w:ascii="Times New Roman" w:hAnsi="Times New Roman"/>
          <w:bCs/>
          <w:color w:val="000000"/>
          <w:sz w:val="24"/>
          <w:szCs w:val="24"/>
          <w:lang w:val="en-US"/>
        </w:rPr>
        <w:t>Hal ini ditunjukkan dengan nilai pada siklus 1 sebesar 72,2% dengan kate</w:t>
      </w:r>
      <w:r w:rsidR="005B2A9E">
        <w:rPr>
          <w:rFonts w:ascii="Times New Roman" w:hAnsi="Times New Roman"/>
          <w:bCs/>
          <w:color w:val="000000"/>
          <w:sz w:val="24"/>
          <w:szCs w:val="24"/>
          <w:lang w:val="en-US"/>
        </w:rPr>
        <w:softHyphen/>
      </w:r>
      <w:r w:rsidRPr="000E5C6E">
        <w:rPr>
          <w:rFonts w:ascii="Times New Roman" w:hAnsi="Times New Roman"/>
          <w:bCs/>
          <w:color w:val="000000"/>
          <w:sz w:val="24"/>
          <w:szCs w:val="24"/>
          <w:lang w:val="en-US"/>
        </w:rPr>
        <w:t>gori cukup. Hal ini meningkat pada siklus 2 menjadi 77,8% dengan kate</w:t>
      </w:r>
      <w:r w:rsidR="005B2A9E">
        <w:rPr>
          <w:rFonts w:ascii="Times New Roman" w:hAnsi="Times New Roman"/>
          <w:bCs/>
          <w:color w:val="000000"/>
          <w:sz w:val="24"/>
          <w:szCs w:val="24"/>
          <w:lang w:val="en-US"/>
        </w:rPr>
        <w:softHyphen/>
      </w:r>
      <w:r w:rsidRPr="000E5C6E">
        <w:rPr>
          <w:rFonts w:ascii="Times New Roman" w:hAnsi="Times New Roman"/>
          <w:bCs/>
          <w:color w:val="000000"/>
          <w:sz w:val="24"/>
          <w:szCs w:val="24"/>
          <w:lang w:val="en-US"/>
        </w:rPr>
        <w:t>gori baik. Berdasarkan data tersebut dapat dinyatakan bahwa aktifitas gu</w:t>
      </w:r>
      <w:r w:rsidR="005B2A9E">
        <w:rPr>
          <w:rFonts w:ascii="Times New Roman" w:hAnsi="Times New Roman"/>
          <w:bCs/>
          <w:color w:val="000000"/>
          <w:sz w:val="24"/>
          <w:szCs w:val="24"/>
          <w:lang w:val="en-US"/>
        </w:rPr>
        <w:softHyphen/>
      </w:r>
      <w:r w:rsidRPr="000E5C6E">
        <w:rPr>
          <w:rFonts w:ascii="Times New Roman" w:hAnsi="Times New Roman"/>
          <w:bCs/>
          <w:color w:val="000000"/>
          <w:sz w:val="24"/>
          <w:szCs w:val="24"/>
          <w:lang w:val="en-US"/>
        </w:rPr>
        <w:lastRenderedPageBreak/>
        <w:t xml:space="preserve">ru mengalami peningkatan setelah menggunakan model pembelajaran </w:t>
      </w:r>
      <w:r w:rsidRPr="000E5C6E">
        <w:rPr>
          <w:rFonts w:ascii="Times New Roman" w:hAnsi="Times New Roman"/>
          <w:bCs/>
          <w:i/>
          <w:color w:val="000000"/>
          <w:sz w:val="24"/>
          <w:szCs w:val="24"/>
          <w:lang w:val="en-US"/>
        </w:rPr>
        <w:t>Index card match</w:t>
      </w:r>
      <w:r w:rsidRPr="000E5C6E">
        <w:rPr>
          <w:rFonts w:ascii="Times New Roman" w:hAnsi="Times New Roman"/>
          <w:bCs/>
          <w:i/>
          <w:color w:val="000000"/>
          <w:sz w:val="24"/>
          <w:szCs w:val="24"/>
        </w:rPr>
        <w:t>.</w:t>
      </w:r>
      <w:r>
        <w:rPr>
          <w:rFonts w:ascii="Times New Roman" w:hAnsi="Times New Roman"/>
          <w:bCs/>
          <w:i/>
          <w:color w:val="000000"/>
          <w:sz w:val="24"/>
          <w:szCs w:val="24"/>
          <w:lang w:val="en-US"/>
        </w:rPr>
        <w:t xml:space="preserve"> </w:t>
      </w:r>
      <w:r>
        <w:rPr>
          <w:rFonts w:ascii="Times New Roman" w:hAnsi="Times New Roman"/>
          <w:bCs/>
          <w:color w:val="000000"/>
          <w:sz w:val="24"/>
          <w:szCs w:val="24"/>
          <w:lang w:val="en-US"/>
        </w:rPr>
        <w:t xml:space="preserve">Penggunaan </w:t>
      </w:r>
      <w:r w:rsidRPr="000E5C6E">
        <w:rPr>
          <w:rFonts w:ascii="Times New Roman" w:hAnsi="Times New Roman"/>
          <w:bCs/>
          <w:color w:val="000000"/>
          <w:sz w:val="24"/>
          <w:szCs w:val="24"/>
          <w:lang w:val="en-US"/>
        </w:rPr>
        <w:t>mo</w:t>
      </w:r>
      <w:r w:rsidR="005B2A9E">
        <w:rPr>
          <w:rFonts w:ascii="Times New Roman" w:hAnsi="Times New Roman"/>
          <w:bCs/>
          <w:color w:val="000000"/>
          <w:sz w:val="24"/>
          <w:szCs w:val="24"/>
          <w:lang w:val="en-US"/>
        </w:rPr>
        <w:softHyphen/>
      </w:r>
      <w:r w:rsidRPr="000E5C6E">
        <w:rPr>
          <w:rFonts w:ascii="Times New Roman" w:hAnsi="Times New Roman"/>
          <w:bCs/>
          <w:color w:val="000000"/>
          <w:sz w:val="24"/>
          <w:szCs w:val="24"/>
          <w:lang w:val="en-US"/>
        </w:rPr>
        <w:t xml:space="preserve">del pembelajaran </w:t>
      </w:r>
      <w:r w:rsidRPr="000E5C6E">
        <w:rPr>
          <w:rFonts w:ascii="Times New Roman" w:hAnsi="Times New Roman"/>
          <w:bCs/>
          <w:i/>
          <w:color w:val="000000"/>
          <w:sz w:val="24"/>
          <w:szCs w:val="24"/>
          <w:lang w:val="en-US"/>
        </w:rPr>
        <w:t>Index card match</w:t>
      </w:r>
      <w:r>
        <w:rPr>
          <w:rFonts w:ascii="Times New Roman" w:hAnsi="Times New Roman"/>
          <w:bCs/>
          <w:i/>
          <w:color w:val="000000"/>
          <w:sz w:val="24"/>
          <w:szCs w:val="24"/>
          <w:lang w:val="en-US"/>
        </w:rPr>
        <w:t xml:space="preserve"> </w:t>
      </w:r>
      <w:r>
        <w:rPr>
          <w:rFonts w:ascii="Times New Roman" w:hAnsi="Times New Roman"/>
          <w:bCs/>
          <w:color w:val="000000"/>
          <w:sz w:val="24"/>
          <w:szCs w:val="24"/>
          <w:lang w:val="en-US"/>
        </w:rPr>
        <w:t xml:space="preserve">terbukti dapat meningkatkan aktifitas guru. </w:t>
      </w:r>
    </w:p>
    <w:p w14:paraId="072949E3" w14:textId="77777777" w:rsidR="00EC7B88" w:rsidRPr="000E5C6E" w:rsidRDefault="00EC7B88" w:rsidP="00DA7725">
      <w:pPr>
        <w:pStyle w:val="BodyTextIndent"/>
        <w:widowControl w:val="0"/>
        <w:spacing w:after="0" w:line="360" w:lineRule="auto"/>
        <w:ind w:left="425" w:hanging="425"/>
        <w:jc w:val="both"/>
        <w:rPr>
          <w:b/>
          <w:bCs/>
          <w:color w:val="000000"/>
          <w:szCs w:val="24"/>
          <w:lang w:val="fi-FI"/>
        </w:rPr>
      </w:pPr>
      <w:r w:rsidRPr="000E5C6E">
        <w:rPr>
          <w:b/>
          <w:bCs/>
          <w:color w:val="000000"/>
          <w:szCs w:val="24"/>
          <w:lang w:val="en-US"/>
        </w:rPr>
        <w:t>Kemampuan Membaca</w:t>
      </w:r>
      <w:r w:rsidRPr="000E5C6E">
        <w:rPr>
          <w:b/>
          <w:bCs/>
          <w:color w:val="000000"/>
          <w:szCs w:val="24"/>
        </w:rPr>
        <w:t xml:space="preserve"> Siswa</w:t>
      </w:r>
    </w:p>
    <w:p w14:paraId="560434D9" w14:textId="5B8BFB7B" w:rsidR="00EC7B88" w:rsidRDefault="00EC7B88" w:rsidP="00DA7725">
      <w:pPr>
        <w:pStyle w:val="BodyTextIndent"/>
        <w:widowControl w:val="0"/>
        <w:spacing w:after="0" w:line="360" w:lineRule="auto"/>
        <w:ind w:left="0" w:firstLine="720"/>
        <w:jc w:val="both"/>
        <w:rPr>
          <w:color w:val="000000"/>
          <w:szCs w:val="24"/>
          <w:lang w:val="en-US"/>
        </w:rPr>
      </w:pPr>
      <w:r w:rsidRPr="000E5C6E">
        <w:rPr>
          <w:bCs/>
          <w:color w:val="000000"/>
          <w:szCs w:val="24"/>
        </w:rPr>
        <w:t xml:space="preserve">Kemampuan </w:t>
      </w:r>
      <w:r w:rsidRPr="000E5C6E">
        <w:rPr>
          <w:bCs/>
          <w:color w:val="000000"/>
          <w:szCs w:val="24"/>
          <w:lang w:val="en-US"/>
        </w:rPr>
        <w:t>membaca</w:t>
      </w:r>
      <w:r w:rsidRPr="000E5C6E">
        <w:rPr>
          <w:bCs/>
          <w:color w:val="000000"/>
          <w:szCs w:val="24"/>
        </w:rPr>
        <w:t xml:space="preserve"> siswa Kelas </w:t>
      </w:r>
      <w:r w:rsidRPr="000E5C6E">
        <w:rPr>
          <w:color w:val="000000"/>
          <w:szCs w:val="24"/>
        </w:rPr>
        <w:t>VII SMP Darul Ulum Tonjong Kabupaten Brebes</w:t>
      </w:r>
      <w:r w:rsidRPr="000E5C6E">
        <w:rPr>
          <w:color w:val="000000"/>
          <w:szCs w:val="24"/>
          <w:lang w:val="en-US"/>
        </w:rPr>
        <w:t xml:space="preserve"> </w:t>
      </w:r>
      <w:r w:rsidRPr="000E5C6E">
        <w:rPr>
          <w:bCs/>
          <w:color w:val="000000"/>
          <w:szCs w:val="24"/>
        </w:rPr>
        <w:t>mengalami kena</w:t>
      </w:r>
      <w:r w:rsidR="005B2A9E">
        <w:rPr>
          <w:bCs/>
          <w:color w:val="000000"/>
          <w:szCs w:val="24"/>
        </w:rPr>
        <w:softHyphen/>
      </w:r>
      <w:r w:rsidRPr="000E5C6E">
        <w:rPr>
          <w:bCs/>
          <w:color w:val="000000"/>
          <w:szCs w:val="24"/>
        </w:rPr>
        <w:t>ikan</w:t>
      </w:r>
      <w:r>
        <w:rPr>
          <w:bCs/>
          <w:color w:val="000000"/>
          <w:szCs w:val="24"/>
          <w:lang w:val="en-US"/>
        </w:rPr>
        <w:t>.</w:t>
      </w:r>
      <w:r w:rsidRPr="000E5C6E">
        <w:rPr>
          <w:bCs/>
          <w:color w:val="000000"/>
          <w:szCs w:val="24"/>
        </w:rPr>
        <w:t xml:space="preserve"> Hal ini tunjukan dalam hasil nilai </w:t>
      </w:r>
      <w:r w:rsidRPr="000E5C6E">
        <w:rPr>
          <w:bCs/>
          <w:color w:val="000000"/>
          <w:szCs w:val="24"/>
          <w:lang w:val="en-US"/>
        </w:rPr>
        <w:t xml:space="preserve">evalasi </w:t>
      </w:r>
      <w:r w:rsidRPr="000E5C6E">
        <w:rPr>
          <w:bCs/>
          <w:color w:val="000000"/>
          <w:szCs w:val="24"/>
        </w:rPr>
        <w:t>siklus.</w:t>
      </w:r>
      <w:r>
        <w:rPr>
          <w:bCs/>
          <w:color w:val="000000"/>
          <w:szCs w:val="24"/>
          <w:lang w:val="en-US"/>
        </w:rPr>
        <w:t xml:space="preserve"> Pada siklus per</w:t>
      </w:r>
      <w:r w:rsidR="005B2A9E">
        <w:rPr>
          <w:bCs/>
          <w:color w:val="000000"/>
          <w:szCs w:val="24"/>
          <w:lang w:val="en-US"/>
        </w:rPr>
        <w:softHyphen/>
      </w:r>
      <w:r>
        <w:rPr>
          <w:bCs/>
          <w:color w:val="000000"/>
          <w:szCs w:val="24"/>
          <w:lang w:val="en-US"/>
        </w:rPr>
        <w:t>tama belum memenuhi ketuntasan yang diharapkan. Kemudian dilanjut</w:t>
      </w:r>
      <w:r w:rsidR="005B2A9E">
        <w:rPr>
          <w:bCs/>
          <w:color w:val="000000"/>
          <w:szCs w:val="24"/>
          <w:lang w:val="en-US"/>
        </w:rPr>
        <w:softHyphen/>
      </w:r>
      <w:r>
        <w:rPr>
          <w:bCs/>
          <w:color w:val="000000"/>
          <w:szCs w:val="24"/>
          <w:lang w:val="en-US"/>
        </w:rPr>
        <w:t>kan dengan siklus kedua. Kemam</w:t>
      </w:r>
      <w:r w:rsidR="005B2A9E">
        <w:rPr>
          <w:bCs/>
          <w:color w:val="000000"/>
          <w:szCs w:val="24"/>
          <w:lang w:val="en-US"/>
        </w:rPr>
        <w:softHyphen/>
      </w:r>
      <w:r>
        <w:rPr>
          <w:bCs/>
          <w:color w:val="000000"/>
          <w:szCs w:val="24"/>
          <w:lang w:val="en-US"/>
        </w:rPr>
        <w:t>puan membaca siswa mengalami peningkatan antara siklus pertama dan kedua.</w:t>
      </w:r>
      <w:r w:rsidRPr="000E5C6E">
        <w:rPr>
          <w:bCs/>
          <w:color w:val="000000"/>
          <w:szCs w:val="24"/>
        </w:rPr>
        <w:t xml:space="preserve"> Hal ini ditunjukan dalam tabel </w:t>
      </w:r>
      <w:r>
        <w:rPr>
          <w:bCs/>
          <w:color w:val="000000"/>
          <w:szCs w:val="24"/>
          <w:lang w:val="en-US"/>
        </w:rPr>
        <w:t xml:space="preserve">4.12. </w:t>
      </w:r>
      <w:r w:rsidRPr="000E5C6E">
        <w:rPr>
          <w:color w:val="000000"/>
          <w:szCs w:val="24"/>
        </w:rPr>
        <w:t xml:space="preserve">Hasil perolehan tersebut </w:t>
      </w:r>
      <w:r>
        <w:rPr>
          <w:color w:val="000000"/>
          <w:szCs w:val="24"/>
          <w:lang w:val="en-US"/>
        </w:rPr>
        <w:t>juga</w:t>
      </w:r>
      <w:r w:rsidRPr="000E5C6E">
        <w:rPr>
          <w:color w:val="000000"/>
          <w:szCs w:val="24"/>
        </w:rPr>
        <w:t xml:space="preserve"> disajikan dalam gambar </w:t>
      </w:r>
      <w:r>
        <w:rPr>
          <w:color w:val="000000"/>
          <w:szCs w:val="24"/>
          <w:lang w:val="en-US"/>
        </w:rPr>
        <w:t>4.12</w:t>
      </w:r>
      <w:r w:rsidRPr="000E5C6E">
        <w:rPr>
          <w:color w:val="000000"/>
          <w:szCs w:val="24"/>
        </w:rPr>
        <w:t>:</w:t>
      </w:r>
    </w:p>
    <w:p w14:paraId="7A6C4930" w14:textId="77777777" w:rsidR="00EC7B88" w:rsidRPr="005B2A9E" w:rsidRDefault="00EC7B88" w:rsidP="005B2A9E">
      <w:pPr>
        <w:pStyle w:val="BodyTextIndent"/>
        <w:widowControl w:val="0"/>
        <w:spacing w:after="0"/>
        <w:ind w:left="0"/>
        <w:jc w:val="center"/>
        <w:rPr>
          <w:bCs/>
          <w:color w:val="000000"/>
          <w:szCs w:val="24"/>
          <w:lang w:val="en-US"/>
        </w:rPr>
      </w:pPr>
      <w:r w:rsidRPr="005B2A9E">
        <w:rPr>
          <w:bCs/>
          <w:color w:val="000000"/>
          <w:szCs w:val="24"/>
        </w:rPr>
        <w:t>Tabel 4.1</w:t>
      </w:r>
      <w:r w:rsidRPr="005B2A9E">
        <w:rPr>
          <w:bCs/>
          <w:color w:val="000000"/>
          <w:szCs w:val="24"/>
          <w:lang w:val="en-US"/>
        </w:rPr>
        <w:t>2</w:t>
      </w:r>
      <w:r w:rsidRPr="005B2A9E">
        <w:rPr>
          <w:bCs/>
          <w:color w:val="000000"/>
          <w:szCs w:val="24"/>
        </w:rPr>
        <w:t xml:space="preserve">. Hasil </w:t>
      </w:r>
      <w:r w:rsidRPr="005B2A9E">
        <w:rPr>
          <w:bCs/>
          <w:color w:val="000000"/>
          <w:szCs w:val="24"/>
          <w:lang w:val="en-US"/>
        </w:rPr>
        <w:t>Kemampuan Membaca</w:t>
      </w:r>
      <w:r w:rsidRPr="005B2A9E">
        <w:rPr>
          <w:bCs/>
          <w:color w:val="000000"/>
          <w:szCs w:val="24"/>
        </w:rPr>
        <w:t xml:space="preserve"> Siswa</w:t>
      </w:r>
    </w:p>
    <w:p w14:paraId="2740A6E8" w14:textId="77777777" w:rsidR="00EC7B88" w:rsidRPr="00D250FB" w:rsidRDefault="00EC7B88" w:rsidP="00DA7725">
      <w:pPr>
        <w:pStyle w:val="BodyTextIndent"/>
        <w:widowControl w:val="0"/>
        <w:spacing w:after="0" w:line="360" w:lineRule="auto"/>
        <w:ind w:left="0"/>
        <w:jc w:val="center"/>
        <w:rPr>
          <w:color w:val="000000"/>
          <w:szCs w:val="24"/>
          <w:lang w:val="en-US"/>
        </w:rPr>
      </w:pPr>
    </w:p>
    <w:tbl>
      <w:tblPr>
        <w:tblW w:w="37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134"/>
        <w:gridCol w:w="993"/>
        <w:gridCol w:w="993"/>
      </w:tblGrid>
      <w:tr w:rsidR="00EC7B88" w:rsidRPr="003E0B29" w14:paraId="249E4FB9" w14:textId="77777777" w:rsidTr="00354341">
        <w:trPr>
          <w:trHeight w:val="109"/>
        </w:trPr>
        <w:tc>
          <w:tcPr>
            <w:tcW w:w="596" w:type="dxa"/>
            <w:vAlign w:val="center"/>
          </w:tcPr>
          <w:p w14:paraId="764FDE7B" w14:textId="77777777" w:rsidR="00EC7B88" w:rsidRPr="000E5C6E" w:rsidRDefault="00EC7B88" w:rsidP="00DA7725">
            <w:pPr>
              <w:widowControl w:val="0"/>
              <w:spacing w:after="0" w:line="360" w:lineRule="auto"/>
              <w:jc w:val="center"/>
              <w:rPr>
                <w:rFonts w:ascii="Times New Roman" w:hAnsi="Times New Roman"/>
                <w:color w:val="000000"/>
                <w:sz w:val="24"/>
                <w:szCs w:val="24"/>
                <w:lang w:val="en-US"/>
              </w:rPr>
            </w:pPr>
            <w:r w:rsidRPr="000E5C6E">
              <w:rPr>
                <w:rFonts w:ascii="Times New Roman" w:hAnsi="Times New Roman"/>
                <w:color w:val="000000"/>
                <w:sz w:val="24"/>
                <w:szCs w:val="24"/>
              </w:rPr>
              <w:t>No</w:t>
            </w:r>
          </w:p>
        </w:tc>
        <w:tc>
          <w:tcPr>
            <w:tcW w:w="1134" w:type="dxa"/>
            <w:vAlign w:val="center"/>
          </w:tcPr>
          <w:p w14:paraId="71170A78" w14:textId="77777777" w:rsidR="00EC7B88" w:rsidRPr="000E5C6E" w:rsidRDefault="00EC7B88" w:rsidP="00DA7725">
            <w:pPr>
              <w:widowControl w:val="0"/>
              <w:spacing w:after="0" w:line="360" w:lineRule="auto"/>
              <w:jc w:val="center"/>
              <w:rPr>
                <w:rFonts w:ascii="Times New Roman" w:hAnsi="Times New Roman"/>
                <w:color w:val="000000"/>
                <w:sz w:val="24"/>
                <w:szCs w:val="24"/>
              </w:rPr>
            </w:pPr>
            <w:r w:rsidRPr="000E5C6E">
              <w:rPr>
                <w:rFonts w:ascii="Times New Roman" w:hAnsi="Times New Roman"/>
                <w:color w:val="000000"/>
                <w:sz w:val="24"/>
                <w:szCs w:val="24"/>
              </w:rPr>
              <w:t>Uraian</w:t>
            </w:r>
          </w:p>
        </w:tc>
        <w:tc>
          <w:tcPr>
            <w:tcW w:w="993" w:type="dxa"/>
            <w:vAlign w:val="center"/>
          </w:tcPr>
          <w:p w14:paraId="1BF98C1E" w14:textId="77777777" w:rsidR="00EC7B88" w:rsidRPr="000E5C6E" w:rsidRDefault="00EC7B88" w:rsidP="00DA7725">
            <w:pPr>
              <w:widowControl w:val="0"/>
              <w:spacing w:after="0" w:line="360" w:lineRule="auto"/>
              <w:jc w:val="center"/>
              <w:rPr>
                <w:rFonts w:ascii="Times New Roman" w:hAnsi="Times New Roman"/>
                <w:color w:val="000000"/>
                <w:sz w:val="24"/>
                <w:szCs w:val="24"/>
              </w:rPr>
            </w:pPr>
            <w:r w:rsidRPr="000E5C6E">
              <w:rPr>
                <w:rFonts w:ascii="Times New Roman" w:hAnsi="Times New Roman"/>
                <w:color w:val="000000"/>
                <w:sz w:val="24"/>
                <w:szCs w:val="24"/>
              </w:rPr>
              <w:t>Siklus I</w:t>
            </w:r>
          </w:p>
        </w:tc>
        <w:tc>
          <w:tcPr>
            <w:tcW w:w="993" w:type="dxa"/>
          </w:tcPr>
          <w:p w14:paraId="4F810B60" w14:textId="77777777" w:rsidR="00EC7B88" w:rsidRPr="000E5C6E" w:rsidRDefault="00EC7B88" w:rsidP="00DA7725">
            <w:pPr>
              <w:widowControl w:val="0"/>
              <w:spacing w:after="0" w:line="360" w:lineRule="auto"/>
              <w:jc w:val="center"/>
              <w:rPr>
                <w:rFonts w:ascii="Times New Roman" w:hAnsi="Times New Roman"/>
                <w:color w:val="000000"/>
                <w:sz w:val="24"/>
                <w:szCs w:val="24"/>
              </w:rPr>
            </w:pPr>
            <w:r w:rsidRPr="000E5C6E">
              <w:rPr>
                <w:rFonts w:ascii="Times New Roman" w:hAnsi="Times New Roman"/>
                <w:color w:val="000000"/>
                <w:sz w:val="24"/>
                <w:szCs w:val="24"/>
              </w:rPr>
              <w:t>Siklus 2</w:t>
            </w:r>
          </w:p>
        </w:tc>
      </w:tr>
      <w:tr w:rsidR="00EC7B88" w:rsidRPr="003E0B29" w14:paraId="07BD6972" w14:textId="77777777" w:rsidTr="00354341">
        <w:trPr>
          <w:trHeight w:val="109"/>
        </w:trPr>
        <w:tc>
          <w:tcPr>
            <w:tcW w:w="596" w:type="dxa"/>
            <w:vAlign w:val="center"/>
          </w:tcPr>
          <w:p w14:paraId="68652A9F" w14:textId="77777777" w:rsidR="00EC7B88" w:rsidRPr="000E5C6E" w:rsidRDefault="00EC7B88" w:rsidP="005B2A9E">
            <w:pPr>
              <w:widowControl w:val="0"/>
              <w:spacing w:after="0"/>
              <w:jc w:val="center"/>
              <w:rPr>
                <w:rFonts w:ascii="Times New Roman" w:hAnsi="Times New Roman"/>
                <w:color w:val="000000"/>
                <w:sz w:val="24"/>
                <w:szCs w:val="24"/>
              </w:rPr>
            </w:pPr>
            <w:r w:rsidRPr="000E5C6E">
              <w:rPr>
                <w:rFonts w:ascii="Times New Roman" w:hAnsi="Times New Roman"/>
                <w:color w:val="000000"/>
                <w:sz w:val="24"/>
                <w:szCs w:val="24"/>
              </w:rPr>
              <w:t xml:space="preserve">1. </w:t>
            </w:r>
          </w:p>
        </w:tc>
        <w:tc>
          <w:tcPr>
            <w:tcW w:w="1134" w:type="dxa"/>
            <w:vAlign w:val="center"/>
          </w:tcPr>
          <w:p w14:paraId="0C20FB5E" w14:textId="77777777" w:rsidR="00EC7B88" w:rsidRPr="000E5C6E" w:rsidRDefault="00EC7B88" w:rsidP="005B2A9E">
            <w:pPr>
              <w:widowControl w:val="0"/>
              <w:spacing w:after="0"/>
              <w:jc w:val="both"/>
              <w:rPr>
                <w:rFonts w:ascii="Times New Roman" w:hAnsi="Times New Roman"/>
                <w:color w:val="000000"/>
                <w:sz w:val="24"/>
                <w:szCs w:val="24"/>
              </w:rPr>
            </w:pPr>
            <w:r w:rsidRPr="000E5C6E">
              <w:rPr>
                <w:rFonts w:ascii="Times New Roman" w:hAnsi="Times New Roman"/>
                <w:color w:val="000000"/>
                <w:sz w:val="24"/>
                <w:szCs w:val="24"/>
              </w:rPr>
              <w:t>Nilai tertinggi</w:t>
            </w:r>
          </w:p>
        </w:tc>
        <w:tc>
          <w:tcPr>
            <w:tcW w:w="993" w:type="dxa"/>
            <w:vAlign w:val="center"/>
          </w:tcPr>
          <w:p w14:paraId="68580450" w14:textId="77777777" w:rsidR="00EC7B88" w:rsidRPr="000E5C6E" w:rsidRDefault="00EC7B88" w:rsidP="005B2A9E">
            <w:pPr>
              <w:widowControl w:val="0"/>
              <w:spacing w:after="0"/>
              <w:jc w:val="center"/>
              <w:rPr>
                <w:rFonts w:ascii="Times New Roman" w:hAnsi="Times New Roman"/>
                <w:color w:val="000000"/>
                <w:sz w:val="24"/>
                <w:szCs w:val="24"/>
                <w:lang w:val="en-US"/>
              </w:rPr>
            </w:pPr>
            <w:r w:rsidRPr="000E5C6E">
              <w:rPr>
                <w:rFonts w:ascii="Times New Roman" w:hAnsi="Times New Roman"/>
                <w:color w:val="000000"/>
                <w:sz w:val="24"/>
                <w:szCs w:val="24"/>
                <w:lang w:val="en-US"/>
              </w:rPr>
              <w:t>92,9</w:t>
            </w:r>
          </w:p>
        </w:tc>
        <w:tc>
          <w:tcPr>
            <w:tcW w:w="993" w:type="dxa"/>
          </w:tcPr>
          <w:p w14:paraId="13AA4FA0" w14:textId="77777777" w:rsidR="00EC7B88" w:rsidRPr="000E5C6E" w:rsidRDefault="00EC7B88" w:rsidP="005B2A9E">
            <w:pPr>
              <w:widowControl w:val="0"/>
              <w:spacing w:after="0"/>
              <w:jc w:val="center"/>
              <w:rPr>
                <w:rFonts w:ascii="Times New Roman" w:hAnsi="Times New Roman"/>
                <w:color w:val="000000"/>
                <w:sz w:val="24"/>
                <w:szCs w:val="24"/>
                <w:lang w:val="en-US"/>
              </w:rPr>
            </w:pPr>
            <w:r w:rsidRPr="000E5C6E">
              <w:rPr>
                <w:rFonts w:ascii="Times New Roman" w:hAnsi="Times New Roman"/>
                <w:color w:val="000000"/>
                <w:sz w:val="24"/>
                <w:szCs w:val="24"/>
                <w:lang w:val="en-US"/>
              </w:rPr>
              <w:t>100</w:t>
            </w:r>
          </w:p>
        </w:tc>
      </w:tr>
      <w:tr w:rsidR="00EC7B88" w:rsidRPr="003E0B29" w14:paraId="3C6E5289" w14:textId="77777777" w:rsidTr="00354341">
        <w:trPr>
          <w:trHeight w:val="109"/>
        </w:trPr>
        <w:tc>
          <w:tcPr>
            <w:tcW w:w="596" w:type="dxa"/>
            <w:vAlign w:val="center"/>
          </w:tcPr>
          <w:p w14:paraId="0882F65C" w14:textId="77777777" w:rsidR="00EC7B88" w:rsidRPr="000E5C6E" w:rsidRDefault="00EC7B88" w:rsidP="005B2A9E">
            <w:pPr>
              <w:widowControl w:val="0"/>
              <w:spacing w:after="0"/>
              <w:jc w:val="center"/>
              <w:rPr>
                <w:rFonts w:ascii="Times New Roman" w:hAnsi="Times New Roman"/>
                <w:color w:val="000000"/>
                <w:sz w:val="24"/>
                <w:szCs w:val="24"/>
              </w:rPr>
            </w:pPr>
            <w:r w:rsidRPr="000E5C6E">
              <w:rPr>
                <w:rFonts w:ascii="Times New Roman" w:hAnsi="Times New Roman"/>
                <w:color w:val="000000"/>
                <w:sz w:val="24"/>
                <w:szCs w:val="24"/>
              </w:rPr>
              <w:t xml:space="preserve">2. </w:t>
            </w:r>
          </w:p>
        </w:tc>
        <w:tc>
          <w:tcPr>
            <w:tcW w:w="1134" w:type="dxa"/>
            <w:vAlign w:val="center"/>
          </w:tcPr>
          <w:p w14:paraId="2331E6E3" w14:textId="77777777" w:rsidR="00EC7B88" w:rsidRPr="000E5C6E" w:rsidRDefault="00EC7B88" w:rsidP="005B2A9E">
            <w:pPr>
              <w:widowControl w:val="0"/>
              <w:spacing w:after="0"/>
              <w:jc w:val="both"/>
              <w:rPr>
                <w:rFonts w:ascii="Times New Roman" w:hAnsi="Times New Roman"/>
                <w:color w:val="000000"/>
                <w:sz w:val="24"/>
                <w:szCs w:val="24"/>
              </w:rPr>
            </w:pPr>
            <w:r w:rsidRPr="000E5C6E">
              <w:rPr>
                <w:rFonts w:ascii="Times New Roman" w:hAnsi="Times New Roman"/>
                <w:color w:val="000000"/>
                <w:sz w:val="24"/>
                <w:szCs w:val="24"/>
              </w:rPr>
              <w:t>Nilai terendah</w:t>
            </w:r>
          </w:p>
        </w:tc>
        <w:tc>
          <w:tcPr>
            <w:tcW w:w="993" w:type="dxa"/>
            <w:vAlign w:val="center"/>
          </w:tcPr>
          <w:p w14:paraId="4C736689" w14:textId="77777777" w:rsidR="00EC7B88" w:rsidRPr="000E5C6E" w:rsidRDefault="00EC7B88" w:rsidP="005B2A9E">
            <w:pPr>
              <w:widowControl w:val="0"/>
              <w:spacing w:after="0"/>
              <w:jc w:val="center"/>
              <w:rPr>
                <w:rFonts w:ascii="Times New Roman" w:hAnsi="Times New Roman"/>
                <w:color w:val="000000"/>
                <w:sz w:val="24"/>
                <w:szCs w:val="24"/>
                <w:lang w:val="en-US"/>
              </w:rPr>
            </w:pPr>
            <w:r w:rsidRPr="000E5C6E">
              <w:rPr>
                <w:rFonts w:ascii="Times New Roman" w:hAnsi="Times New Roman"/>
                <w:color w:val="000000"/>
                <w:sz w:val="24"/>
                <w:szCs w:val="24"/>
                <w:lang w:val="en-US"/>
              </w:rPr>
              <w:t>57,1</w:t>
            </w:r>
          </w:p>
        </w:tc>
        <w:tc>
          <w:tcPr>
            <w:tcW w:w="993" w:type="dxa"/>
          </w:tcPr>
          <w:p w14:paraId="023167F8" w14:textId="77777777" w:rsidR="00EC7B88" w:rsidRPr="000E5C6E" w:rsidRDefault="00EC7B88" w:rsidP="005B2A9E">
            <w:pPr>
              <w:widowControl w:val="0"/>
              <w:spacing w:after="0"/>
              <w:jc w:val="center"/>
              <w:rPr>
                <w:rFonts w:ascii="Times New Roman" w:hAnsi="Times New Roman"/>
                <w:color w:val="000000"/>
                <w:sz w:val="24"/>
                <w:szCs w:val="24"/>
                <w:lang w:val="en-US"/>
              </w:rPr>
            </w:pPr>
            <w:r w:rsidRPr="000E5C6E">
              <w:rPr>
                <w:rFonts w:ascii="Times New Roman" w:hAnsi="Times New Roman"/>
                <w:color w:val="000000"/>
                <w:sz w:val="24"/>
                <w:szCs w:val="24"/>
                <w:lang w:val="en-US"/>
              </w:rPr>
              <w:t>64,3</w:t>
            </w:r>
          </w:p>
        </w:tc>
      </w:tr>
      <w:tr w:rsidR="00EC7B88" w:rsidRPr="003E0B29" w14:paraId="31EA96BD" w14:textId="77777777" w:rsidTr="00354341">
        <w:trPr>
          <w:trHeight w:val="109"/>
        </w:trPr>
        <w:tc>
          <w:tcPr>
            <w:tcW w:w="596" w:type="dxa"/>
            <w:vAlign w:val="center"/>
          </w:tcPr>
          <w:p w14:paraId="6F612983" w14:textId="77777777" w:rsidR="00EC7B88" w:rsidRPr="000E5C6E" w:rsidRDefault="00EC7B88" w:rsidP="005B2A9E">
            <w:pPr>
              <w:widowControl w:val="0"/>
              <w:spacing w:after="0"/>
              <w:jc w:val="center"/>
              <w:rPr>
                <w:rFonts w:ascii="Times New Roman" w:hAnsi="Times New Roman"/>
                <w:color w:val="000000"/>
                <w:sz w:val="24"/>
                <w:szCs w:val="24"/>
              </w:rPr>
            </w:pPr>
            <w:r w:rsidRPr="000E5C6E">
              <w:rPr>
                <w:rFonts w:ascii="Times New Roman" w:hAnsi="Times New Roman"/>
                <w:color w:val="000000"/>
                <w:sz w:val="24"/>
                <w:szCs w:val="24"/>
              </w:rPr>
              <w:lastRenderedPageBreak/>
              <w:t xml:space="preserve">3. </w:t>
            </w:r>
          </w:p>
        </w:tc>
        <w:tc>
          <w:tcPr>
            <w:tcW w:w="1134" w:type="dxa"/>
            <w:vAlign w:val="center"/>
          </w:tcPr>
          <w:p w14:paraId="7D826BF7" w14:textId="77777777" w:rsidR="00EC7B88" w:rsidRPr="000E5C6E" w:rsidRDefault="00EC7B88" w:rsidP="005B2A9E">
            <w:pPr>
              <w:widowControl w:val="0"/>
              <w:spacing w:after="0"/>
              <w:jc w:val="both"/>
              <w:rPr>
                <w:rFonts w:ascii="Times New Roman" w:hAnsi="Times New Roman"/>
                <w:color w:val="000000"/>
                <w:sz w:val="24"/>
                <w:szCs w:val="24"/>
              </w:rPr>
            </w:pPr>
            <w:r w:rsidRPr="000E5C6E">
              <w:rPr>
                <w:rFonts w:ascii="Times New Roman" w:hAnsi="Times New Roman"/>
                <w:color w:val="000000"/>
                <w:sz w:val="24"/>
                <w:szCs w:val="24"/>
              </w:rPr>
              <w:t xml:space="preserve">Jumlah </w:t>
            </w:r>
          </w:p>
        </w:tc>
        <w:tc>
          <w:tcPr>
            <w:tcW w:w="993" w:type="dxa"/>
          </w:tcPr>
          <w:p w14:paraId="0F74D9CB" w14:textId="77777777" w:rsidR="00EC7B88" w:rsidRPr="000E5C6E" w:rsidRDefault="00EC7B88" w:rsidP="005B2A9E">
            <w:pPr>
              <w:widowControl w:val="0"/>
              <w:spacing w:after="0"/>
              <w:jc w:val="center"/>
              <w:rPr>
                <w:rFonts w:ascii="Times New Roman" w:hAnsi="Times New Roman"/>
                <w:b/>
                <w:color w:val="000000"/>
                <w:sz w:val="24"/>
                <w:szCs w:val="24"/>
                <w:lang w:val="en-US"/>
              </w:rPr>
            </w:pPr>
            <w:r w:rsidRPr="000E5C6E">
              <w:rPr>
                <w:rFonts w:ascii="Times New Roman" w:hAnsi="Times New Roman"/>
                <w:b/>
                <w:color w:val="000000"/>
                <w:sz w:val="24"/>
                <w:szCs w:val="24"/>
                <w:lang w:val="en-US"/>
              </w:rPr>
              <w:t>2457,1</w:t>
            </w:r>
          </w:p>
        </w:tc>
        <w:tc>
          <w:tcPr>
            <w:tcW w:w="993" w:type="dxa"/>
          </w:tcPr>
          <w:p w14:paraId="10D40C5A" w14:textId="77777777" w:rsidR="00EC7B88" w:rsidRPr="000E5C6E" w:rsidRDefault="00EC7B88" w:rsidP="005B2A9E">
            <w:pPr>
              <w:widowControl w:val="0"/>
              <w:spacing w:after="0"/>
              <w:jc w:val="center"/>
              <w:rPr>
                <w:rFonts w:ascii="Times New Roman" w:hAnsi="Times New Roman"/>
                <w:b/>
                <w:color w:val="000000"/>
                <w:sz w:val="24"/>
                <w:szCs w:val="24"/>
                <w:lang w:val="en-US"/>
              </w:rPr>
            </w:pPr>
            <w:r w:rsidRPr="000E5C6E">
              <w:rPr>
                <w:rFonts w:ascii="Times New Roman" w:hAnsi="Times New Roman"/>
                <w:b/>
                <w:color w:val="000000"/>
                <w:sz w:val="24"/>
                <w:szCs w:val="24"/>
                <w:lang w:val="en-US"/>
              </w:rPr>
              <w:t>2607,1</w:t>
            </w:r>
          </w:p>
        </w:tc>
      </w:tr>
      <w:tr w:rsidR="00EC7B88" w:rsidRPr="003E0B29" w14:paraId="24AAE38D" w14:textId="77777777" w:rsidTr="00354341">
        <w:trPr>
          <w:trHeight w:val="109"/>
        </w:trPr>
        <w:tc>
          <w:tcPr>
            <w:tcW w:w="596" w:type="dxa"/>
            <w:vAlign w:val="center"/>
          </w:tcPr>
          <w:p w14:paraId="0FA5936D" w14:textId="77777777" w:rsidR="00EC7B88" w:rsidRPr="000E5C6E" w:rsidRDefault="00EC7B88" w:rsidP="005B2A9E">
            <w:pPr>
              <w:widowControl w:val="0"/>
              <w:spacing w:after="0"/>
              <w:jc w:val="center"/>
              <w:rPr>
                <w:rFonts w:ascii="Times New Roman" w:hAnsi="Times New Roman"/>
                <w:color w:val="000000"/>
                <w:sz w:val="24"/>
                <w:szCs w:val="24"/>
              </w:rPr>
            </w:pPr>
            <w:r w:rsidRPr="000E5C6E">
              <w:rPr>
                <w:rFonts w:ascii="Times New Roman" w:hAnsi="Times New Roman"/>
                <w:color w:val="000000"/>
                <w:sz w:val="24"/>
                <w:szCs w:val="24"/>
              </w:rPr>
              <w:t xml:space="preserve">4. </w:t>
            </w:r>
          </w:p>
        </w:tc>
        <w:tc>
          <w:tcPr>
            <w:tcW w:w="1134" w:type="dxa"/>
            <w:vAlign w:val="center"/>
          </w:tcPr>
          <w:p w14:paraId="5E156A01" w14:textId="77777777" w:rsidR="00EC7B88" w:rsidRPr="000E5C6E" w:rsidRDefault="00EC7B88" w:rsidP="005B2A9E">
            <w:pPr>
              <w:widowControl w:val="0"/>
              <w:spacing w:after="0"/>
              <w:jc w:val="both"/>
              <w:rPr>
                <w:rFonts w:ascii="Times New Roman" w:hAnsi="Times New Roman"/>
                <w:color w:val="000000"/>
                <w:sz w:val="24"/>
                <w:szCs w:val="24"/>
              </w:rPr>
            </w:pPr>
            <w:r w:rsidRPr="000E5C6E">
              <w:rPr>
                <w:rFonts w:ascii="Times New Roman" w:hAnsi="Times New Roman"/>
                <w:color w:val="000000"/>
                <w:sz w:val="24"/>
                <w:szCs w:val="24"/>
              </w:rPr>
              <w:t xml:space="preserve">Nilai rata-rata </w:t>
            </w:r>
          </w:p>
        </w:tc>
        <w:tc>
          <w:tcPr>
            <w:tcW w:w="993" w:type="dxa"/>
          </w:tcPr>
          <w:p w14:paraId="7690850C" w14:textId="77777777" w:rsidR="00EC7B88" w:rsidRPr="000E5C6E" w:rsidRDefault="00EC7B88" w:rsidP="005B2A9E">
            <w:pPr>
              <w:widowControl w:val="0"/>
              <w:spacing w:after="0"/>
              <w:jc w:val="center"/>
              <w:rPr>
                <w:rFonts w:ascii="Times New Roman" w:hAnsi="Times New Roman"/>
                <w:b/>
                <w:color w:val="000000"/>
                <w:sz w:val="24"/>
                <w:szCs w:val="24"/>
                <w:lang w:val="en-US"/>
              </w:rPr>
            </w:pPr>
            <w:r w:rsidRPr="000E5C6E">
              <w:rPr>
                <w:rFonts w:ascii="Times New Roman" w:hAnsi="Times New Roman"/>
                <w:b/>
                <w:color w:val="000000"/>
                <w:sz w:val="24"/>
                <w:szCs w:val="24"/>
                <w:lang w:val="en-US"/>
              </w:rPr>
              <w:t>76,8</w:t>
            </w:r>
          </w:p>
        </w:tc>
        <w:tc>
          <w:tcPr>
            <w:tcW w:w="993" w:type="dxa"/>
          </w:tcPr>
          <w:p w14:paraId="214D11A6" w14:textId="77777777" w:rsidR="00EC7B88" w:rsidRPr="000E5C6E" w:rsidRDefault="00EC7B88" w:rsidP="005B2A9E">
            <w:pPr>
              <w:widowControl w:val="0"/>
              <w:spacing w:after="0"/>
              <w:jc w:val="center"/>
              <w:rPr>
                <w:rFonts w:ascii="Times New Roman" w:hAnsi="Times New Roman"/>
                <w:b/>
                <w:color w:val="000000"/>
                <w:sz w:val="24"/>
                <w:szCs w:val="24"/>
                <w:lang w:val="en-US"/>
              </w:rPr>
            </w:pPr>
            <w:r w:rsidRPr="000E5C6E">
              <w:rPr>
                <w:rFonts w:ascii="Times New Roman" w:hAnsi="Times New Roman"/>
                <w:b/>
                <w:color w:val="000000"/>
                <w:sz w:val="24"/>
                <w:szCs w:val="24"/>
                <w:lang w:val="en-US"/>
              </w:rPr>
              <w:t>81,5</w:t>
            </w:r>
          </w:p>
        </w:tc>
      </w:tr>
      <w:tr w:rsidR="00EC7B88" w:rsidRPr="003E0B29" w14:paraId="3E4C92C0" w14:textId="77777777" w:rsidTr="00354341">
        <w:trPr>
          <w:trHeight w:val="109"/>
        </w:trPr>
        <w:tc>
          <w:tcPr>
            <w:tcW w:w="596" w:type="dxa"/>
            <w:vAlign w:val="center"/>
          </w:tcPr>
          <w:p w14:paraId="4AE84E52" w14:textId="77777777" w:rsidR="00EC7B88" w:rsidRPr="000E5C6E" w:rsidRDefault="00EC7B88" w:rsidP="005B2A9E">
            <w:pPr>
              <w:widowControl w:val="0"/>
              <w:spacing w:after="0"/>
              <w:jc w:val="center"/>
              <w:rPr>
                <w:rFonts w:ascii="Times New Roman" w:hAnsi="Times New Roman"/>
                <w:color w:val="000000"/>
                <w:sz w:val="24"/>
                <w:szCs w:val="24"/>
              </w:rPr>
            </w:pPr>
            <w:r w:rsidRPr="000E5C6E">
              <w:rPr>
                <w:rFonts w:ascii="Times New Roman" w:hAnsi="Times New Roman"/>
                <w:color w:val="000000"/>
                <w:sz w:val="24"/>
                <w:szCs w:val="24"/>
              </w:rPr>
              <w:t>6</w:t>
            </w:r>
          </w:p>
        </w:tc>
        <w:tc>
          <w:tcPr>
            <w:tcW w:w="1134" w:type="dxa"/>
            <w:vAlign w:val="center"/>
          </w:tcPr>
          <w:p w14:paraId="4D117F2C" w14:textId="77777777" w:rsidR="00EC7B88" w:rsidRPr="000E5C6E" w:rsidRDefault="00EC7B88" w:rsidP="005B2A9E">
            <w:pPr>
              <w:widowControl w:val="0"/>
              <w:spacing w:after="0"/>
              <w:jc w:val="both"/>
              <w:rPr>
                <w:rFonts w:ascii="Times New Roman" w:hAnsi="Times New Roman"/>
                <w:color w:val="000000"/>
                <w:sz w:val="24"/>
                <w:szCs w:val="24"/>
              </w:rPr>
            </w:pPr>
            <w:r w:rsidRPr="000E5C6E">
              <w:rPr>
                <w:rFonts w:ascii="Times New Roman" w:hAnsi="Times New Roman"/>
                <w:color w:val="000000"/>
                <w:sz w:val="24"/>
                <w:szCs w:val="24"/>
              </w:rPr>
              <w:t>Ketuntasan belajar persiklus</w:t>
            </w:r>
          </w:p>
        </w:tc>
        <w:tc>
          <w:tcPr>
            <w:tcW w:w="993" w:type="dxa"/>
            <w:vAlign w:val="center"/>
          </w:tcPr>
          <w:p w14:paraId="33489D97" w14:textId="77777777" w:rsidR="00EC7B88" w:rsidRPr="000E5C6E" w:rsidRDefault="00EC7B88" w:rsidP="005B2A9E">
            <w:pPr>
              <w:widowControl w:val="0"/>
              <w:spacing w:after="0"/>
              <w:jc w:val="center"/>
              <w:rPr>
                <w:rFonts w:ascii="Times New Roman" w:hAnsi="Times New Roman"/>
                <w:b/>
                <w:color w:val="000000"/>
                <w:sz w:val="24"/>
                <w:szCs w:val="24"/>
                <w:lang w:val="en-US"/>
              </w:rPr>
            </w:pPr>
            <w:r w:rsidRPr="000E5C6E">
              <w:rPr>
                <w:rFonts w:ascii="Times New Roman" w:hAnsi="Times New Roman"/>
                <w:b/>
                <w:color w:val="000000"/>
                <w:sz w:val="24"/>
                <w:szCs w:val="24"/>
                <w:lang w:val="en-US"/>
              </w:rPr>
              <w:t>68,8%</w:t>
            </w:r>
          </w:p>
        </w:tc>
        <w:tc>
          <w:tcPr>
            <w:tcW w:w="993" w:type="dxa"/>
          </w:tcPr>
          <w:p w14:paraId="03D28532" w14:textId="77777777" w:rsidR="00EC7B88" w:rsidRPr="000E5C6E" w:rsidRDefault="00EC7B88" w:rsidP="005B2A9E">
            <w:pPr>
              <w:widowControl w:val="0"/>
              <w:spacing w:after="0"/>
              <w:jc w:val="center"/>
              <w:rPr>
                <w:rFonts w:ascii="Times New Roman" w:hAnsi="Times New Roman"/>
                <w:b/>
                <w:color w:val="000000"/>
                <w:sz w:val="24"/>
                <w:szCs w:val="24"/>
                <w:lang w:val="en-US"/>
              </w:rPr>
            </w:pPr>
            <w:r w:rsidRPr="000E5C6E">
              <w:rPr>
                <w:rFonts w:ascii="Times New Roman" w:hAnsi="Times New Roman"/>
                <w:b/>
                <w:color w:val="000000"/>
                <w:sz w:val="24"/>
                <w:szCs w:val="24"/>
                <w:lang w:val="en-US"/>
              </w:rPr>
              <w:t>87,5%</w:t>
            </w:r>
          </w:p>
        </w:tc>
      </w:tr>
    </w:tbl>
    <w:p w14:paraId="1AA6A373" w14:textId="77777777" w:rsidR="00EC7B88" w:rsidRDefault="00EC7B88" w:rsidP="00DA7725">
      <w:pPr>
        <w:spacing w:after="0" w:line="360" w:lineRule="auto"/>
        <w:ind w:left="851" w:firstLine="720"/>
        <w:jc w:val="both"/>
        <w:rPr>
          <w:rFonts w:ascii="Times New Roman" w:hAnsi="Times New Roman"/>
          <w:color w:val="000000"/>
          <w:sz w:val="24"/>
          <w:szCs w:val="24"/>
          <w:lang w:val="en-US"/>
        </w:rPr>
      </w:pPr>
    </w:p>
    <w:p w14:paraId="05D92223" w14:textId="77777777" w:rsidR="00EC7B88" w:rsidRPr="000E5C6E" w:rsidRDefault="00EC7B88" w:rsidP="00DA7725">
      <w:pPr>
        <w:spacing w:after="0" w:line="360" w:lineRule="auto"/>
        <w:jc w:val="both"/>
        <w:rPr>
          <w:rFonts w:ascii="Times New Roman" w:hAnsi="Times New Roman"/>
          <w:color w:val="000000"/>
          <w:sz w:val="24"/>
          <w:szCs w:val="24"/>
          <w:lang w:val="en-US"/>
        </w:rPr>
      </w:pPr>
      <w:r w:rsidRPr="000E5C6E">
        <w:rPr>
          <w:rFonts w:ascii="Times New Roman" w:hAnsi="Times New Roman"/>
          <w:noProof/>
          <w:color w:val="000000"/>
          <w:sz w:val="24"/>
          <w:szCs w:val="24"/>
          <w:lang w:val="en-US" w:eastAsia="en-US"/>
        </w:rPr>
        <mc:AlternateContent>
          <mc:Choice Requires="wpg">
            <w:drawing>
              <wp:anchor distT="0" distB="0" distL="114300" distR="114300" simplePos="0" relativeHeight="251669504" behindDoc="0" locked="0" layoutInCell="1" allowOverlap="1" wp14:anchorId="06556E26" wp14:editId="166F5B95">
                <wp:simplePos x="0" y="0"/>
                <wp:positionH relativeFrom="column">
                  <wp:posOffset>296545</wp:posOffset>
                </wp:positionH>
                <wp:positionV relativeFrom="paragraph">
                  <wp:posOffset>2266315</wp:posOffset>
                </wp:positionV>
                <wp:extent cx="620395" cy="453390"/>
                <wp:effectExtent l="5080" t="13335" r="1270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395" cy="453390"/>
                          <a:chOff x="4779" y="6856"/>
                          <a:chExt cx="1046" cy="714"/>
                        </a:xfrm>
                      </wpg:grpSpPr>
                      <wps:wsp>
                        <wps:cNvPr id="15" name="Text Box 9"/>
                        <wps:cNvSpPr txBox="1">
                          <a:spLocks noChangeArrowheads="1"/>
                        </wps:cNvSpPr>
                        <wps:spPr bwMode="auto">
                          <a:xfrm>
                            <a:off x="4779" y="6856"/>
                            <a:ext cx="1046" cy="396"/>
                          </a:xfrm>
                          <a:prstGeom prst="rect">
                            <a:avLst/>
                          </a:prstGeom>
                          <a:solidFill>
                            <a:srgbClr val="FFFFFF"/>
                          </a:solidFill>
                          <a:ln w="9525">
                            <a:solidFill>
                              <a:srgbClr val="FFFFFF"/>
                            </a:solidFill>
                            <a:miter lim="800000"/>
                            <a:headEnd/>
                            <a:tailEnd/>
                          </a:ln>
                        </wps:spPr>
                        <wps:txbx>
                          <w:txbxContent>
                            <w:p w14:paraId="1BA6A315" w14:textId="77777777" w:rsidR="00EC7B88" w:rsidRPr="000B1D5A" w:rsidRDefault="00EC7B88" w:rsidP="00EC7B88">
                              <w:pPr>
                                <w:rPr>
                                  <w:sz w:val="20"/>
                                  <w:szCs w:val="20"/>
                                  <w:lang w:val="en-US"/>
                                </w:rPr>
                              </w:pPr>
                              <w:r w:rsidRPr="000B1D5A">
                                <w:rPr>
                                  <w:sz w:val="20"/>
                                  <w:szCs w:val="20"/>
                                  <w:lang w:val="en-US"/>
                                </w:rPr>
                                <w:t>Siklus 1</w:t>
                              </w:r>
                            </w:p>
                          </w:txbxContent>
                        </wps:txbx>
                        <wps:bodyPr rot="0" vert="horz" wrap="square" lIns="91440" tIns="45720" rIns="91440" bIns="45720" anchor="t" anchorCtr="0" upright="1">
                          <a:noAutofit/>
                        </wps:bodyPr>
                      </wps:wsp>
                      <wps:wsp>
                        <wps:cNvPr id="16" name="Text Box 10"/>
                        <wps:cNvSpPr txBox="1">
                          <a:spLocks noChangeArrowheads="1"/>
                        </wps:cNvSpPr>
                        <wps:spPr bwMode="auto">
                          <a:xfrm>
                            <a:off x="4779" y="7174"/>
                            <a:ext cx="1046" cy="396"/>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22FC3012" w14:textId="77777777" w:rsidR="00EC7B88" w:rsidRPr="000B1D5A" w:rsidRDefault="00EC7B88" w:rsidP="00EC7B88">
                              <w:pPr>
                                <w:rPr>
                                  <w:sz w:val="20"/>
                                  <w:szCs w:val="20"/>
                                  <w:lang w:val="en-US"/>
                                </w:rPr>
                              </w:pPr>
                              <w:r w:rsidRPr="000B1D5A">
                                <w:rPr>
                                  <w:sz w:val="20"/>
                                  <w:szCs w:val="20"/>
                                  <w:lang w:val="en-US"/>
                                </w:rPr>
                                <w:t>Siklus 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556E26" id="Group 14" o:spid="_x0000_s1026" style="position:absolute;left:0;text-align:left;margin-left:23.35pt;margin-top:178.45pt;width:48.85pt;height:35.7pt;z-index:251669504" coordorigin="4779,6856" coordsize="1046,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">
                <v:shapetype id="_x0000_t202" coordsize="21600,21600" o:spt="202" path="m,l,21600r21600,l21600,xe">
                  <v:stroke joinstyle="miter"/>
                  <v:path gradientshapeok="t" o:connecttype="rect"/>
                </v:shapetype>
                <v:shape id="Text Box 9" o:spid="_x0000_s1027" type="#_x0000_t202" style="position:absolute;left:4779;top:6856;width:1046;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" strokecolor="white">
                  <v:textbox>
                    <w:txbxContent>
                      <w:p w14:paraId="1BA6A315" w14:textId="77777777" w:rsidR="00EC7B88" w:rsidRPr="000B1D5A" w:rsidRDefault="00EC7B88" w:rsidP="00EC7B88">
                        <w:pPr>
                          <w:rPr>
                            <w:sz w:val="20"/>
                            <w:szCs w:val="20"/>
                            <w:lang w:val="en-US"/>
                          </w:rPr>
                        </w:pPr>
                        <w:proofErr w:type="spellStart"/>
                        <w:r w:rsidRPr="000B1D5A">
                          <w:rPr>
                            <w:sz w:val="20"/>
                            <w:szCs w:val="20"/>
                            <w:lang w:val="en-US"/>
                          </w:rPr>
                          <w:t>Siklus</w:t>
                        </w:r>
                        <w:proofErr w:type="spellEnd"/>
                        <w:r w:rsidRPr="000B1D5A">
                          <w:rPr>
                            <w:sz w:val="20"/>
                            <w:szCs w:val="20"/>
                            <w:lang w:val="en-US"/>
                          </w:rPr>
                          <w:t xml:space="preserve"> 1</w:t>
                        </w:r>
                      </w:p>
                    </w:txbxContent>
                  </v:textbox>
                </v:shape>
                <v:shape id="Text Box 10" o:spid="_x0000_s1028" type="#_x0000_t202" style="position:absolute;left:4779;top:7174;width:1046;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" stroked="f" strokecolor="white">
                  <v:textbox>
                    <w:txbxContent>
                      <w:p w14:paraId="22FC3012" w14:textId="77777777" w:rsidR="00EC7B88" w:rsidRPr="000B1D5A" w:rsidRDefault="00EC7B88" w:rsidP="00EC7B88">
                        <w:pPr>
                          <w:rPr>
                            <w:sz w:val="20"/>
                            <w:szCs w:val="20"/>
                            <w:lang w:val="en-US"/>
                          </w:rPr>
                        </w:pPr>
                        <w:proofErr w:type="spellStart"/>
                        <w:r w:rsidRPr="000B1D5A">
                          <w:rPr>
                            <w:sz w:val="20"/>
                            <w:szCs w:val="20"/>
                            <w:lang w:val="en-US"/>
                          </w:rPr>
                          <w:t>Siklus</w:t>
                        </w:r>
                        <w:proofErr w:type="spellEnd"/>
                        <w:r w:rsidRPr="000B1D5A">
                          <w:rPr>
                            <w:sz w:val="20"/>
                            <w:szCs w:val="20"/>
                            <w:lang w:val="en-US"/>
                          </w:rPr>
                          <w:t xml:space="preserve"> 2</w:t>
                        </w:r>
                      </w:p>
                    </w:txbxContent>
                  </v:textbox>
                </v:shape>
              </v:group>
            </w:pict>
          </mc:Fallback>
        </mc:AlternateContent>
      </w:r>
      <w:r w:rsidRPr="000E5C6E">
        <w:rPr>
          <w:noProof/>
          <w:color w:val="000000"/>
          <w:lang w:val="en-US" w:eastAsia="en-US"/>
        </w:rPr>
        <w:drawing>
          <wp:inline distT="0" distB="0" distL="0" distR="0" wp14:anchorId="49192A50" wp14:editId="657907F7">
            <wp:extent cx="2490952" cy="2732405"/>
            <wp:effectExtent l="0" t="0" r="5080" b="10795"/>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5FF4465" w14:textId="121E7FF3" w:rsidR="00EC7B88" w:rsidRDefault="00EC7B88" w:rsidP="005B2A9E">
      <w:pPr>
        <w:pStyle w:val="BodyTextIndent"/>
        <w:widowControl w:val="0"/>
        <w:spacing w:after="0"/>
        <w:ind w:left="0"/>
        <w:jc w:val="center"/>
        <w:rPr>
          <w:color w:val="000000"/>
          <w:szCs w:val="24"/>
        </w:rPr>
      </w:pPr>
      <w:r w:rsidRPr="005B2A9E">
        <w:rPr>
          <w:color w:val="000000"/>
          <w:szCs w:val="24"/>
          <w:lang w:val="en-US"/>
        </w:rPr>
        <w:t xml:space="preserve">Gambar 4.6 </w:t>
      </w:r>
      <w:r w:rsidRPr="005B2A9E">
        <w:rPr>
          <w:color w:val="000000"/>
          <w:szCs w:val="24"/>
          <w:lang w:val="de-LU"/>
        </w:rPr>
        <w:t xml:space="preserve">Histogram </w:t>
      </w:r>
      <w:r w:rsidRPr="005B2A9E">
        <w:rPr>
          <w:color w:val="000000"/>
          <w:szCs w:val="24"/>
        </w:rPr>
        <w:t>Hasil Prestasi Belajar Siswa</w:t>
      </w:r>
    </w:p>
    <w:p w14:paraId="371F37B0" w14:textId="77777777" w:rsidR="005B2A9E" w:rsidRPr="005B2A9E" w:rsidRDefault="005B2A9E" w:rsidP="005B2A9E">
      <w:pPr>
        <w:pStyle w:val="BodyTextIndent"/>
        <w:widowControl w:val="0"/>
        <w:spacing w:after="0"/>
        <w:ind w:left="0"/>
        <w:jc w:val="center"/>
        <w:rPr>
          <w:color w:val="000000"/>
          <w:szCs w:val="24"/>
          <w:lang w:val="en-US"/>
        </w:rPr>
      </w:pPr>
    </w:p>
    <w:p w14:paraId="5CEFD2EC" w14:textId="5393508B" w:rsidR="00EC7B88" w:rsidRPr="000E5C6E" w:rsidRDefault="00EC7B88" w:rsidP="00DA7725">
      <w:pPr>
        <w:widowControl w:val="0"/>
        <w:spacing w:after="0" w:line="360" w:lineRule="auto"/>
        <w:ind w:firstLine="720"/>
        <w:jc w:val="both"/>
        <w:rPr>
          <w:rFonts w:ascii="Times New Roman" w:hAnsi="Times New Roman"/>
          <w:color w:val="000000"/>
          <w:sz w:val="24"/>
          <w:szCs w:val="24"/>
          <w:lang w:val="en-US"/>
        </w:rPr>
      </w:pPr>
      <w:r w:rsidRPr="000E5C6E">
        <w:rPr>
          <w:rFonts w:ascii="Times New Roman" w:hAnsi="Times New Roman"/>
          <w:color w:val="000000"/>
          <w:sz w:val="24"/>
          <w:szCs w:val="24"/>
        </w:rPr>
        <w:t>Berdasarkan</w:t>
      </w:r>
      <w:r w:rsidRPr="000E5C6E">
        <w:rPr>
          <w:rFonts w:ascii="Times New Roman" w:hAnsi="Times New Roman"/>
          <w:color w:val="000000"/>
          <w:sz w:val="24"/>
          <w:szCs w:val="24"/>
          <w:lang w:val="sv-SE"/>
        </w:rPr>
        <w:t xml:space="preserve"> Tabel 4.</w:t>
      </w:r>
      <w:r w:rsidRPr="000E5C6E">
        <w:rPr>
          <w:rFonts w:ascii="Times New Roman" w:hAnsi="Times New Roman"/>
          <w:color w:val="000000"/>
          <w:sz w:val="24"/>
          <w:szCs w:val="24"/>
        </w:rPr>
        <w:t>1</w:t>
      </w:r>
      <w:r w:rsidRPr="000E5C6E">
        <w:rPr>
          <w:rFonts w:ascii="Times New Roman" w:hAnsi="Times New Roman"/>
          <w:color w:val="000000"/>
          <w:sz w:val="24"/>
          <w:szCs w:val="24"/>
          <w:lang w:val="en-US"/>
        </w:rPr>
        <w:t>0</w:t>
      </w:r>
      <w:r w:rsidRPr="000E5C6E">
        <w:rPr>
          <w:rFonts w:ascii="Times New Roman" w:hAnsi="Times New Roman"/>
          <w:color w:val="000000"/>
          <w:sz w:val="24"/>
          <w:szCs w:val="24"/>
          <w:lang w:val="sv-SE"/>
        </w:rPr>
        <w:t xml:space="preserve"> hasil belaja</w:t>
      </w:r>
      <w:r w:rsidRPr="000E5C6E">
        <w:rPr>
          <w:rFonts w:ascii="Times New Roman" w:hAnsi="Times New Roman"/>
          <w:color w:val="000000"/>
          <w:sz w:val="24"/>
          <w:szCs w:val="24"/>
        </w:rPr>
        <w:t>r</w:t>
      </w:r>
      <w:r>
        <w:rPr>
          <w:rFonts w:ascii="Times New Roman" w:hAnsi="Times New Roman"/>
          <w:color w:val="000000"/>
          <w:sz w:val="24"/>
          <w:szCs w:val="24"/>
          <w:lang w:val="en-US"/>
        </w:rPr>
        <w:t xml:space="preserve"> </w:t>
      </w:r>
      <w:r w:rsidRPr="000E5C6E">
        <w:rPr>
          <w:rFonts w:ascii="Times New Roman" w:hAnsi="Times New Roman"/>
          <w:color w:val="000000"/>
          <w:sz w:val="24"/>
          <w:szCs w:val="24"/>
          <w:lang w:val="en-US"/>
        </w:rPr>
        <w:t>Bahasa Indonesia</w:t>
      </w:r>
      <w:r w:rsidRPr="000E5C6E">
        <w:rPr>
          <w:rFonts w:ascii="Times New Roman" w:hAnsi="Times New Roman"/>
          <w:color w:val="000000"/>
          <w:sz w:val="24"/>
          <w:szCs w:val="24"/>
          <w:lang w:val="sv-SE"/>
        </w:rPr>
        <w:t xml:space="preserve"> maka tuju</w:t>
      </w:r>
      <w:r w:rsidR="005B2A9E">
        <w:rPr>
          <w:rFonts w:ascii="Times New Roman" w:hAnsi="Times New Roman"/>
          <w:color w:val="000000"/>
          <w:sz w:val="24"/>
          <w:szCs w:val="24"/>
          <w:lang w:val="sv-SE"/>
        </w:rPr>
        <w:softHyphen/>
      </w:r>
      <w:r w:rsidRPr="000E5C6E">
        <w:rPr>
          <w:rFonts w:ascii="Times New Roman" w:hAnsi="Times New Roman"/>
          <w:color w:val="000000"/>
          <w:sz w:val="24"/>
          <w:szCs w:val="24"/>
          <w:lang w:val="sv-SE"/>
        </w:rPr>
        <w:t xml:space="preserve">an penelitian ini untuk </w:t>
      </w:r>
      <w:r w:rsidRPr="000E5C6E">
        <w:rPr>
          <w:rFonts w:ascii="Times New Roman" w:hAnsi="Times New Roman"/>
          <w:color w:val="000000"/>
          <w:sz w:val="24"/>
          <w:szCs w:val="24"/>
        </w:rPr>
        <w:t>mening</w:t>
      </w:r>
      <w:r w:rsidR="005B2A9E">
        <w:rPr>
          <w:rFonts w:ascii="Times New Roman" w:hAnsi="Times New Roman"/>
          <w:color w:val="000000"/>
          <w:sz w:val="24"/>
          <w:szCs w:val="24"/>
        </w:rPr>
        <w:softHyphen/>
      </w:r>
      <w:r w:rsidRPr="000E5C6E">
        <w:rPr>
          <w:rFonts w:ascii="Times New Roman" w:hAnsi="Times New Roman"/>
          <w:color w:val="000000"/>
          <w:sz w:val="24"/>
          <w:szCs w:val="24"/>
        </w:rPr>
        <w:t xml:space="preserve">katkan </w:t>
      </w:r>
      <w:r w:rsidRPr="000E5C6E">
        <w:rPr>
          <w:rFonts w:ascii="Times New Roman" w:hAnsi="Times New Roman"/>
          <w:color w:val="000000"/>
          <w:sz w:val="24"/>
          <w:szCs w:val="24"/>
          <w:lang w:val="en-US"/>
        </w:rPr>
        <w:t>kemampuan membaca</w:t>
      </w:r>
      <w:r w:rsidRPr="000E5C6E">
        <w:rPr>
          <w:rFonts w:ascii="Times New Roman" w:hAnsi="Times New Roman"/>
          <w:color w:val="000000"/>
          <w:sz w:val="24"/>
          <w:szCs w:val="24"/>
        </w:rPr>
        <w:t xml:space="preserve"> pada mata pelajaran </w:t>
      </w:r>
      <w:r w:rsidRPr="000E5C6E">
        <w:rPr>
          <w:rFonts w:ascii="Times New Roman" w:hAnsi="Times New Roman"/>
          <w:color w:val="000000"/>
          <w:sz w:val="24"/>
          <w:szCs w:val="24"/>
          <w:lang w:val="en-US"/>
        </w:rPr>
        <w:t xml:space="preserve">Bahasa Indonesia </w:t>
      </w:r>
      <w:r w:rsidRPr="000E5C6E">
        <w:rPr>
          <w:rFonts w:ascii="Times New Roman" w:hAnsi="Times New Roman"/>
          <w:color w:val="000000"/>
          <w:sz w:val="24"/>
          <w:szCs w:val="24"/>
        </w:rPr>
        <w:t>materi</w:t>
      </w:r>
      <w:r w:rsidRPr="000E5C6E">
        <w:rPr>
          <w:rFonts w:ascii="Times New Roman" w:hAnsi="Times New Roman"/>
          <w:color w:val="000000"/>
          <w:sz w:val="24"/>
          <w:szCs w:val="24"/>
          <w:lang w:val="en-US"/>
        </w:rPr>
        <w:t xml:space="preserve"> memahami teks eksposisi</w:t>
      </w:r>
      <w:r w:rsidRPr="000E5C6E">
        <w:rPr>
          <w:rFonts w:ascii="Times New Roman" w:hAnsi="Times New Roman"/>
          <w:color w:val="000000"/>
          <w:sz w:val="24"/>
          <w:szCs w:val="24"/>
        </w:rPr>
        <w:t xml:space="preserve"> melalui model pembelajaran </w:t>
      </w:r>
      <w:r w:rsidRPr="000E5C6E">
        <w:rPr>
          <w:rFonts w:ascii="Times New Roman" w:hAnsi="Times New Roman"/>
          <w:i/>
          <w:color w:val="000000"/>
          <w:sz w:val="24"/>
          <w:szCs w:val="24"/>
        </w:rPr>
        <w:t>Index card match</w:t>
      </w:r>
      <w:r>
        <w:rPr>
          <w:rFonts w:ascii="Times New Roman" w:hAnsi="Times New Roman"/>
          <w:i/>
          <w:color w:val="000000"/>
          <w:sz w:val="24"/>
          <w:szCs w:val="24"/>
          <w:lang w:val="en-US"/>
        </w:rPr>
        <w:t xml:space="preserve"> </w:t>
      </w:r>
      <w:r w:rsidRPr="000E5C6E">
        <w:rPr>
          <w:rFonts w:ascii="Times New Roman" w:hAnsi="Times New Roman"/>
          <w:color w:val="000000"/>
          <w:sz w:val="24"/>
          <w:szCs w:val="24"/>
        </w:rPr>
        <w:t xml:space="preserve">di kelas VII SMP Darul Ulum Tonjong Kabupaten Brebes. </w:t>
      </w:r>
      <w:r w:rsidRPr="000E5C6E">
        <w:rPr>
          <w:rFonts w:ascii="Times New Roman" w:hAnsi="Times New Roman"/>
          <w:color w:val="000000"/>
          <w:sz w:val="24"/>
          <w:szCs w:val="24"/>
        </w:rPr>
        <w:lastRenderedPageBreak/>
        <w:t>Diper</w:t>
      </w:r>
      <w:r w:rsidR="005B2A9E">
        <w:rPr>
          <w:rFonts w:ascii="Times New Roman" w:hAnsi="Times New Roman"/>
          <w:color w:val="000000"/>
          <w:sz w:val="24"/>
          <w:szCs w:val="24"/>
        </w:rPr>
        <w:softHyphen/>
      </w:r>
      <w:r w:rsidRPr="000E5C6E">
        <w:rPr>
          <w:rFonts w:ascii="Times New Roman" w:hAnsi="Times New Roman"/>
          <w:color w:val="000000"/>
          <w:sz w:val="24"/>
          <w:szCs w:val="24"/>
        </w:rPr>
        <w:t xml:space="preserve">kuat dari hasil wawancara dengan siswa yang mendapatkan nilai tinggi yaitu </w:t>
      </w:r>
      <w:r w:rsidRPr="00D54777">
        <w:rPr>
          <w:rFonts w:ascii="Times New Roman" w:hAnsi="Times New Roman"/>
          <w:color w:val="000000"/>
          <w:sz w:val="24"/>
          <w:szCs w:val="24"/>
        </w:rPr>
        <w:t xml:space="preserve">Indah Istiawati dan Rizki Pujianto </w:t>
      </w:r>
      <w:r w:rsidRPr="000E5C6E">
        <w:rPr>
          <w:rFonts w:ascii="Times New Roman" w:hAnsi="Times New Roman"/>
          <w:color w:val="000000"/>
          <w:sz w:val="24"/>
          <w:szCs w:val="24"/>
        </w:rPr>
        <w:t>berpendapat</w:t>
      </w:r>
      <w:r w:rsidRPr="00D54777">
        <w:rPr>
          <w:rFonts w:ascii="Times New Roman" w:hAnsi="Times New Roman"/>
          <w:color w:val="000000"/>
          <w:sz w:val="24"/>
          <w:szCs w:val="24"/>
        </w:rPr>
        <w:t xml:space="preserve"> bahwa pembe</w:t>
      </w:r>
      <w:r w:rsidR="005B2A9E">
        <w:rPr>
          <w:rFonts w:ascii="Times New Roman" w:hAnsi="Times New Roman"/>
          <w:color w:val="000000"/>
          <w:sz w:val="24"/>
          <w:szCs w:val="24"/>
        </w:rPr>
        <w:softHyphen/>
      </w:r>
      <w:r w:rsidRPr="00D54777">
        <w:rPr>
          <w:rFonts w:ascii="Times New Roman" w:hAnsi="Times New Roman"/>
          <w:color w:val="000000"/>
          <w:sz w:val="24"/>
          <w:szCs w:val="24"/>
        </w:rPr>
        <w:t xml:space="preserve">lajaran model pembelajaran </w:t>
      </w:r>
      <w:r w:rsidRPr="00D54777">
        <w:rPr>
          <w:rFonts w:ascii="Times New Roman" w:hAnsi="Times New Roman"/>
          <w:i/>
          <w:color w:val="000000"/>
          <w:sz w:val="24"/>
          <w:szCs w:val="24"/>
        </w:rPr>
        <w:t xml:space="preserve">Index card match </w:t>
      </w:r>
      <w:r w:rsidRPr="00D54777">
        <w:rPr>
          <w:rFonts w:ascii="Times New Roman" w:hAnsi="Times New Roman"/>
          <w:color w:val="000000"/>
          <w:sz w:val="24"/>
          <w:szCs w:val="24"/>
        </w:rPr>
        <w:t>sangat berbeda dengan model pembelajaran yang biasa digunakan yang pada umumnya ceramah, metode ini menuntut siswa untuk aktif dalam kegiatan belajar mengajar dan termotivasi untuk menguasai materi agar tidak malu jika salah menjawab</w:t>
      </w:r>
      <w:r w:rsidRPr="000E5C6E">
        <w:rPr>
          <w:rFonts w:ascii="Times New Roman" w:hAnsi="Times New Roman"/>
          <w:color w:val="000000"/>
          <w:sz w:val="24"/>
          <w:szCs w:val="24"/>
        </w:rPr>
        <w:t xml:space="preserve">. </w:t>
      </w:r>
      <w:r w:rsidRPr="000E5C6E">
        <w:rPr>
          <w:rFonts w:ascii="Times New Roman" w:hAnsi="Times New Roman"/>
          <w:color w:val="000000"/>
          <w:sz w:val="24"/>
          <w:szCs w:val="24"/>
          <w:lang w:val="en-US"/>
        </w:rPr>
        <w:t>Hal tersebut didukung dengan hasil wawancara dengan guru, menurut guru p</w:t>
      </w:r>
      <w:r w:rsidRPr="000E5C6E">
        <w:rPr>
          <w:rFonts w:ascii="Times New Roman" w:hAnsi="Times New Roman"/>
          <w:color w:val="000000"/>
          <w:sz w:val="24"/>
          <w:szCs w:val="24"/>
        </w:rPr>
        <w:t>embe</w:t>
      </w:r>
      <w:r w:rsidR="005B2A9E">
        <w:rPr>
          <w:rFonts w:ascii="Times New Roman" w:hAnsi="Times New Roman"/>
          <w:color w:val="000000"/>
          <w:sz w:val="24"/>
          <w:szCs w:val="24"/>
        </w:rPr>
        <w:softHyphen/>
      </w:r>
      <w:r w:rsidRPr="000E5C6E">
        <w:rPr>
          <w:rFonts w:ascii="Times New Roman" w:hAnsi="Times New Roman"/>
          <w:color w:val="000000"/>
          <w:sz w:val="24"/>
          <w:szCs w:val="24"/>
        </w:rPr>
        <w:t xml:space="preserve">lajara </w:t>
      </w:r>
      <w:r w:rsidRPr="000E5C6E">
        <w:rPr>
          <w:rFonts w:ascii="Times New Roman" w:hAnsi="Times New Roman"/>
          <w:i/>
          <w:color w:val="000000"/>
          <w:sz w:val="24"/>
          <w:szCs w:val="24"/>
        </w:rPr>
        <w:t>index card match</w:t>
      </w:r>
      <w:r w:rsidRPr="000E5C6E">
        <w:rPr>
          <w:rFonts w:ascii="Times New Roman" w:hAnsi="Times New Roman"/>
          <w:color w:val="000000"/>
          <w:sz w:val="24"/>
          <w:szCs w:val="24"/>
        </w:rPr>
        <w:t xml:space="preserve"> yang dilaku</w:t>
      </w:r>
      <w:r w:rsidR="005B2A9E">
        <w:rPr>
          <w:rFonts w:ascii="Times New Roman" w:hAnsi="Times New Roman"/>
          <w:color w:val="000000"/>
          <w:sz w:val="24"/>
          <w:szCs w:val="24"/>
        </w:rPr>
        <w:softHyphen/>
      </w:r>
      <w:r w:rsidRPr="000E5C6E">
        <w:rPr>
          <w:rFonts w:ascii="Times New Roman" w:hAnsi="Times New Roman"/>
          <w:color w:val="000000"/>
          <w:sz w:val="24"/>
          <w:szCs w:val="24"/>
        </w:rPr>
        <w:t xml:space="preserve">kan secara berpasangan membuat siswa lebih </w:t>
      </w:r>
      <w:r w:rsidRPr="000E5C6E">
        <w:rPr>
          <w:rFonts w:ascii="Times New Roman" w:hAnsi="Times New Roman"/>
          <w:color w:val="000000"/>
          <w:sz w:val="24"/>
          <w:szCs w:val="24"/>
          <w:lang w:val="en-US"/>
        </w:rPr>
        <w:t xml:space="preserve">aktif dalam mengikuti kegiatan belajar mengajar. </w:t>
      </w:r>
      <w:r w:rsidRPr="000E5C6E">
        <w:rPr>
          <w:rFonts w:ascii="Times New Roman" w:hAnsi="Times New Roman"/>
          <w:color w:val="000000"/>
          <w:sz w:val="24"/>
          <w:szCs w:val="24"/>
        </w:rPr>
        <w:t>Kendala dalam proses pembelajaran yaitu jumlah siswa yang ganjil sehingga ada yang tidak mendapatkan pa</w:t>
      </w:r>
      <w:r w:rsidR="005B2A9E">
        <w:rPr>
          <w:rFonts w:ascii="Times New Roman" w:hAnsi="Times New Roman"/>
          <w:color w:val="000000"/>
          <w:sz w:val="24"/>
          <w:szCs w:val="24"/>
        </w:rPr>
        <w:softHyphen/>
      </w:r>
      <w:r w:rsidRPr="000E5C6E">
        <w:rPr>
          <w:rFonts w:ascii="Times New Roman" w:hAnsi="Times New Roman"/>
          <w:color w:val="000000"/>
          <w:sz w:val="24"/>
          <w:szCs w:val="24"/>
        </w:rPr>
        <w:t>sangan</w:t>
      </w:r>
      <w:r w:rsidRPr="000E5C6E">
        <w:rPr>
          <w:rFonts w:ascii="Times New Roman" w:hAnsi="Times New Roman"/>
          <w:color w:val="000000"/>
          <w:sz w:val="24"/>
          <w:szCs w:val="24"/>
          <w:lang w:val="en-US"/>
        </w:rPr>
        <w:t xml:space="preserve">. Kelebihan menggunakan model pembelajaran </w:t>
      </w:r>
      <w:r w:rsidRPr="000E5C6E">
        <w:rPr>
          <w:rFonts w:ascii="Times New Roman" w:hAnsi="Times New Roman"/>
          <w:i/>
          <w:color w:val="000000"/>
          <w:sz w:val="24"/>
          <w:szCs w:val="24"/>
          <w:lang w:val="en-US"/>
        </w:rPr>
        <w:t>index card match</w:t>
      </w:r>
      <w:r w:rsidRPr="000E5C6E">
        <w:rPr>
          <w:rFonts w:ascii="Times New Roman" w:hAnsi="Times New Roman"/>
          <w:color w:val="000000"/>
          <w:sz w:val="24"/>
          <w:szCs w:val="24"/>
          <w:lang w:val="en-US"/>
        </w:rPr>
        <w:t xml:space="preserve"> meningkatkan keaktifan siswa dalam proses pembelajaran. </w:t>
      </w:r>
    </w:p>
    <w:p w14:paraId="777B87DD" w14:textId="72416C52" w:rsidR="00EC7B88" w:rsidRDefault="00EC7B88" w:rsidP="00DA7725">
      <w:pPr>
        <w:widowControl w:val="0"/>
        <w:spacing w:after="0" w:line="360" w:lineRule="auto"/>
        <w:ind w:firstLine="720"/>
        <w:jc w:val="both"/>
        <w:rPr>
          <w:rFonts w:ascii="Times New Roman" w:hAnsi="Times New Roman"/>
          <w:color w:val="000000"/>
          <w:sz w:val="24"/>
          <w:szCs w:val="24"/>
        </w:rPr>
      </w:pPr>
      <w:r w:rsidRPr="000E5C6E">
        <w:rPr>
          <w:rFonts w:ascii="Times New Roman" w:hAnsi="Times New Roman"/>
          <w:color w:val="000000"/>
          <w:sz w:val="24"/>
          <w:szCs w:val="24"/>
          <w:lang w:val="en-US"/>
        </w:rPr>
        <w:t>Menurut Soedarso (2004:4), membaca adalah aktivitas yang kom</w:t>
      </w:r>
      <w:r w:rsidR="005B2A9E">
        <w:rPr>
          <w:rFonts w:ascii="Times New Roman" w:hAnsi="Times New Roman"/>
          <w:color w:val="000000"/>
          <w:sz w:val="24"/>
          <w:szCs w:val="24"/>
          <w:lang w:val="en-US"/>
        </w:rPr>
        <w:softHyphen/>
      </w:r>
      <w:r w:rsidRPr="000E5C6E">
        <w:rPr>
          <w:rFonts w:ascii="Times New Roman" w:hAnsi="Times New Roman"/>
          <w:color w:val="000000"/>
          <w:sz w:val="24"/>
          <w:szCs w:val="24"/>
          <w:lang w:val="en-US"/>
        </w:rPr>
        <w:lastRenderedPageBreak/>
        <w:t>pleks dengan mengerahkan sejumlah besar tindakan yang terpisah-pisah, meliputi: orang harus menggunakan pengertian dan khayalan, mengamati, dan mengingat-ingat. Menurut Her</w:t>
      </w:r>
      <w:r w:rsidR="005B2A9E">
        <w:rPr>
          <w:rFonts w:ascii="Times New Roman" w:hAnsi="Times New Roman"/>
          <w:color w:val="000000"/>
          <w:sz w:val="24"/>
          <w:szCs w:val="24"/>
          <w:lang w:val="en-US"/>
        </w:rPr>
        <w:softHyphen/>
      </w:r>
      <w:r w:rsidRPr="000E5C6E">
        <w:rPr>
          <w:rFonts w:ascii="Times New Roman" w:hAnsi="Times New Roman"/>
          <w:color w:val="000000"/>
          <w:sz w:val="24"/>
          <w:szCs w:val="24"/>
          <w:lang w:val="en-US"/>
        </w:rPr>
        <w:t>no</w:t>
      </w:r>
      <w:r w:rsidR="005B2A9E">
        <w:rPr>
          <w:rFonts w:ascii="Times New Roman" w:hAnsi="Times New Roman"/>
          <w:color w:val="000000"/>
          <w:sz w:val="24"/>
          <w:szCs w:val="24"/>
          <w:lang w:val="en-US"/>
        </w:rPr>
        <w:softHyphen/>
      </w:r>
      <w:r w:rsidRPr="000E5C6E">
        <w:rPr>
          <w:rFonts w:ascii="Times New Roman" w:hAnsi="Times New Roman"/>
          <w:color w:val="000000"/>
          <w:sz w:val="24"/>
          <w:szCs w:val="24"/>
          <w:lang w:val="en-US"/>
        </w:rPr>
        <w:t>wo dalam Arisma (2012:34), kebiasaan membaca bersifat indivi</w:t>
      </w:r>
      <w:r w:rsidR="005B2A9E">
        <w:rPr>
          <w:rFonts w:ascii="Times New Roman" w:hAnsi="Times New Roman"/>
          <w:color w:val="000000"/>
          <w:sz w:val="24"/>
          <w:szCs w:val="24"/>
          <w:lang w:val="en-US"/>
        </w:rPr>
        <w:softHyphen/>
      </w:r>
      <w:r w:rsidRPr="000E5C6E">
        <w:rPr>
          <w:rFonts w:ascii="Times New Roman" w:hAnsi="Times New Roman"/>
          <w:color w:val="000000"/>
          <w:sz w:val="24"/>
          <w:szCs w:val="24"/>
          <w:lang w:val="en-US"/>
        </w:rPr>
        <w:t>dual, tidak bisa disamaratakan.</w:t>
      </w:r>
      <w:r>
        <w:rPr>
          <w:rFonts w:ascii="Times New Roman" w:hAnsi="Times New Roman"/>
          <w:color w:val="000000"/>
          <w:sz w:val="24"/>
          <w:szCs w:val="24"/>
          <w:lang w:val="en-US"/>
        </w:rPr>
        <w:t xml:space="preserve"> </w:t>
      </w:r>
      <w:r w:rsidRPr="000E5C6E">
        <w:rPr>
          <w:rFonts w:ascii="Times New Roman" w:hAnsi="Times New Roman"/>
          <w:color w:val="000000"/>
          <w:sz w:val="24"/>
          <w:szCs w:val="24"/>
          <w:lang w:val="en-US"/>
        </w:rPr>
        <w:t>Namun, kebiasaan yang baik adalah kebiasaan yang terprogram atau terencana.</w:t>
      </w:r>
      <w:r>
        <w:rPr>
          <w:rFonts w:ascii="Times New Roman" w:hAnsi="Times New Roman"/>
          <w:color w:val="000000"/>
          <w:sz w:val="24"/>
          <w:szCs w:val="24"/>
          <w:lang w:val="en-US"/>
        </w:rPr>
        <w:t xml:space="preserve"> Dalam pelajaran Bahasa Indonesia terdapat materi me</w:t>
      </w:r>
      <w:r>
        <w:rPr>
          <w:rFonts w:ascii="Times New Roman" w:hAnsi="Times New Roman"/>
          <w:color w:val="000000"/>
          <w:sz w:val="24"/>
          <w:szCs w:val="24"/>
        </w:rPr>
        <w:t>m</w:t>
      </w:r>
      <w:r>
        <w:rPr>
          <w:rFonts w:ascii="Times New Roman" w:hAnsi="Times New Roman"/>
          <w:color w:val="000000"/>
          <w:sz w:val="24"/>
          <w:szCs w:val="24"/>
          <w:lang w:val="en-US"/>
        </w:rPr>
        <w:t>a</w:t>
      </w:r>
      <w:r>
        <w:rPr>
          <w:rFonts w:ascii="Times New Roman" w:hAnsi="Times New Roman"/>
          <w:color w:val="000000"/>
          <w:sz w:val="24"/>
          <w:szCs w:val="24"/>
        </w:rPr>
        <w:t xml:space="preserve">hami </w:t>
      </w:r>
      <w:r>
        <w:rPr>
          <w:rFonts w:ascii="Times New Roman" w:hAnsi="Times New Roman"/>
          <w:color w:val="000000"/>
          <w:sz w:val="24"/>
          <w:szCs w:val="24"/>
          <w:lang w:val="en-US"/>
        </w:rPr>
        <w:t xml:space="preserve">teks eksposisi. </w:t>
      </w:r>
      <w:r w:rsidRPr="000E5C6E">
        <w:rPr>
          <w:rFonts w:ascii="Times New Roman" w:hAnsi="Times New Roman"/>
          <w:color w:val="000000"/>
          <w:sz w:val="24"/>
          <w:szCs w:val="24"/>
          <w:lang w:val="en-US"/>
        </w:rPr>
        <w:t xml:space="preserve">Struktur teks </w:t>
      </w:r>
      <w:r>
        <w:rPr>
          <w:rFonts w:ascii="Times New Roman" w:hAnsi="Times New Roman"/>
          <w:color w:val="000000"/>
          <w:sz w:val="24"/>
          <w:szCs w:val="24"/>
          <w:lang w:val="en-US"/>
        </w:rPr>
        <w:t xml:space="preserve">eksposisi </w:t>
      </w:r>
      <w:r w:rsidRPr="000E5C6E">
        <w:rPr>
          <w:rFonts w:ascii="Times New Roman" w:hAnsi="Times New Roman"/>
          <w:color w:val="000000"/>
          <w:sz w:val="24"/>
          <w:szCs w:val="24"/>
          <w:lang w:val="en-US"/>
        </w:rPr>
        <w:t>terdiri dari</w:t>
      </w:r>
      <w:r>
        <w:rPr>
          <w:rFonts w:ascii="Times New Roman" w:hAnsi="Times New Roman"/>
          <w:color w:val="000000"/>
          <w:sz w:val="24"/>
          <w:szCs w:val="24"/>
          <w:lang w:val="en-US"/>
        </w:rPr>
        <w:t xml:space="preserve"> pertama</w:t>
      </w:r>
      <w:r w:rsidRPr="000E5C6E">
        <w:rPr>
          <w:rFonts w:ascii="Times New Roman" w:hAnsi="Times New Roman"/>
          <w:color w:val="000000"/>
          <w:sz w:val="24"/>
          <w:szCs w:val="24"/>
          <w:lang w:val="en-US"/>
        </w:rPr>
        <w:t xml:space="preserve"> tesis</w:t>
      </w:r>
      <w:r>
        <w:rPr>
          <w:rFonts w:ascii="Times New Roman" w:hAnsi="Times New Roman"/>
          <w:color w:val="000000"/>
          <w:sz w:val="24"/>
          <w:szCs w:val="24"/>
          <w:lang w:val="en-US"/>
        </w:rPr>
        <w:t>, tesis ber</w:t>
      </w:r>
      <w:r w:rsidR="005B2A9E">
        <w:rPr>
          <w:rFonts w:ascii="Times New Roman" w:hAnsi="Times New Roman"/>
          <w:color w:val="000000"/>
          <w:sz w:val="24"/>
          <w:szCs w:val="24"/>
          <w:lang w:val="en-US"/>
        </w:rPr>
        <w:softHyphen/>
      </w:r>
      <w:r>
        <w:rPr>
          <w:rFonts w:ascii="Times New Roman" w:hAnsi="Times New Roman"/>
          <w:color w:val="000000"/>
          <w:sz w:val="24"/>
          <w:szCs w:val="24"/>
          <w:lang w:val="en-US"/>
        </w:rPr>
        <w:t>isikan pendapat atau prediksi penulis yang berdasarkan sebuah fakta.</w:t>
      </w:r>
      <w:r w:rsidRPr="000E5C6E">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Kedua </w:t>
      </w:r>
      <w:r w:rsidRPr="000E5C6E">
        <w:rPr>
          <w:rFonts w:ascii="Times New Roman" w:hAnsi="Times New Roman"/>
          <w:color w:val="000000"/>
          <w:sz w:val="24"/>
          <w:szCs w:val="24"/>
          <w:lang w:val="en-US"/>
        </w:rPr>
        <w:t>argumentasi</w:t>
      </w:r>
      <w:r>
        <w:rPr>
          <w:rFonts w:ascii="Times New Roman" w:hAnsi="Times New Roman"/>
          <w:color w:val="000000"/>
          <w:sz w:val="24"/>
          <w:szCs w:val="24"/>
          <w:lang w:val="en-US"/>
        </w:rPr>
        <w:t xml:space="preserve">, </w:t>
      </w:r>
      <w:r w:rsidR="005B2A9E">
        <w:rPr>
          <w:rFonts w:ascii="Times New Roman" w:hAnsi="Times New Roman"/>
          <w:color w:val="000000"/>
          <w:sz w:val="24"/>
          <w:szCs w:val="24"/>
          <w:lang w:val="en-US"/>
        </w:rPr>
        <w:t>argument</w:t>
      </w:r>
      <w:r w:rsidR="005B2A9E">
        <w:rPr>
          <w:rFonts w:ascii="Times New Roman" w:hAnsi="Times New Roman"/>
          <w:color w:val="000000"/>
          <w:sz w:val="24"/>
          <w:szCs w:val="24"/>
          <w:lang w:val="en-US"/>
        </w:rPr>
        <w:softHyphen/>
      </w:r>
      <w:r>
        <w:rPr>
          <w:rFonts w:ascii="Times New Roman" w:hAnsi="Times New Roman"/>
          <w:color w:val="000000"/>
          <w:sz w:val="24"/>
          <w:szCs w:val="24"/>
          <w:lang w:val="en-US"/>
        </w:rPr>
        <w:t>tasi ber</w:t>
      </w:r>
      <w:r w:rsidR="005B2A9E">
        <w:rPr>
          <w:rFonts w:ascii="Times New Roman" w:hAnsi="Times New Roman"/>
          <w:color w:val="000000"/>
          <w:sz w:val="24"/>
          <w:szCs w:val="24"/>
          <w:lang w:val="en-US"/>
        </w:rPr>
        <w:softHyphen/>
      </w:r>
      <w:r>
        <w:rPr>
          <w:rFonts w:ascii="Times New Roman" w:hAnsi="Times New Roman"/>
          <w:color w:val="000000"/>
          <w:sz w:val="24"/>
          <w:szCs w:val="24"/>
          <w:lang w:val="en-US"/>
        </w:rPr>
        <w:t>isikan alasan penulis</w:t>
      </w:r>
      <w:r w:rsidRPr="000E5C6E">
        <w:rPr>
          <w:rFonts w:ascii="Times New Roman" w:hAnsi="Times New Roman"/>
          <w:color w:val="000000"/>
          <w:sz w:val="24"/>
          <w:szCs w:val="24"/>
          <w:lang w:val="en-US"/>
        </w:rPr>
        <w:t xml:space="preserve"> </w:t>
      </w:r>
      <w:r>
        <w:rPr>
          <w:rFonts w:ascii="Times New Roman" w:hAnsi="Times New Roman"/>
          <w:color w:val="000000"/>
          <w:sz w:val="24"/>
          <w:szCs w:val="24"/>
          <w:lang w:val="en-US"/>
        </w:rPr>
        <w:t>yang me</w:t>
      </w:r>
      <w:r w:rsidR="005B2A9E">
        <w:rPr>
          <w:rFonts w:ascii="Times New Roman" w:hAnsi="Times New Roman"/>
          <w:color w:val="000000"/>
          <w:sz w:val="24"/>
          <w:szCs w:val="24"/>
          <w:lang w:val="en-US"/>
        </w:rPr>
        <w:softHyphen/>
      </w:r>
      <w:r>
        <w:rPr>
          <w:rFonts w:ascii="Times New Roman" w:hAnsi="Times New Roman"/>
          <w:color w:val="000000"/>
          <w:sz w:val="24"/>
          <w:szCs w:val="24"/>
          <w:lang w:val="en-US"/>
        </w:rPr>
        <w:t>muat fakta-fakta yang dapat mendu</w:t>
      </w:r>
      <w:r w:rsidR="005B2A9E">
        <w:rPr>
          <w:rFonts w:ascii="Times New Roman" w:hAnsi="Times New Roman"/>
          <w:color w:val="000000"/>
          <w:sz w:val="24"/>
          <w:szCs w:val="24"/>
          <w:lang w:val="en-US"/>
        </w:rPr>
        <w:softHyphen/>
      </w:r>
      <w:r>
        <w:rPr>
          <w:rFonts w:ascii="Times New Roman" w:hAnsi="Times New Roman"/>
          <w:color w:val="000000"/>
          <w:sz w:val="24"/>
          <w:szCs w:val="24"/>
          <w:lang w:val="en-US"/>
        </w:rPr>
        <w:t xml:space="preserve">kung pendapat atau prediksi penulis. Ketiga </w:t>
      </w:r>
      <w:r w:rsidRPr="000E5C6E">
        <w:rPr>
          <w:rFonts w:ascii="Times New Roman" w:hAnsi="Times New Roman"/>
          <w:color w:val="000000"/>
          <w:sz w:val="24"/>
          <w:szCs w:val="24"/>
          <w:lang w:val="en-US"/>
        </w:rPr>
        <w:t>penegasan ulang</w:t>
      </w:r>
      <w:r>
        <w:rPr>
          <w:rFonts w:ascii="Times New Roman" w:hAnsi="Times New Roman"/>
          <w:color w:val="000000"/>
          <w:sz w:val="24"/>
          <w:szCs w:val="24"/>
          <w:lang w:val="en-US"/>
        </w:rPr>
        <w:t xml:space="preserve">, penegasan ulang merupakan bagian akhir dari sebuah teks eksposisi yang berupa penguatan kembali atas pendapat yang telah ditunjang oleh fakta-fakta dalam bagian </w:t>
      </w:r>
      <w:r w:rsidR="005B2A9E">
        <w:rPr>
          <w:rFonts w:ascii="Times New Roman" w:hAnsi="Times New Roman"/>
          <w:color w:val="000000"/>
          <w:sz w:val="24"/>
          <w:szCs w:val="24"/>
          <w:lang w:val="en-US"/>
        </w:rPr>
        <w:t>argument</w:t>
      </w:r>
      <w:r w:rsidR="005B2A9E">
        <w:rPr>
          <w:rFonts w:ascii="Times New Roman" w:hAnsi="Times New Roman"/>
          <w:color w:val="000000"/>
          <w:sz w:val="24"/>
          <w:szCs w:val="24"/>
          <w:lang w:val="en-US"/>
        </w:rPr>
        <w:softHyphen/>
      </w:r>
      <w:r>
        <w:rPr>
          <w:rFonts w:ascii="Times New Roman" w:hAnsi="Times New Roman"/>
          <w:color w:val="000000"/>
          <w:sz w:val="24"/>
          <w:szCs w:val="24"/>
          <w:lang w:val="en-US"/>
        </w:rPr>
        <w:t>tasi</w:t>
      </w:r>
    </w:p>
    <w:p w14:paraId="59182B36" w14:textId="77777777" w:rsidR="00354341" w:rsidRDefault="00354341" w:rsidP="00DA7725">
      <w:pPr>
        <w:widowControl w:val="0"/>
        <w:spacing w:after="0" w:line="360" w:lineRule="auto"/>
        <w:rPr>
          <w:rFonts w:ascii="Times New Roman" w:hAnsi="Times New Roman"/>
          <w:b/>
          <w:color w:val="000000"/>
          <w:sz w:val="24"/>
          <w:szCs w:val="24"/>
        </w:rPr>
      </w:pPr>
    </w:p>
    <w:p w14:paraId="0F3E8F43" w14:textId="77777777" w:rsidR="00EC7B88" w:rsidRPr="00DA7725" w:rsidRDefault="00EC7B88" w:rsidP="00DA7725">
      <w:pPr>
        <w:widowControl w:val="0"/>
        <w:spacing w:after="0" w:line="360" w:lineRule="auto"/>
        <w:rPr>
          <w:rFonts w:ascii="Times New Roman" w:hAnsi="Times New Roman"/>
          <w:b/>
          <w:color w:val="000000"/>
          <w:sz w:val="24"/>
          <w:szCs w:val="24"/>
          <w:lang w:val="en-US"/>
        </w:rPr>
      </w:pPr>
      <w:r w:rsidRPr="000E5C6E">
        <w:rPr>
          <w:rFonts w:ascii="Times New Roman" w:hAnsi="Times New Roman"/>
          <w:noProof/>
          <w:color w:val="000000"/>
          <w:sz w:val="24"/>
          <w:szCs w:val="24"/>
          <w:lang w:val="en-US" w:eastAsia="en-US"/>
        </w:rPr>
        <mc:AlternateContent>
          <mc:Choice Requires="wps">
            <w:drawing>
              <wp:anchor distT="0" distB="0" distL="114300" distR="114300" simplePos="0" relativeHeight="251672576" behindDoc="0" locked="0" layoutInCell="1" allowOverlap="1" wp14:anchorId="6F3384D1" wp14:editId="267B29F5">
                <wp:simplePos x="0" y="0"/>
                <wp:positionH relativeFrom="column">
                  <wp:posOffset>4803140</wp:posOffset>
                </wp:positionH>
                <wp:positionV relativeFrom="paragraph">
                  <wp:posOffset>-1432560</wp:posOffset>
                </wp:positionV>
                <wp:extent cx="627380" cy="682625"/>
                <wp:effectExtent l="0" t="0" r="1270" b="31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 cy="682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15680A" id="Rectangle 13" o:spid="_x0000_s1026" style="position:absolute;margin-left:378.2pt;margin-top:-112.8pt;width:49.4pt;height:5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" stroked="f"/>
            </w:pict>
          </mc:Fallback>
        </mc:AlternateContent>
      </w:r>
      <w:r w:rsidRPr="000E5C6E">
        <w:rPr>
          <w:rFonts w:ascii="Times New Roman" w:hAnsi="Times New Roman"/>
          <w:b/>
          <w:noProof/>
          <w:color w:val="000000"/>
          <w:sz w:val="24"/>
          <w:szCs w:val="24"/>
          <w:lang w:val="en-US" w:eastAsia="en-US"/>
        </w:rPr>
        <mc:AlternateContent>
          <mc:Choice Requires="wps">
            <w:drawing>
              <wp:anchor distT="0" distB="0" distL="114300" distR="114300" simplePos="0" relativeHeight="251668480" behindDoc="0" locked="0" layoutInCell="1" allowOverlap="1" wp14:anchorId="5E05625C" wp14:editId="0F9B52C5">
                <wp:simplePos x="0" y="0"/>
                <wp:positionH relativeFrom="column">
                  <wp:posOffset>4944745</wp:posOffset>
                </wp:positionH>
                <wp:positionV relativeFrom="paragraph">
                  <wp:posOffset>-1386205</wp:posOffset>
                </wp:positionV>
                <wp:extent cx="504190" cy="520065"/>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520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33D15F" id="Rectangle 12" o:spid="_x0000_s1026" style="position:absolute;margin-left:389.35pt;margin-top:-109.15pt;width:39.7pt;height:4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" stroked="f"/>
            </w:pict>
          </mc:Fallback>
        </mc:AlternateContent>
      </w:r>
      <w:r w:rsidRPr="000E5C6E">
        <w:rPr>
          <w:rFonts w:ascii="Times New Roman" w:hAnsi="Times New Roman"/>
          <w:b/>
          <w:color w:val="000000"/>
          <w:sz w:val="24"/>
          <w:szCs w:val="24"/>
        </w:rPr>
        <w:t xml:space="preserve">SIMPULAN </w:t>
      </w:r>
    </w:p>
    <w:p w14:paraId="6E0AAC3E" w14:textId="55FD3884" w:rsidR="00EC7B88" w:rsidRPr="001671E4" w:rsidRDefault="00EC7B88" w:rsidP="00DA7725">
      <w:pPr>
        <w:pStyle w:val="ListParagraph"/>
        <w:widowControl w:val="0"/>
        <w:spacing w:after="0" w:line="360" w:lineRule="auto"/>
        <w:ind w:left="0" w:firstLine="720"/>
        <w:jc w:val="both"/>
        <w:rPr>
          <w:rFonts w:ascii="Times New Roman" w:hAnsi="Times New Roman"/>
          <w:color w:val="000000"/>
          <w:sz w:val="24"/>
          <w:szCs w:val="24"/>
          <w:lang w:val="en-US"/>
        </w:rPr>
      </w:pPr>
      <w:r w:rsidRPr="000E5C6E">
        <w:rPr>
          <w:rFonts w:ascii="Times New Roman" w:hAnsi="Times New Roman"/>
          <w:color w:val="000000"/>
          <w:sz w:val="24"/>
          <w:szCs w:val="24"/>
        </w:rPr>
        <w:lastRenderedPageBreak/>
        <w:t>Berdasarkan hasil penelitian</w:t>
      </w:r>
      <w:r w:rsidRPr="000E5C6E">
        <w:rPr>
          <w:rFonts w:ascii="Times New Roman" w:hAnsi="Times New Roman"/>
          <w:color w:val="000000"/>
          <w:sz w:val="24"/>
          <w:szCs w:val="24"/>
          <w:lang w:val="en-US"/>
        </w:rPr>
        <w:t xml:space="preserve"> tindakan kelas ini</w:t>
      </w:r>
      <w:r w:rsidRPr="000E5C6E">
        <w:rPr>
          <w:rFonts w:ascii="Times New Roman" w:hAnsi="Times New Roman"/>
          <w:color w:val="000000"/>
          <w:sz w:val="24"/>
          <w:szCs w:val="24"/>
        </w:rPr>
        <w:t>, maka dapat dia</w:t>
      </w:r>
      <w:r w:rsidR="005B2A9E">
        <w:rPr>
          <w:rFonts w:ascii="Times New Roman" w:hAnsi="Times New Roman"/>
          <w:color w:val="000000"/>
          <w:sz w:val="24"/>
          <w:szCs w:val="24"/>
          <w:lang w:val="en-US"/>
        </w:rPr>
        <w:t>_</w:t>
      </w:r>
      <w:r w:rsidRPr="000E5C6E">
        <w:rPr>
          <w:rFonts w:ascii="Times New Roman" w:hAnsi="Times New Roman"/>
          <w:color w:val="000000"/>
          <w:sz w:val="24"/>
          <w:szCs w:val="24"/>
        </w:rPr>
        <w:t>mbil simpulan</w:t>
      </w:r>
      <w:r w:rsidRPr="000E5C6E">
        <w:rPr>
          <w:rFonts w:ascii="Times New Roman" w:hAnsi="Times New Roman"/>
          <w:color w:val="000000"/>
          <w:sz w:val="24"/>
          <w:szCs w:val="24"/>
          <w:lang w:val="en-US"/>
        </w:rPr>
        <w:t xml:space="preserve"> bahwa </w:t>
      </w:r>
      <w:r w:rsidRPr="000E5C6E">
        <w:rPr>
          <w:rFonts w:ascii="Times New Roman" w:hAnsi="Times New Roman"/>
          <w:color w:val="000000"/>
          <w:sz w:val="24"/>
          <w:szCs w:val="24"/>
        </w:rPr>
        <w:t>kemam</w:t>
      </w:r>
      <w:r w:rsidR="005B2A9E">
        <w:rPr>
          <w:rFonts w:ascii="Times New Roman" w:hAnsi="Times New Roman"/>
          <w:color w:val="000000"/>
          <w:sz w:val="24"/>
          <w:szCs w:val="24"/>
          <w:lang w:val="en-US"/>
        </w:rPr>
        <w:softHyphen/>
      </w:r>
      <w:r w:rsidRPr="000E5C6E">
        <w:rPr>
          <w:rFonts w:ascii="Times New Roman" w:hAnsi="Times New Roman"/>
          <w:color w:val="000000"/>
          <w:sz w:val="24"/>
          <w:szCs w:val="24"/>
        </w:rPr>
        <w:t>puan</w:t>
      </w:r>
      <w:r w:rsidRPr="000E5C6E">
        <w:rPr>
          <w:rFonts w:ascii="Times New Roman" w:hAnsi="Times New Roman"/>
          <w:color w:val="000000"/>
          <w:sz w:val="24"/>
          <w:szCs w:val="24"/>
          <w:lang w:val="en-US"/>
        </w:rPr>
        <w:t xml:space="preserve"> membaca</w:t>
      </w:r>
      <w:r w:rsidRPr="000E5C6E">
        <w:rPr>
          <w:rFonts w:ascii="Times New Roman" w:hAnsi="Times New Roman"/>
          <w:color w:val="000000"/>
          <w:sz w:val="24"/>
          <w:szCs w:val="24"/>
        </w:rPr>
        <w:t xml:space="preserve"> dalam </w:t>
      </w:r>
      <w:r w:rsidRPr="000E5C6E">
        <w:rPr>
          <w:rFonts w:ascii="Times New Roman" w:hAnsi="Times New Roman"/>
          <w:color w:val="000000"/>
          <w:sz w:val="24"/>
          <w:szCs w:val="24"/>
          <w:lang w:val="en-US"/>
        </w:rPr>
        <w:t>pembelajaran</w:t>
      </w:r>
      <w:r w:rsidRPr="000E5C6E">
        <w:rPr>
          <w:rFonts w:ascii="Times New Roman" w:hAnsi="Times New Roman"/>
          <w:color w:val="000000"/>
          <w:sz w:val="24"/>
          <w:szCs w:val="24"/>
        </w:rPr>
        <w:t xml:space="preserve"> </w:t>
      </w:r>
      <w:r w:rsidRPr="000E5C6E">
        <w:rPr>
          <w:rFonts w:ascii="Times New Roman" w:hAnsi="Times New Roman"/>
          <w:color w:val="000000"/>
          <w:sz w:val="24"/>
          <w:szCs w:val="24"/>
          <w:lang w:val="en-US"/>
        </w:rPr>
        <w:t>Bahasa Indonesia</w:t>
      </w:r>
      <w:r w:rsidRPr="000E5C6E">
        <w:rPr>
          <w:rFonts w:ascii="Times New Roman" w:hAnsi="Times New Roman"/>
          <w:color w:val="000000"/>
          <w:sz w:val="24"/>
          <w:szCs w:val="24"/>
        </w:rPr>
        <w:t xml:space="preserve"> yang terkait de</w:t>
      </w:r>
      <w:r w:rsidR="005B2A9E">
        <w:rPr>
          <w:rFonts w:ascii="Times New Roman" w:hAnsi="Times New Roman"/>
          <w:color w:val="000000"/>
          <w:sz w:val="24"/>
          <w:szCs w:val="24"/>
        </w:rPr>
        <w:softHyphen/>
      </w:r>
      <w:r w:rsidRPr="000E5C6E">
        <w:rPr>
          <w:rFonts w:ascii="Times New Roman" w:hAnsi="Times New Roman"/>
          <w:color w:val="000000"/>
          <w:sz w:val="24"/>
          <w:szCs w:val="24"/>
        </w:rPr>
        <w:t>ngan materi</w:t>
      </w:r>
      <w:r>
        <w:rPr>
          <w:rFonts w:ascii="Times New Roman" w:hAnsi="Times New Roman"/>
          <w:color w:val="000000"/>
          <w:sz w:val="24"/>
          <w:szCs w:val="24"/>
          <w:lang w:val="en-US"/>
        </w:rPr>
        <w:t xml:space="preserve"> memahami teks eksposisi</w:t>
      </w:r>
      <w:r w:rsidRPr="000E5C6E">
        <w:rPr>
          <w:rFonts w:ascii="Times New Roman" w:hAnsi="Times New Roman"/>
          <w:color w:val="000000"/>
          <w:sz w:val="24"/>
          <w:szCs w:val="24"/>
          <w:lang w:val="en-US"/>
        </w:rPr>
        <w:t xml:space="preserve"> siswa</w:t>
      </w:r>
      <w:r w:rsidRPr="000E5C6E">
        <w:rPr>
          <w:rFonts w:ascii="Times New Roman" w:hAnsi="Times New Roman"/>
          <w:color w:val="000000"/>
          <w:sz w:val="24"/>
          <w:szCs w:val="24"/>
        </w:rPr>
        <w:t xml:space="preserve"> kelas VII SMP Darul Ulum Tonjong Kabupaten Brebes dapat meningkat melalui</w:t>
      </w:r>
      <w:r w:rsidRPr="000E5C6E">
        <w:rPr>
          <w:rFonts w:ascii="Times New Roman" w:hAnsi="Times New Roman"/>
          <w:color w:val="000000"/>
          <w:sz w:val="24"/>
          <w:szCs w:val="24"/>
          <w:lang w:val="en-US"/>
        </w:rPr>
        <w:t xml:space="preserve"> </w:t>
      </w:r>
      <w:r w:rsidRPr="000E5C6E">
        <w:rPr>
          <w:rFonts w:ascii="Times New Roman" w:hAnsi="Times New Roman"/>
          <w:color w:val="000000"/>
          <w:sz w:val="24"/>
          <w:szCs w:val="24"/>
        </w:rPr>
        <w:t xml:space="preserve">model pembelajaran </w:t>
      </w:r>
      <w:r w:rsidRPr="000E5C6E">
        <w:rPr>
          <w:rFonts w:ascii="Times New Roman" w:hAnsi="Times New Roman"/>
          <w:i/>
          <w:color w:val="000000"/>
          <w:sz w:val="24"/>
          <w:szCs w:val="24"/>
        </w:rPr>
        <w:t>Index Card Match.</w:t>
      </w:r>
      <w:r w:rsidRPr="000E5C6E">
        <w:rPr>
          <w:rFonts w:ascii="Times New Roman" w:hAnsi="Times New Roman"/>
          <w:i/>
          <w:color w:val="000000"/>
          <w:sz w:val="24"/>
          <w:szCs w:val="24"/>
          <w:lang w:val="en-US"/>
        </w:rPr>
        <w:t xml:space="preserve"> </w:t>
      </w:r>
      <w:r w:rsidRPr="000E5C6E">
        <w:rPr>
          <w:rFonts w:ascii="Times New Roman" w:hAnsi="Times New Roman"/>
          <w:color w:val="000000"/>
          <w:sz w:val="24"/>
          <w:szCs w:val="24"/>
        </w:rPr>
        <w:t xml:space="preserve">Peningkatan tersebut dapat dilihat pada siklus I </w:t>
      </w:r>
      <w:r w:rsidRPr="000E5C6E">
        <w:rPr>
          <w:rFonts w:ascii="Times New Roman" w:hAnsi="Times New Roman"/>
          <w:color w:val="000000"/>
          <w:sz w:val="24"/>
          <w:szCs w:val="24"/>
          <w:lang w:val="en-US"/>
        </w:rPr>
        <w:t>nilai rata-rata sebesar 76</w:t>
      </w:r>
      <w:r w:rsidRPr="000E5C6E">
        <w:rPr>
          <w:rFonts w:ascii="Times New Roman" w:hAnsi="Times New Roman"/>
          <w:color w:val="000000"/>
          <w:sz w:val="24"/>
          <w:szCs w:val="24"/>
        </w:rPr>
        <w:t>,</w:t>
      </w:r>
      <w:r w:rsidRPr="000E5C6E">
        <w:rPr>
          <w:rFonts w:ascii="Times New Roman" w:hAnsi="Times New Roman"/>
          <w:color w:val="000000"/>
          <w:sz w:val="24"/>
          <w:szCs w:val="24"/>
          <w:lang w:val="en-US"/>
        </w:rPr>
        <w:t>8</w:t>
      </w:r>
      <w:r w:rsidRPr="000E5C6E">
        <w:rPr>
          <w:rFonts w:ascii="Times New Roman" w:hAnsi="Times New Roman"/>
          <w:color w:val="000000"/>
          <w:sz w:val="24"/>
          <w:szCs w:val="24"/>
        </w:rPr>
        <w:t xml:space="preserve"> dengan ketuntasan klasikal sebesar 6</w:t>
      </w:r>
      <w:r w:rsidRPr="000E5C6E">
        <w:rPr>
          <w:rFonts w:ascii="Times New Roman" w:hAnsi="Times New Roman"/>
          <w:color w:val="000000"/>
          <w:sz w:val="24"/>
          <w:szCs w:val="24"/>
          <w:lang w:val="en-US"/>
        </w:rPr>
        <w:t>8</w:t>
      </w:r>
      <w:r w:rsidRPr="000E5C6E">
        <w:rPr>
          <w:rFonts w:ascii="Times New Roman" w:hAnsi="Times New Roman"/>
          <w:color w:val="000000"/>
          <w:sz w:val="24"/>
          <w:szCs w:val="24"/>
        </w:rPr>
        <w:t>,</w:t>
      </w:r>
      <w:r w:rsidRPr="000E5C6E">
        <w:rPr>
          <w:rFonts w:ascii="Times New Roman" w:hAnsi="Times New Roman"/>
          <w:color w:val="000000"/>
          <w:sz w:val="24"/>
          <w:szCs w:val="24"/>
          <w:lang w:val="en-US"/>
        </w:rPr>
        <w:t>8</w:t>
      </w:r>
      <w:r>
        <w:rPr>
          <w:rFonts w:ascii="Times New Roman" w:hAnsi="Times New Roman"/>
          <w:color w:val="000000"/>
          <w:sz w:val="24"/>
          <w:szCs w:val="24"/>
        </w:rPr>
        <w:t>%</w:t>
      </w:r>
      <w:r>
        <w:rPr>
          <w:rFonts w:ascii="Times New Roman" w:hAnsi="Times New Roman"/>
          <w:color w:val="000000"/>
          <w:sz w:val="24"/>
          <w:szCs w:val="24"/>
          <w:lang w:val="en-US"/>
        </w:rPr>
        <w:t>.</w:t>
      </w:r>
      <w:r w:rsidRPr="000E5C6E">
        <w:rPr>
          <w:rFonts w:ascii="Times New Roman" w:hAnsi="Times New Roman"/>
          <w:color w:val="000000"/>
          <w:sz w:val="24"/>
          <w:szCs w:val="24"/>
        </w:rPr>
        <w:t xml:space="preserve"> Pada siklus II </w:t>
      </w:r>
      <w:r w:rsidRPr="000E5C6E">
        <w:rPr>
          <w:rFonts w:ascii="Times New Roman" w:hAnsi="Times New Roman"/>
          <w:color w:val="000000"/>
          <w:sz w:val="24"/>
          <w:szCs w:val="24"/>
          <w:lang w:val="en-US"/>
        </w:rPr>
        <w:t>nilai rata-rata sebesar 81</w:t>
      </w:r>
      <w:r w:rsidRPr="000E5C6E">
        <w:rPr>
          <w:rFonts w:ascii="Times New Roman" w:hAnsi="Times New Roman"/>
          <w:color w:val="000000"/>
          <w:sz w:val="24"/>
          <w:szCs w:val="24"/>
        </w:rPr>
        <w:t>,</w:t>
      </w:r>
      <w:r w:rsidRPr="000E5C6E">
        <w:rPr>
          <w:rFonts w:ascii="Times New Roman" w:hAnsi="Times New Roman"/>
          <w:color w:val="000000"/>
          <w:sz w:val="24"/>
          <w:szCs w:val="24"/>
          <w:lang w:val="en-US"/>
        </w:rPr>
        <w:t>5</w:t>
      </w:r>
      <w:r w:rsidRPr="000E5C6E">
        <w:rPr>
          <w:rFonts w:ascii="Times New Roman" w:hAnsi="Times New Roman"/>
          <w:color w:val="000000"/>
          <w:sz w:val="24"/>
          <w:szCs w:val="24"/>
        </w:rPr>
        <w:t xml:space="preserve"> dengan ketuntasan klasikal sebesar 8</w:t>
      </w:r>
      <w:r w:rsidRPr="000E5C6E">
        <w:rPr>
          <w:rFonts w:ascii="Times New Roman" w:hAnsi="Times New Roman"/>
          <w:color w:val="000000"/>
          <w:sz w:val="24"/>
          <w:szCs w:val="24"/>
          <w:lang w:val="en-US"/>
        </w:rPr>
        <w:t>7</w:t>
      </w:r>
      <w:r w:rsidRPr="000E5C6E">
        <w:rPr>
          <w:rFonts w:ascii="Times New Roman" w:hAnsi="Times New Roman"/>
          <w:color w:val="000000"/>
          <w:sz w:val="24"/>
          <w:szCs w:val="24"/>
        </w:rPr>
        <w:t>,</w:t>
      </w:r>
      <w:r w:rsidRPr="000E5C6E">
        <w:rPr>
          <w:rFonts w:ascii="Times New Roman" w:hAnsi="Times New Roman"/>
          <w:color w:val="000000"/>
          <w:sz w:val="24"/>
          <w:szCs w:val="24"/>
          <w:lang w:val="en-US"/>
        </w:rPr>
        <w:t>5</w:t>
      </w:r>
      <w:r w:rsidRPr="000E5C6E">
        <w:rPr>
          <w:rFonts w:ascii="Times New Roman" w:hAnsi="Times New Roman"/>
          <w:color w:val="000000"/>
          <w:sz w:val="24"/>
          <w:szCs w:val="24"/>
        </w:rPr>
        <w:t xml:space="preserve">%. Peningkatan prestasi belajar siswa dari siklus I ke siklus II adalah </w:t>
      </w:r>
      <w:r w:rsidRPr="000E5C6E">
        <w:rPr>
          <w:rFonts w:ascii="Times New Roman" w:hAnsi="Times New Roman"/>
          <w:color w:val="000000"/>
          <w:sz w:val="24"/>
          <w:szCs w:val="24"/>
          <w:lang w:val="en-US"/>
        </w:rPr>
        <w:t>4</w:t>
      </w:r>
      <w:r w:rsidRPr="000E5C6E">
        <w:rPr>
          <w:rFonts w:ascii="Times New Roman" w:hAnsi="Times New Roman"/>
          <w:color w:val="000000"/>
          <w:sz w:val="24"/>
          <w:szCs w:val="24"/>
        </w:rPr>
        <w:t>,</w:t>
      </w:r>
      <w:r w:rsidRPr="000E5C6E">
        <w:rPr>
          <w:rFonts w:ascii="Times New Roman" w:hAnsi="Times New Roman"/>
          <w:color w:val="000000"/>
          <w:sz w:val="24"/>
          <w:szCs w:val="24"/>
          <w:lang w:val="en-US"/>
        </w:rPr>
        <w:t xml:space="preserve">7 </w:t>
      </w:r>
      <w:r w:rsidRPr="000E5C6E">
        <w:rPr>
          <w:rFonts w:ascii="Times New Roman" w:hAnsi="Times New Roman"/>
          <w:color w:val="000000"/>
          <w:sz w:val="24"/>
          <w:szCs w:val="24"/>
        </w:rPr>
        <w:t xml:space="preserve">dengan peningkatan presentase ketuntasan klasikal sebesar </w:t>
      </w:r>
      <w:r w:rsidRPr="000E5C6E">
        <w:rPr>
          <w:rFonts w:ascii="Times New Roman" w:hAnsi="Times New Roman"/>
          <w:color w:val="000000"/>
          <w:sz w:val="24"/>
          <w:szCs w:val="24"/>
          <w:lang w:val="en-US"/>
        </w:rPr>
        <w:t>18</w:t>
      </w:r>
      <w:r w:rsidRPr="000E5C6E">
        <w:rPr>
          <w:rFonts w:ascii="Times New Roman" w:hAnsi="Times New Roman"/>
          <w:color w:val="000000"/>
          <w:sz w:val="24"/>
          <w:szCs w:val="24"/>
        </w:rPr>
        <w:t>,</w:t>
      </w:r>
      <w:r w:rsidRPr="000E5C6E">
        <w:rPr>
          <w:rFonts w:ascii="Times New Roman" w:hAnsi="Times New Roman"/>
          <w:color w:val="000000"/>
          <w:sz w:val="24"/>
          <w:szCs w:val="24"/>
          <w:lang w:val="en-US"/>
        </w:rPr>
        <w:t>8</w:t>
      </w:r>
      <w:r w:rsidRPr="000E5C6E">
        <w:rPr>
          <w:rFonts w:ascii="Times New Roman" w:hAnsi="Times New Roman"/>
          <w:color w:val="000000"/>
          <w:sz w:val="24"/>
          <w:szCs w:val="24"/>
        </w:rPr>
        <w:t>%</w:t>
      </w:r>
      <w:r>
        <w:rPr>
          <w:rFonts w:ascii="Times New Roman" w:hAnsi="Times New Roman"/>
          <w:color w:val="000000"/>
          <w:sz w:val="24"/>
          <w:szCs w:val="24"/>
          <w:lang w:val="en-US"/>
        </w:rPr>
        <w:t>. Dengan jumlah skor nilai pada siklus 1 sebesar 2.457,1 dan siklus 2 sebesar 2.607,1. Peningkatan kemampuan membaca unsur-unsur teks eksposisi sejalan dengan peningkatan minat belajar siswa dalam pembelajaran membaca unsur-unsur teks eksposisi.</w:t>
      </w:r>
    </w:p>
    <w:p w14:paraId="2A7EBB7D" w14:textId="77777777" w:rsidR="00354341" w:rsidRDefault="00354341" w:rsidP="00DA7725">
      <w:pPr>
        <w:pStyle w:val="ListParagraph"/>
        <w:ind w:left="0"/>
        <w:rPr>
          <w:rFonts w:ascii="Times New Roman" w:hAnsi="Times New Roman"/>
          <w:b/>
          <w:color w:val="000000"/>
          <w:sz w:val="24"/>
          <w:szCs w:val="24"/>
        </w:rPr>
      </w:pPr>
    </w:p>
    <w:p w14:paraId="5AEB72B7" w14:textId="77777777" w:rsidR="00EC7B88" w:rsidRPr="00DA7725" w:rsidRDefault="00EC7B88" w:rsidP="00DA7725">
      <w:pPr>
        <w:pStyle w:val="ListParagraph"/>
        <w:ind w:left="0"/>
        <w:rPr>
          <w:rFonts w:ascii="Times New Roman" w:hAnsi="Times New Roman"/>
          <w:b/>
          <w:color w:val="000000"/>
          <w:sz w:val="24"/>
          <w:szCs w:val="24"/>
        </w:rPr>
      </w:pPr>
      <w:r w:rsidRPr="000E5C6E">
        <w:rPr>
          <w:rFonts w:ascii="Times New Roman" w:hAnsi="Times New Roman"/>
          <w:b/>
          <w:color w:val="000000"/>
          <w:sz w:val="24"/>
          <w:szCs w:val="24"/>
        </w:rPr>
        <w:lastRenderedPageBreak/>
        <w:t>DAFTAR PUSTAKA</w:t>
      </w:r>
    </w:p>
    <w:p w14:paraId="159CBB30" w14:textId="77777777" w:rsidR="00EC7B88" w:rsidRDefault="00EC7B88" w:rsidP="00EC7B88">
      <w:pPr>
        <w:pStyle w:val="BodyText"/>
        <w:overflowPunct w:val="0"/>
        <w:spacing w:line="240" w:lineRule="auto"/>
        <w:ind w:left="709" w:hanging="709"/>
        <w:textAlignment w:val="baseline"/>
        <w:rPr>
          <w:rFonts w:ascii="Times New Roman" w:hAnsi="Times New Roman"/>
          <w:color w:val="000000"/>
          <w:sz w:val="24"/>
          <w:lang w:val="en-US"/>
        </w:rPr>
      </w:pPr>
      <w:r w:rsidRPr="000E5C6E">
        <w:rPr>
          <w:rFonts w:ascii="Times New Roman" w:hAnsi="Times New Roman"/>
          <w:noProof/>
          <w:color w:val="000000"/>
          <w:sz w:val="24"/>
          <w:lang w:val="en-US"/>
        </w:rPr>
        <mc:AlternateContent>
          <mc:Choice Requires="wps">
            <w:drawing>
              <wp:anchor distT="0" distB="0" distL="114300" distR="114300" simplePos="0" relativeHeight="251675648" behindDoc="0" locked="0" layoutInCell="1" allowOverlap="1" wp14:anchorId="54C2FFE5" wp14:editId="57DFD419">
                <wp:simplePos x="0" y="0"/>
                <wp:positionH relativeFrom="column">
                  <wp:posOffset>4850765</wp:posOffset>
                </wp:positionH>
                <wp:positionV relativeFrom="paragraph">
                  <wp:posOffset>-1633855</wp:posOffset>
                </wp:positionV>
                <wp:extent cx="627380" cy="682625"/>
                <wp:effectExtent l="0" t="0" r="1270" b="3175"/>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 cy="682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C13252" id="Rectangle 108" o:spid="_x0000_s1026" style="position:absolute;margin-left:381.95pt;margin-top:-128.65pt;width:49.4pt;height:5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" stroked="f"/>
            </w:pict>
          </mc:Fallback>
        </mc:AlternateContent>
      </w:r>
      <w:r w:rsidRPr="000E5C6E">
        <w:rPr>
          <w:rFonts w:ascii="Times New Roman" w:hAnsi="Times New Roman"/>
          <w:color w:val="000000"/>
          <w:sz w:val="24"/>
        </w:rPr>
        <w:t xml:space="preserve">Alwi, Hasan. 2003. </w:t>
      </w:r>
      <w:r w:rsidRPr="000E5C6E">
        <w:rPr>
          <w:rFonts w:ascii="Times New Roman" w:hAnsi="Times New Roman"/>
          <w:i/>
          <w:color w:val="000000"/>
          <w:sz w:val="24"/>
        </w:rPr>
        <w:t>Tata Bahasa Bahasa Indonesia</w:t>
      </w:r>
      <w:r w:rsidRPr="000E5C6E">
        <w:rPr>
          <w:rFonts w:ascii="Times New Roman" w:hAnsi="Times New Roman"/>
          <w:color w:val="000000"/>
          <w:sz w:val="24"/>
        </w:rPr>
        <w:t>. Jakarta: Balai Pustaka.</w:t>
      </w:r>
    </w:p>
    <w:p w14:paraId="38C5D8B6" w14:textId="77777777" w:rsidR="00EC7B88" w:rsidRPr="007444A3" w:rsidRDefault="00EC7B88" w:rsidP="00EC7B88">
      <w:pPr>
        <w:pStyle w:val="BodyText"/>
        <w:overflowPunct w:val="0"/>
        <w:spacing w:line="240" w:lineRule="auto"/>
        <w:ind w:left="709" w:hanging="709"/>
        <w:textAlignment w:val="baseline"/>
        <w:rPr>
          <w:rFonts w:ascii="Times New Roman" w:hAnsi="Times New Roman"/>
          <w:color w:val="000000"/>
          <w:sz w:val="24"/>
          <w:lang w:val="en-US"/>
        </w:rPr>
      </w:pPr>
    </w:p>
    <w:p w14:paraId="19178168" w14:textId="6E6E03FB" w:rsidR="00EC7B88" w:rsidRDefault="00EC7B88" w:rsidP="00EC7B88">
      <w:pPr>
        <w:pStyle w:val="BodyText"/>
        <w:overflowPunct w:val="0"/>
        <w:spacing w:line="240" w:lineRule="auto"/>
        <w:ind w:left="709" w:hanging="709"/>
        <w:textAlignment w:val="baseline"/>
        <w:rPr>
          <w:rFonts w:ascii="Times New Roman" w:hAnsi="Times New Roman"/>
          <w:color w:val="000000"/>
          <w:sz w:val="24"/>
          <w:lang w:val="en-US"/>
        </w:rPr>
      </w:pPr>
      <w:r w:rsidRPr="000E5C6E">
        <w:rPr>
          <w:rFonts w:ascii="Times New Roman" w:hAnsi="Times New Roman"/>
          <w:color w:val="000000"/>
          <w:sz w:val="24"/>
        </w:rPr>
        <w:t xml:space="preserve">Arifin, Z. 2009. </w:t>
      </w:r>
      <w:r w:rsidRPr="000E5C6E">
        <w:rPr>
          <w:rFonts w:ascii="Times New Roman" w:hAnsi="Times New Roman"/>
          <w:i/>
          <w:iCs/>
          <w:color w:val="000000"/>
          <w:sz w:val="24"/>
        </w:rPr>
        <w:t>Evaluasi Pembela</w:t>
      </w:r>
      <w:r w:rsidR="005B2A9E">
        <w:rPr>
          <w:rFonts w:ascii="Times New Roman" w:hAnsi="Times New Roman"/>
          <w:i/>
          <w:iCs/>
          <w:color w:val="000000"/>
          <w:sz w:val="24"/>
        </w:rPr>
        <w:softHyphen/>
      </w:r>
      <w:r w:rsidRPr="000E5C6E">
        <w:rPr>
          <w:rFonts w:ascii="Times New Roman" w:hAnsi="Times New Roman"/>
          <w:i/>
          <w:iCs/>
          <w:color w:val="000000"/>
          <w:sz w:val="24"/>
        </w:rPr>
        <w:t>jaran</w:t>
      </w:r>
      <w:r w:rsidRPr="000E5C6E">
        <w:rPr>
          <w:rFonts w:ascii="Times New Roman" w:hAnsi="Times New Roman"/>
          <w:color w:val="000000"/>
          <w:sz w:val="24"/>
        </w:rPr>
        <w:t>. Bandung: PT Remaja Rosdakarya.</w:t>
      </w:r>
    </w:p>
    <w:p w14:paraId="35CC2A9B" w14:textId="77777777" w:rsidR="00EC7B88" w:rsidRPr="007444A3" w:rsidRDefault="00EC7B88" w:rsidP="00EC7B88">
      <w:pPr>
        <w:pStyle w:val="BodyText"/>
        <w:overflowPunct w:val="0"/>
        <w:spacing w:line="240" w:lineRule="auto"/>
        <w:ind w:left="709" w:hanging="709"/>
        <w:textAlignment w:val="baseline"/>
        <w:rPr>
          <w:rFonts w:ascii="Times New Roman" w:hAnsi="Times New Roman"/>
          <w:color w:val="000000"/>
          <w:sz w:val="24"/>
          <w:lang w:val="en-US"/>
        </w:rPr>
      </w:pPr>
    </w:p>
    <w:p w14:paraId="748B3C25" w14:textId="77777777" w:rsidR="00EC7B88" w:rsidRPr="007444A3" w:rsidRDefault="00EC7B88" w:rsidP="00DA7725">
      <w:pPr>
        <w:ind w:left="709" w:hanging="709"/>
        <w:jc w:val="both"/>
        <w:rPr>
          <w:rFonts w:ascii="Times New Roman" w:hAnsi="Times New Roman"/>
          <w:color w:val="000000"/>
          <w:sz w:val="24"/>
          <w:szCs w:val="24"/>
          <w:lang w:val="en-US"/>
        </w:rPr>
      </w:pPr>
      <w:r w:rsidRPr="000E5C6E">
        <w:rPr>
          <w:rFonts w:ascii="Times New Roman" w:hAnsi="Times New Roman"/>
          <w:color w:val="000000"/>
          <w:sz w:val="24"/>
          <w:szCs w:val="24"/>
        </w:rPr>
        <w:t xml:space="preserve">Arikunto S, Suhardjono, Supardi. 2010. </w:t>
      </w:r>
      <w:r w:rsidRPr="000E5C6E">
        <w:rPr>
          <w:rFonts w:ascii="Times New Roman" w:hAnsi="Times New Roman"/>
          <w:i/>
          <w:color w:val="000000"/>
          <w:sz w:val="24"/>
          <w:szCs w:val="24"/>
        </w:rPr>
        <w:t>Penelitian Tindakan Kelas</w:t>
      </w:r>
      <w:r w:rsidRPr="000E5C6E">
        <w:rPr>
          <w:rFonts w:ascii="Times New Roman" w:hAnsi="Times New Roman"/>
          <w:color w:val="000000"/>
          <w:sz w:val="24"/>
          <w:szCs w:val="24"/>
        </w:rPr>
        <w:t>. Jakarta: Bumi Aksara.</w:t>
      </w:r>
    </w:p>
    <w:p w14:paraId="1C8F4E5B" w14:textId="77777777" w:rsidR="00EC7B88" w:rsidRPr="000E5C6E" w:rsidRDefault="00EC7B88" w:rsidP="00DA7725">
      <w:pPr>
        <w:ind w:left="709" w:hanging="709"/>
        <w:jc w:val="both"/>
        <w:rPr>
          <w:rFonts w:ascii="Times New Roman" w:hAnsi="Times New Roman"/>
          <w:color w:val="000000"/>
          <w:sz w:val="24"/>
          <w:szCs w:val="24"/>
          <w:lang w:val="en-US"/>
        </w:rPr>
      </w:pPr>
      <w:r w:rsidRPr="000E5C6E">
        <w:rPr>
          <w:rFonts w:ascii="Times New Roman" w:hAnsi="Times New Roman"/>
          <w:color w:val="000000"/>
          <w:sz w:val="24"/>
          <w:szCs w:val="24"/>
          <w:lang w:val="en-US"/>
        </w:rPr>
        <w:t>Arisma, O. 2012.</w:t>
      </w:r>
      <w:r w:rsidRPr="000E5C6E">
        <w:rPr>
          <w:rFonts w:ascii="Times New Roman" w:hAnsi="Times New Roman"/>
          <w:i/>
          <w:color w:val="000000"/>
          <w:sz w:val="24"/>
          <w:szCs w:val="24"/>
          <w:lang w:val="en-US"/>
        </w:rPr>
        <w:t>Peningkatan Minat Dan Kemampuan Membaca Melalui Penerapan Program Jam Baca Sekolah Di Kelas VII SMP Negeri 1 Puri</w:t>
      </w:r>
      <w:r w:rsidRPr="000E5C6E">
        <w:rPr>
          <w:rFonts w:ascii="Times New Roman" w:hAnsi="Times New Roman"/>
          <w:color w:val="000000"/>
          <w:sz w:val="24"/>
          <w:szCs w:val="24"/>
          <w:lang w:val="en-US"/>
        </w:rPr>
        <w:t>.</w:t>
      </w:r>
      <w:r>
        <w:rPr>
          <w:rFonts w:ascii="Times New Roman" w:hAnsi="Times New Roman"/>
          <w:color w:val="000000"/>
          <w:sz w:val="24"/>
          <w:szCs w:val="24"/>
          <w:lang w:val="en-US"/>
        </w:rPr>
        <w:t xml:space="preserve"> </w:t>
      </w:r>
      <w:r w:rsidRPr="000E5C6E">
        <w:rPr>
          <w:rFonts w:ascii="Times New Roman" w:hAnsi="Times New Roman"/>
          <w:color w:val="000000"/>
          <w:sz w:val="24"/>
          <w:szCs w:val="24"/>
          <w:lang w:val="en-US"/>
        </w:rPr>
        <w:t>Skripsi.</w:t>
      </w:r>
      <w:r>
        <w:rPr>
          <w:rFonts w:ascii="Times New Roman" w:hAnsi="Times New Roman"/>
          <w:color w:val="000000"/>
          <w:sz w:val="24"/>
          <w:szCs w:val="24"/>
          <w:lang w:val="en-US"/>
        </w:rPr>
        <w:t xml:space="preserve"> </w:t>
      </w:r>
      <w:r w:rsidRPr="000E5C6E">
        <w:rPr>
          <w:rFonts w:ascii="Times New Roman" w:hAnsi="Times New Roman"/>
          <w:color w:val="000000"/>
          <w:sz w:val="24"/>
          <w:szCs w:val="24"/>
          <w:lang w:val="en-US"/>
        </w:rPr>
        <w:t>Universitas Negeri Malang.</w:t>
      </w:r>
    </w:p>
    <w:p w14:paraId="40BDB6BA" w14:textId="4A4420D0" w:rsidR="00EC7B88" w:rsidRPr="000E5C6E" w:rsidRDefault="00EC7B88" w:rsidP="00DA7725">
      <w:pPr>
        <w:ind w:left="709" w:hanging="709"/>
        <w:jc w:val="both"/>
        <w:rPr>
          <w:rFonts w:ascii="Times New Roman" w:hAnsi="Times New Roman"/>
          <w:color w:val="000000"/>
          <w:sz w:val="24"/>
          <w:szCs w:val="24"/>
          <w:lang w:val="en-US"/>
        </w:rPr>
      </w:pPr>
      <w:r w:rsidRPr="000E5C6E">
        <w:rPr>
          <w:rFonts w:ascii="Times New Roman" w:hAnsi="Times New Roman"/>
          <w:color w:val="000000"/>
          <w:sz w:val="24"/>
          <w:szCs w:val="24"/>
          <w:lang w:val="en-US"/>
        </w:rPr>
        <w:t xml:space="preserve">Candrawati, R. 2014. </w:t>
      </w:r>
      <w:r w:rsidRPr="000E5C6E">
        <w:rPr>
          <w:rFonts w:ascii="Times New Roman" w:hAnsi="Times New Roman"/>
          <w:i/>
          <w:color w:val="000000"/>
          <w:sz w:val="24"/>
          <w:szCs w:val="24"/>
          <w:lang w:val="en-US"/>
        </w:rPr>
        <w:t>Upaya Mening</w:t>
      </w:r>
      <w:r w:rsidR="005B2A9E">
        <w:rPr>
          <w:rFonts w:ascii="Times New Roman" w:hAnsi="Times New Roman"/>
          <w:i/>
          <w:color w:val="000000"/>
          <w:sz w:val="24"/>
          <w:szCs w:val="24"/>
          <w:lang w:val="en-US"/>
        </w:rPr>
        <w:softHyphen/>
      </w:r>
      <w:r w:rsidRPr="000E5C6E">
        <w:rPr>
          <w:rFonts w:ascii="Times New Roman" w:hAnsi="Times New Roman"/>
          <w:i/>
          <w:color w:val="000000"/>
          <w:sz w:val="24"/>
          <w:szCs w:val="24"/>
          <w:lang w:val="en-US"/>
        </w:rPr>
        <w:t>katkan Keaktifan Siswa Da</w:t>
      </w:r>
      <w:r w:rsidR="005B2A9E">
        <w:rPr>
          <w:rFonts w:ascii="Times New Roman" w:hAnsi="Times New Roman"/>
          <w:i/>
          <w:color w:val="000000"/>
          <w:sz w:val="24"/>
          <w:szCs w:val="24"/>
          <w:lang w:val="en-US"/>
        </w:rPr>
        <w:softHyphen/>
      </w:r>
      <w:r w:rsidRPr="000E5C6E">
        <w:rPr>
          <w:rFonts w:ascii="Times New Roman" w:hAnsi="Times New Roman"/>
          <w:i/>
          <w:color w:val="000000"/>
          <w:sz w:val="24"/>
          <w:szCs w:val="24"/>
          <w:lang w:val="en-US"/>
        </w:rPr>
        <w:t xml:space="preserve">lam Proses Pembelajaran Biologi Melalui Metode Index Card </w:t>
      </w:r>
      <w:proofErr w:type="gramStart"/>
      <w:r w:rsidRPr="000E5C6E">
        <w:rPr>
          <w:rFonts w:ascii="Times New Roman" w:hAnsi="Times New Roman"/>
          <w:i/>
          <w:color w:val="000000"/>
          <w:sz w:val="24"/>
          <w:szCs w:val="24"/>
          <w:lang w:val="en-US"/>
        </w:rPr>
        <w:t>Match  Pada</w:t>
      </w:r>
      <w:proofErr w:type="gramEnd"/>
      <w:r w:rsidRPr="000E5C6E">
        <w:rPr>
          <w:rFonts w:ascii="Times New Roman" w:hAnsi="Times New Roman"/>
          <w:i/>
          <w:color w:val="000000"/>
          <w:sz w:val="24"/>
          <w:szCs w:val="24"/>
          <w:lang w:val="en-US"/>
        </w:rPr>
        <w:t xml:space="preserve"> Siswa Ke</w:t>
      </w:r>
      <w:r w:rsidR="005B2A9E">
        <w:rPr>
          <w:rFonts w:ascii="Times New Roman" w:hAnsi="Times New Roman"/>
          <w:i/>
          <w:color w:val="000000"/>
          <w:sz w:val="24"/>
          <w:szCs w:val="24"/>
          <w:lang w:val="en-US"/>
        </w:rPr>
        <w:softHyphen/>
      </w:r>
      <w:r w:rsidRPr="000E5C6E">
        <w:rPr>
          <w:rFonts w:ascii="Times New Roman" w:hAnsi="Times New Roman"/>
          <w:i/>
          <w:color w:val="000000"/>
          <w:sz w:val="24"/>
          <w:szCs w:val="24"/>
          <w:lang w:val="en-US"/>
        </w:rPr>
        <w:t>las VII C SMP Negeri 2 Colo</w:t>
      </w:r>
      <w:r w:rsidR="005B2A9E">
        <w:rPr>
          <w:rFonts w:ascii="Times New Roman" w:hAnsi="Times New Roman"/>
          <w:i/>
          <w:color w:val="000000"/>
          <w:sz w:val="24"/>
          <w:szCs w:val="24"/>
          <w:lang w:val="en-US"/>
        </w:rPr>
        <w:softHyphen/>
      </w:r>
      <w:r w:rsidRPr="000E5C6E">
        <w:rPr>
          <w:rFonts w:ascii="Times New Roman" w:hAnsi="Times New Roman"/>
          <w:i/>
          <w:color w:val="000000"/>
          <w:sz w:val="24"/>
          <w:szCs w:val="24"/>
          <w:lang w:val="en-US"/>
        </w:rPr>
        <w:t>madu Tahun Ajaran 2013/</w:t>
      </w:r>
      <w:r w:rsidR="005B2A9E">
        <w:rPr>
          <w:rFonts w:ascii="Times New Roman" w:hAnsi="Times New Roman"/>
          <w:i/>
          <w:color w:val="000000"/>
          <w:sz w:val="24"/>
          <w:szCs w:val="24"/>
          <w:lang w:val="en-US"/>
        </w:rPr>
        <w:t xml:space="preserve"> </w:t>
      </w:r>
      <w:r w:rsidRPr="000E5C6E">
        <w:rPr>
          <w:rFonts w:ascii="Times New Roman" w:hAnsi="Times New Roman"/>
          <w:i/>
          <w:color w:val="000000"/>
          <w:sz w:val="24"/>
          <w:szCs w:val="24"/>
          <w:lang w:val="en-US"/>
        </w:rPr>
        <w:t>2014</w:t>
      </w:r>
      <w:r w:rsidRPr="000E5C6E">
        <w:rPr>
          <w:rFonts w:ascii="Times New Roman" w:hAnsi="Times New Roman"/>
          <w:color w:val="000000"/>
          <w:sz w:val="24"/>
          <w:szCs w:val="24"/>
          <w:lang w:val="en-US"/>
        </w:rPr>
        <w:t>. Naskah Publikasi. Universitas Muhammadiyah Surakarta.</w:t>
      </w:r>
    </w:p>
    <w:p w14:paraId="4917C3DA" w14:textId="77777777" w:rsidR="00EC7B88" w:rsidRPr="000E5C6E" w:rsidRDefault="00EC7B88" w:rsidP="00DA7725">
      <w:pPr>
        <w:ind w:left="709" w:hanging="709"/>
        <w:jc w:val="both"/>
        <w:rPr>
          <w:rFonts w:ascii="Times New Roman" w:hAnsi="Times New Roman"/>
          <w:color w:val="000000"/>
          <w:sz w:val="24"/>
          <w:szCs w:val="24"/>
          <w:lang w:val="en-US"/>
        </w:rPr>
      </w:pPr>
      <w:r w:rsidRPr="000E5C6E">
        <w:rPr>
          <w:rFonts w:ascii="Times New Roman" w:hAnsi="Times New Roman"/>
          <w:color w:val="000000"/>
          <w:sz w:val="24"/>
          <w:szCs w:val="24"/>
          <w:lang w:val="en-US"/>
        </w:rPr>
        <w:t>Chaer, A. 2006.</w:t>
      </w:r>
      <w:r>
        <w:rPr>
          <w:rFonts w:ascii="Times New Roman" w:hAnsi="Times New Roman"/>
          <w:color w:val="000000"/>
          <w:sz w:val="24"/>
          <w:szCs w:val="24"/>
          <w:lang w:val="en-US"/>
        </w:rPr>
        <w:t xml:space="preserve"> </w:t>
      </w:r>
      <w:r w:rsidRPr="000E5C6E">
        <w:rPr>
          <w:rFonts w:ascii="Times New Roman" w:hAnsi="Times New Roman"/>
          <w:i/>
          <w:color w:val="000000"/>
          <w:sz w:val="24"/>
          <w:szCs w:val="24"/>
          <w:lang w:val="en-US"/>
        </w:rPr>
        <w:t>Tata Bahasa Praktis Bahasa Indonesia.</w:t>
      </w:r>
      <w:r>
        <w:rPr>
          <w:rFonts w:ascii="Times New Roman" w:hAnsi="Times New Roman"/>
          <w:i/>
          <w:color w:val="000000"/>
          <w:sz w:val="24"/>
          <w:szCs w:val="24"/>
          <w:lang w:val="en-US"/>
        </w:rPr>
        <w:t xml:space="preserve"> </w:t>
      </w:r>
      <w:r w:rsidRPr="000E5C6E">
        <w:rPr>
          <w:rFonts w:ascii="Times New Roman" w:hAnsi="Times New Roman"/>
          <w:color w:val="000000"/>
          <w:sz w:val="24"/>
          <w:szCs w:val="24"/>
          <w:lang w:val="en-US"/>
        </w:rPr>
        <w:t>Jakarta. Rineka Cipta.</w:t>
      </w:r>
    </w:p>
    <w:p w14:paraId="2FC16A92" w14:textId="32ABB36A" w:rsidR="00EC7B88" w:rsidRPr="007444A3" w:rsidRDefault="00EC7B88" w:rsidP="00DA7725">
      <w:pPr>
        <w:ind w:left="709" w:hanging="709"/>
        <w:jc w:val="both"/>
        <w:rPr>
          <w:rFonts w:ascii="Times New Roman" w:hAnsi="Times New Roman"/>
          <w:color w:val="000000"/>
          <w:sz w:val="24"/>
          <w:szCs w:val="24"/>
          <w:lang w:val="en-US"/>
        </w:rPr>
      </w:pPr>
      <w:r w:rsidRPr="000E5C6E">
        <w:rPr>
          <w:rFonts w:ascii="Times New Roman" w:hAnsi="Times New Roman"/>
          <w:color w:val="000000"/>
          <w:sz w:val="24"/>
          <w:szCs w:val="24"/>
        </w:rPr>
        <w:lastRenderedPageBreak/>
        <w:t>Djamarah, S.B.</w:t>
      </w:r>
      <w:r>
        <w:rPr>
          <w:rFonts w:ascii="Times New Roman" w:hAnsi="Times New Roman"/>
          <w:color w:val="000000"/>
          <w:sz w:val="24"/>
          <w:szCs w:val="24"/>
          <w:lang w:val="en-US"/>
        </w:rPr>
        <w:t xml:space="preserve"> </w:t>
      </w:r>
      <w:r w:rsidRPr="000E5C6E">
        <w:rPr>
          <w:rFonts w:ascii="Times New Roman" w:hAnsi="Times New Roman"/>
          <w:color w:val="000000"/>
          <w:sz w:val="24"/>
          <w:szCs w:val="24"/>
        </w:rPr>
        <w:t xml:space="preserve">2005. </w:t>
      </w:r>
      <w:r w:rsidRPr="000E5C6E">
        <w:rPr>
          <w:rFonts w:ascii="Times New Roman" w:hAnsi="Times New Roman"/>
          <w:i/>
          <w:color w:val="000000"/>
          <w:sz w:val="24"/>
          <w:szCs w:val="24"/>
        </w:rPr>
        <w:t>Psikologi Bela</w:t>
      </w:r>
      <w:r w:rsidR="005B2A9E">
        <w:rPr>
          <w:rFonts w:ascii="Times New Roman" w:hAnsi="Times New Roman"/>
          <w:i/>
          <w:color w:val="000000"/>
          <w:sz w:val="24"/>
          <w:szCs w:val="24"/>
        </w:rPr>
        <w:softHyphen/>
      </w:r>
      <w:r w:rsidRPr="000E5C6E">
        <w:rPr>
          <w:rFonts w:ascii="Times New Roman" w:hAnsi="Times New Roman"/>
          <w:i/>
          <w:color w:val="000000"/>
          <w:sz w:val="24"/>
          <w:szCs w:val="24"/>
        </w:rPr>
        <w:t>jar</w:t>
      </w:r>
      <w:r w:rsidRPr="000E5C6E">
        <w:rPr>
          <w:rFonts w:ascii="Times New Roman" w:hAnsi="Times New Roman"/>
          <w:color w:val="000000"/>
          <w:sz w:val="24"/>
          <w:szCs w:val="24"/>
        </w:rPr>
        <w:t>. Jakarta : Rineka Cipta.</w:t>
      </w:r>
    </w:p>
    <w:p w14:paraId="2A223DDB" w14:textId="7D638487" w:rsidR="00EC7B88" w:rsidRPr="000E5C6E" w:rsidRDefault="00EC7B88" w:rsidP="00DA7725">
      <w:pPr>
        <w:ind w:left="709" w:hanging="709"/>
        <w:jc w:val="both"/>
        <w:rPr>
          <w:rFonts w:ascii="Times New Roman" w:hAnsi="Times New Roman"/>
          <w:color w:val="000000"/>
          <w:sz w:val="24"/>
          <w:szCs w:val="24"/>
          <w:lang w:val="en-US"/>
        </w:rPr>
      </w:pPr>
      <w:r w:rsidRPr="000E5C6E">
        <w:rPr>
          <w:rFonts w:ascii="Times New Roman" w:hAnsi="Times New Roman"/>
          <w:color w:val="000000"/>
          <w:sz w:val="24"/>
          <w:szCs w:val="24"/>
        </w:rPr>
        <w:t>Gustina</w:t>
      </w:r>
      <w:r w:rsidRPr="000E5C6E">
        <w:rPr>
          <w:rFonts w:ascii="Times New Roman" w:hAnsi="Times New Roman"/>
          <w:color w:val="000000"/>
          <w:sz w:val="24"/>
          <w:szCs w:val="24"/>
          <w:lang w:val="en-US"/>
        </w:rPr>
        <w:t>, E. W.</w:t>
      </w:r>
      <w:r w:rsidRPr="000E5C6E">
        <w:rPr>
          <w:rFonts w:ascii="Times New Roman" w:hAnsi="Times New Roman"/>
          <w:color w:val="000000"/>
          <w:sz w:val="24"/>
          <w:szCs w:val="24"/>
        </w:rPr>
        <w:t xml:space="preserve"> 2011</w:t>
      </w:r>
      <w:r w:rsidRPr="000E5C6E">
        <w:rPr>
          <w:rFonts w:ascii="Times New Roman" w:hAnsi="Times New Roman"/>
          <w:color w:val="000000"/>
          <w:sz w:val="24"/>
          <w:szCs w:val="24"/>
          <w:lang w:val="en-US"/>
        </w:rPr>
        <w:t>.</w:t>
      </w:r>
      <w:r>
        <w:rPr>
          <w:rFonts w:ascii="Times New Roman" w:hAnsi="Times New Roman"/>
          <w:color w:val="000000"/>
          <w:sz w:val="24"/>
          <w:szCs w:val="24"/>
          <w:lang w:val="en-US"/>
        </w:rPr>
        <w:t xml:space="preserve"> </w:t>
      </w:r>
      <w:r w:rsidRPr="000E5C6E">
        <w:rPr>
          <w:rFonts w:ascii="Times New Roman" w:hAnsi="Times New Roman"/>
          <w:i/>
          <w:color w:val="000000"/>
          <w:sz w:val="24"/>
          <w:szCs w:val="24"/>
        </w:rPr>
        <w:t>Peningkatan Keaktifan Siswa Dalam Pem</w:t>
      </w:r>
      <w:r w:rsidR="005B2A9E">
        <w:rPr>
          <w:rFonts w:ascii="Times New Roman" w:hAnsi="Times New Roman"/>
          <w:i/>
          <w:color w:val="000000"/>
          <w:sz w:val="24"/>
          <w:szCs w:val="24"/>
        </w:rPr>
        <w:softHyphen/>
      </w:r>
      <w:r w:rsidRPr="000E5C6E">
        <w:rPr>
          <w:rFonts w:ascii="Times New Roman" w:hAnsi="Times New Roman"/>
          <w:i/>
          <w:color w:val="000000"/>
          <w:sz w:val="24"/>
          <w:szCs w:val="24"/>
        </w:rPr>
        <w:t>be</w:t>
      </w:r>
      <w:r w:rsidR="005B2A9E">
        <w:rPr>
          <w:rFonts w:ascii="Times New Roman" w:hAnsi="Times New Roman"/>
          <w:i/>
          <w:color w:val="000000"/>
          <w:sz w:val="24"/>
          <w:szCs w:val="24"/>
        </w:rPr>
        <w:softHyphen/>
      </w:r>
      <w:r w:rsidRPr="000E5C6E">
        <w:rPr>
          <w:rFonts w:ascii="Times New Roman" w:hAnsi="Times New Roman"/>
          <w:i/>
          <w:color w:val="000000"/>
          <w:sz w:val="24"/>
          <w:szCs w:val="24"/>
        </w:rPr>
        <w:t xml:space="preserve">lajaran Ekonomi Melalui Strategi Pembelajaran </w:t>
      </w:r>
      <w:r w:rsidRPr="000E5C6E">
        <w:rPr>
          <w:rFonts w:ascii="Times New Roman" w:hAnsi="Times New Roman"/>
          <w:i/>
          <w:iCs/>
          <w:color w:val="000000"/>
          <w:sz w:val="24"/>
          <w:szCs w:val="24"/>
        </w:rPr>
        <w:t>Index Card Match</w:t>
      </w:r>
      <w:r w:rsidRPr="000E5C6E">
        <w:rPr>
          <w:rFonts w:ascii="Times New Roman" w:hAnsi="Times New Roman"/>
          <w:i/>
          <w:color w:val="000000"/>
          <w:sz w:val="24"/>
          <w:szCs w:val="24"/>
        </w:rPr>
        <w:t xml:space="preserve">  (Mencari Pasa</w:t>
      </w:r>
      <w:r w:rsidR="005B2A9E">
        <w:rPr>
          <w:rFonts w:ascii="Times New Roman" w:hAnsi="Times New Roman"/>
          <w:i/>
          <w:color w:val="000000"/>
          <w:sz w:val="24"/>
          <w:szCs w:val="24"/>
        </w:rPr>
        <w:softHyphen/>
      </w:r>
      <w:r w:rsidRPr="000E5C6E">
        <w:rPr>
          <w:rFonts w:ascii="Times New Roman" w:hAnsi="Times New Roman"/>
          <w:i/>
          <w:color w:val="000000"/>
          <w:sz w:val="24"/>
          <w:szCs w:val="24"/>
        </w:rPr>
        <w:t>ngan) Pada Siswa Kelas VIII B SMP Muhammadiyah 8 Surakarta Tahun 2010/2011</w:t>
      </w:r>
      <w:r w:rsidRPr="000E5C6E">
        <w:rPr>
          <w:rFonts w:ascii="Times New Roman" w:hAnsi="Times New Roman"/>
          <w:color w:val="000000"/>
          <w:sz w:val="24"/>
          <w:szCs w:val="24"/>
          <w:lang w:val="en-US"/>
        </w:rPr>
        <w:t>. Naskah Publikasi. Universitas Muhammadiyah Surakarta.</w:t>
      </w:r>
    </w:p>
    <w:p w14:paraId="7EABB3BA" w14:textId="4B7BC154" w:rsidR="00EC7B88" w:rsidRPr="000E5C6E" w:rsidRDefault="00EC7B88" w:rsidP="00DA7725">
      <w:pPr>
        <w:ind w:left="709" w:hanging="709"/>
        <w:jc w:val="both"/>
        <w:rPr>
          <w:rFonts w:ascii="Times New Roman" w:hAnsi="Times New Roman"/>
          <w:color w:val="000000"/>
          <w:sz w:val="24"/>
          <w:szCs w:val="24"/>
          <w:lang w:val="en-US"/>
        </w:rPr>
      </w:pPr>
      <w:r w:rsidRPr="000E5C6E">
        <w:rPr>
          <w:rFonts w:ascii="Times New Roman" w:hAnsi="Times New Roman"/>
          <w:color w:val="000000"/>
          <w:sz w:val="24"/>
          <w:szCs w:val="24"/>
          <w:lang w:val="en-US"/>
        </w:rPr>
        <w:t>Irawati, I dan Budi, A. 2014.</w:t>
      </w:r>
      <w:r>
        <w:rPr>
          <w:rFonts w:ascii="Times New Roman" w:hAnsi="Times New Roman"/>
          <w:color w:val="000000"/>
          <w:sz w:val="24"/>
          <w:szCs w:val="24"/>
        </w:rPr>
        <w:t xml:space="preserve"> </w:t>
      </w:r>
      <w:r w:rsidRPr="000E5C6E">
        <w:rPr>
          <w:rFonts w:ascii="Times New Roman" w:hAnsi="Times New Roman"/>
          <w:i/>
          <w:color w:val="000000"/>
          <w:sz w:val="24"/>
          <w:szCs w:val="24"/>
          <w:lang w:val="en-US"/>
        </w:rPr>
        <w:t>Mening</w:t>
      </w:r>
      <w:r w:rsidR="005B2A9E">
        <w:rPr>
          <w:rFonts w:ascii="Times New Roman" w:hAnsi="Times New Roman"/>
          <w:i/>
          <w:color w:val="000000"/>
          <w:sz w:val="24"/>
          <w:szCs w:val="24"/>
          <w:lang w:val="en-US"/>
        </w:rPr>
        <w:softHyphen/>
      </w:r>
      <w:r w:rsidRPr="000E5C6E">
        <w:rPr>
          <w:rFonts w:ascii="Times New Roman" w:hAnsi="Times New Roman"/>
          <w:i/>
          <w:color w:val="000000"/>
          <w:sz w:val="24"/>
          <w:szCs w:val="24"/>
          <w:lang w:val="en-US"/>
        </w:rPr>
        <w:t>katkan Kualitas Pembela</w:t>
      </w:r>
      <w:r w:rsidR="005B2A9E">
        <w:rPr>
          <w:rFonts w:ascii="Times New Roman" w:hAnsi="Times New Roman"/>
          <w:i/>
          <w:color w:val="000000"/>
          <w:sz w:val="24"/>
          <w:szCs w:val="24"/>
          <w:lang w:val="en-US"/>
        </w:rPr>
        <w:softHyphen/>
      </w:r>
      <w:r w:rsidRPr="000E5C6E">
        <w:rPr>
          <w:rFonts w:ascii="Times New Roman" w:hAnsi="Times New Roman"/>
          <w:i/>
          <w:color w:val="000000"/>
          <w:sz w:val="24"/>
          <w:szCs w:val="24"/>
          <w:lang w:val="en-US"/>
        </w:rPr>
        <w:t>jaran Membaca Pemahaman Dengan Teknik Porpe Pada Mata Kuliah Reading</w:t>
      </w:r>
      <w:r w:rsidRPr="000E5C6E">
        <w:rPr>
          <w:rFonts w:ascii="Times New Roman" w:hAnsi="Times New Roman"/>
          <w:color w:val="000000"/>
          <w:sz w:val="24"/>
          <w:szCs w:val="24"/>
          <w:lang w:val="en-US"/>
        </w:rPr>
        <w:t>. Jurnal Magistra. Volume 89.</w:t>
      </w:r>
    </w:p>
    <w:p w14:paraId="1C1AD71D" w14:textId="77777777" w:rsidR="00EC7B88" w:rsidRPr="000E5C6E" w:rsidRDefault="00EC7B88" w:rsidP="00DA7725">
      <w:pPr>
        <w:ind w:left="709" w:hanging="709"/>
        <w:jc w:val="both"/>
        <w:rPr>
          <w:rFonts w:ascii="Times New Roman" w:hAnsi="Times New Roman"/>
          <w:color w:val="000000"/>
          <w:sz w:val="24"/>
          <w:szCs w:val="24"/>
          <w:lang w:val="en-US"/>
        </w:rPr>
      </w:pPr>
      <w:r w:rsidRPr="000E5C6E">
        <w:rPr>
          <w:rFonts w:ascii="Times New Roman" w:hAnsi="Times New Roman"/>
          <w:color w:val="000000"/>
          <w:sz w:val="24"/>
          <w:szCs w:val="24"/>
          <w:lang w:val="en-US"/>
        </w:rPr>
        <w:t xml:space="preserve">Keraf, G. 1992. </w:t>
      </w:r>
      <w:r w:rsidRPr="000E5C6E">
        <w:rPr>
          <w:rFonts w:ascii="Times New Roman" w:hAnsi="Times New Roman"/>
          <w:i/>
          <w:color w:val="000000"/>
          <w:sz w:val="24"/>
          <w:szCs w:val="24"/>
          <w:lang w:val="en-US"/>
        </w:rPr>
        <w:t>Eksposisi.</w:t>
      </w:r>
      <w:r>
        <w:rPr>
          <w:rFonts w:ascii="Times New Roman" w:hAnsi="Times New Roman"/>
          <w:i/>
          <w:color w:val="000000"/>
          <w:sz w:val="24"/>
          <w:szCs w:val="24"/>
          <w:lang w:val="en-US"/>
        </w:rPr>
        <w:t xml:space="preserve"> </w:t>
      </w:r>
      <w:r w:rsidRPr="000E5C6E">
        <w:rPr>
          <w:rFonts w:ascii="Times New Roman" w:hAnsi="Times New Roman"/>
          <w:color w:val="000000"/>
          <w:sz w:val="24"/>
          <w:szCs w:val="24"/>
          <w:lang w:val="en-US"/>
        </w:rPr>
        <w:t>Jakarta. Grasindo.</w:t>
      </w:r>
    </w:p>
    <w:p w14:paraId="4CBB46C8" w14:textId="13165EB7" w:rsidR="00EC7B88" w:rsidRDefault="00EC7B88" w:rsidP="00EC7B88">
      <w:pPr>
        <w:ind w:left="709" w:hanging="709"/>
        <w:jc w:val="both"/>
        <w:rPr>
          <w:rFonts w:ascii="Times New Roman" w:hAnsi="Times New Roman"/>
          <w:color w:val="000000"/>
          <w:sz w:val="24"/>
          <w:szCs w:val="24"/>
          <w:lang w:val="en-US"/>
        </w:rPr>
      </w:pPr>
      <w:r w:rsidRPr="000E5C6E">
        <w:rPr>
          <w:rFonts w:ascii="Times New Roman" w:hAnsi="Times New Roman"/>
          <w:color w:val="000000"/>
          <w:sz w:val="24"/>
          <w:szCs w:val="24"/>
          <w:lang w:val="en-US"/>
        </w:rPr>
        <w:t xml:space="preserve">Muktiani, N. dan Chamdani, M. dan Warsiti. 2014. </w:t>
      </w:r>
      <w:r w:rsidRPr="000E5C6E">
        <w:rPr>
          <w:rFonts w:ascii="Times New Roman" w:hAnsi="Times New Roman"/>
          <w:i/>
          <w:color w:val="000000"/>
          <w:sz w:val="24"/>
          <w:szCs w:val="24"/>
          <w:lang w:val="en-US"/>
        </w:rPr>
        <w:t>Penggunaan Mo</w:t>
      </w:r>
      <w:r w:rsidR="005B2A9E">
        <w:rPr>
          <w:rFonts w:ascii="Times New Roman" w:hAnsi="Times New Roman"/>
          <w:i/>
          <w:color w:val="000000"/>
          <w:sz w:val="24"/>
          <w:szCs w:val="24"/>
          <w:lang w:val="en-US"/>
        </w:rPr>
        <w:softHyphen/>
      </w:r>
      <w:r w:rsidRPr="000E5C6E">
        <w:rPr>
          <w:rFonts w:ascii="Times New Roman" w:hAnsi="Times New Roman"/>
          <w:i/>
          <w:color w:val="000000"/>
          <w:sz w:val="24"/>
          <w:szCs w:val="24"/>
          <w:lang w:val="en-US"/>
        </w:rPr>
        <w:t>del Kooperatif Tipe Index Card Match Dalam Pening</w:t>
      </w:r>
      <w:r w:rsidR="005B2A9E">
        <w:rPr>
          <w:rFonts w:ascii="Times New Roman" w:hAnsi="Times New Roman"/>
          <w:i/>
          <w:color w:val="000000"/>
          <w:sz w:val="24"/>
          <w:szCs w:val="24"/>
          <w:lang w:val="en-US"/>
        </w:rPr>
        <w:softHyphen/>
      </w:r>
      <w:r w:rsidRPr="000E5C6E">
        <w:rPr>
          <w:rFonts w:ascii="Times New Roman" w:hAnsi="Times New Roman"/>
          <w:i/>
          <w:color w:val="000000"/>
          <w:sz w:val="24"/>
          <w:szCs w:val="24"/>
          <w:lang w:val="en-US"/>
        </w:rPr>
        <w:t>katan Pembelajaran Ipa Pada Siswa Kelas IV  SD Negeri Karangrena 01 Maos Tahun 2013</w:t>
      </w:r>
      <w:r w:rsidRPr="000E5C6E">
        <w:rPr>
          <w:rFonts w:ascii="Times New Roman" w:hAnsi="Times New Roman"/>
          <w:color w:val="000000"/>
          <w:sz w:val="24"/>
          <w:szCs w:val="24"/>
          <w:lang w:val="en-US"/>
        </w:rPr>
        <w:t>.</w:t>
      </w:r>
      <w:r w:rsidR="005B2A9E">
        <w:rPr>
          <w:rFonts w:ascii="Times New Roman" w:hAnsi="Times New Roman"/>
          <w:color w:val="000000"/>
          <w:sz w:val="24"/>
          <w:szCs w:val="24"/>
          <w:lang w:val="en-US"/>
        </w:rPr>
        <w:t xml:space="preserve"> </w:t>
      </w:r>
      <w:r w:rsidRPr="000E5C6E">
        <w:rPr>
          <w:rFonts w:ascii="Times New Roman" w:hAnsi="Times New Roman"/>
          <w:color w:val="000000"/>
          <w:sz w:val="24"/>
          <w:szCs w:val="24"/>
          <w:lang w:val="en-US"/>
        </w:rPr>
        <w:t>Naskah Publikasi. Uni</w:t>
      </w:r>
      <w:r w:rsidR="005B2A9E">
        <w:rPr>
          <w:rFonts w:ascii="Times New Roman" w:hAnsi="Times New Roman"/>
          <w:color w:val="000000"/>
          <w:sz w:val="24"/>
          <w:szCs w:val="24"/>
          <w:lang w:val="en-US"/>
        </w:rPr>
        <w:softHyphen/>
      </w:r>
      <w:r w:rsidRPr="000E5C6E">
        <w:rPr>
          <w:rFonts w:ascii="Times New Roman" w:hAnsi="Times New Roman"/>
          <w:color w:val="000000"/>
          <w:sz w:val="24"/>
          <w:szCs w:val="24"/>
          <w:lang w:val="en-US"/>
        </w:rPr>
        <w:t>versitas Sebelas Maret.</w:t>
      </w:r>
    </w:p>
    <w:p w14:paraId="479738ED" w14:textId="77777777" w:rsidR="00EC7B88" w:rsidRPr="000E5C6E" w:rsidRDefault="00EC7B88" w:rsidP="00EC7B88">
      <w:pPr>
        <w:ind w:left="709" w:hanging="709"/>
        <w:jc w:val="both"/>
        <w:rPr>
          <w:rFonts w:ascii="Times New Roman" w:hAnsi="Times New Roman"/>
          <w:color w:val="000000"/>
          <w:sz w:val="24"/>
          <w:szCs w:val="24"/>
          <w:lang w:val="en-US"/>
        </w:rPr>
      </w:pPr>
    </w:p>
    <w:p w14:paraId="0F6FC6E0" w14:textId="77777777" w:rsidR="00EC7B88" w:rsidRDefault="00EC7B88" w:rsidP="005B2A9E">
      <w:pPr>
        <w:ind w:left="709" w:hanging="709"/>
        <w:rPr>
          <w:rFonts w:ascii="Times New Roman" w:hAnsi="Times New Roman"/>
          <w:color w:val="000000"/>
          <w:sz w:val="24"/>
          <w:szCs w:val="24"/>
          <w:lang w:val="en-US"/>
        </w:rPr>
      </w:pPr>
      <w:r>
        <w:rPr>
          <w:rFonts w:ascii="Times New Roman" w:hAnsi="Times New Roman"/>
          <w:color w:val="000000"/>
          <w:sz w:val="24"/>
          <w:szCs w:val="24"/>
          <w:lang w:val="en-US"/>
        </w:rPr>
        <w:lastRenderedPageBreak/>
        <w:t xml:space="preserve">Parera, D. P. 1987. </w:t>
      </w:r>
      <w:r>
        <w:rPr>
          <w:rFonts w:ascii="Times New Roman" w:hAnsi="Times New Roman"/>
          <w:i/>
          <w:color w:val="000000"/>
          <w:sz w:val="24"/>
          <w:szCs w:val="24"/>
          <w:lang w:val="en-US"/>
        </w:rPr>
        <w:t xml:space="preserve">Menulis Tertib dan Sistematis. </w:t>
      </w:r>
      <w:r>
        <w:rPr>
          <w:rFonts w:ascii="Times New Roman" w:hAnsi="Times New Roman"/>
          <w:color w:val="000000"/>
          <w:sz w:val="24"/>
          <w:szCs w:val="24"/>
          <w:lang w:val="en-US"/>
        </w:rPr>
        <w:t xml:space="preserve">Erlangga. </w:t>
      </w:r>
      <w:r w:rsidR="00DA7725">
        <w:rPr>
          <w:rFonts w:ascii="Times New Roman" w:hAnsi="Times New Roman"/>
          <w:color w:val="000000"/>
          <w:sz w:val="24"/>
          <w:szCs w:val="24"/>
          <w:lang w:val="en-US"/>
        </w:rPr>
        <w:t>Jakarta.</w:t>
      </w:r>
    </w:p>
    <w:p w14:paraId="4E2D2CA2" w14:textId="77777777" w:rsidR="00EC7B88" w:rsidRPr="007444A3" w:rsidRDefault="00EC7B88" w:rsidP="00DA7725">
      <w:pPr>
        <w:ind w:left="709" w:hanging="709"/>
        <w:jc w:val="both"/>
        <w:rPr>
          <w:rFonts w:ascii="Times New Roman" w:hAnsi="Times New Roman"/>
          <w:color w:val="000000"/>
          <w:sz w:val="24"/>
          <w:szCs w:val="24"/>
          <w:lang w:val="en-US"/>
        </w:rPr>
      </w:pPr>
      <w:r w:rsidRPr="000E5C6E">
        <w:rPr>
          <w:rFonts w:ascii="Times New Roman" w:hAnsi="Times New Roman"/>
          <w:color w:val="000000"/>
          <w:sz w:val="24"/>
          <w:szCs w:val="24"/>
        </w:rPr>
        <w:t xml:space="preserve">Purwanto, M. N. (2010). </w:t>
      </w:r>
      <w:r w:rsidRPr="000E5C6E">
        <w:rPr>
          <w:rFonts w:ascii="Times New Roman" w:hAnsi="Times New Roman"/>
          <w:i/>
          <w:iCs/>
          <w:color w:val="000000"/>
          <w:sz w:val="24"/>
          <w:szCs w:val="24"/>
        </w:rPr>
        <w:t>Prinsip-prinsip dan teknik evaluasi pengajaran</w:t>
      </w:r>
      <w:r w:rsidRPr="000E5C6E">
        <w:rPr>
          <w:rFonts w:ascii="Times New Roman" w:hAnsi="Times New Roman"/>
          <w:color w:val="000000"/>
          <w:sz w:val="24"/>
          <w:szCs w:val="24"/>
        </w:rPr>
        <w:t>. Bandung: PT Remaja Rosdakarya.</w:t>
      </w:r>
    </w:p>
    <w:p w14:paraId="3616119A" w14:textId="77777777" w:rsidR="00EC7B88" w:rsidRPr="000E5C6E" w:rsidRDefault="00EC7B88" w:rsidP="00EC7B88">
      <w:pPr>
        <w:ind w:left="709" w:hanging="709"/>
        <w:jc w:val="both"/>
        <w:rPr>
          <w:rFonts w:ascii="Times New Roman" w:hAnsi="Times New Roman"/>
          <w:color w:val="000000"/>
          <w:sz w:val="24"/>
          <w:szCs w:val="24"/>
          <w:lang w:val="en-US"/>
        </w:rPr>
      </w:pPr>
      <w:r w:rsidRPr="000E5C6E">
        <w:rPr>
          <w:rFonts w:ascii="Times New Roman" w:hAnsi="Times New Roman"/>
          <w:color w:val="000000"/>
          <w:sz w:val="24"/>
          <w:szCs w:val="24"/>
          <w:lang w:val="en-US"/>
        </w:rPr>
        <w:t xml:space="preserve">Rahim, Farida. 2008. </w:t>
      </w:r>
      <w:r w:rsidRPr="000E5C6E">
        <w:rPr>
          <w:rFonts w:ascii="Times New Roman" w:hAnsi="Times New Roman"/>
          <w:i/>
          <w:color w:val="000000"/>
          <w:sz w:val="24"/>
          <w:szCs w:val="24"/>
          <w:lang w:val="en-US"/>
        </w:rPr>
        <w:t>Pengajaran Membaca di Sekolah Dasar (Edisi Kedua)</w:t>
      </w:r>
      <w:r w:rsidRPr="000E5C6E">
        <w:rPr>
          <w:rFonts w:ascii="Times New Roman" w:hAnsi="Times New Roman"/>
          <w:color w:val="000000"/>
          <w:sz w:val="24"/>
          <w:szCs w:val="24"/>
          <w:lang w:val="en-US"/>
        </w:rPr>
        <w:t>. Jakarta: Bumi Aksara.</w:t>
      </w:r>
    </w:p>
    <w:p w14:paraId="07AE171E" w14:textId="5C3C497A" w:rsidR="00EC7B88" w:rsidRDefault="00EC7B88" w:rsidP="00DA7725">
      <w:pPr>
        <w:ind w:left="709" w:hanging="709"/>
        <w:jc w:val="both"/>
        <w:rPr>
          <w:rFonts w:ascii="Times New Roman" w:hAnsi="Times New Roman"/>
          <w:color w:val="000000"/>
          <w:sz w:val="24"/>
          <w:szCs w:val="24"/>
          <w:lang w:val="en-US"/>
        </w:rPr>
      </w:pPr>
      <w:r w:rsidRPr="000E5C6E">
        <w:rPr>
          <w:rFonts w:ascii="Times New Roman" w:hAnsi="Times New Roman"/>
          <w:color w:val="000000"/>
          <w:sz w:val="24"/>
          <w:szCs w:val="24"/>
          <w:lang w:val="en-US"/>
        </w:rPr>
        <w:t>Shoimin, A. 2013.</w:t>
      </w:r>
      <w:r w:rsidRPr="000E5C6E">
        <w:rPr>
          <w:rFonts w:ascii="Times New Roman" w:hAnsi="Times New Roman"/>
          <w:i/>
          <w:color w:val="000000"/>
          <w:sz w:val="24"/>
          <w:szCs w:val="24"/>
          <w:lang w:val="en-US"/>
        </w:rPr>
        <w:t>68 Model Pembe</w:t>
      </w:r>
      <w:r w:rsidR="005B2A9E">
        <w:rPr>
          <w:rFonts w:ascii="Times New Roman" w:hAnsi="Times New Roman"/>
          <w:i/>
          <w:color w:val="000000"/>
          <w:sz w:val="24"/>
          <w:szCs w:val="24"/>
          <w:lang w:val="en-US"/>
        </w:rPr>
        <w:softHyphen/>
      </w:r>
      <w:r w:rsidRPr="000E5C6E">
        <w:rPr>
          <w:rFonts w:ascii="Times New Roman" w:hAnsi="Times New Roman"/>
          <w:i/>
          <w:color w:val="000000"/>
          <w:sz w:val="24"/>
          <w:szCs w:val="24"/>
          <w:lang w:val="en-US"/>
        </w:rPr>
        <w:t>lajaran Inovatif dalam Kurikulum 2013.</w:t>
      </w:r>
      <w:r w:rsidRPr="000E5C6E">
        <w:rPr>
          <w:rFonts w:ascii="Times New Roman" w:hAnsi="Times New Roman"/>
          <w:color w:val="000000"/>
          <w:sz w:val="24"/>
          <w:szCs w:val="24"/>
          <w:lang w:val="en-US"/>
        </w:rPr>
        <w:t>Yogyakarta.</w:t>
      </w:r>
      <w:r>
        <w:rPr>
          <w:rFonts w:ascii="Times New Roman" w:hAnsi="Times New Roman"/>
          <w:color w:val="000000"/>
          <w:sz w:val="24"/>
          <w:szCs w:val="24"/>
          <w:lang w:val="en-US"/>
        </w:rPr>
        <w:t xml:space="preserve"> </w:t>
      </w:r>
      <w:r w:rsidRPr="000E5C6E">
        <w:rPr>
          <w:rFonts w:ascii="Times New Roman" w:hAnsi="Times New Roman"/>
          <w:color w:val="000000"/>
          <w:sz w:val="24"/>
          <w:szCs w:val="24"/>
          <w:lang w:val="en-US"/>
        </w:rPr>
        <w:t>Ar-Ruzz Media.</w:t>
      </w:r>
    </w:p>
    <w:p w14:paraId="3CB98907" w14:textId="77777777" w:rsidR="00EC7B88" w:rsidRPr="000E5C6E" w:rsidRDefault="00EC7B88" w:rsidP="00DA7725">
      <w:pPr>
        <w:ind w:left="709" w:hanging="709"/>
        <w:jc w:val="both"/>
        <w:rPr>
          <w:rFonts w:ascii="Times New Roman" w:hAnsi="Times New Roman"/>
          <w:color w:val="000000"/>
          <w:sz w:val="24"/>
          <w:szCs w:val="24"/>
          <w:lang w:val="en-US"/>
        </w:rPr>
      </w:pPr>
      <w:r w:rsidRPr="000E5C6E">
        <w:rPr>
          <w:rFonts w:ascii="Times New Roman" w:hAnsi="Times New Roman"/>
          <w:color w:val="000000"/>
          <w:sz w:val="24"/>
          <w:szCs w:val="24"/>
        </w:rPr>
        <w:t>Soedarso</w:t>
      </w:r>
      <w:r w:rsidRPr="000E5C6E">
        <w:rPr>
          <w:rFonts w:ascii="Times New Roman" w:hAnsi="Times New Roman"/>
          <w:color w:val="000000"/>
          <w:sz w:val="24"/>
          <w:szCs w:val="24"/>
          <w:lang w:val="en-US"/>
        </w:rPr>
        <w:t xml:space="preserve">. 2004. </w:t>
      </w:r>
      <w:r w:rsidRPr="000E5C6E">
        <w:rPr>
          <w:rFonts w:ascii="Times New Roman" w:hAnsi="Times New Roman"/>
          <w:i/>
          <w:color w:val="000000"/>
          <w:sz w:val="24"/>
          <w:szCs w:val="24"/>
          <w:lang w:val="en-US"/>
        </w:rPr>
        <w:t>Speed Reading: Sistem Membaca Cepat dan Efektif</w:t>
      </w:r>
      <w:r w:rsidRPr="000E5C6E">
        <w:rPr>
          <w:rFonts w:ascii="Times New Roman" w:hAnsi="Times New Roman"/>
          <w:color w:val="000000"/>
          <w:sz w:val="24"/>
          <w:szCs w:val="24"/>
          <w:lang w:val="en-US"/>
        </w:rPr>
        <w:t>. Jakarta: Gramedia Pustaka Umum.</w:t>
      </w:r>
    </w:p>
    <w:p w14:paraId="34CAB50C" w14:textId="7A85CC18" w:rsidR="00EC7B88" w:rsidRPr="000E5C6E" w:rsidRDefault="00EC7B88" w:rsidP="00DA7725">
      <w:pPr>
        <w:ind w:left="709" w:hanging="709"/>
        <w:jc w:val="both"/>
        <w:rPr>
          <w:rFonts w:ascii="Times New Roman" w:hAnsi="Times New Roman"/>
          <w:color w:val="000000"/>
          <w:sz w:val="24"/>
          <w:szCs w:val="24"/>
          <w:lang w:val="en-US"/>
        </w:rPr>
      </w:pPr>
      <w:r w:rsidRPr="000E5C6E">
        <w:rPr>
          <w:rFonts w:ascii="Times New Roman" w:hAnsi="Times New Roman"/>
          <w:color w:val="000000"/>
          <w:sz w:val="24"/>
          <w:szCs w:val="24"/>
          <w:lang w:val="en-US"/>
        </w:rPr>
        <w:t>Sucipto dan Agustian, M. 2014.</w:t>
      </w:r>
      <w:r>
        <w:rPr>
          <w:rFonts w:ascii="Times New Roman" w:hAnsi="Times New Roman"/>
          <w:color w:val="000000"/>
          <w:sz w:val="24"/>
          <w:szCs w:val="24"/>
          <w:lang w:val="en-US"/>
        </w:rPr>
        <w:t xml:space="preserve"> </w:t>
      </w:r>
      <w:r w:rsidRPr="000E5C6E">
        <w:rPr>
          <w:rFonts w:ascii="Times New Roman" w:hAnsi="Times New Roman"/>
          <w:i/>
          <w:color w:val="000000"/>
          <w:sz w:val="24"/>
          <w:szCs w:val="24"/>
          <w:lang w:val="en-US"/>
        </w:rPr>
        <w:t>Ba</w:t>
      </w:r>
      <w:r w:rsidR="005B2A9E">
        <w:rPr>
          <w:rFonts w:ascii="Times New Roman" w:hAnsi="Times New Roman"/>
          <w:i/>
          <w:color w:val="000000"/>
          <w:sz w:val="24"/>
          <w:szCs w:val="24"/>
          <w:lang w:val="en-US"/>
        </w:rPr>
        <w:softHyphen/>
      </w:r>
      <w:r w:rsidRPr="000E5C6E">
        <w:rPr>
          <w:rFonts w:ascii="Times New Roman" w:hAnsi="Times New Roman"/>
          <w:i/>
          <w:color w:val="000000"/>
          <w:sz w:val="24"/>
          <w:szCs w:val="24"/>
          <w:lang w:val="en-US"/>
        </w:rPr>
        <w:t>ha</w:t>
      </w:r>
      <w:r w:rsidR="005B2A9E">
        <w:rPr>
          <w:rFonts w:ascii="Times New Roman" w:hAnsi="Times New Roman"/>
          <w:i/>
          <w:color w:val="000000"/>
          <w:sz w:val="24"/>
          <w:szCs w:val="24"/>
          <w:lang w:val="en-US"/>
        </w:rPr>
        <w:softHyphen/>
      </w:r>
      <w:r w:rsidRPr="000E5C6E">
        <w:rPr>
          <w:rFonts w:ascii="Times New Roman" w:hAnsi="Times New Roman"/>
          <w:i/>
          <w:color w:val="000000"/>
          <w:sz w:val="24"/>
          <w:szCs w:val="24"/>
          <w:lang w:val="en-US"/>
        </w:rPr>
        <w:t>sa</w:t>
      </w:r>
      <w:r>
        <w:rPr>
          <w:rFonts w:ascii="Times New Roman" w:hAnsi="Times New Roman"/>
          <w:i/>
          <w:color w:val="000000"/>
          <w:sz w:val="24"/>
          <w:szCs w:val="24"/>
          <w:lang w:val="en-US"/>
        </w:rPr>
        <w:t xml:space="preserve"> </w:t>
      </w:r>
      <w:r w:rsidRPr="000E5C6E">
        <w:rPr>
          <w:rFonts w:ascii="Times New Roman" w:hAnsi="Times New Roman"/>
          <w:i/>
          <w:color w:val="000000"/>
          <w:sz w:val="24"/>
          <w:szCs w:val="24"/>
          <w:lang w:val="en-US"/>
        </w:rPr>
        <w:t>Indonesia</w:t>
      </w:r>
      <w:r w:rsidRPr="000E5C6E">
        <w:rPr>
          <w:rFonts w:ascii="Times New Roman" w:hAnsi="Times New Roman"/>
          <w:color w:val="000000"/>
          <w:sz w:val="24"/>
          <w:szCs w:val="24"/>
          <w:lang w:val="en-US"/>
        </w:rPr>
        <w:t>.</w:t>
      </w:r>
      <w:r>
        <w:rPr>
          <w:rFonts w:ascii="Times New Roman" w:hAnsi="Times New Roman"/>
          <w:color w:val="000000"/>
          <w:sz w:val="24"/>
          <w:szCs w:val="24"/>
          <w:lang w:val="en-US"/>
        </w:rPr>
        <w:t xml:space="preserve"> </w:t>
      </w:r>
      <w:r w:rsidRPr="000E5C6E">
        <w:rPr>
          <w:rFonts w:ascii="Times New Roman" w:hAnsi="Times New Roman"/>
          <w:color w:val="000000"/>
          <w:sz w:val="24"/>
          <w:szCs w:val="24"/>
          <w:lang w:val="en-US"/>
        </w:rPr>
        <w:t>Klaten.</w:t>
      </w:r>
      <w:r>
        <w:rPr>
          <w:rFonts w:ascii="Times New Roman" w:hAnsi="Times New Roman"/>
          <w:color w:val="000000"/>
          <w:sz w:val="24"/>
          <w:szCs w:val="24"/>
          <w:lang w:val="en-US"/>
        </w:rPr>
        <w:t xml:space="preserve"> </w:t>
      </w:r>
      <w:r w:rsidRPr="000E5C6E">
        <w:rPr>
          <w:rFonts w:ascii="Times New Roman" w:hAnsi="Times New Roman"/>
          <w:color w:val="000000"/>
          <w:sz w:val="24"/>
          <w:szCs w:val="24"/>
          <w:lang w:val="en-US"/>
        </w:rPr>
        <w:t>Intan Pariwara.</w:t>
      </w:r>
    </w:p>
    <w:p w14:paraId="5F906F97" w14:textId="10D7CD5F" w:rsidR="00EC7B88" w:rsidRPr="007444A3" w:rsidRDefault="00EC7B88" w:rsidP="00DA7725">
      <w:pPr>
        <w:ind w:left="709" w:hanging="709"/>
        <w:jc w:val="both"/>
        <w:rPr>
          <w:rFonts w:ascii="Times New Roman" w:hAnsi="Times New Roman"/>
          <w:bCs/>
          <w:color w:val="000000"/>
          <w:sz w:val="24"/>
          <w:szCs w:val="24"/>
          <w:lang w:val="en-US"/>
        </w:rPr>
      </w:pPr>
      <w:r w:rsidRPr="000E5C6E">
        <w:rPr>
          <w:rFonts w:ascii="Times New Roman" w:hAnsi="Times New Roman"/>
          <w:bCs/>
          <w:color w:val="000000"/>
          <w:sz w:val="24"/>
          <w:szCs w:val="24"/>
        </w:rPr>
        <w:t xml:space="preserve">Sudjana, N. 2009. </w:t>
      </w:r>
      <w:r w:rsidRPr="000E5C6E">
        <w:rPr>
          <w:rFonts w:ascii="Times New Roman" w:hAnsi="Times New Roman"/>
          <w:bCs/>
          <w:i/>
          <w:iCs/>
          <w:color w:val="000000"/>
          <w:sz w:val="24"/>
          <w:szCs w:val="24"/>
        </w:rPr>
        <w:t>Penilian Hasil Pro</w:t>
      </w:r>
      <w:r w:rsidR="005B2A9E">
        <w:rPr>
          <w:rFonts w:ascii="Times New Roman" w:hAnsi="Times New Roman"/>
          <w:bCs/>
          <w:i/>
          <w:iCs/>
          <w:color w:val="000000"/>
          <w:sz w:val="24"/>
          <w:szCs w:val="24"/>
        </w:rPr>
        <w:softHyphen/>
      </w:r>
      <w:r w:rsidR="005B2A9E">
        <w:rPr>
          <w:rFonts w:ascii="Times New Roman" w:hAnsi="Times New Roman"/>
          <w:bCs/>
          <w:i/>
          <w:iCs/>
          <w:color w:val="000000"/>
          <w:sz w:val="24"/>
          <w:szCs w:val="24"/>
        </w:rPr>
        <w:softHyphen/>
      </w:r>
      <w:r w:rsidRPr="000E5C6E">
        <w:rPr>
          <w:rFonts w:ascii="Times New Roman" w:hAnsi="Times New Roman"/>
          <w:bCs/>
          <w:i/>
          <w:iCs/>
          <w:color w:val="000000"/>
          <w:sz w:val="24"/>
          <w:szCs w:val="24"/>
        </w:rPr>
        <w:t>ses Belajar Mengajar</w:t>
      </w:r>
      <w:r w:rsidRPr="000E5C6E">
        <w:rPr>
          <w:rFonts w:ascii="Times New Roman" w:hAnsi="Times New Roman"/>
          <w:bCs/>
          <w:color w:val="000000"/>
          <w:sz w:val="24"/>
          <w:szCs w:val="24"/>
        </w:rPr>
        <w:t>. Bandung: PT Remaja Ros</w:t>
      </w:r>
      <w:r w:rsidR="005B2A9E">
        <w:rPr>
          <w:rFonts w:ascii="Times New Roman" w:hAnsi="Times New Roman"/>
          <w:bCs/>
          <w:color w:val="000000"/>
          <w:sz w:val="24"/>
          <w:szCs w:val="24"/>
        </w:rPr>
        <w:softHyphen/>
      </w:r>
      <w:r w:rsidRPr="000E5C6E">
        <w:rPr>
          <w:rFonts w:ascii="Times New Roman" w:hAnsi="Times New Roman"/>
          <w:bCs/>
          <w:color w:val="000000"/>
          <w:sz w:val="24"/>
          <w:szCs w:val="24"/>
        </w:rPr>
        <w:t>dakarya.</w:t>
      </w:r>
    </w:p>
    <w:p w14:paraId="4315D2B7" w14:textId="756BFEFB" w:rsidR="00EC7B88" w:rsidRPr="000E5C6E" w:rsidRDefault="00EC7B88" w:rsidP="00DA7725">
      <w:pPr>
        <w:ind w:left="709" w:hanging="709"/>
        <w:jc w:val="both"/>
        <w:rPr>
          <w:rFonts w:ascii="Times New Roman" w:hAnsi="Times New Roman"/>
          <w:bCs/>
          <w:color w:val="000000"/>
          <w:sz w:val="24"/>
          <w:szCs w:val="24"/>
          <w:lang w:val="en-US"/>
        </w:rPr>
      </w:pPr>
      <w:r w:rsidRPr="000E5C6E">
        <w:rPr>
          <w:rFonts w:ascii="Times New Roman" w:hAnsi="Times New Roman"/>
          <w:bCs/>
          <w:color w:val="000000"/>
          <w:sz w:val="24"/>
          <w:szCs w:val="24"/>
        </w:rPr>
        <w:t xml:space="preserve">Sugyiono, 2010. </w:t>
      </w:r>
      <w:r w:rsidRPr="000E5C6E">
        <w:rPr>
          <w:rFonts w:ascii="Times New Roman" w:hAnsi="Times New Roman"/>
          <w:bCs/>
          <w:i/>
          <w:color w:val="000000"/>
          <w:sz w:val="24"/>
          <w:szCs w:val="24"/>
        </w:rPr>
        <w:t>Memahami Peneliti</w:t>
      </w:r>
      <w:r w:rsidR="005B2A9E">
        <w:rPr>
          <w:rFonts w:ascii="Times New Roman" w:hAnsi="Times New Roman"/>
          <w:bCs/>
          <w:i/>
          <w:color w:val="000000"/>
          <w:sz w:val="24"/>
          <w:szCs w:val="24"/>
        </w:rPr>
        <w:softHyphen/>
      </w:r>
      <w:r w:rsidRPr="000E5C6E">
        <w:rPr>
          <w:rFonts w:ascii="Times New Roman" w:hAnsi="Times New Roman"/>
          <w:bCs/>
          <w:i/>
          <w:color w:val="000000"/>
          <w:sz w:val="24"/>
          <w:szCs w:val="24"/>
        </w:rPr>
        <w:t>an Kualitatif</w:t>
      </w:r>
      <w:r w:rsidRPr="000E5C6E">
        <w:rPr>
          <w:rFonts w:ascii="Times New Roman" w:hAnsi="Times New Roman"/>
          <w:bCs/>
          <w:color w:val="000000"/>
          <w:sz w:val="24"/>
          <w:szCs w:val="24"/>
        </w:rPr>
        <w:t>. Bandung: Alva</w:t>
      </w:r>
      <w:r w:rsidR="005B2A9E">
        <w:rPr>
          <w:rFonts w:ascii="Times New Roman" w:hAnsi="Times New Roman"/>
          <w:bCs/>
          <w:color w:val="000000"/>
          <w:sz w:val="24"/>
          <w:szCs w:val="24"/>
        </w:rPr>
        <w:softHyphen/>
      </w:r>
      <w:r w:rsidRPr="000E5C6E">
        <w:rPr>
          <w:rFonts w:ascii="Times New Roman" w:hAnsi="Times New Roman"/>
          <w:bCs/>
          <w:color w:val="000000"/>
          <w:sz w:val="24"/>
          <w:szCs w:val="24"/>
        </w:rPr>
        <w:t>beta</w:t>
      </w:r>
      <w:r w:rsidRPr="000E5C6E">
        <w:rPr>
          <w:rFonts w:ascii="Times New Roman" w:hAnsi="Times New Roman"/>
          <w:bCs/>
          <w:color w:val="000000"/>
          <w:sz w:val="24"/>
          <w:szCs w:val="24"/>
          <w:lang w:val="en-US"/>
        </w:rPr>
        <w:t>.</w:t>
      </w:r>
    </w:p>
    <w:p w14:paraId="37418EAC" w14:textId="6382115D" w:rsidR="00EC7B88" w:rsidRPr="007444A3" w:rsidRDefault="00EC7B88" w:rsidP="00DA7725">
      <w:pPr>
        <w:ind w:left="709" w:hanging="709"/>
        <w:jc w:val="both"/>
        <w:rPr>
          <w:rFonts w:ascii="Times New Roman" w:hAnsi="Times New Roman"/>
          <w:color w:val="000000"/>
          <w:sz w:val="24"/>
          <w:szCs w:val="24"/>
          <w:lang w:val="en-US"/>
        </w:rPr>
      </w:pPr>
      <w:r w:rsidRPr="000E5C6E">
        <w:rPr>
          <w:rFonts w:ascii="Times New Roman" w:hAnsi="Times New Roman"/>
          <w:color w:val="000000"/>
          <w:sz w:val="24"/>
          <w:szCs w:val="24"/>
        </w:rPr>
        <w:t xml:space="preserve">Suprijono, A. 2011. </w:t>
      </w:r>
      <w:r w:rsidRPr="000E5C6E">
        <w:rPr>
          <w:rFonts w:ascii="Times New Roman" w:hAnsi="Times New Roman"/>
          <w:i/>
          <w:color w:val="000000"/>
          <w:sz w:val="24"/>
          <w:szCs w:val="24"/>
        </w:rPr>
        <w:t>Cooperative Lear</w:t>
      </w:r>
      <w:r w:rsidR="005B2A9E">
        <w:rPr>
          <w:rFonts w:ascii="Times New Roman" w:hAnsi="Times New Roman"/>
          <w:i/>
          <w:color w:val="000000"/>
          <w:sz w:val="24"/>
          <w:szCs w:val="24"/>
        </w:rPr>
        <w:softHyphen/>
      </w:r>
      <w:r w:rsidRPr="000E5C6E">
        <w:rPr>
          <w:rFonts w:ascii="Times New Roman" w:hAnsi="Times New Roman"/>
          <w:i/>
          <w:color w:val="000000"/>
          <w:sz w:val="24"/>
          <w:szCs w:val="24"/>
        </w:rPr>
        <w:t xml:space="preserve">ning Teori &amp; Aplikasi </w:t>
      </w:r>
      <w:r w:rsidRPr="000E5C6E">
        <w:rPr>
          <w:rFonts w:ascii="Times New Roman" w:hAnsi="Times New Roman"/>
          <w:i/>
          <w:color w:val="000000"/>
          <w:sz w:val="24"/>
          <w:szCs w:val="24"/>
        </w:rPr>
        <w:lastRenderedPageBreak/>
        <w:t>PAIKEM</w:t>
      </w:r>
      <w:r w:rsidRPr="000E5C6E">
        <w:rPr>
          <w:rFonts w:ascii="Times New Roman" w:hAnsi="Times New Roman"/>
          <w:color w:val="000000"/>
          <w:sz w:val="24"/>
          <w:szCs w:val="24"/>
        </w:rPr>
        <w:t>. Yogyakarta: Pusta</w:t>
      </w:r>
      <w:r w:rsidR="000B1658">
        <w:rPr>
          <w:rFonts w:ascii="Times New Roman" w:hAnsi="Times New Roman"/>
          <w:color w:val="000000"/>
          <w:sz w:val="24"/>
          <w:szCs w:val="24"/>
        </w:rPr>
        <w:softHyphen/>
      </w:r>
      <w:r w:rsidRPr="000E5C6E">
        <w:rPr>
          <w:rFonts w:ascii="Times New Roman" w:hAnsi="Times New Roman"/>
          <w:color w:val="000000"/>
          <w:sz w:val="24"/>
          <w:szCs w:val="24"/>
        </w:rPr>
        <w:t>ka Pelajar.</w:t>
      </w:r>
    </w:p>
    <w:p w14:paraId="690B2E4E" w14:textId="469E3010" w:rsidR="00EC7B88" w:rsidRPr="000E5C6E" w:rsidRDefault="00EC7B88" w:rsidP="00DA7725">
      <w:pPr>
        <w:ind w:left="709" w:hanging="709"/>
        <w:jc w:val="both"/>
        <w:rPr>
          <w:rFonts w:ascii="Times New Roman" w:hAnsi="Times New Roman"/>
          <w:color w:val="000000"/>
          <w:sz w:val="24"/>
          <w:szCs w:val="24"/>
          <w:lang w:val="en-US"/>
        </w:rPr>
      </w:pPr>
      <w:r w:rsidRPr="000E5C6E">
        <w:rPr>
          <w:rFonts w:ascii="Times New Roman" w:hAnsi="Times New Roman"/>
          <w:color w:val="000000"/>
          <w:sz w:val="24"/>
          <w:szCs w:val="24"/>
          <w:lang w:val="en-US"/>
        </w:rPr>
        <w:t xml:space="preserve">Syafi’ie, Imam. 1993. </w:t>
      </w:r>
      <w:r w:rsidRPr="000E5C6E">
        <w:rPr>
          <w:rFonts w:ascii="Times New Roman" w:hAnsi="Times New Roman"/>
          <w:i/>
          <w:color w:val="000000"/>
          <w:sz w:val="24"/>
          <w:szCs w:val="24"/>
          <w:lang w:val="en-US"/>
        </w:rPr>
        <w:t>Pandai Berba</w:t>
      </w:r>
      <w:r w:rsidR="000B1658">
        <w:rPr>
          <w:rFonts w:ascii="Times New Roman" w:hAnsi="Times New Roman"/>
          <w:i/>
          <w:color w:val="000000"/>
          <w:sz w:val="24"/>
          <w:szCs w:val="24"/>
          <w:lang w:val="en-US"/>
        </w:rPr>
        <w:softHyphen/>
      </w:r>
      <w:r w:rsidRPr="000E5C6E">
        <w:rPr>
          <w:rFonts w:ascii="Times New Roman" w:hAnsi="Times New Roman"/>
          <w:i/>
          <w:color w:val="000000"/>
          <w:sz w:val="24"/>
          <w:szCs w:val="24"/>
          <w:lang w:val="en-US"/>
        </w:rPr>
        <w:t>hasa Indonesia</w:t>
      </w:r>
      <w:r w:rsidRPr="000E5C6E">
        <w:rPr>
          <w:rFonts w:ascii="Times New Roman" w:hAnsi="Times New Roman"/>
          <w:color w:val="000000"/>
          <w:sz w:val="24"/>
          <w:szCs w:val="24"/>
          <w:lang w:val="en-US"/>
        </w:rPr>
        <w:t>. Jakarta: Dep</w:t>
      </w:r>
      <w:r w:rsidR="000B1658">
        <w:rPr>
          <w:rFonts w:ascii="Times New Roman" w:hAnsi="Times New Roman"/>
          <w:color w:val="000000"/>
          <w:sz w:val="24"/>
          <w:szCs w:val="24"/>
          <w:lang w:val="en-US"/>
        </w:rPr>
        <w:softHyphen/>
      </w:r>
      <w:r w:rsidRPr="000E5C6E">
        <w:rPr>
          <w:rFonts w:ascii="Times New Roman" w:hAnsi="Times New Roman"/>
          <w:color w:val="000000"/>
          <w:sz w:val="24"/>
          <w:szCs w:val="24"/>
          <w:lang w:val="en-US"/>
        </w:rPr>
        <w:t>dikbud.</w:t>
      </w:r>
    </w:p>
    <w:p w14:paraId="6CFC4DA9" w14:textId="77777777" w:rsidR="00EC7B88" w:rsidRPr="000E5C6E" w:rsidRDefault="00EC7B88" w:rsidP="00DA7725">
      <w:pPr>
        <w:ind w:left="709" w:hanging="709"/>
        <w:jc w:val="both"/>
        <w:rPr>
          <w:rFonts w:ascii="Times New Roman" w:hAnsi="Times New Roman"/>
          <w:color w:val="000000"/>
          <w:sz w:val="24"/>
          <w:szCs w:val="24"/>
          <w:lang w:val="en-US"/>
        </w:rPr>
      </w:pPr>
      <w:r w:rsidRPr="000E5C6E">
        <w:rPr>
          <w:rFonts w:ascii="Times New Roman" w:hAnsi="Times New Roman"/>
          <w:color w:val="000000"/>
          <w:sz w:val="24"/>
          <w:szCs w:val="24"/>
          <w:lang w:val="en-US"/>
        </w:rPr>
        <w:t xml:space="preserve">Tampubolon, DP. 1987. </w:t>
      </w:r>
      <w:r w:rsidRPr="000E5C6E">
        <w:rPr>
          <w:rFonts w:ascii="Times New Roman" w:hAnsi="Times New Roman"/>
          <w:i/>
          <w:color w:val="000000"/>
          <w:sz w:val="24"/>
          <w:szCs w:val="24"/>
          <w:lang w:val="en-US"/>
        </w:rPr>
        <w:t>Kemampuan Membaca: Teknik Membaca Efektif dan Efisien</w:t>
      </w:r>
      <w:r w:rsidRPr="000E5C6E">
        <w:rPr>
          <w:rFonts w:ascii="Times New Roman" w:hAnsi="Times New Roman"/>
          <w:color w:val="000000"/>
          <w:sz w:val="24"/>
          <w:szCs w:val="24"/>
          <w:lang w:val="en-US"/>
        </w:rPr>
        <w:t>. Bandung: Angkasa.</w:t>
      </w:r>
    </w:p>
    <w:p w14:paraId="263C38BE" w14:textId="3C716514" w:rsidR="00EC7B88" w:rsidRPr="000E5C6E" w:rsidRDefault="00EC7B88" w:rsidP="00DA7725">
      <w:pPr>
        <w:ind w:left="709" w:hanging="709"/>
        <w:jc w:val="both"/>
        <w:rPr>
          <w:rFonts w:ascii="Times New Roman" w:hAnsi="Times New Roman"/>
          <w:color w:val="000000"/>
          <w:sz w:val="24"/>
          <w:szCs w:val="24"/>
          <w:lang w:val="en-US"/>
        </w:rPr>
      </w:pPr>
      <w:r w:rsidRPr="000E5C6E">
        <w:rPr>
          <w:rFonts w:ascii="Times New Roman" w:hAnsi="Times New Roman"/>
          <w:color w:val="000000"/>
          <w:sz w:val="24"/>
          <w:szCs w:val="24"/>
          <w:lang w:val="en-US"/>
        </w:rPr>
        <w:t xml:space="preserve">Tarigan, H. G. 2008.  Membaca: </w:t>
      </w:r>
      <w:r w:rsidRPr="000E5C6E">
        <w:rPr>
          <w:rFonts w:ascii="Times New Roman" w:hAnsi="Times New Roman"/>
          <w:i/>
          <w:color w:val="000000"/>
          <w:sz w:val="24"/>
          <w:szCs w:val="24"/>
          <w:lang w:val="en-US"/>
        </w:rPr>
        <w:t>Seba</w:t>
      </w:r>
      <w:r w:rsidR="000B1658">
        <w:rPr>
          <w:rFonts w:ascii="Times New Roman" w:hAnsi="Times New Roman"/>
          <w:i/>
          <w:color w:val="000000"/>
          <w:sz w:val="24"/>
          <w:szCs w:val="24"/>
          <w:lang w:val="en-US"/>
        </w:rPr>
        <w:softHyphen/>
      </w:r>
      <w:r w:rsidRPr="000E5C6E">
        <w:rPr>
          <w:rFonts w:ascii="Times New Roman" w:hAnsi="Times New Roman"/>
          <w:i/>
          <w:color w:val="000000"/>
          <w:sz w:val="24"/>
          <w:szCs w:val="24"/>
          <w:lang w:val="en-US"/>
        </w:rPr>
        <w:t>gai Suatu Keterampilan Berbahasa</w:t>
      </w:r>
      <w:r w:rsidRPr="000E5C6E">
        <w:rPr>
          <w:rFonts w:ascii="Times New Roman" w:hAnsi="Times New Roman"/>
          <w:color w:val="000000"/>
          <w:sz w:val="24"/>
          <w:szCs w:val="24"/>
          <w:lang w:val="en-US"/>
        </w:rPr>
        <w:t>. Bandung: Ang</w:t>
      </w:r>
      <w:r w:rsidR="000B1658">
        <w:rPr>
          <w:rFonts w:ascii="Times New Roman" w:hAnsi="Times New Roman"/>
          <w:color w:val="000000"/>
          <w:sz w:val="24"/>
          <w:szCs w:val="24"/>
          <w:lang w:val="en-US"/>
        </w:rPr>
        <w:softHyphen/>
      </w:r>
      <w:r w:rsidRPr="000E5C6E">
        <w:rPr>
          <w:rFonts w:ascii="Times New Roman" w:hAnsi="Times New Roman"/>
          <w:color w:val="000000"/>
          <w:sz w:val="24"/>
          <w:szCs w:val="24"/>
          <w:lang w:val="en-US"/>
        </w:rPr>
        <w:t>kasa.</w:t>
      </w:r>
    </w:p>
    <w:p w14:paraId="6F599DAC" w14:textId="5CAF343A" w:rsidR="00EC7B88" w:rsidRDefault="00EC7B88" w:rsidP="00DA7725">
      <w:pPr>
        <w:ind w:left="709" w:hanging="709"/>
        <w:jc w:val="both"/>
        <w:rPr>
          <w:rFonts w:ascii="Times New Roman" w:hAnsi="Times New Roman"/>
          <w:bCs/>
          <w:color w:val="000000"/>
          <w:sz w:val="24"/>
          <w:szCs w:val="24"/>
          <w:lang w:val="en-US"/>
        </w:rPr>
      </w:pPr>
      <w:r w:rsidRPr="000E5C6E">
        <w:rPr>
          <w:rFonts w:ascii="Times New Roman" w:hAnsi="Times New Roman"/>
          <w:color w:val="000000"/>
          <w:sz w:val="24"/>
          <w:szCs w:val="24"/>
        </w:rPr>
        <w:t>Tribintari</w:t>
      </w:r>
      <w:r w:rsidRPr="000E5C6E">
        <w:rPr>
          <w:rFonts w:ascii="Times New Roman" w:hAnsi="Times New Roman"/>
          <w:color w:val="000000"/>
          <w:sz w:val="24"/>
          <w:szCs w:val="24"/>
          <w:lang w:val="en-US"/>
        </w:rPr>
        <w:t>, H.</w:t>
      </w:r>
      <w:r w:rsidRPr="000E5C6E">
        <w:rPr>
          <w:rFonts w:ascii="Times New Roman" w:hAnsi="Times New Roman"/>
          <w:color w:val="000000"/>
          <w:sz w:val="24"/>
          <w:szCs w:val="24"/>
        </w:rPr>
        <w:t xml:space="preserve"> 2013</w:t>
      </w:r>
      <w:r w:rsidRPr="000E5C6E">
        <w:rPr>
          <w:rFonts w:ascii="Times New Roman" w:hAnsi="Times New Roman"/>
          <w:color w:val="000000"/>
          <w:sz w:val="24"/>
          <w:szCs w:val="24"/>
          <w:lang w:val="en-US"/>
        </w:rPr>
        <w:t>.</w:t>
      </w:r>
      <w:r>
        <w:rPr>
          <w:rFonts w:ascii="Times New Roman" w:hAnsi="Times New Roman"/>
          <w:color w:val="000000"/>
          <w:sz w:val="24"/>
          <w:szCs w:val="24"/>
          <w:lang w:val="en-US"/>
        </w:rPr>
        <w:t xml:space="preserve"> </w:t>
      </w:r>
      <w:r w:rsidRPr="000E5C6E">
        <w:rPr>
          <w:rFonts w:ascii="Times New Roman" w:hAnsi="Times New Roman"/>
          <w:bCs/>
          <w:i/>
          <w:color w:val="000000"/>
          <w:sz w:val="24"/>
          <w:szCs w:val="24"/>
        </w:rPr>
        <w:t xml:space="preserve">Penggunaan Metode </w:t>
      </w:r>
      <w:r w:rsidRPr="000E5C6E">
        <w:rPr>
          <w:rFonts w:ascii="Times New Roman" w:hAnsi="Times New Roman"/>
          <w:bCs/>
          <w:i/>
          <w:iCs/>
          <w:color w:val="000000"/>
          <w:sz w:val="24"/>
          <w:szCs w:val="24"/>
        </w:rPr>
        <w:t xml:space="preserve">Index Card Match </w:t>
      </w:r>
      <w:r w:rsidRPr="000E5C6E">
        <w:rPr>
          <w:rFonts w:ascii="Times New Roman" w:hAnsi="Times New Roman"/>
          <w:bCs/>
          <w:i/>
          <w:color w:val="000000"/>
          <w:sz w:val="24"/>
          <w:szCs w:val="24"/>
        </w:rPr>
        <w:lastRenderedPageBreak/>
        <w:t>Untuk Meningkatkan Prestasi Belajar Mata Pelajaran Sys</w:t>
      </w:r>
      <w:r w:rsidR="000B1658">
        <w:rPr>
          <w:rFonts w:ascii="Times New Roman" w:hAnsi="Times New Roman"/>
          <w:bCs/>
          <w:i/>
          <w:color w:val="000000"/>
          <w:sz w:val="24"/>
          <w:szCs w:val="24"/>
        </w:rPr>
        <w:softHyphen/>
      </w:r>
      <w:r w:rsidRPr="000E5C6E">
        <w:rPr>
          <w:rFonts w:ascii="Times New Roman" w:hAnsi="Times New Roman"/>
          <w:bCs/>
          <w:i/>
          <w:color w:val="000000"/>
          <w:sz w:val="24"/>
          <w:szCs w:val="24"/>
        </w:rPr>
        <w:t>tem Pemindah Tenaga Kom</w:t>
      </w:r>
      <w:r w:rsidR="000B1658">
        <w:rPr>
          <w:rFonts w:ascii="Times New Roman" w:hAnsi="Times New Roman"/>
          <w:bCs/>
          <w:i/>
          <w:color w:val="000000"/>
          <w:sz w:val="24"/>
          <w:szCs w:val="24"/>
        </w:rPr>
        <w:softHyphen/>
      </w:r>
      <w:r w:rsidRPr="000E5C6E">
        <w:rPr>
          <w:rFonts w:ascii="Times New Roman" w:hAnsi="Times New Roman"/>
          <w:bCs/>
          <w:i/>
          <w:color w:val="000000"/>
          <w:sz w:val="24"/>
          <w:szCs w:val="24"/>
        </w:rPr>
        <w:t>pe</w:t>
      </w:r>
      <w:r w:rsidR="000B1658">
        <w:rPr>
          <w:rFonts w:ascii="Times New Roman" w:hAnsi="Times New Roman"/>
          <w:bCs/>
          <w:i/>
          <w:color w:val="000000"/>
          <w:sz w:val="24"/>
          <w:szCs w:val="24"/>
        </w:rPr>
        <w:softHyphen/>
      </w:r>
      <w:r w:rsidRPr="000E5C6E">
        <w:rPr>
          <w:rFonts w:ascii="Times New Roman" w:hAnsi="Times New Roman"/>
          <w:bCs/>
          <w:i/>
          <w:color w:val="000000"/>
          <w:sz w:val="24"/>
          <w:szCs w:val="24"/>
        </w:rPr>
        <w:t>tensi Memelihara Transmi</w:t>
      </w:r>
      <w:r w:rsidR="000B1658">
        <w:rPr>
          <w:rFonts w:ascii="Times New Roman" w:hAnsi="Times New Roman"/>
          <w:bCs/>
          <w:i/>
          <w:color w:val="000000"/>
          <w:sz w:val="24"/>
          <w:szCs w:val="24"/>
        </w:rPr>
        <w:softHyphen/>
      </w:r>
      <w:r w:rsidRPr="000E5C6E">
        <w:rPr>
          <w:rFonts w:ascii="Times New Roman" w:hAnsi="Times New Roman"/>
          <w:bCs/>
          <w:i/>
          <w:color w:val="000000"/>
          <w:sz w:val="24"/>
          <w:szCs w:val="24"/>
        </w:rPr>
        <w:t>si Kelas XI Teknik Kendaraan Ringan SMK Negeri 1 Gantiwarno Klaten Tahun Ajaran 2012/2013</w:t>
      </w:r>
      <w:r w:rsidRPr="000E5C6E">
        <w:rPr>
          <w:rFonts w:ascii="Times New Roman" w:hAnsi="Times New Roman"/>
          <w:bCs/>
          <w:color w:val="000000"/>
          <w:sz w:val="24"/>
          <w:szCs w:val="24"/>
        </w:rPr>
        <w:t>.</w:t>
      </w:r>
      <w:r w:rsidRPr="000E5C6E">
        <w:rPr>
          <w:rFonts w:ascii="Times New Roman" w:hAnsi="Times New Roman"/>
          <w:bCs/>
          <w:color w:val="000000"/>
          <w:sz w:val="24"/>
          <w:szCs w:val="24"/>
          <w:lang w:val="en-US"/>
        </w:rPr>
        <w:t xml:space="preserve"> Naskah Publikasi.</w:t>
      </w:r>
    </w:p>
    <w:p w14:paraId="5C02C8B8" w14:textId="1221B369" w:rsidR="00354341" w:rsidRDefault="00EC7B88" w:rsidP="00354341">
      <w:pPr>
        <w:ind w:left="709" w:hanging="709"/>
        <w:jc w:val="both"/>
        <w:rPr>
          <w:rFonts w:ascii="Times New Roman" w:hAnsi="Times New Roman"/>
          <w:color w:val="000000"/>
          <w:sz w:val="24"/>
          <w:szCs w:val="24"/>
          <w:lang w:val="en-US"/>
        </w:rPr>
      </w:pPr>
      <w:r w:rsidRPr="000E5C6E">
        <w:rPr>
          <w:rFonts w:ascii="Times New Roman" w:hAnsi="Times New Roman"/>
          <w:color w:val="000000"/>
          <w:sz w:val="24"/>
          <w:szCs w:val="24"/>
        </w:rPr>
        <w:t>Triyanto.</w:t>
      </w:r>
      <w:r>
        <w:rPr>
          <w:rFonts w:ascii="Times New Roman" w:hAnsi="Times New Roman"/>
          <w:color w:val="000000"/>
          <w:sz w:val="24"/>
          <w:szCs w:val="24"/>
          <w:lang w:val="en-US"/>
        </w:rPr>
        <w:t xml:space="preserve"> </w:t>
      </w:r>
      <w:r w:rsidRPr="000E5C6E">
        <w:rPr>
          <w:rFonts w:ascii="Times New Roman" w:hAnsi="Times New Roman"/>
          <w:color w:val="000000"/>
          <w:sz w:val="24"/>
          <w:szCs w:val="24"/>
        </w:rPr>
        <w:t xml:space="preserve">2010. </w:t>
      </w:r>
      <w:r w:rsidRPr="000E5C6E">
        <w:rPr>
          <w:rFonts w:ascii="Times New Roman" w:hAnsi="Times New Roman"/>
          <w:i/>
          <w:color w:val="000000"/>
          <w:sz w:val="24"/>
          <w:szCs w:val="24"/>
        </w:rPr>
        <w:t>Mendesain Model Pembelajaran Inovatif-Prog</w:t>
      </w:r>
      <w:r w:rsidR="000B1658">
        <w:rPr>
          <w:rFonts w:ascii="Times New Roman" w:hAnsi="Times New Roman"/>
          <w:i/>
          <w:color w:val="000000"/>
          <w:sz w:val="24"/>
          <w:szCs w:val="24"/>
        </w:rPr>
        <w:softHyphen/>
      </w:r>
      <w:r w:rsidRPr="000E5C6E">
        <w:rPr>
          <w:rFonts w:ascii="Times New Roman" w:hAnsi="Times New Roman"/>
          <w:i/>
          <w:color w:val="000000"/>
          <w:sz w:val="24"/>
          <w:szCs w:val="24"/>
        </w:rPr>
        <w:t>resif.</w:t>
      </w:r>
      <w:r>
        <w:rPr>
          <w:rFonts w:ascii="Times New Roman" w:hAnsi="Times New Roman"/>
          <w:i/>
          <w:color w:val="000000"/>
          <w:sz w:val="24"/>
          <w:szCs w:val="24"/>
          <w:lang w:val="en-US"/>
        </w:rPr>
        <w:t xml:space="preserve"> </w:t>
      </w:r>
      <w:r w:rsidRPr="000E5C6E">
        <w:rPr>
          <w:rFonts w:ascii="Times New Roman" w:hAnsi="Times New Roman"/>
          <w:color w:val="000000"/>
          <w:sz w:val="24"/>
          <w:szCs w:val="24"/>
        </w:rPr>
        <w:t>Jakarta: Kencana Pren</w:t>
      </w:r>
      <w:r w:rsidR="000B1658">
        <w:rPr>
          <w:rFonts w:ascii="Times New Roman" w:hAnsi="Times New Roman"/>
          <w:color w:val="000000"/>
          <w:sz w:val="24"/>
          <w:szCs w:val="24"/>
        </w:rPr>
        <w:softHyphen/>
      </w:r>
      <w:r w:rsidRPr="000E5C6E">
        <w:rPr>
          <w:rFonts w:ascii="Times New Roman" w:hAnsi="Times New Roman"/>
          <w:color w:val="000000"/>
          <w:sz w:val="24"/>
          <w:szCs w:val="24"/>
        </w:rPr>
        <w:t>da Media Group</w:t>
      </w:r>
      <w:r w:rsidR="00DA7725">
        <w:rPr>
          <w:rFonts w:ascii="Times New Roman" w:hAnsi="Times New Roman"/>
          <w:color w:val="000000"/>
          <w:sz w:val="24"/>
          <w:szCs w:val="24"/>
          <w:lang w:val="en-US"/>
        </w:rPr>
        <w:t>.</w:t>
      </w:r>
    </w:p>
    <w:p w14:paraId="71DB10C9" w14:textId="31EC82AF" w:rsidR="00354341" w:rsidRPr="00DA7725" w:rsidRDefault="00354341" w:rsidP="000B1658">
      <w:pPr>
        <w:ind w:left="709" w:hanging="709"/>
        <w:jc w:val="both"/>
        <w:rPr>
          <w:rFonts w:ascii="Times New Roman" w:hAnsi="Times New Roman"/>
          <w:color w:val="000000"/>
          <w:sz w:val="24"/>
          <w:szCs w:val="24"/>
          <w:lang w:val="en-US"/>
        </w:rPr>
      </w:pPr>
      <w:r w:rsidRPr="000E5C6E">
        <w:rPr>
          <w:rFonts w:ascii="Times New Roman" w:hAnsi="Times New Roman"/>
          <w:color w:val="000000"/>
          <w:sz w:val="24"/>
          <w:szCs w:val="24"/>
        </w:rPr>
        <w:t xml:space="preserve">Zaini, H.  2005. </w:t>
      </w:r>
      <w:r w:rsidRPr="000E5C6E">
        <w:rPr>
          <w:rFonts w:ascii="Times New Roman" w:hAnsi="Times New Roman"/>
          <w:i/>
          <w:color w:val="000000"/>
          <w:sz w:val="24"/>
          <w:szCs w:val="24"/>
        </w:rPr>
        <w:t>Strategi Pembela</w:t>
      </w:r>
      <w:r w:rsidR="000B1658">
        <w:rPr>
          <w:rFonts w:ascii="Times New Roman" w:hAnsi="Times New Roman"/>
          <w:i/>
          <w:color w:val="000000"/>
          <w:sz w:val="24"/>
          <w:szCs w:val="24"/>
        </w:rPr>
        <w:softHyphen/>
      </w:r>
      <w:r w:rsidRPr="000E5C6E">
        <w:rPr>
          <w:rFonts w:ascii="Times New Roman" w:hAnsi="Times New Roman"/>
          <w:i/>
          <w:color w:val="000000"/>
          <w:sz w:val="24"/>
          <w:szCs w:val="24"/>
        </w:rPr>
        <w:t>jaran Aktif</w:t>
      </w:r>
      <w:r w:rsidRPr="000E5C6E">
        <w:rPr>
          <w:rFonts w:ascii="Times New Roman" w:hAnsi="Times New Roman"/>
          <w:color w:val="000000"/>
          <w:sz w:val="24"/>
          <w:szCs w:val="24"/>
        </w:rPr>
        <w:t xml:space="preserve">. Yogyakarta: Pustaka Insan Madani.  </w:t>
      </w:r>
    </w:p>
    <w:p w14:paraId="7C1FD5F8" w14:textId="77777777" w:rsidR="00354341" w:rsidRPr="00354341" w:rsidRDefault="00354341" w:rsidP="00354341">
      <w:pPr>
        <w:ind w:left="709" w:hanging="709"/>
        <w:jc w:val="both"/>
        <w:rPr>
          <w:rFonts w:ascii="Times New Roman" w:hAnsi="Times New Roman"/>
          <w:color w:val="000000"/>
          <w:sz w:val="24"/>
          <w:szCs w:val="24"/>
          <w:lang w:val="en-US"/>
        </w:rPr>
        <w:sectPr w:rsidR="00354341" w:rsidRPr="00354341" w:rsidSect="007D5D4F">
          <w:footnotePr>
            <w:numFmt w:val="chicago"/>
          </w:footnotePr>
          <w:type w:val="continuous"/>
          <w:pgSz w:w="11907" w:h="17237" w:code="9"/>
          <w:pgMar w:top="2041" w:right="2268" w:bottom="2268" w:left="1531" w:header="1531" w:footer="1871" w:gutter="0"/>
          <w:pgNumType w:start="59"/>
          <w:cols w:num="2" w:space="964"/>
          <w:docGrid w:linePitch="360"/>
        </w:sectPr>
      </w:pPr>
    </w:p>
    <w:p w14:paraId="6C607B1C" w14:textId="77777777" w:rsidR="00354341" w:rsidRDefault="00354341" w:rsidP="00354341">
      <w:pPr>
        <w:jc w:val="both"/>
        <w:rPr>
          <w:rFonts w:ascii="Times New Roman" w:hAnsi="Times New Roman"/>
          <w:color w:val="000000"/>
          <w:sz w:val="24"/>
          <w:szCs w:val="24"/>
        </w:rPr>
      </w:pPr>
    </w:p>
    <w:p w14:paraId="4C5FD04A" w14:textId="77777777" w:rsidR="00354341" w:rsidRDefault="00354341" w:rsidP="00354341">
      <w:pPr>
        <w:jc w:val="both"/>
        <w:rPr>
          <w:rFonts w:ascii="Times New Roman" w:hAnsi="Times New Roman"/>
          <w:color w:val="000000"/>
          <w:sz w:val="24"/>
          <w:szCs w:val="24"/>
        </w:rPr>
      </w:pPr>
    </w:p>
    <w:p w14:paraId="12C68F1C" w14:textId="77777777" w:rsidR="00354341" w:rsidRDefault="00354341" w:rsidP="00354341">
      <w:pPr>
        <w:jc w:val="both"/>
        <w:rPr>
          <w:rFonts w:ascii="Times New Roman" w:hAnsi="Times New Roman"/>
          <w:color w:val="000000"/>
          <w:sz w:val="24"/>
          <w:szCs w:val="24"/>
        </w:rPr>
      </w:pPr>
    </w:p>
    <w:sectPr w:rsidR="00354341" w:rsidSect="00DD0510">
      <w:footnotePr>
        <w:numFmt w:val="chicago"/>
      </w:footnotePr>
      <w:type w:val="continuous"/>
      <w:pgSz w:w="11907" w:h="17237" w:code="9"/>
      <w:pgMar w:top="2041" w:right="2268" w:bottom="2268" w:left="1531" w:header="1531" w:footer="1871" w:gutter="0"/>
      <w:pgNumType w:start="2"/>
      <w:cols w:space="96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8C6B5" w14:textId="77777777" w:rsidR="001E6BE8" w:rsidRDefault="001E6BE8">
      <w:pPr>
        <w:spacing w:after="0" w:line="240" w:lineRule="auto"/>
      </w:pPr>
      <w:r>
        <w:separator/>
      </w:r>
    </w:p>
  </w:endnote>
  <w:endnote w:type="continuationSeparator" w:id="0">
    <w:p w14:paraId="16EFEC8F" w14:textId="77777777" w:rsidR="001E6BE8" w:rsidRDefault="001E6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variable"/>
    <w:sig w:usb0="A00002AF" w:usb1="500020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F7FEF" w14:textId="77777777" w:rsidR="00022B76" w:rsidRPr="00CB40FE" w:rsidRDefault="00354341" w:rsidP="00CB40FE">
    <w:pPr>
      <w:pStyle w:val="Footer"/>
      <w:pBdr>
        <w:top w:val="thinThickSmallGap" w:sz="24" w:space="1" w:color="823B0B" w:themeColor="accent2" w:themeShade="7F"/>
      </w:pBdr>
      <w:tabs>
        <w:tab w:val="clear" w:pos="9026"/>
        <w:tab w:val="right" w:pos="8080"/>
      </w:tabs>
      <w:rPr>
        <w:rFonts w:asciiTheme="majorHAnsi" w:hAnsiTheme="majorHAnsi"/>
        <w:lang w:val="en-US"/>
      </w:rPr>
    </w:pPr>
    <w:r w:rsidRPr="00CB40FE">
      <w:rPr>
        <w:rFonts w:ascii="Times New Roman" w:hAnsi="Times New Roman" w:cs="Times New Roman"/>
        <w:sz w:val="24"/>
        <w:szCs w:val="24"/>
      </w:rPr>
      <w:fldChar w:fldCharType="begin"/>
    </w:r>
    <w:r w:rsidRPr="00CB40FE">
      <w:rPr>
        <w:rFonts w:ascii="Times New Roman" w:hAnsi="Times New Roman" w:cs="Times New Roman"/>
        <w:sz w:val="24"/>
        <w:szCs w:val="24"/>
      </w:rPr>
      <w:instrText xml:space="preserve"> PAGE   \* MERGEFORMAT </w:instrText>
    </w:r>
    <w:r w:rsidRPr="00CB40FE">
      <w:rPr>
        <w:rFonts w:ascii="Times New Roman" w:hAnsi="Times New Roman" w:cs="Times New Roman"/>
        <w:sz w:val="24"/>
        <w:szCs w:val="24"/>
      </w:rPr>
      <w:fldChar w:fldCharType="separate"/>
    </w:r>
    <w:r>
      <w:rPr>
        <w:rFonts w:ascii="Times New Roman" w:hAnsi="Times New Roman" w:cs="Times New Roman"/>
        <w:noProof/>
        <w:sz w:val="24"/>
        <w:szCs w:val="24"/>
      </w:rPr>
      <w:t>2</w:t>
    </w:r>
    <w:r w:rsidRPr="00CB40FE">
      <w:rPr>
        <w:rFonts w:ascii="Times New Roman" w:hAnsi="Times New Roman" w:cs="Times New Roman"/>
        <w:sz w:val="24"/>
        <w:szCs w:val="24"/>
      </w:rPr>
      <w:fldChar w:fldCharType="end"/>
    </w:r>
    <w:r>
      <w:rPr>
        <w:lang w:val="en-US"/>
      </w:rPr>
      <w:t xml:space="preserve"> </w:t>
    </w:r>
    <w:r>
      <w:rPr>
        <w:lang w:val="en-US"/>
      </w:rPr>
      <w:tab/>
      <w:t xml:space="preserve">                                                                        </w:t>
    </w:r>
    <w:r w:rsidRPr="00B53DFA">
      <w:rPr>
        <w:rFonts w:ascii="Times New Roman" w:hAnsi="Times New Roman"/>
        <w:i/>
      </w:rPr>
      <w:t xml:space="preserve">METAFORA </w:t>
    </w:r>
    <w:r w:rsidRPr="00B53DFA">
      <w:rPr>
        <w:rFonts w:ascii="Times New Roman" w:hAnsi="Times New Roman"/>
        <w:i/>
        <w:lang w:val="en-US"/>
      </w:rPr>
      <w:t xml:space="preserve">Volume </w:t>
    </w:r>
    <w:r>
      <w:rPr>
        <w:rFonts w:ascii="Times New Roman" w:hAnsi="Times New Roman"/>
        <w:i/>
        <w:lang w:val="en-US"/>
      </w:rPr>
      <w:t>III</w:t>
    </w:r>
    <w:r w:rsidRPr="00B53DFA">
      <w:rPr>
        <w:rFonts w:ascii="Times New Roman" w:hAnsi="Times New Roman"/>
        <w:i/>
        <w:lang w:val="en-US"/>
      </w:rPr>
      <w:t xml:space="preserve"> No </w:t>
    </w:r>
    <w:r>
      <w:rPr>
        <w:rFonts w:ascii="Times New Roman" w:hAnsi="Times New Roman"/>
        <w:i/>
        <w:lang w:val="en-US"/>
      </w:rPr>
      <w:t xml:space="preserve">1 </w:t>
    </w:r>
    <w:r>
      <w:rPr>
        <w:rFonts w:ascii="Times New Roman" w:hAnsi="Times New Roman"/>
        <w:i/>
      </w:rPr>
      <w:t>Oktober 2016</w:t>
    </w:r>
  </w:p>
  <w:p w14:paraId="030BE9D7" w14:textId="77777777" w:rsidR="00A94FDC" w:rsidRDefault="001E6BE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1103E" w14:textId="77777777" w:rsidR="00022B76" w:rsidRPr="00425A6D" w:rsidRDefault="00C8436E" w:rsidP="00425A6D">
    <w:pPr>
      <w:pStyle w:val="Footer"/>
      <w:pBdr>
        <w:top w:val="thinThickSmallGap" w:sz="24" w:space="1" w:color="823B0B" w:themeColor="accent2" w:themeShade="7F"/>
      </w:pBdr>
      <w:tabs>
        <w:tab w:val="clear" w:pos="9026"/>
        <w:tab w:val="right" w:pos="8080"/>
      </w:tabs>
      <w:rPr>
        <w:rFonts w:asciiTheme="majorHAnsi" w:hAnsiTheme="majorHAnsi"/>
        <w:lang w:val="en-US"/>
      </w:rPr>
    </w:pPr>
    <w:bookmarkStart w:id="0" w:name="_GoBack"/>
    <w:bookmarkEnd w:id="0"/>
    <w:r>
      <w:rPr>
        <w:rFonts w:ascii="Times New Roman" w:hAnsi="Times New Roman"/>
        <w:i/>
        <w:sz w:val="16"/>
        <w:szCs w:val="16"/>
      </w:rPr>
      <w:t xml:space="preserve">METAFORA (ISSN: 2407-2400) </w:t>
    </w:r>
    <w:r>
      <w:rPr>
        <w:rFonts w:ascii="Times New Roman" w:hAnsi="Times New Roman"/>
        <w:i/>
        <w:sz w:val="16"/>
        <w:szCs w:val="16"/>
        <w:lang w:val="en-US"/>
      </w:rPr>
      <w:t xml:space="preserve">Volume </w:t>
    </w:r>
    <w:r>
      <w:rPr>
        <w:rFonts w:ascii="Times New Roman" w:hAnsi="Times New Roman"/>
        <w:i/>
        <w:sz w:val="16"/>
        <w:szCs w:val="16"/>
      </w:rPr>
      <w:t>VI</w:t>
    </w:r>
    <w:r>
      <w:rPr>
        <w:rFonts w:ascii="Times New Roman" w:hAnsi="Times New Roman"/>
        <w:i/>
        <w:sz w:val="16"/>
        <w:szCs w:val="16"/>
        <w:lang w:val="en-US"/>
      </w:rPr>
      <w:t xml:space="preserve"> No 1 </w:t>
    </w:r>
    <w:r>
      <w:rPr>
        <w:rFonts w:ascii="Times New Roman" w:hAnsi="Times New Roman"/>
        <w:i/>
        <w:sz w:val="16"/>
        <w:szCs w:val="16"/>
      </w:rPr>
      <w:t>Oktober 2019</w:t>
    </w:r>
    <w:r w:rsidR="00354341">
      <w:rPr>
        <w:rFonts w:ascii="Times New Roman" w:hAnsi="Times New Roman"/>
        <w:lang w:val="en-US"/>
      </w:rPr>
      <w:tab/>
    </w:r>
    <w:r w:rsidR="00354341">
      <w:rPr>
        <w:rFonts w:ascii="Times New Roman" w:hAnsi="Times New Roman"/>
        <w:lang w:val="en-US"/>
      </w:rPr>
      <w:tab/>
    </w:r>
    <w:r w:rsidR="00354341">
      <w:fldChar w:fldCharType="begin"/>
    </w:r>
    <w:r w:rsidR="00354341">
      <w:instrText xml:space="preserve"> PAGE   \* MERGEFORMAT </w:instrText>
    </w:r>
    <w:r w:rsidR="00354341">
      <w:fldChar w:fldCharType="separate"/>
    </w:r>
    <w:r w:rsidR="007D5D4F" w:rsidRPr="007D5D4F">
      <w:rPr>
        <w:rFonts w:asciiTheme="majorHAnsi" w:hAnsiTheme="majorHAnsi"/>
        <w:noProof/>
      </w:rPr>
      <w:t>59</w:t>
    </w:r>
    <w:r w:rsidR="00354341">
      <w:rPr>
        <w:rFonts w:asciiTheme="majorHAnsi" w:hAnsiTheme="majorHAnsi"/>
        <w:noProof/>
      </w:rPr>
      <w:fldChar w:fldCharType="end"/>
    </w:r>
  </w:p>
  <w:p w14:paraId="7148F329" w14:textId="77777777" w:rsidR="00A94FDC" w:rsidRDefault="001E6BE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49780" w14:textId="77777777" w:rsidR="00C8436E" w:rsidRDefault="00C843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B6D28" w14:textId="77777777" w:rsidR="001E6BE8" w:rsidRDefault="001E6BE8">
      <w:pPr>
        <w:spacing w:after="0" w:line="240" w:lineRule="auto"/>
      </w:pPr>
      <w:r>
        <w:separator/>
      </w:r>
    </w:p>
  </w:footnote>
  <w:footnote w:type="continuationSeparator" w:id="0">
    <w:p w14:paraId="51DA5251" w14:textId="77777777" w:rsidR="001E6BE8" w:rsidRDefault="001E6B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140F5" w14:textId="77777777" w:rsidR="00C8436E" w:rsidRDefault="00C843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4FD7C" w14:textId="77777777" w:rsidR="00022B76" w:rsidRDefault="001E6BE8">
    <w:pPr>
      <w:pStyle w:val="Header"/>
      <w:jc w:val="right"/>
    </w:pPr>
  </w:p>
  <w:p w14:paraId="70ED4DEB" w14:textId="77777777" w:rsidR="00022B76" w:rsidRDefault="001E6BE8">
    <w:pPr>
      <w:pStyle w:val="Header"/>
    </w:pPr>
  </w:p>
  <w:p w14:paraId="5AD32256" w14:textId="77777777" w:rsidR="00A94FDC" w:rsidRDefault="001E6BE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174CA" w14:textId="77777777" w:rsidR="00C8436E" w:rsidRDefault="00C843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71EF8"/>
    <w:multiLevelType w:val="hybridMultilevel"/>
    <w:tmpl w:val="1924EC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B88"/>
    <w:rsid w:val="000B1658"/>
    <w:rsid w:val="00102AA0"/>
    <w:rsid w:val="001356C0"/>
    <w:rsid w:val="001E6BE8"/>
    <w:rsid w:val="001F35A0"/>
    <w:rsid w:val="002408E6"/>
    <w:rsid w:val="00354341"/>
    <w:rsid w:val="003B4A0B"/>
    <w:rsid w:val="003F4B76"/>
    <w:rsid w:val="00443966"/>
    <w:rsid w:val="005A5C06"/>
    <w:rsid w:val="005B2A9E"/>
    <w:rsid w:val="007D5D4F"/>
    <w:rsid w:val="007F15B9"/>
    <w:rsid w:val="00940251"/>
    <w:rsid w:val="00947EDD"/>
    <w:rsid w:val="00B152CB"/>
    <w:rsid w:val="00C8436E"/>
    <w:rsid w:val="00DA7725"/>
    <w:rsid w:val="00DC2148"/>
    <w:rsid w:val="00EC7B88"/>
    <w:rsid w:val="00FF715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B88"/>
    <w:pPr>
      <w:spacing w:after="200" w:line="276" w:lineRule="auto"/>
    </w:pPr>
    <w:rPr>
      <w:rFonts w:eastAsiaTheme="minorEastAsia"/>
      <w:lang w:eastAsia="id-ID"/>
    </w:rPr>
  </w:style>
  <w:style w:type="paragraph" w:styleId="Heading1">
    <w:name w:val="heading 1"/>
    <w:basedOn w:val="Normal"/>
    <w:next w:val="Normal"/>
    <w:link w:val="Heading1Char"/>
    <w:qFormat/>
    <w:rsid w:val="00EC7B88"/>
    <w:pPr>
      <w:widowControl w:val="0"/>
      <w:autoSpaceDE w:val="0"/>
      <w:autoSpaceDN w:val="0"/>
      <w:adjustRightInd w:val="0"/>
      <w:spacing w:after="0" w:line="240" w:lineRule="auto"/>
      <w:outlineLvl w:val="0"/>
    </w:pPr>
    <w:rPr>
      <w:rFonts w:ascii="Times New Roman" w:eastAsia="Times New Roman" w:hAnsi="Times New Roman" w:cs="Times New Roman"/>
      <w:sz w:val="24"/>
      <w:szCs w:val="24"/>
      <w:lang w:eastAsia="x-none"/>
    </w:rPr>
  </w:style>
  <w:style w:type="paragraph" w:styleId="Heading2">
    <w:name w:val="heading 2"/>
    <w:basedOn w:val="Normal"/>
    <w:next w:val="Normal"/>
    <w:link w:val="Heading2Char"/>
    <w:semiHidden/>
    <w:unhideWhenUsed/>
    <w:qFormat/>
    <w:rsid w:val="00EC7B88"/>
    <w:pPr>
      <w:widowControl w:val="0"/>
      <w:autoSpaceDE w:val="0"/>
      <w:autoSpaceDN w:val="0"/>
      <w:adjustRightInd w:val="0"/>
      <w:spacing w:after="0" w:line="240" w:lineRule="auto"/>
      <w:outlineLvl w:val="1"/>
    </w:pPr>
    <w:rPr>
      <w:rFonts w:ascii="Times New Roman" w:eastAsia="Times New Roman" w:hAnsi="Times New Roman" w:cs="Times New Roman"/>
      <w:sz w:val="24"/>
      <w:szCs w:val="24"/>
      <w:lang w:eastAsia="x-none"/>
    </w:rPr>
  </w:style>
  <w:style w:type="paragraph" w:styleId="Heading3">
    <w:name w:val="heading 3"/>
    <w:basedOn w:val="Normal"/>
    <w:next w:val="Normal"/>
    <w:link w:val="Heading3Char"/>
    <w:semiHidden/>
    <w:unhideWhenUsed/>
    <w:qFormat/>
    <w:rsid w:val="00EC7B88"/>
    <w:pPr>
      <w:widowControl w:val="0"/>
      <w:autoSpaceDE w:val="0"/>
      <w:autoSpaceDN w:val="0"/>
      <w:adjustRightInd w:val="0"/>
      <w:spacing w:after="0" w:line="240" w:lineRule="auto"/>
      <w:outlineLvl w:val="2"/>
    </w:pPr>
    <w:rPr>
      <w:rFonts w:ascii="Times New Roman" w:eastAsia="Times New Roman" w:hAnsi="Times New Roman" w:cs="Times New Roman"/>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ub-section,List Paragraph1,dot points body text 12,Medium Grid 1 - Accent 21,Colorful List - Accent 11"/>
    <w:basedOn w:val="Normal"/>
    <w:link w:val="ListParagraphChar"/>
    <w:uiPriority w:val="34"/>
    <w:qFormat/>
    <w:rsid w:val="00EC7B88"/>
    <w:pPr>
      <w:ind w:left="720"/>
      <w:contextualSpacing/>
    </w:pPr>
  </w:style>
  <w:style w:type="paragraph" w:styleId="Header">
    <w:name w:val="header"/>
    <w:basedOn w:val="Normal"/>
    <w:link w:val="HeaderChar"/>
    <w:uiPriority w:val="99"/>
    <w:unhideWhenUsed/>
    <w:rsid w:val="00EC7B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B88"/>
    <w:rPr>
      <w:rFonts w:eastAsiaTheme="minorEastAsia"/>
      <w:lang w:eastAsia="id-ID"/>
    </w:rPr>
  </w:style>
  <w:style w:type="paragraph" w:styleId="Footer">
    <w:name w:val="footer"/>
    <w:basedOn w:val="Normal"/>
    <w:link w:val="FooterChar"/>
    <w:uiPriority w:val="99"/>
    <w:unhideWhenUsed/>
    <w:rsid w:val="00EC7B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B88"/>
    <w:rPr>
      <w:rFonts w:eastAsiaTheme="minorEastAsia"/>
      <w:lang w:eastAsia="id-ID"/>
    </w:rPr>
  </w:style>
  <w:style w:type="character" w:customStyle="1" w:styleId="ListParagraphChar">
    <w:name w:val="List Paragraph Char"/>
    <w:aliases w:val="Body of text Char,sub-section Char,List Paragraph1 Char,dot points body text 12 Char,Medium Grid 1 - Accent 21 Char,Colorful List - Accent 11 Char"/>
    <w:link w:val="ListParagraph"/>
    <w:uiPriority w:val="34"/>
    <w:locked/>
    <w:rsid w:val="00EC7B88"/>
    <w:rPr>
      <w:rFonts w:eastAsiaTheme="minorEastAsia"/>
      <w:lang w:eastAsia="id-ID"/>
    </w:rPr>
  </w:style>
  <w:style w:type="character" w:styleId="Hyperlink">
    <w:name w:val="Hyperlink"/>
    <w:basedOn w:val="DefaultParagraphFont"/>
    <w:unhideWhenUsed/>
    <w:rsid w:val="00EC7B88"/>
    <w:rPr>
      <w:color w:val="0563C1" w:themeColor="hyperlink"/>
      <w:u w:val="single"/>
    </w:rPr>
  </w:style>
  <w:style w:type="character" w:customStyle="1" w:styleId="Heading1Char">
    <w:name w:val="Heading 1 Char"/>
    <w:basedOn w:val="DefaultParagraphFont"/>
    <w:link w:val="Heading1"/>
    <w:rsid w:val="00EC7B88"/>
    <w:rPr>
      <w:rFonts w:ascii="Times New Roman" w:eastAsia="Times New Roman" w:hAnsi="Times New Roman" w:cs="Times New Roman"/>
      <w:sz w:val="24"/>
      <w:szCs w:val="24"/>
      <w:lang w:eastAsia="x-none"/>
    </w:rPr>
  </w:style>
  <w:style w:type="character" w:customStyle="1" w:styleId="Heading2Char">
    <w:name w:val="Heading 2 Char"/>
    <w:basedOn w:val="DefaultParagraphFont"/>
    <w:link w:val="Heading2"/>
    <w:semiHidden/>
    <w:rsid w:val="00EC7B88"/>
    <w:rPr>
      <w:rFonts w:ascii="Times New Roman" w:eastAsia="Times New Roman" w:hAnsi="Times New Roman" w:cs="Times New Roman"/>
      <w:sz w:val="24"/>
      <w:szCs w:val="24"/>
      <w:lang w:eastAsia="x-none"/>
    </w:rPr>
  </w:style>
  <w:style w:type="character" w:customStyle="1" w:styleId="Heading3Char">
    <w:name w:val="Heading 3 Char"/>
    <w:basedOn w:val="DefaultParagraphFont"/>
    <w:link w:val="Heading3"/>
    <w:semiHidden/>
    <w:rsid w:val="00EC7B88"/>
    <w:rPr>
      <w:rFonts w:ascii="Times New Roman" w:eastAsia="Times New Roman" w:hAnsi="Times New Roman" w:cs="Times New Roman"/>
      <w:sz w:val="24"/>
      <w:szCs w:val="24"/>
      <w:lang w:eastAsia="x-none"/>
    </w:rPr>
  </w:style>
  <w:style w:type="paragraph" w:styleId="BalloonText">
    <w:name w:val="Balloon Text"/>
    <w:basedOn w:val="Normal"/>
    <w:link w:val="BalloonTextChar"/>
    <w:uiPriority w:val="99"/>
    <w:semiHidden/>
    <w:unhideWhenUsed/>
    <w:rsid w:val="00EC7B88"/>
    <w:pPr>
      <w:spacing w:after="0" w:line="240" w:lineRule="auto"/>
    </w:pPr>
    <w:rPr>
      <w:rFonts w:ascii="Tahoma" w:eastAsia="Calibri" w:hAnsi="Tahoma" w:cs="Times New Roman"/>
      <w:sz w:val="16"/>
      <w:szCs w:val="16"/>
      <w:lang w:eastAsia="x-none"/>
    </w:rPr>
  </w:style>
  <w:style w:type="character" w:customStyle="1" w:styleId="BalloonTextChar">
    <w:name w:val="Balloon Text Char"/>
    <w:basedOn w:val="DefaultParagraphFont"/>
    <w:link w:val="BalloonText"/>
    <w:uiPriority w:val="99"/>
    <w:semiHidden/>
    <w:rsid w:val="00EC7B88"/>
    <w:rPr>
      <w:rFonts w:ascii="Tahoma" w:eastAsia="Calibri" w:hAnsi="Tahoma" w:cs="Times New Roman"/>
      <w:sz w:val="16"/>
      <w:szCs w:val="16"/>
      <w:lang w:eastAsia="x-none"/>
    </w:rPr>
  </w:style>
  <w:style w:type="paragraph" w:customStyle="1" w:styleId="Style1">
    <w:name w:val="Style 1"/>
    <w:basedOn w:val="Normal"/>
    <w:rsid w:val="00EC7B88"/>
    <w:pPr>
      <w:widowControl w:val="0"/>
      <w:autoSpaceDE w:val="0"/>
      <w:autoSpaceDN w:val="0"/>
      <w:spacing w:after="0" w:line="240" w:lineRule="auto"/>
      <w:ind w:left="828"/>
    </w:pPr>
    <w:rPr>
      <w:rFonts w:ascii="Times New Roman" w:eastAsia="Calibri" w:hAnsi="Times New Roman" w:cs="Times New Roman"/>
      <w:sz w:val="24"/>
      <w:szCs w:val="24"/>
      <w:lang w:val="en-US" w:eastAsia="en-US"/>
    </w:rPr>
  </w:style>
  <w:style w:type="table" w:styleId="TableGrid">
    <w:name w:val="Table Grid"/>
    <w:basedOn w:val="TableNormal"/>
    <w:uiPriority w:val="59"/>
    <w:rsid w:val="00EC7B88"/>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EC7B88"/>
    <w:pPr>
      <w:spacing w:after="120" w:line="240" w:lineRule="auto"/>
      <w:ind w:left="283"/>
    </w:pPr>
    <w:rPr>
      <w:rFonts w:ascii="Times New Roman" w:eastAsia="Calibri" w:hAnsi="Times New Roman" w:cs="Times New Roman"/>
      <w:sz w:val="24"/>
      <w:szCs w:val="20"/>
      <w:lang w:eastAsia="x-none"/>
    </w:rPr>
  </w:style>
  <w:style w:type="character" w:customStyle="1" w:styleId="BodyTextIndentChar">
    <w:name w:val="Body Text Indent Char"/>
    <w:basedOn w:val="DefaultParagraphFont"/>
    <w:link w:val="BodyTextIndent"/>
    <w:uiPriority w:val="99"/>
    <w:rsid w:val="00EC7B88"/>
    <w:rPr>
      <w:rFonts w:ascii="Times New Roman" w:eastAsia="Calibri" w:hAnsi="Times New Roman" w:cs="Times New Roman"/>
      <w:sz w:val="24"/>
      <w:szCs w:val="20"/>
      <w:lang w:eastAsia="x-none"/>
    </w:rPr>
  </w:style>
  <w:style w:type="character" w:customStyle="1" w:styleId="HeaderChar1">
    <w:name w:val="Header Char1"/>
    <w:uiPriority w:val="99"/>
    <w:semiHidden/>
    <w:rsid w:val="00EC7B88"/>
    <w:rPr>
      <w:rFonts w:ascii="Calibri" w:eastAsia="Calibri" w:hAnsi="Calibri" w:cs="Calibri"/>
      <w:lang w:val="id-ID"/>
    </w:rPr>
  </w:style>
  <w:style w:type="character" w:customStyle="1" w:styleId="FooterChar1">
    <w:name w:val="Footer Char1"/>
    <w:uiPriority w:val="99"/>
    <w:semiHidden/>
    <w:rsid w:val="00EC7B88"/>
    <w:rPr>
      <w:rFonts w:ascii="Calibri" w:eastAsia="Calibri" w:hAnsi="Calibri" w:cs="Calibri"/>
      <w:lang w:val="id-ID"/>
    </w:rPr>
  </w:style>
  <w:style w:type="paragraph" w:styleId="CommentText">
    <w:name w:val="annotation text"/>
    <w:basedOn w:val="Normal"/>
    <w:link w:val="CommentTextChar"/>
    <w:uiPriority w:val="99"/>
    <w:semiHidden/>
    <w:unhideWhenUsed/>
    <w:rsid w:val="00EC7B88"/>
    <w:pPr>
      <w:spacing w:line="240" w:lineRule="auto"/>
    </w:pPr>
    <w:rPr>
      <w:rFonts w:ascii="Calibri" w:eastAsia="Calibri" w:hAnsi="Calibri" w:cs="Times New Roman"/>
      <w:sz w:val="20"/>
      <w:szCs w:val="20"/>
      <w:lang w:eastAsia="x-none"/>
    </w:rPr>
  </w:style>
  <w:style w:type="character" w:customStyle="1" w:styleId="CommentTextChar">
    <w:name w:val="Comment Text Char"/>
    <w:basedOn w:val="DefaultParagraphFont"/>
    <w:link w:val="CommentText"/>
    <w:uiPriority w:val="99"/>
    <w:semiHidden/>
    <w:rsid w:val="00EC7B88"/>
    <w:rPr>
      <w:rFonts w:ascii="Calibri" w:eastAsia="Calibri" w:hAnsi="Calibri" w:cs="Times New Roman"/>
      <w:sz w:val="20"/>
      <w:szCs w:val="20"/>
      <w:lang w:eastAsia="x-none"/>
    </w:rPr>
  </w:style>
  <w:style w:type="character" w:customStyle="1" w:styleId="CommentSubjectChar">
    <w:name w:val="Comment Subject Char"/>
    <w:link w:val="CommentSubject"/>
    <w:uiPriority w:val="99"/>
    <w:semiHidden/>
    <w:rsid w:val="00EC7B88"/>
    <w:rPr>
      <w:b/>
      <w:bCs/>
    </w:rPr>
  </w:style>
  <w:style w:type="paragraph" w:styleId="CommentSubject">
    <w:name w:val="annotation subject"/>
    <w:basedOn w:val="CommentText"/>
    <w:next w:val="CommentText"/>
    <w:link w:val="CommentSubjectChar"/>
    <w:uiPriority w:val="99"/>
    <w:semiHidden/>
    <w:unhideWhenUsed/>
    <w:rsid w:val="00EC7B88"/>
    <w:rPr>
      <w:rFonts w:asciiTheme="minorHAnsi" w:eastAsiaTheme="minorHAnsi" w:hAnsiTheme="minorHAnsi" w:cstheme="minorBidi"/>
      <w:b/>
      <w:bCs/>
      <w:sz w:val="22"/>
      <w:szCs w:val="22"/>
      <w:lang w:eastAsia="en-US"/>
    </w:rPr>
  </w:style>
  <w:style w:type="character" w:customStyle="1" w:styleId="CommentSubjectChar1">
    <w:name w:val="Comment Subject Char1"/>
    <w:basedOn w:val="CommentTextChar"/>
    <w:uiPriority w:val="99"/>
    <w:semiHidden/>
    <w:rsid w:val="00EC7B88"/>
    <w:rPr>
      <w:rFonts w:ascii="Calibri" w:eastAsia="Calibri" w:hAnsi="Calibri" w:cs="Times New Roman"/>
      <w:b/>
      <w:bCs/>
      <w:sz w:val="20"/>
      <w:szCs w:val="20"/>
      <w:lang w:eastAsia="x-none"/>
    </w:rPr>
  </w:style>
  <w:style w:type="character" w:customStyle="1" w:styleId="BodyTextChar">
    <w:name w:val="Body Text Char"/>
    <w:link w:val="BodyText"/>
    <w:rsid w:val="00EC7B88"/>
    <w:rPr>
      <w:rFonts w:eastAsia="Times New Roman"/>
      <w:szCs w:val="24"/>
    </w:rPr>
  </w:style>
  <w:style w:type="paragraph" w:styleId="BodyText">
    <w:name w:val="Body Text"/>
    <w:basedOn w:val="Normal"/>
    <w:link w:val="BodyTextChar"/>
    <w:unhideWhenUsed/>
    <w:rsid w:val="00EC7B88"/>
    <w:pPr>
      <w:widowControl w:val="0"/>
      <w:autoSpaceDE w:val="0"/>
      <w:autoSpaceDN w:val="0"/>
      <w:adjustRightInd w:val="0"/>
      <w:spacing w:after="0" w:line="480" w:lineRule="auto"/>
      <w:jc w:val="both"/>
    </w:pPr>
    <w:rPr>
      <w:rFonts w:eastAsia="Times New Roman"/>
      <w:szCs w:val="24"/>
      <w:lang w:eastAsia="en-US"/>
    </w:rPr>
  </w:style>
  <w:style w:type="character" w:customStyle="1" w:styleId="BodyTextChar1">
    <w:name w:val="Body Text Char1"/>
    <w:basedOn w:val="DefaultParagraphFont"/>
    <w:uiPriority w:val="99"/>
    <w:semiHidden/>
    <w:rsid w:val="00EC7B88"/>
    <w:rPr>
      <w:rFonts w:eastAsiaTheme="minorEastAsia"/>
      <w:lang w:eastAsia="id-ID"/>
    </w:rPr>
  </w:style>
  <w:style w:type="paragraph" w:styleId="NoSpacing">
    <w:name w:val="No Spacing"/>
    <w:uiPriority w:val="1"/>
    <w:qFormat/>
    <w:rsid w:val="00EC7B88"/>
    <w:pPr>
      <w:spacing w:after="0" w:line="240" w:lineRule="auto"/>
    </w:pPr>
    <w:rPr>
      <w:rFonts w:ascii="Calibri" w:eastAsia="Times New Roman" w:hAnsi="Calibri" w:cs="Times New Roman"/>
      <w:sz w:val="24"/>
      <w:szCs w:val="24"/>
      <w:lang w:val="en-US"/>
    </w:rPr>
  </w:style>
  <w:style w:type="paragraph" w:customStyle="1" w:styleId="Pa32">
    <w:name w:val="Pa32"/>
    <w:basedOn w:val="Normal"/>
    <w:next w:val="Normal"/>
    <w:uiPriority w:val="99"/>
    <w:rsid w:val="00EC7B88"/>
    <w:pPr>
      <w:autoSpaceDE w:val="0"/>
      <w:autoSpaceDN w:val="0"/>
      <w:adjustRightInd w:val="0"/>
      <w:spacing w:after="0" w:line="241" w:lineRule="atLeast"/>
    </w:pPr>
    <w:rPr>
      <w:rFonts w:ascii="Myriad Pro" w:eastAsia="Calibri" w:hAnsi="Myriad Pro" w:cs="Times New Roman"/>
      <w:sz w:val="24"/>
      <w:szCs w:val="24"/>
      <w:lang w:eastAsia="en-US"/>
    </w:rPr>
  </w:style>
  <w:style w:type="character" w:styleId="Strong">
    <w:name w:val="Strong"/>
    <w:qFormat/>
    <w:rsid w:val="00EC7B88"/>
    <w:rPr>
      <w:b/>
      <w:bCs/>
    </w:rPr>
  </w:style>
  <w:style w:type="paragraph" w:customStyle="1" w:styleId="ListContents">
    <w:name w:val="List Contents"/>
    <w:basedOn w:val="Normal"/>
    <w:rsid w:val="00EC7B88"/>
    <w:pPr>
      <w:widowControl w:val="0"/>
      <w:suppressAutoHyphens/>
      <w:spacing w:after="0" w:line="240" w:lineRule="auto"/>
      <w:ind w:left="567"/>
    </w:pPr>
    <w:rPr>
      <w:rFonts w:ascii="Times New Roman" w:eastAsia="Lucida Sans Unicode" w:hAnsi="Times New Roman" w:cs="Arial"/>
      <w:kern w:val="1"/>
      <w:sz w:val="24"/>
      <w:szCs w:val="24"/>
      <w:lang w:val="en-US" w:eastAsia="hi-IN" w:bidi="hi-IN"/>
    </w:rPr>
  </w:style>
  <w:style w:type="paragraph" w:customStyle="1" w:styleId="TableContents">
    <w:name w:val="Table Contents"/>
    <w:basedOn w:val="Normal"/>
    <w:rsid w:val="00EC7B88"/>
    <w:pPr>
      <w:widowControl w:val="0"/>
      <w:suppressLineNumbers/>
      <w:suppressAutoHyphens/>
      <w:spacing w:after="0" w:line="240" w:lineRule="auto"/>
    </w:pPr>
    <w:rPr>
      <w:rFonts w:ascii="Times New Roman" w:eastAsia="Lucida Sans Unicode" w:hAnsi="Times New Roman" w:cs="Arial"/>
      <w:kern w:val="1"/>
      <w:sz w:val="24"/>
      <w:szCs w:val="24"/>
      <w:lang w:val="en-US" w:eastAsia="hi-IN" w:bidi="hi-IN"/>
    </w:rPr>
  </w:style>
  <w:style w:type="paragraph" w:customStyle="1" w:styleId="Default">
    <w:name w:val="Default"/>
    <w:rsid w:val="00EC7B8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B88"/>
    <w:pPr>
      <w:spacing w:after="200" w:line="276" w:lineRule="auto"/>
    </w:pPr>
    <w:rPr>
      <w:rFonts w:eastAsiaTheme="minorEastAsia"/>
      <w:lang w:eastAsia="id-ID"/>
    </w:rPr>
  </w:style>
  <w:style w:type="paragraph" w:styleId="Heading1">
    <w:name w:val="heading 1"/>
    <w:basedOn w:val="Normal"/>
    <w:next w:val="Normal"/>
    <w:link w:val="Heading1Char"/>
    <w:qFormat/>
    <w:rsid w:val="00EC7B88"/>
    <w:pPr>
      <w:widowControl w:val="0"/>
      <w:autoSpaceDE w:val="0"/>
      <w:autoSpaceDN w:val="0"/>
      <w:adjustRightInd w:val="0"/>
      <w:spacing w:after="0" w:line="240" w:lineRule="auto"/>
      <w:outlineLvl w:val="0"/>
    </w:pPr>
    <w:rPr>
      <w:rFonts w:ascii="Times New Roman" w:eastAsia="Times New Roman" w:hAnsi="Times New Roman" w:cs="Times New Roman"/>
      <w:sz w:val="24"/>
      <w:szCs w:val="24"/>
      <w:lang w:eastAsia="x-none"/>
    </w:rPr>
  </w:style>
  <w:style w:type="paragraph" w:styleId="Heading2">
    <w:name w:val="heading 2"/>
    <w:basedOn w:val="Normal"/>
    <w:next w:val="Normal"/>
    <w:link w:val="Heading2Char"/>
    <w:semiHidden/>
    <w:unhideWhenUsed/>
    <w:qFormat/>
    <w:rsid w:val="00EC7B88"/>
    <w:pPr>
      <w:widowControl w:val="0"/>
      <w:autoSpaceDE w:val="0"/>
      <w:autoSpaceDN w:val="0"/>
      <w:adjustRightInd w:val="0"/>
      <w:spacing w:after="0" w:line="240" w:lineRule="auto"/>
      <w:outlineLvl w:val="1"/>
    </w:pPr>
    <w:rPr>
      <w:rFonts w:ascii="Times New Roman" w:eastAsia="Times New Roman" w:hAnsi="Times New Roman" w:cs="Times New Roman"/>
      <w:sz w:val="24"/>
      <w:szCs w:val="24"/>
      <w:lang w:eastAsia="x-none"/>
    </w:rPr>
  </w:style>
  <w:style w:type="paragraph" w:styleId="Heading3">
    <w:name w:val="heading 3"/>
    <w:basedOn w:val="Normal"/>
    <w:next w:val="Normal"/>
    <w:link w:val="Heading3Char"/>
    <w:semiHidden/>
    <w:unhideWhenUsed/>
    <w:qFormat/>
    <w:rsid w:val="00EC7B88"/>
    <w:pPr>
      <w:widowControl w:val="0"/>
      <w:autoSpaceDE w:val="0"/>
      <w:autoSpaceDN w:val="0"/>
      <w:adjustRightInd w:val="0"/>
      <w:spacing w:after="0" w:line="240" w:lineRule="auto"/>
      <w:outlineLvl w:val="2"/>
    </w:pPr>
    <w:rPr>
      <w:rFonts w:ascii="Times New Roman" w:eastAsia="Times New Roman" w:hAnsi="Times New Roman" w:cs="Times New Roman"/>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ub-section,List Paragraph1,dot points body text 12,Medium Grid 1 - Accent 21,Colorful List - Accent 11"/>
    <w:basedOn w:val="Normal"/>
    <w:link w:val="ListParagraphChar"/>
    <w:uiPriority w:val="34"/>
    <w:qFormat/>
    <w:rsid w:val="00EC7B88"/>
    <w:pPr>
      <w:ind w:left="720"/>
      <w:contextualSpacing/>
    </w:pPr>
  </w:style>
  <w:style w:type="paragraph" w:styleId="Header">
    <w:name w:val="header"/>
    <w:basedOn w:val="Normal"/>
    <w:link w:val="HeaderChar"/>
    <w:uiPriority w:val="99"/>
    <w:unhideWhenUsed/>
    <w:rsid w:val="00EC7B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B88"/>
    <w:rPr>
      <w:rFonts w:eastAsiaTheme="minorEastAsia"/>
      <w:lang w:eastAsia="id-ID"/>
    </w:rPr>
  </w:style>
  <w:style w:type="paragraph" w:styleId="Footer">
    <w:name w:val="footer"/>
    <w:basedOn w:val="Normal"/>
    <w:link w:val="FooterChar"/>
    <w:uiPriority w:val="99"/>
    <w:unhideWhenUsed/>
    <w:rsid w:val="00EC7B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B88"/>
    <w:rPr>
      <w:rFonts w:eastAsiaTheme="minorEastAsia"/>
      <w:lang w:eastAsia="id-ID"/>
    </w:rPr>
  </w:style>
  <w:style w:type="character" w:customStyle="1" w:styleId="ListParagraphChar">
    <w:name w:val="List Paragraph Char"/>
    <w:aliases w:val="Body of text Char,sub-section Char,List Paragraph1 Char,dot points body text 12 Char,Medium Grid 1 - Accent 21 Char,Colorful List - Accent 11 Char"/>
    <w:link w:val="ListParagraph"/>
    <w:uiPriority w:val="34"/>
    <w:locked/>
    <w:rsid w:val="00EC7B88"/>
    <w:rPr>
      <w:rFonts w:eastAsiaTheme="minorEastAsia"/>
      <w:lang w:eastAsia="id-ID"/>
    </w:rPr>
  </w:style>
  <w:style w:type="character" w:styleId="Hyperlink">
    <w:name w:val="Hyperlink"/>
    <w:basedOn w:val="DefaultParagraphFont"/>
    <w:unhideWhenUsed/>
    <w:rsid w:val="00EC7B88"/>
    <w:rPr>
      <w:color w:val="0563C1" w:themeColor="hyperlink"/>
      <w:u w:val="single"/>
    </w:rPr>
  </w:style>
  <w:style w:type="character" w:customStyle="1" w:styleId="Heading1Char">
    <w:name w:val="Heading 1 Char"/>
    <w:basedOn w:val="DefaultParagraphFont"/>
    <w:link w:val="Heading1"/>
    <w:rsid w:val="00EC7B88"/>
    <w:rPr>
      <w:rFonts w:ascii="Times New Roman" w:eastAsia="Times New Roman" w:hAnsi="Times New Roman" w:cs="Times New Roman"/>
      <w:sz w:val="24"/>
      <w:szCs w:val="24"/>
      <w:lang w:eastAsia="x-none"/>
    </w:rPr>
  </w:style>
  <w:style w:type="character" w:customStyle="1" w:styleId="Heading2Char">
    <w:name w:val="Heading 2 Char"/>
    <w:basedOn w:val="DefaultParagraphFont"/>
    <w:link w:val="Heading2"/>
    <w:semiHidden/>
    <w:rsid w:val="00EC7B88"/>
    <w:rPr>
      <w:rFonts w:ascii="Times New Roman" w:eastAsia="Times New Roman" w:hAnsi="Times New Roman" w:cs="Times New Roman"/>
      <w:sz w:val="24"/>
      <w:szCs w:val="24"/>
      <w:lang w:eastAsia="x-none"/>
    </w:rPr>
  </w:style>
  <w:style w:type="character" w:customStyle="1" w:styleId="Heading3Char">
    <w:name w:val="Heading 3 Char"/>
    <w:basedOn w:val="DefaultParagraphFont"/>
    <w:link w:val="Heading3"/>
    <w:semiHidden/>
    <w:rsid w:val="00EC7B88"/>
    <w:rPr>
      <w:rFonts w:ascii="Times New Roman" w:eastAsia="Times New Roman" w:hAnsi="Times New Roman" w:cs="Times New Roman"/>
      <w:sz w:val="24"/>
      <w:szCs w:val="24"/>
      <w:lang w:eastAsia="x-none"/>
    </w:rPr>
  </w:style>
  <w:style w:type="paragraph" w:styleId="BalloonText">
    <w:name w:val="Balloon Text"/>
    <w:basedOn w:val="Normal"/>
    <w:link w:val="BalloonTextChar"/>
    <w:uiPriority w:val="99"/>
    <w:semiHidden/>
    <w:unhideWhenUsed/>
    <w:rsid w:val="00EC7B88"/>
    <w:pPr>
      <w:spacing w:after="0" w:line="240" w:lineRule="auto"/>
    </w:pPr>
    <w:rPr>
      <w:rFonts w:ascii="Tahoma" w:eastAsia="Calibri" w:hAnsi="Tahoma" w:cs="Times New Roman"/>
      <w:sz w:val="16"/>
      <w:szCs w:val="16"/>
      <w:lang w:eastAsia="x-none"/>
    </w:rPr>
  </w:style>
  <w:style w:type="character" w:customStyle="1" w:styleId="BalloonTextChar">
    <w:name w:val="Balloon Text Char"/>
    <w:basedOn w:val="DefaultParagraphFont"/>
    <w:link w:val="BalloonText"/>
    <w:uiPriority w:val="99"/>
    <w:semiHidden/>
    <w:rsid w:val="00EC7B88"/>
    <w:rPr>
      <w:rFonts w:ascii="Tahoma" w:eastAsia="Calibri" w:hAnsi="Tahoma" w:cs="Times New Roman"/>
      <w:sz w:val="16"/>
      <w:szCs w:val="16"/>
      <w:lang w:eastAsia="x-none"/>
    </w:rPr>
  </w:style>
  <w:style w:type="paragraph" w:customStyle="1" w:styleId="Style1">
    <w:name w:val="Style 1"/>
    <w:basedOn w:val="Normal"/>
    <w:rsid w:val="00EC7B88"/>
    <w:pPr>
      <w:widowControl w:val="0"/>
      <w:autoSpaceDE w:val="0"/>
      <w:autoSpaceDN w:val="0"/>
      <w:spacing w:after="0" w:line="240" w:lineRule="auto"/>
      <w:ind w:left="828"/>
    </w:pPr>
    <w:rPr>
      <w:rFonts w:ascii="Times New Roman" w:eastAsia="Calibri" w:hAnsi="Times New Roman" w:cs="Times New Roman"/>
      <w:sz w:val="24"/>
      <w:szCs w:val="24"/>
      <w:lang w:val="en-US" w:eastAsia="en-US"/>
    </w:rPr>
  </w:style>
  <w:style w:type="table" w:styleId="TableGrid">
    <w:name w:val="Table Grid"/>
    <w:basedOn w:val="TableNormal"/>
    <w:uiPriority w:val="59"/>
    <w:rsid w:val="00EC7B88"/>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EC7B88"/>
    <w:pPr>
      <w:spacing w:after="120" w:line="240" w:lineRule="auto"/>
      <w:ind w:left="283"/>
    </w:pPr>
    <w:rPr>
      <w:rFonts w:ascii="Times New Roman" w:eastAsia="Calibri" w:hAnsi="Times New Roman" w:cs="Times New Roman"/>
      <w:sz w:val="24"/>
      <w:szCs w:val="20"/>
      <w:lang w:eastAsia="x-none"/>
    </w:rPr>
  </w:style>
  <w:style w:type="character" w:customStyle="1" w:styleId="BodyTextIndentChar">
    <w:name w:val="Body Text Indent Char"/>
    <w:basedOn w:val="DefaultParagraphFont"/>
    <w:link w:val="BodyTextIndent"/>
    <w:uiPriority w:val="99"/>
    <w:rsid w:val="00EC7B88"/>
    <w:rPr>
      <w:rFonts w:ascii="Times New Roman" w:eastAsia="Calibri" w:hAnsi="Times New Roman" w:cs="Times New Roman"/>
      <w:sz w:val="24"/>
      <w:szCs w:val="20"/>
      <w:lang w:eastAsia="x-none"/>
    </w:rPr>
  </w:style>
  <w:style w:type="character" w:customStyle="1" w:styleId="HeaderChar1">
    <w:name w:val="Header Char1"/>
    <w:uiPriority w:val="99"/>
    <w:semiHidden/>
    <w:rsid w:val="00EC7B88"/>
    <w:rPr>
      <w:rFonts w:ascii="Calibri" w:eastAsia="Calibri" w:hAnsi="Calibri" w:cs="Calibri"/>
      <w:lang w:val="id-ID"/>
    </w:rPr>
  </w:style>
  <w:style w:type="character" w:customStyle="1" w:styleId="FooterChar1">
    <w:name w:val="Footer Char1"/>
    <w:uiPriority w:val="99"/>
    <w:semiHidden/>
    <w:rsid w:val="00EC7B88"/>
    <w:rPr>
      <w:rFonts w:ascii="Calibri" w:eastAsia="Calibri" w:hAnsi="Calibri" w:cs="Calibri"/>
      <w:lang w:val="id-ID"/>
    </w:rPr>
  </w:style>
  <w:style w:type="paragraph" w:styleId="CommentText">
    <w:name w:val="annotation text"/>
    <w:basedOn w:val="Normal"/>
    <w:link w:val="CommentTextChar"/>
    <w:uiPriority w:val="99"/>
    <w:semiHidden/>
    <w:unhideWhenUsed/>
    <w:rsid w:val="00EC7B88"/>
    <w:pPr>
      <w:spacing w:line="240" w:lineRule="auto"/>
    </w:pPr>
    <w:rPr>
      <w:rFonts w:ascii="Calibri" w:eastAsia="Calibri" w:hAnsi="Calibri" w:cs="Times New Roman"/>
      <w:sz w:val="20"/>
      <w:szCs w:val="20"/>
      <w:lang w:eastAsia="x-none"/>
    </w:rPr>
  </w:style>
  <w:style w:type="character" w:customStyle="1" w:styleId="CommentTextChar">
    <w:name w:val="Comment Text Char"/>
    <w:basedOn w:val="DefaultParagraphFont"/>
    <w:link w:val="CommentText"/>
    <w:uiPriority w:val="99"/>
    <w:semiHidden/>
    <w:rsid w:val="00EC7B88"/>
    <w:rPr>
      <w:rFonts w:ascii="Calibri" w:eastAsia="Calibri" w:hAnsi="Calibri" w:cs="Times New Roman"/>
      <w:sz w:val="20"/>
      <w:szCs w:val="20"/>
      <w:lang w:eastAsia="x-none"/>
    </w:rPr>
  </w:style>
  <w:style w:type="character" w:customStyle="1" w:styleId="CommentSubjectChar">
    <w:name w:val="Comment Subject Char"/>
    <w:link w:val="CommentSubject"/>
    <w:uiPriority w:val="99"/>
    <w:semiHidden/>
    <w:rsid w:val="00EC7B88"/>
    <w:rPr>
      <w:b/>
      <w:bCs/>
    </w:rPr>
  </w:style>
  <w:style w:type="paragraph" w:styleId="CommentSubject">
    <w:name w:val="annotation subject"/>
    <w:basedOn w:val="CommentText"/>
    <w:next w:val="CommentText"/>
    <w:link w:val="CommentSubjectChar"/>
    <w:uiPriority w:val="99"/>
    <w:semiHidden/>
    <w:unhideWhenUsed/>
    <w:rsid w:val="00EC7B88"/>
    <w:rPr>
      <w:rFonts w:asciiTheme="minorHAnsi" w:eastAsiaTheme="minorHAnsi" w:hAnsiTheme="minorHAnsi" w:cstheme="minorBidi"/>
      <w:b/>
      <w:bCs/>
      <w:sz w:val="22"/>
      <w:szCs w:val="22"/>
      <w:lang w:eastAsia="en-US"/>
    </w:rPr>
  </w:style>
  <w:style w:type="character" w:customStyle="1" w:styleId="CommentSubjectChar1">
    <w:name w:val="Comment Subject Char1"/>
    <w:basedOn w:val="CommentTextChar"/>
    <w:uiPriority w:val="99"/>
    <w:semiHidden/>
    <w:rsid w:val="00EC7B88"/>
    <w:rPr>
      <w:rFonts w:ascii="Calibri" w:eastAsia="Calibri" w:hAnsi="Calibri" w:cs="Times New Roman"/>
      <w:b/>
      <w:bCs/>
      <w:sz w:val="20"/>
      <w:szCs w:val="20"/>
      <w:lang w:eastAsia="x-none"/>
    </w:rPr>
  </w:style>
  <w:style w:type="character" w:customStyle="1" w:styleId="BodyTextChar">
    <w:name w:val="Body Text Char"/>
    <w:link w:val="BodyText"/>
    <w:rsid w:val="00EC7B88"/>
    <w:rPr>
      <w:rFonts w:eastAsia="Times New Roman"/>
      <w:szCs w:val="24"/>
    </w:rPr>
  </w:style>
  <w:style w:type="paragraph" w:styleId="BodyText">
    <w:name w:val="Body Text"/>
    <w:basedOn w:val="Normal"/>
    <w:link w:val="BodyTextChar"/>
    <w:unhideWhenUsed/>
    <w:rsid w:val="00EC7B88"/>
    <w:pPr>
      <w:widowControl w:val="0"/>
      <w:autoSpaceDE w:val="0"/>
      <w:autoSpaceDN w:val="0"/>
      <w:adjustRightInd w:val="0"/>
      <w:spacing w:after="0" w:line="480" w:lineRule="auto"/>
      <w:jc w:val="both"/>
    </w:pPr>
    <w:rPr>
      <w:rFonts w:eastAsia="Times New Roman"/>
      <w:szCs w:val="24"/>
      <w:lang w:eastAsia="en-US"/>
    </w:rPr>
  </w:style>
  <w:style w:type="character" w:customStyle="1" w:styleId="BodyTextChar1">
    <w:name w:val="Body Text Char1"/>
    <w:basedOn w:val="DefaultParagraphFont"/>
    <w:uiPriority w:val="99"/>
    <w:semiHidden/>
    <w:rsid w:val="00EC7B88"/>
    <w:rPr>
      <w:rFonts w:eastAsiaTheme="minorEastAsia"/>
      <w:lang w:eastAsia="id-ID"/>
    </w:rPr>
  </w:style>
  <w:style w:type="paragraph" w:styleId="NoSpacing">
    <w:name w:val="No Spacing"/>
    <w:uiPriority w:val="1"/>
    <w:qFormat/>
    <w:rsid w:val="00EC7B88"/>
    <w:pPr>
      <w:spacing w:after="0" w:line="240" w:lineRule="auto"/>
    </w:pPr>
    <w:rPr>
      <w:rFonts w:ascii="Calibri" w:eastAsia="Times New Roman" w:hAnsi="Calibri" w:cs="Times New Roman"/>
      <w:sz w:val="24"/>
      <w:szCs w:val="24"/>
      <w:lang w:val="en-US"/>
    </w:rPr>
  </w:style>
  <w:style w:type="paragraph" w:customStyle="1" w:styleId="Pa32">
    <w:name w:val="Pa32"/>
    <w:basedOn w:val="Normal"/>
    <w:next w:val="Normal"/>
    <w:uiPriority w:val="99"/>
    <w:rsid w:val="00EC7B88"/>
    <w:pPr>
      <w:autoSpaceDE w:val="0"/>
      <w:autoSpaceDN w:val="0"/>
      <w:adjustRightInd w:val="0"/>
      <w:spacing w:after="0" w:line="241" w:lineRule="atLeast"/>
    </w:pPr>
    <w:rPr>
      <w:rFonts w:ascii="Myriad Pro" w:eastAsia="Calibri" w:hAnsi="Myriad Pro" w:cs="Times New Roman"/>
      <w:sz w:val="24"/>
      <w:szCs w:val="24"/>
      <w:lang w:eastAsia="en-US"/>
    </w:rPr>
  </w:style>
  <w:style w:type="character" w:styleId="Strong">
    <w:name w:val="Strong"/>
    <w:qFormat/>
    <w:rsid w:val="00EC7B88"/>
    <w:rPr>
      <w:b/>
      <w:bCs/>
    </w:rPr>
  </w:style>
  <w:style w:type="paragraph" w:customStyle="1" w:styleId="ListContents">
    <w:name w:val="List Contents"/>
    <w:basedOn w:val="Normal"/>
    <w:rsid w:val="00EC7B88"/>
    <w:pPr>
      <w:widowControl w:val="0"/>
      <w:suppressAutoHyphens/>
      <w:spacing w:after="0" w:line="240" w:lineRule="auto"/>
      <w:ind w:left="567"/>
    </w:pPr>
    <w:rPr>
      <w:rFonts w:ascii="Times New Roman" w:eastAsia="Lucida Sans Unicode" w:hAnsi="Times New Roman" w:cs="Arial"/>
      <w:kern w:val="1"/>
      <w:sz w:val="24"/>
      <w:szCs w:val="24"/>
      <w:lang w:val="en-US" w:eastAsia="hi-IN" w:bidi="hi-IN"/>
    </w:rPr>
  </w:style>
  <w:style w:type="paragraph" w:customStyle="1" w:styleId="TableContents">
    <w:name w:val="Table Contents"/>
    <w:basedOn w:val="Normal"/>
    <w:rsid w:val="00EC7B88"/>
    <w:pPr>
      <w:widowControl w:val="0"/>
      <w:suppressLineNumbers/>
      <w:suppressAutoHyphens/>
      <w:spacing w:after="0" w:line="240" w:lineRule="auto"/>
    </w:pPr>
    <w:rPr>
      <w:rFonts w:ascii="Times New Roman" w:eastAsia="Lucida Sans Unicode" w:hAnsi="Times New Roman" w:cs="Arial"/>
      <w:kern w:val="1"/>
      <w:sz w:val="24"/>
      <w:szCs w:val="24"/>
      <w:lang w:val="en-US" w:eastAsia="hi-IN" w:bidi="hi-IN"/>
    </w:rPr>
  </w:style>
  <w:style w:type="paragraph" w:customStyle="1" w:styleId="Default">
    <w:name w:val="Default"/>
    <w:rsid w:val="00EC7B8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ning@gmail.com" TargetMode="External"/><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oleObject" Target="file:///D:\DATA\muning\pembahasan\chart.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DATA\muning\pembahasan\chart.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US" sz="1800" b="1" i="0" u="none" strike="noStrike" baseline="0">
                <a:solidFill>
                  <a:srgbClr val="000000"/>
                </a:solidFill>
                <a:latin typeface="Calibri"/>
                <a:ea typeface="Calibri"/>
                <a:cs typeface="Calibri"/>
              </a:defRPr>
            </a:pPr>
            <a:r>
              <a:rPr lang="en-US"/>
              <a:t>Nilai Aktivitas Guru  </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v>Nilai</c:v>
          </c:tx>
          <c:invertIfNegative val="0"/>
          <c:cat>
            <c:strRef>
              <c:f>Sheet1!$A$40:$A$41</c:f>
              <c:strCache>
                <c:ptCount val="2"/>
                <c:pt idx="0">
                  <c:v>Siklus 1</c:v>
                </c:pt>
                <c:pt idx="1">
                  <c:v>Siklus 2</c:v>
                </c:pt>
              </c:strCache>
            </c:strRef>
          </c:cat>
          <c:val>
            <c:numRef>
              <c:f>Sheet1!$B$40:$B$41</c:f>
              <c:numCache>
                <c:formatCode>0.00%</c:formatCode>
                <c:ptCount val="2"/>
                <c:pt idx="0">
                  <c:v>0.72200000000000064</c:v>
                </c:pt>
                <c:pt idx="1">
                  <c:v>0.78800000000000003</c:v>
                </c:pt>
              </c:numCache>
            </c:numRef>
          </c:val>
          <c:extLst xmlns:c16r2="http://schemas.microsoft.com/office/drawing/2015/06/chart">
            <c:ext xmlns:c16="http://schemas.microsoft.com/office/drawing/2014/chart" uri="{C3380CC4-5D6E-409C-BE32-E72D297353CC}">
              <c16:uniqueId val="{00000000-434D-47ED-AA9E-D4A8F099275C}"/>
            </c:ext>
          </c:extLst>
        </c:ser>
        <c:dLbls>
          <c:showLegendKey val="0"/>
          <c:showVal val="0"/>
          <c:showCatName val="0"/>
          <c:showSerName val="0"/>
          <c:showPercent val="0"/>
          <c:showBubbleSize val="0"/>
        </c:dLbls>
        <c:gapWidth val="150"/>
        <c:shape val="cylinder"/>
        <c:axId val="62409344"/>
        <c:axId val="62411136"/>
        <c:axId val="0"/>
      </c:bar3DChart>
      <c:catAx>
        <c:axId val="62409344"/>
        <c:scaling>
          <c:orientation val="minMax"/>
        </c:scaling>
        <c:delete val="0"/>
        <c:axPos val="b"/>
        <c:numFmt formatCode="General" sourceLinked="1"/>
        <c:majorTickMark val="none"/>
        <c:minorTickMark val="none"/>
        <c:tickLblPos val="nextTo"/>
        <c:txPr>
          <a:bodyPr rot="0" vert="horz"/>
          <a:lstStyle/>
          <a:p>
            <a:pPr>
              <a:defRPr lang="en-US" sz="1000" b="0" i="0" u="none" strike="noStrike" baseline="0">
                <a:solidFill>
                  <a:srgbClr val="000000"/>
                </a:solidFill>
                <a:latin typeface="Calibri"/>
                <a:ea typeface="Calibri"/>
                <a:cs typeface="Calibri"/>
              </a:defRPr>
            </a:pPr>
            <a:endParaRPr lang="en-US"/>
          </a:p>
        </c:txPr>
        <c:crossAx val="62411136"/>
        <c:crosses val="autoZero"/>
        <c:auto val="1"/>
        <c:lblAlgn val="ctr"/>
        <c:lblOffset val="100"/>
        <c:noMultiLvlLbl val="0"/>
      </c:catAx>
      <c:valAx>
        <c:axId val="62411136"/>
        <c:scaling>
          <c:orientation val="minMax"/>
        </c:scaling>
        <c:delete val="0"/>
        <c:axPos val="l"/>
        <c:majorGridlines/>
        <c:title>
          <c:tx>
            <c:rich>
              <a:bodyPr/>
              <a:lstStyle/>
              <a:p>
                <a:pPr>
                  <a:defRPr lang="en-US" sz="1000" b="1" i="0" u="none" strike="noStrike" baseline="0">
                    <a:solidFill>
                      <a:srgbClr val="000000"/>
                    </a:solidFill>
                    <a:latin typeface="Calibri"/>
                    <a:ea typeface="Calibri"/>
                    <a:cs typeface="Calibri"/>
                  </a:defRPr>
                </a:pPr>
                <a:r>
                  <a:rPr lang="en-US"/>
                  <a:t>nilai</a:t>
                </a:r>
              </a:p>
            </c:rich>
          </c:tx>
          <c:overlay val="0"/>
        </c:title>
        <c:numFmt formatCode="0.00%" sourceLinked="1"/>
        <c:majorTickMark val="none"/>
        <c:minorTickMark val="none"/>
        <c:tickLblPos val="nextTo"/>
        <c:txPr>
          <a:bodyPr rot="0" vert="horz"/>
          <a:lstStyle/>
          <a:p>
            <a:pPr>
              <a:defRPr lang="en-US" sz="1000" b="0" i="0" u="none" strike="noStrike" baseline="0">
                <a:solidFill>
                  <a:srgbClr val="000000"/>
                </a:solidFill>
                <a:latin typeface="Calibri"/>
                <a:ea typeface="Calibri"/>
                <a:cs typeface="Calibri"/>
              </a:defRPr>
            </a:pPr>
            <a:endParaRPr lang="en-US"/>
          </a:p>
        </c:txPr>
        <c:crossAx val="62409344"/>
        <c:crosses val="autoZero"/>
        <c:crossBetween val="between"/>
      </c:valAx>
      <c:dTable>
        <c:showHorzBorder val="1"/>
        <c:showVertBorder val="1"/>
        <c:showOutline val="1"/>
        <c:showKeys val="1"/>
        <c:txPr>
          <a:bodyPr/>
          <a:lstStyle/>
          <a:p>
            <a:pPr rtl="0">
              <a:defRPr lang="en-US" sz="1000" b="0" i="0" u="none" strike="noStrike" baseline="0">
                <a:solidFill>
                  <a:srgbClr val="000000"/>
                </a:solidFill>
                <a:latin typeface="Calibri"/>
                <a:ea typeface="Calibri"/>
                <a:cs typeface="Calibri"/>
              </a:defRPr>
            </a:pPr>
            <a:endParaRPr lang="en-US"/>
          </a:p>
        </c:txPr>
      </c:dTable>
      <c:spPr>
        <a:noFill/>
        <a:ln w="25400">
          <a:noFill/>
        </a:ln>
      </c:spPr>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US" sz="1800" b="1" i="0" u="none" strike="noStrike" baseline="0">
                <a:solidFill>
                  <a:srgbClr val="000000"/>
                </a:solidFill>
                <a:latin typeface="Calibri"/>
                <a:ea typeface="Calibri"/>
                <a:cs typeface="Calibri"/>
              </a:defRPr>
            </a:pPr>
            <a:r>
              <a:rPr lang="en-US"/>
              <a:t>Kemampuan Membaca Siswa</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Sheet2!$A$1:$A$4</c:f>
              <c:strCache>
                <c:ptCount val="4"/>
                <c:pt idx="0">
                  <c:v>Nilai tertinggi</c:v>
                </c:pt>
                <c:pt idx="1">
                  <c:v>Nilai terendah</c:v>
                </c:pt>
                <c:pt idx="2">
                  <c:v>Nilai rata-rata </c:v>
                </c:pt>
                <c:pt idx="3">
                  <c:v>Ketuntasan belajar persiklus</c:v>
                </c:pt>
              </c:strCache>
            </c:strRef>
          </c:cat>
          <c:val>
            <c:numRef>
              <c:f>Sheet2!$B$1:$B$4</c:f>
              <c:numCache>
                <c:formatCode>General</c:formatCode>
                <c:ptCount val="4"/>
                <c:pt idx="0">
                  <c:v>92.9</c:v>
                </c:pt>
                <c:pt idx="1">
                  <c:v>57.1</c:v>
                </c:pt>
                <c:pt idx="2">
                  <c:v>76.8</c:v>
                </c:pt>
                <c:pt idx="3">
                  <c:v>68.8</c:v>
                </c:pt>
              </c:numCache>
            </c:numRef>
          </c:val>
          <c:extLst xmlns:c16r2="http://schemas.microsoft.com/office/drawing/2015/06/chart">
            <c:ext xmlns:c16="http://schemas.microsoft.com/office/drawing/2014/chart" uri="{C3380CC4-5D6E-409C-BE32-E72D297353CC}">
              <c16:uniqueId val="{00000000-071A-4A72-86AD-D72A32B08C31}"/>
            </c:ext>
          </c:extLst>
        </c:ser>
        <c:ser>
          <c:idx val="1"/>
          <c:order val="1"/>
          <c:invertIfNegative val="0"/>
          <c:cat>
            <c:strRef>
              <c:f>Sheet2!$A$1:$A$4</c:f>
              <c:strCache>
                <c:ptCount val="4"/>
                <c:pt idx="0">
                  <c:v>Nilai tertinggi</c:v>
                </c:pt>
                <c:pt idx="1">
                  <c:v>Nilai terendah</c:v>
                </c:pt>
                <c:pt idx="2">
                  <c:v>Nilai rata-rata </c:v>
                </c:pt>
                <c:pt idx="3">
                  <c:v>Ketuntasan belajar persiklus</c:v>
                </c:pt>
              </c:strCache>
            </c:strRef>
          </c:cat>
          <c:val>
            <c:numRef>
              <c:f>Sheet2!$C$1:$C$4</c:f>
              <c:numCache>
                <c:formatCode>General</c:formatCode>
                <c:ptCount val="4"/>
                <c:pt idx="0">
                  <c:v>100</c:v>
                </c:pt>
                <c:pt idx="1">
                  <c:v>64.3</c:v>
                </c:pt>
                <c:pt idx="2">
                  <c:v>81.5</c:v>
                </c:pt>
                <c:pt idx="3">
                  <c:v>87.5</c:v>
                </c:pt>
              </c:numCache>
            </c:numRef>
          </c:val>
          <c:extLst xmlns:c16r2="http://schemas.microsoft.com/office/drawing/2015/06/chart">
            <c:ext xmlns:c16="http://schemas.microsoft.com/office/drawing/2014/chart" uri="{C3380CC4-5D6E-409C-BE32-E72D297353CC}">
              <c16:uniqueId val="{00000001-071A-4A72-86AD-D72A32B08C31}"/>
            </c:ext>
          </c:extLst>
        </c:ser>
        <c:dLbls>
          <c:showLegendKey val="0"/>
          <c:showVal val="0"/>
          <c:showCatName val="0"/>
          <c:showSerName val="0"/>
          <c:showPercent val="0"/>
          <c:showBubbleSize val="0"/>
        </c:dLbls>
        <c:gapWidth val="150"/>
        <c:shape val="cylinder"/>
        <c:axId val="62456576"/>
        <c:axId val="62458112"/>
        <c:axId val="0"/>
      </c:bar3DChart>
      <c:catAx>
        <c:axId val="62456576"/>
        <c:scaling>
          <c:orientation val="minMax"/>
        </c:scaling>
        <c:delete val="0"/>
        <c:axPos val="b"/>
        <c:numFmt formatCode="General" sourceLinked="1"/>
        <c:majorTickMark val="none"/>
        <c:minorTickMark val="none"/>
        <c:tickLblPos val="nextTo"/>
        <c:txPr>
          <a:bodyPr rot="0" vert="horz"/>
          <a:lstStyle/>
          <a:p>
            <a:pPr>
              <a:defRPr lang="en-US" sz="1000" b="0" i="0" u="none" strike="noStrike" baseline="0">
                <a:solidFill>
                  <a:srgbClr val="000000"/>
                </a:solidFill>
                <a:latin typeface="Calibri"/>
                <a:ea typeface="Calibri"/>
                <a:cs typeface="Calibri"/>
              </a:defRPr>
            </a:pPr>
            <a:endParaRPr lang="en-US"/>
          </a:p>
        </c:txPr>
        <c:crossAx val="62458112"/>
        <c:crosses val="autoZero"/>
        <c:auto val="1"/>
        <c:lblAlgn val="ctr"/>
        <c:lblOffset val="100"/>
        <c:noMultiLvlLbl val="0"/>
      </c:catAx>
      <c:valAx>
        <c:axId val="62458112"/>
        <c:scaling>
          <c:orientation val="minMax"/>
        </c:scaling>
        <c:delete val="0"/>
        <c:axPos val="l"/>
        <c:majorGridlines/>
        <c:title>
          <c:tx>
            <c:rich>
              <a:bodyPr/>
              <a:lstStyle/>
              <a:p>
                <a:pPr>
                  <a:defRPr lang="en-US" sz="1000" b="1" i="0" u="none" strike="noStrike" baseline="0">
                    <a:solidFill>
                      <a:srgbClr val="000000"/>
                    </a:solidFill>
                    <a:latin typeface="Calibri"/>
                    <a:ea typeface="Calibri"/>
                    <a:cs typeface="Calibri"/>
                  </a:defRPr>
                </a:pPr>
                <a:r>
                  <a:rPr lang="en-US"/>
                  <a:t>Nilai</a:t>
                </a:r>
              </a:p>
            </c:rich>
          </c:tx>
          <c:overlay val="0"/>
        </c:title>
        <c:numFmt formatCode="General" sourceLinked="1"/>
        <c:majorTickMark val="none"/>
        <c:minorTickMark val="none"/>
        <c:tickLblPos val="nextTo"/>
        <c:txPr>
          <a:bodyPr rot="0" vert="horz"/>
          <a:lstStyle/>
          <a:p>
            <a:pPr>
              <a:defRPr lang="en-US" sz="1000" b="0" i="0" u="none" strike="noStrike" baseline="0">
                <a:solidFill>
                  <a:srgbClr val="000000"/>
                </a:solidFill>
                <a:latin typeface="Calibri"/>
                <a:ea typeface="Calibri"/>
                <a:cs typeface="Calibri"/>
              </a:defRPr>
            </a:pPr>
            <a:endParaRPr lang="en-US"/>
          </a:p>
        </c:txPr>
        <c:crossAx val="62456576"/>
        <c:crosses val="autoZero"/>
        <c:crossBetween val="between"/>
      </c:valAx>
      <c:dTable>
        <c:showHorzBorder val="1"/>
        <c:showVertBorder val="1"/>
        <c:showOutline val="1"/>
        <c:showKeys val="1"/>
        <c:txPr>
          <a:bodyPr/>
          <a:lstStyle/>
          <a:p>
            <a:pPr rtl="0">
              <a:defRPr lang="en-US" sz="1000" b="0" i="0" u="none" strike="noStrike" baseline="0">
                <a:solidFill>
                  <a:srgbClr val="000000"/>
                </a:solidFill>
                <a:latin typeface="Calibri"/>
                <a:ea typeface="Calibri"/>
                <a:cs typeface="Calibri"/>
              </a:defRPr>
            </a:pPr>
            <a:endParaRPr lang="en-US"/>
          </a:p>
        </c:txPr>
      </c:dTable>
      <c:spPr>
        <a:noFill/>
        <a:ln w="25400">
          <a:noFill/>
        </a:ln>
      </c:spPr>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62</TotalTime>
  <Pages>1</Pages>
  <Words>3211</Words>
  <Characters>18307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Pak Eko</cp:lastModifiedBy>
  <cp:revision>8</cp:revision>
  <dcterms:created xsi:type="dcterms:W3CDTF">2020-06-04T01:57:00Z</dcterms:created>
  <dcterms:modified xsi:type="dcterms:W3CDTF">2020-07-08T03:09:00Z</dcterms:modified>
</cp:coreProperties>
</file>