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02" w:rsidRDefault="009F3837" w:rsidP="00AF2902">
      <w:r>
        <w:rPr>
          <w:noProof/>
          <w:lang w:val="id-ID" w:eastAsia="ko-KR"/>
        </w:rPr>
        <w:pict>
          <v:roundrect id="_x0000_s1035" style="position:absolute;margin-left:0;margin-top:-1.1pt;width:387pt;height:117pt;z-index:251667456" arcsize="10923f" fillcolor="purple"/>
        </w:pict>
      </w:r>
    </w:p>
    <w:p w:rsidR="00AF2902" w:rsidRDefault="009F3837" w:rsidP="00AF2902">
      <w:r>
        <w:rPr>
          <w:noProof/>
          <w:lang w:val="id-ID" w:eastAsia="ko-K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margin-left:9pt;margin-top:8.4pt;width:183.75pt;height:18pt;z-index:251668480">
            <v:shadow on="t" color="#868686" opacity=".5" offset="6pt,-6pt"/>
            <v:textpath style="font-family:&quot;Arial Black&quot;;font-size:12pt;v-text-kern:t" trim="t" fitpath="t" string="JURNAL ILMIAH PSIKOLOGI"/>
          </v:shape>
        </w:pict>
      </w:r>
    </w:p>
    <w:p w:rsidR="00AF2902" w:rsidRDefault="009F3837" w:rsidP="00AF2902">
      <w:r>
        <w:rPr>
          <w:noProof/>
          <w:lang w:val="id-ID" w:eastAsia="ko-KR"/>
        </w:rPr>
        <w:pict>
          <v:shape id="_x0000_s1037" type="#_x0000_t136" style="position:absolute;margin-left:9pt;margin-top:12.6pt;width:378pt;height:1in;z-index:251669504">
            <v:shadow on="t" opacity="52429f"/>
            <v:textpath style="font-family:&quot;Arial Black&quot;;font-style:italic;v-text-kern:t" trim="t" fitpath="t" string="Psycho Idea"/>
          </v:shape>
        </w:pict>
      </w:r>
    </w:p>
    <w:p w:rsidR="00AF2902" w:rsidRDefault="00AF2902" w:rsidP="00AF2902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>
      <w:pPr>
        <w:rPr>
          <w:rFonts w:ascii="Arial" w:hAnsi="Arial" w:cs="Arial"/>
          <w:b/>
          <w:bCs/>
        </w:rPr>
      </w:pPr>
    </w:p>
    <w:p w:rsidR="00AF2902" w:rsidRDefault="00AF2902" w:rsidP="00AF2902">
      <w:pPr>
        <w:rPr>
          <w:rFonts w:ascii="Arial" w:hAnsi="Arial" w:cs="Arial"/>
          <w:b/>
          <w:bCs/>
        </w:rPr>
      </w:pPr>
    </w:p>
    <w:p w:rsidR="00AF2902" w:rsidRDefault="00AF2902" w:rsidP="00AF2902">
      <w:pPr>
        <w:jc w:val="right"/>
        <w:rPr>
          <w:rFonts w:ascii="Arial" w:hAnsi="Arial" w:cs="Arial"/>
          <w:b/>
          <w:bCs/>
          <w:lang w:val="id-ID"/>
        </w:rPr>
      </w:pPr>
      <w:proofErr w:type="gramStart"/>
      <w:r w:rsidRPr="00C61CFC">
        <w:rPr>
          <w:rFonts w:ascii="Arial" w:hAnsi="Arial" w:cs="Arial"/>
          <w:b/>
          <w:bCs/>
        </w:rPr>
        <w:t>ISSN NO.</w:t>
      </w:r>
      <w:proofErr w:type="gramEnd"/>
      <w:r w:rsidRPr="00C61CFC">
        <w:rPr>
          <w:rFonts w:ascii="Arial" w:hAnsi="Arial" w:cs="Arial"/>
          <w:b/>
          <w:bCs/>
        </w:rPr>
        <w:t xml:space="preserve"> 1693 </w:t>
      </w:r>
      <w:r>
        <w:rPr>
          <w:rFonts w:ascii="Arial" w:hAnsi="Arial" w:cs="Arial"/>
          <w:b/>
          <w:bCs/>
        </w:rPr>
        <w:t>–</w:t>
      </w:r>
      <w:r w:rsidRPr="00C61CFC">
        <w:rPr>
          <w:rFonts w:ascii="Arial" w:hAnsi="Arial" w:cs="Arial"/>
          <w:b/>
          <w:bCs/>
        </w:rPr>
        <w:t xml:space="preserve"> 1076</w:t>
      </w:r>
    </w:p>
    <w:p w:rsidR="00AF2902" w:rsidRPr="00162ECB" w:rsidRDefault="00AF2902" w:rsidP="00AF2902">
      <w:pPr>
        <w:jc w:val="right"/>
        <w:rPr>
          <w:rFonts w:ascii="Arial" w:hAnsi="Arial" w:cs="Arial"/>
          <w:b/>
          <w:bCs/>
          <w:lang w:val="id-ID"/>
        </w:rPr>
      </w:pPr>
    </w:p>
    <w:p w:rsidR="00AF2902" w:rsidRDefault="009F3837" w:rsidP="00AF2902">
      <w:pPr>
        <w:rPr>
          <w:lang w:val="id-ID"/>
        </w:rPr>
      </w:pPr>
      <w:r>
        <w:rPr>
          <w:noProof/>
          <w:lang w:val="id-ID" w:eastAsia="ko-K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8.4pt;width:387pt;height:438.7pt;z-index:251660288" strokeweight="1.5pt">
            <v:shadow on="t" opacity=".5" offset="6pt,6pt"/>
            <v:textbox style="mso-next-textbox:#_x0000_s1028">
              <w:txbxContent>
                <w:p w:rsidR="00346806" w:rsidRDefault="00346806">
                  <w:pPr>
                    <w:rPr>
                      <w:lang w:val="id-ID"/>
                    </w:rPr>
                  </w:pPr>
                </w:p>
                <w:p w:rsidR="00346806" w:rsidRDefault="00346806">
                  <w:pPr>
                    <w:rPr>
                      <w:lang w:val="id-ID"/>
                    </w:rPr>
                  </w:pPr>
                </w:p>
                <w:p w:rsidR="00346806" w:rsidRDefault="00346806">
                  <w:pPr>
                    <w:rPr>
                      <w:lang w:val="id-ID"/>
                    </w:rPr>
                  </w:pPr>
                </w:p>
                <w:p w:rsidR="00346806" w:rsidRPr="00346806" w:rsidRDefault="00346806">
                  <w:pPr>
                    <w:rPr>
                      <w:lang w:val="id-ID"/>
                    </w:rPr>
                  </w:pPr>
                </w:p>
                <w:tbl>
                  <w:tblPr>
                    <w:tblStyle w:val="TableGrid"/>
                    <w:tblW w:w="1005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820"/>
                    <w:gridCol w:w="2617"/>
                    <w:gridCol w:w="2617"/>
                  </w:tblGrid>
                  <w:tr w:rsidR="00AF2902" w:rsidRPr="00043A26" w:rsidTr="00346806">
                    <w:trPr>
                      <w:trHeight w:val="567"/>
                    </w:trPr>
                    <w:tc>
                      <w:tcPr>
                        <w:tcW w:w="4820" w:type="dxa"/>
                      </w:tcPr>
                      <w:p w:rsidR="00346806" w:rsidRPr="00346806" w:rsidRDefault="00346806" w:rsidP="00346806">
                        <w:r w:rsidRPr="00346806">
                          <w:t xml:space="preserve">Pengaruh Latar Belakang Pendidikan Pasien </w:t>
                        </w:r>
                      </w:p>
                      <w:p w:rsidR="00346806" w:rsidRPr="00346806" w:rsidRDefault="00346806" w:rsidP="00346806">
                        <w:r w:rsidRPr="00346806">
                          <w:t xml:space="preserve">Terhadap Keteraturan Pengobatan Tb Paru </w:t>
                        </w:r>
                      </w:p>
                      <w:p w:rsidR="00AF2902" w:rsidRPr="00AF2902" w:rsidRDefault="00346806" w:rsidP="00346806">
                        <w:pPr>
                          <w:pStyle w:val="Title"/>
                          <w:spacing w:line="240" w:lineRule="auto"/>
                          <w:jc w:val="left"/>
                          <w:rPr>
                            <w:rFonts w:ascii="Times New Roman" w:hAnsi="Times New Roman" w:cs="Times New Roman"/>
                            <w:b w:val="0"/>
                            <w:sz w:val="20"/>
                            <w:szCs w:val="20"/>
                          </w:rPr>
                        </w:pPr>
                        <w:r w:rsidRPr="00346806">
                          <w:rPr>
                            <w:rFonts w:ascii="Times New Roman" w:hAnsi="Times New Roman" w:cs="Times New Roman"/>
                            <w:b w:val="0"/>
                            <w:sz w:val="24"/>
                            <w:szCs w:val="24"/>
                          </w:rPr>
                          <w:t>Di Puskesmas Wangon I Banyumas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346806" w:rsidRPr="00346806" w:rsidRDefault="00346806" w:rsidP="00346806">
                        <w:pPr>
                          <w:rPr>
                            <w:rFonts w:cstheme="minorHAnsi"/>
                          </w:rPr>
                        </w:pPr>
                        <w:r w:rsidRPr="00346806">
                          <w:rPr>
                            <w:rFonts w:cstheme="minorHAnsi"/>
                          </w:rPr>
                          <w:t xml:space="preserve">Abdul Hakim N., </w:t>
                        </w:r>
                      </w:p>
                      <w:p w:rsidR="00346806" w:rsidRDefault="00346806" w:rsidP="00346806">
                        <w:pPr>
                          <w:rPr>
                            <w:rFonts w:cstheme="minorHAnsi"/>
                            <w:b/>
                          </w:rPr>
                        </w:pPr>
                        <w:r w:rsidRPr="00346806">
                          <w:rPr>
                            <w:rFonts w:cstheme="minorHAnsi"/>
                          </w:rPr>
                          <w:t>Prima Maharani Putri</w:t>
                        </w:r>
                      </w:p>
                      <w:p w:rsidR="00AF2902" w:rsidRDefault="00AF2902" w:rsidP="00327647">
                        <w:pPr>
                          <w:rPr>
                            <w:color w:val="000000" w:themeColor="text1"/>
                            <w:sz w:val="22"/>
                            <w:szCs w:val="22"/>
                            <w:lang w:val="en-US"/>
                          </w:rPr>
                        </w:pPr>
                      </w:p>
                      <w:p w:rsidR="00AF2902" w:rsidRPr="00AF2902" w:rsidRDefault="00AF2902" w:rsidP="00327647">
                        <w:pPr>
                          <w:rPr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346806">
                    <w:trPr>
                      <w:trHeight w:val="784"/>
                    </w:trPr>
                    <w:tc>
                      <w:tcPr>
                        <w:tcW w:w="4820" w:type="dxa"/>
                      </w:tcPr>
                      <w:p w:rsidR="00AF2902" w:rsidRPr="00346806" w:rsidRDefault="00346806" w:rsidP="00627D9D">
                        <w:pPr>
                          <w:jc w:val="both"/>
                          <w:rPr>
                            <w:rFonts w:asciiTheme="majorBidi" w:hAnsiTheme="majorBidi" w:cstheme="majorBidi"/>
                            <w:bCs/>
                            <w:sz w:val="20"/>
                            <w:szCs w:val="20"/>
                            <w:lang w:val="en-US"/>
                          </w:rPr>
                        </w:pPr>
                        <w:r w:rsidRPr="00346806">
                          <w:t xml:space="preserve">Pengetahuan Guru Tentang </w:t>
                        </w:r>
                        <w:r w:rsidRPr="00346806">
                          <w:rPr>
                            <w:i/>
                          </w:rPr>
                          <w:t>Bullying</w:t>
                        </w:r>
                        <w:r w:rsidRPr="00346806">
                          <w:rPr>
                            <w:rFonts w:asciiTheme="majorBidi" w:hAnsiTheme="majorBidi" w:cstheme="majorBidi"/>
                            <w:bCs/>
                            <w:i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346806" w:rsidRPr="00346806" w:rsidRDefault="00346806" w:rsidP="00346806">
                        <w:r w:rsidRPr="00346806">
                          <w:t xml:space="preserve">Fauziyah Indahyani </w:t>
                        </w:r>
                      </w:p>
                      <w:p w:rsidR="00AF2902" w:rsidRPr="00346806" w:rsidRDefault="00346806" w:rsidP="00346806">
                        <w:pPr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346806">
                          <w:t>Nur’aeni</w:t>
                        </w:r>
                        <w:r w:rsidRPr="00346806">
                          <w:rPr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</w:p>
                      <w:p w:rsidR="00AF2902" w:rsidRPr="00116B15" w:rsidRDefault="00AF2902" w:rsidP="004B554D">
                        <w:pPr>
                          <w:rPr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627D9D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346806">
                    <w:tc>
                      <w:tcPr>
                        <w:tcW w:w="4820" w:type="dxa"/>
                      </w:tcPr>
                      <w:p w:rsidR="00346806" w:rsidRPr="00346806" w:rsidRDefault="00346806" w:rsidP="00346806">
                        <w:pPr>
                          <w:rPr>
                            <w:rFonts w:cstheme="minorHAnsi"/>
                          </w:rPr>
                        </w:pPr>
                        <w:bookmarkStart w:id="0" w:name="_GoBack"/>
                        <w:bookmarkEnd w:id="0"/>
                        <w:r w:rsidRPr="00346806">
                          <w:rPr>
                            <w:rFonts w:cstheme="minorHAnsi"/>
                          </w:rPr>
                          <w:t xml:space="preserve">Pengaruh Pendidikan Formal Orang Tua Terhadap Sikap Preventif Keluarga Dalam Mengatasi Penyakit </w:t>
                        </w:r>
                        <w:r>
                          <w:rPr>
                            <w:rFonts w:cstheme="minorHAnsi"/>
                          </w:rPr>
                          <w:t xml:space="preserve"> Demam Berdarah Dengue (DBD</w:t>
                        </w:r>
                        <w:r w:rsidRPr="00346806">
                          <w:rPr>
                            <w:rFonts w:cstheme="minorHAnsi"/>
                          </w:rPr>
                          <w:t>)</w:t>
                        </w:r>
                      </w:p>
                      <w:p w:rsidR="00AF2902" w:rsidRPr="00043A26" w:rsidRDefault="00AF2902" w:rsidP="00D73654">
                        <w:pPr>
                          <w:jc w:val="both"/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346806" w:rsidRPr="00346806" w:rsidRDefault="00346806" w:rsidP="00346806">
                        <w:pPr>
                          <w:pStyle w:val="ListParagraph"/>
                          <w:ind w:left="0"/>
                        </w:pPr>
                        <w:r w:rsidRPr="00346806">
                          <w:t>Mustika Ratnaningsih P</w:t>
                        </w:r>
                      </w:p>
                      <w:p w:rsidR="00AF2902" w:rsidRPr="00346806" w:rsidRDefault="00346806" w:rsidP="00346806">
                        <w:pPr>
                          <w:rPr>
                            <w:rFonts w:asciiTheme="majorBidi" w:hAnsiTheme="majorBidi" w:cstheme="majorBidi"/>
                            <w:bCs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346806">
                          <w:t xml:space="preserve">Irma Finurina </w:t>
                        </w:r>
                      </w:p>
                      <w:p w:rsidR="00AF2902" w:rsidRPr="00222A58" w:rsidRDefault="00AF2902" w:rsidP="00327647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162BC4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346806">
                    <w:tc>
                      <w:tcPr>
                        <w:tcW w:w="4820" w:type="dxa"/>
                      </w:tcPr>
                      <w:p w:rsidR="00346806" w:rsidRPr="00346806" w:rsidRDefault="00346806" w:rsidP="00346806">
                        <w:r w:rsidRPr="00346806">
                          <w:t>Hubungan Antara  Pendidikan Kesehatan Terhadap Perubahan Sikap Dan Perilaku Penderita Tuberculosis Yang Berobat Di Wilayah Puskesmas Karanganyar</w:t>
                        </w:r>
                      </w:p>
                      <w:p w:rsidR="00AF2902" w:rsidRPr="00B8683D" w:rsidRDefault="00AF2902" w:rsidP="00B8683D">
                        <w:pPr>
                          <w:jc w:val="both"/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346806" w:rsidRPr="00346806" w:rsidRDefault="00346806" w:rsidP="00346806">
                        <w:r w:rsidRPr="00346806">
                          <w:t xml:space="preserve">Dwi Ratnasari </w:t>
                        </w:r>
                      </w:p>
                      <w:p w:rsidR="00AF2902" w:rsidRPr="00222A58" w:rsidRDefault="00346806" w:rsidP="00346806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t>Yuhantoro Budi H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162BC4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346806">
                    <w:tc>
                      <w:tcPr>
                        <w:tcW w:w="4820" w:type="dxa"/>
                      </w:tcPr>
                      <w:p w:rsidR="00346806" w:rsidRPr="00346806" w:rsidRDefault="00346806" w:rsidP="00346806">
                        <w:r>
                          <w:t>Pembelajaran BCCT</w:t>
                        </w:r>
                        <w:r w:rsidRPr="00346806">
                          <w:t xml:space="preserve"> Dan Hubungannya Dengan  Motivasi Belajar Anak Taman Bermain</w:t>
                        </w:r>
                      </w:p>
                      <w:p w:rsidR="00AF2902" w:rsidRPr="00AF2902" w:rsidRDefault="00AF2902" w:rsidP="00AF2902">
                        <w:pPr>
                          <w:ind w:right="209"/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346806" w:rsidRPr="00346806" w:rsidRDefault="00346806" w:rsidP="00346806">
                        <w:r>
                          <w:t>Evi Setiyarini</w:t>
                        </w:r>
                      </w:p>
                      <w:p w:rsidR="00346806" w:rsidRPr="00346806" w:rsidRDefault="00346806" w:rsidP="00346806">
                        <w:r>
                          <w:t>Yuki Widiasari</w:t>
                        </w:r>
                      </w:p>
                      <w:p w:rsidR="00346806" w:rsidRPr="00346806" w:rsidRDefault="00346806" w:rsidP="00346806">
                        <w:r>
                          <w:t>Daliman</w:t>
                        </w:r>
                      </w:p>
                      <w:p w:rsidR="00AF2902" w:rsidRPr="00222A58" w:rsidRDefault="00AF2902" w:rsidP="00AF2902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346806">
                    <w:tc>
                      <w:tcPr>
                        <w:tcW w:w="4820" w:type="dxa"/>
                      </w:tcPr>
                      <w:p w:rsidR="00346806" w:rsidRPr="00346806" w:rsidRDefault="00346806" w:rsidP="00346806">
                        <w:pPr>
                          <w:autoSpaceDE w:val="0"/>
                          <w:autoSpaceDN w:val="0"/>
                          <w:adjustRightInd w:val="0"/>
                        </w:pPr>
                        <w:r w:rsidRPr="00346806">
                          <w:t xml:space="preserve">Hubungan Antara Kestabilan Emosi Dengan </w:t>
                        </w:r>
                        <w:r w:rsidRPr="00346806">
                          <w:rPr>
                            <w:i/>
                          </w:rPr>
                          <w:t>School Stress</w:t>
                        </w:r>
                        <w:r w:rsidRPr="00346806">
                          <w:t xml:space="preserve"> Pada Peserta Didik </w:t>
                        </w:r>
                      </w:p>
                      <w:p w:rsidR="00AF2902" w:rsidRPr="00043A26" w:rsidRDefault="00AF2902" w:rsidP="004B554D">
                        <w:pPr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346806" w:rsidRPr="00346806" w:rsidRDefault="00346806" w:rsidP="00346806">
                        <w:r w:rsidRPr="00346806">
                          <w:t>Surya Wahyu K</w:t>
                        </w:r>
                      </w:p>
                      <w:p w:rsidR="00AF2902" w:rsidRPr="00222A58" w:rsidRDefault="00346806" w:rsidP="00346806">
                        <w:pPr>
                          <w:rPr>
                            <w:bCs/>
                            <w:sz w:val="22"/>
                            <w:szCs w:val="22"/>
                          </w:rPr>
                        </w:pPr>
                        <w:r w:rsidRPr="00346806">
                          <w:t>Suwarti</w:t>
                        </w:r>
                        <w:r w:rsidRPr="00222A58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F2902" w:rsidRDefault="00AF2902" w:rsidP="00AF2902"/>
              </w:txbxContent>
            </v:textbox>
          </v:shape>
        </w:pict>
      </w:r>
    </w:p>
    <w:p w:rsidR="00AF2902" w:rsidRDefault="00AF2902" w:rsidP="00AF2902">
      <w:pPr>
        <w:rPr>
          <w:lang w:val="id-ID"/>
        </w:rPr>
      </w:pPr>
    </w:p>
    <w:p w:rsidR="00AF2902" w:rsidRDefault="00AF2902" w:rsidP="00AF2902">
      <w:pPr>
        <w:rPr>
          <w:lang w:val="id-ID"/>
        </w:rPr>
      </w:pPr>
    </w:p>
    <w:p w:rsidR="00AF2902" w:rsidRPr="00162BC4" w:rsidRDefault="00AF2902" w:rsidP="00AF2902">
      <w:pPr>
        <w:rPr>
          <w:lang w:val="id-ID"/>
        </w:rPr>
      </w:pPr>
    </w:p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9F3837" w:rsidP="00AF2902">
      <w:r>
        <w:pict>
          <v:group id="_x0000_s1026" editas="canvas" style="width:6in;height:252pt;mso-position-horizontal-relative:char;mso-position-vertical-relative:line" coordorigin="2992,481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992;top:4815;width:7200;height:432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AF2902" w:rsidRPr="006C2927" w:rsidRDefault="00AF2902" w:rsidP="00AF2902">
      <w:pPr>
        <w:rPr>
          <w:lang w:val="id-ID"/>
        </w:rPr>
      </w:pPr>
    </w:p>
    <w:p w:rsidR="00AF2902" w:rsidRDefault="00AF2902" w:rsidP="00AF2902">
      <w:pPr>
        <w:rPr>
          <w:lang w:val="id-ID"/>
        </w:rPr>
      </w:pPr>
    </w:p>
    <w:p w:rsidR="00AF2902" w:rsidRDefault="00AF2902" w:rsidP="00AF2902">
      <w:pPr>
        <w:rPr>
          <w:lang w:val="id-ID"/>
        </w:rPr>
      </w:pPr>
    </w:p>
    <w:p w:rsidR="00AF2902" w:rsidRPr="007E1C64" w:rsidRDefault="00AF2902" w:rsidP="00AF2902">
      <w:pPr>
        <w:rPr>
          <w:lang w:val="id-ID"/>
        </w:rPr>
      </w:pPr>
    </w:p>
    <w:p w:rsidR="00AF2902" w:rsidRDefault="009F3837" w:rsidP="00AF2902">
      <w:r>
        <w:rPr>
          <w:noProof/>
          <w:lang w:val="id-ID" w:eastAsia="ko-KR"/>
        </w:rPr>
        <w:pict>
          <v:shape id="_x0000_s1030" type="#_x0000_t202" style="position:absolute;margin-left:54pt;margin-top:10.65pt;width:54pt;height:36pt;z-index:251662336" filled="f" fillcolor="purple">
            <v:textbox style="mso-next-textbox:#_x0000_s1030">
              <w:txbxContent>
                <w:p w:rsidR="00AF2902" w:rsidRDefault="00AF2902" w:rsidP="00AF2902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:rsidR="00AF2902" w:rsidRPr="00346806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</w:pPr>
                  <w:proofErr w:type="gramStart"/>
                  <w:r w:rsidRPr="0023565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TH.</w:t>
                  </w:r>
                  <w:proofErr w:type="gram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1</w:t>
                  </w:r>
                  <w:r w:rsidR="00346806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3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4" type="#_x0000_t202" style="position:absolute;margin-left:352.9pt;margin-top:10.65pt;width:63pt;height:36pt;z-index:251666432" filled="f" fillcolor="purple">
            <v:textbox>
              <w:txbxContent>
                <w:p w:rsidR="00AF2902" w:rsidRPr="0022218A" w:rsidRDefault="00AF2902" w:rsidP="00AF2902">
                  <w:pPr>
                    <w:jc w:val="center"/>
                    <w:rPr>
                      <w:sz w:val="18"/>
                      <w:szCs w:val="18"/>
                    </w:rPr>
                  </w:pPr>
                  <w:proofErr w:type="gram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ISSN NO.</w:t>
                  </w:r>
                  <w:proofErr w:type="gramEnd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1693-1076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3" type="#_x0000_t202" style="position:absolute;margin-left:234pt;margin-top:10.75pt;width:118.9pt;height:36pt;z-index:251665408" filled="f" fillcolor="purple">
            <v:textbox style="mso-next-textbox:#_x0000_s1033">
              <w:txbxContent>
                <w:p w:rsidR="00AF2902" w:rsidRPr="0022218A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Fakultas</w:t>
                  </w:r>
                  <w:proofErr w:type="spellEnd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Psikologi</w:t>
                  </w:r>
                  <w:proofErr w:type="spellEnd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UMP</w:t>
                  </w:r>
                </w:p>
                <w:p w:rsidR="00AF2902" w:rsidRPr="000E0205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Purwokerto</w:t>
                  </w:r>
                  <w:proofErr w:type="spellEnd"/>
                  <w:proofErr w:type="gram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 xml:space="preserve"> </w:t>
                  </w:r>
                  <w:r w:rsidR="00346806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>Juli</w:t>
                  </w:r>
                  <w:proofErr w:type="gramEnd"/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 xml:space="preserve"> </w:t>
                  </w:r>
                  <w:r w:rsidR="000E0205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 xml:space="preserve"> 201</w:t>
                  </w:r>
                  <w:r w:rsidR="00346806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>5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2" type="#_x0000_t202" style="position:absolute;margin-left:171pt;margin-top:10.65pt;width:63pt;height:36pt;z-index:251664384" filled="f" fillcolor="purple">
            <v:textbox style="mso-next-textbox:#_x0000_s1032">
              <w:txbxContent>
                <w:p w:rsidR="00AF2902" w:rsidRPr="0022218A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Halaman</w:t>
                  </w:r>
                  <w:proofErr w:type="spellEnd"/>
                </w:p>
                <w:p w:rsidR="00AF2902" w:rsidRPr="00346806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  <w:lang w:val="id-ID"/>
                    </w:rPr>
                  </w:pPr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1- </w:t>
                  </w:r>
                  <w:r w:rsidR="00346806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46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1" type="#_x0000_t202" style="position:absolute;margin-left:108pt;margin-top:10.65pt;width:63pt;height:36pt;z-index:251663360" filled="f" fillcolor="purple">
            <v:textbox style="mso-next-textbox:#_x0000_s1031">
              <w:txbxContent>
                <w:p w:rsidR="00AF2902" w:rsidRPr="00346806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</w:pPr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NO.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 </w:t>
                  </w:r>
                  <w:r w:rsidR="00346806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2</w:t>
                  </w:r>
                </w:p>
                <w:p w:rsidR="00AF2902" w:rsidRPr="00AF2902" w:rsidRDefault="00346806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Juli </w:t>
                  </w:r>
                  <w:r w:rsidR="00AF2902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  201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5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29" type="#_x0000_t202" style="position:absolute;margin-left:-9pt;margin-top:10.75pt;width:63pt;height:36pt;z-index:251661312" filled="f" fillcolor="purple">
            <v:textbox style="mso-next-textbox:#_x0000_s1029">
              <w:txbxContent>
                <w:p w:rsidR="00AF2902" w:rsidRPr="0022218A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PSYCHO IDEA</w:t>
                  </w:r>
                </w:p>
              </w:txbxContent>
            </v:textbox>
            <w10:anchorlock/>
          </v:shape>
        </w:pict>
      </w:r>
    </w:p>
    <w:p w:rsidR="00AF2902" w:rsidRPr="0048680A" w:rsidRDefault="00AF2902" w:rsidP="00AF2902"/>
    <w:p w:rsidR="00486548" w:rsidRDefault="002B3EB7"/>
    <w:sectPr w:rsidR="00486548" w:rsidSect="00640711">
      <w:pgSz w:w="11907" w:h="16840" w:code="9"/>
      <w:pgMar w:top="1701" w:right="1985" w:bottom="1701" w:left="1985" w:header="720" w:footer="3062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20"/>
  <w:characterSpacingControl w:val="doNotCompress"/>
  <w:compat/>
  <w:rsids>
    <w:rsidRoot w:val="00AF2902"/>
    <w:rsid w:val="000E0205"/>
    <w:rsid w:val="00346806"/>
    <w:rsid w:val="003A79C1"/>
    <w:rsid w:val="0069781A"/>
    <w:rsid w:val="006E6AE0"/>
    <w:rsid w:val="007A166B"/>
    <w:rsid w:val="00820AA6"/>
    <w:rsid w:val="009F3837"/>
    <w:rsid w:val="00AF2902"/>
    <w:rsid w:val="00BE6FC8"/>
    <w:rsid w:val="00DB77C1"/>
    <w:rsid w:val="00E61C2B"/>
    <w:rsid w:val="00F77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9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468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F29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AF2902"/>
    <w:pPr>
      <w:spacing w:line="36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AF2902"/>
    <w:rPr>
      <w:rFonts w:ascii="Arial" w:eastAsia="Times New Roman" w:hAnsi="Arial" w:cs="Arial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F2902"/>
    <w:pPr>
      <w:spacing w:after="120"/>
    </w:pPr>
    <w:rPr>
      <w:sz w:val="20"/>
      <w:szCs w:val="20"/>
      <w:lang w:eastAsia="id-ID"/>
    </w:rPr>
  </w:style>
  <w:style w:type="character" w:customStyle="1" w:styleId="BodyTextChar">
    <w:name w:val="Body Text Char"/>
    <w:basedOn w:val="DefaultParagraphFont"/>
    <w:link w:val="BodyText"/>
    <w:uiPriority w:val="99"/>
    <w:rsid w:val="00AF2902"/>
    <w:rPr>
      <w:rFonts w:ascii="Times New Roman" w:eastAsia="Times New Roman" w:hAnsi="Times New Roman" w:cs="Times New Roman"/>
      <w:sz w:val="20"/>
      <w:szCs w:val="20"/>
      <w:lang w:eastAsia="id-ID"/>
    </w:rPr>
  </w:style>
  <w:style w:type="paragraph" w:customStyle="1" w:styleId="Default">
    <w:name w:val="Default"/>
    <w:rsid w:val="00AF2902"/>
    <w:pPr>
      <w:autoSpaceDE w:val="0"/>
      <w:autoSpaceDN w:val="0"/>
      <w:adjustRightInd w:val="0"/>
      <w:spacing w:after="0" w:line="240" w:lineRule="auto"/>
    </w:pPr>
    <w:rPr>
      <w:rFonts w:ascii="Footlight MT Light" w:eastAsia="Times New Roman" w:hAnsi="Footlight MT Light" w:cs="Footlight MT Light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346806"/>
    <w:rPr>
      <w:rFonts w:ascii="Arial" w:eastAsia="Times New Roman" w:hAnsi="Arial" w:cs="Arial"/>
      <w:b/>
      <w:bCs/>
      <w:i/>
      <w:iCs/>
      <w:sz w:val="28"/>
      <w:szCs w:val="28"/>
      <w:lang w:eastAsia="id-ID"/>
    </w:rPr>
  </w:style>
  <w:style w:type="paragraph" w:styleId="ListParagraph">
    <w:name w:val="List Paragraph"/>
    <w:basedOn w:val="Normal"/>
    <w:uiPriority w:val="34"/>
    <w:qFormat/>
    <w:rsid w:val="003468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NIENG</dc:creator>
  <cp:lastModifiedBy>ustadzjk</cp:lastModifiedBy>
  <cp:revision>2</cp:revision>
  <dcterms:created xsi:type="dcterms:W3CDTF">2017-06-15T00:19:00Z</dcterms:created>
  <dcterms:modified xsi:type="dcterms:W3CDTF">2017-06-15T00:19:00Z</dcterms:modified>
</cp:coreProperties>
</file>