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902" w:rsidRDefault="005921FA" w:rsidP="00AF2902">
      <w:r>
        <w:rPr>
          <w:noProof/>
          <w:lang w:val="id-ID" w:eastAsia="ko-KR"/>
        </w:rPr>
        <w:pict>
          <v:roundrect id="_x0000_s1035" style="position:absolute;margin-left:0;margin-top:-1.1pt;width:387pt;height:117pt;z-index:251667456" arcsize="10923f" fillcolor="purple"/>
        </w:pict>
      </w:r>
    </w:p>
    <w:p w:rsidR="00AF2902" w:rsidRDefault="005921FA" w:rsidP="00AF2902">
      <w:r>
        <w:rPr>
          <w:noProof/>
          <w:lang w:val="id-ID" w:eastAsia="ko-K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6" type="#_x0000_t136" style="position:absolute;margin-left:9pt;margin-top:8.4pt;width:183.75pt;height:18pt;z-index:251668480">
            <v:shadow on="t" color="#868686" opacity=".5" offset="6pt,-6pt"/>
            <v:textpath style="font-family:&quot;Arial Black&quot;;font-size:12pt;v-text-kern:t" trim="t" fitpath="t" string="JURNAL ILMIAH PSIKOLOGI"/>
          </v:shape>
        </w:pict>
      </w:r>
    </w:p>
    <w:p w:rsidR="00AF2902" w:rsidRDefault="005921FA" w:rsidP="00AF2902">
      <w:r>
        <w:rPr>
          <w:noProof/>
          <w:lang w:val="id-ID" w:eastAsia="ko-KR"/>
        </w:rPr>
        <w:pict>
          <v:shape id="_x0000_s1037" type="#_x0000_t136" style="position:absolute;margin-left:9pt;margin-top:12.6pt;width:378pt;height:1in;z-index:251669504">
            <v:shadow on="t" opacity="52429f"/>
            <v:textpath style="font-family:&quot;Arial Black&quot;;font-style:italic;v-text-kern:t" trim="t" fitpath="t" string="Psycho Idea"/>
          </v:shape>
        </w:pict>
      </w:r>
    </w:p>
    <w:p w:rsidR="00AF2902" w:rsidRDefault="00AF2902" w:rsidP="00AF2902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F2902" w:rsidRDefault="00AF2902" w:rsidP="00AF2902"/>
    <w:p w:rsidR="00AF2902" w:rsidRDefault="00AF2902" w:rsidP="00AF2902"/>
    <w:p w:rsidR="00AF2902" w:rsidRDefault="00AF2902" w:rsidP="00AF2902"/>
    <w:p w:rsidR="00AF2902" w:rsidRDefault="00AF2902" w:rsidP="00AF2902">
      <w:pPr>
        <w:rPr>
          <w:rFonts w:ascii="Arial" w:hAnsi="Arial" w:cs="Arial"/>
          <w:b/>
          <w:bCs/>
        </w:rPr>
      </w:pPr>
    </w:p>
    <w:p w:rsidR="00AF2902" w:rsidRDefault="00AF2902" w:rsidP="00AF2902">
      <w:pPr>
        <w:rPr>
          <w:rFonts w:ascii="Arial" w:hAnsi="Arial" w:cs="Arial"/>
          <w:b/>
          <w:bCs/>
        </w:rPr>
      </w:pPr>
    </w:p>
    <w:p w:rsidR="00AF2902" w:rsidRDefault="00AF2902" w:rsidP="00AF2902">
      <w:pPr>
        <w:jc w:val="right"/>
        <w:rPr>
          <w:rFonts w:ascii="Arial" w:hAnsi="Arial" w:cs="Arial"/>
          <w:b/>
          <w:bCs/>
          <w:lang w:val="id-ID"/>
        </w:rPr>
      </w:pPr>
      <w:proofErr w:type="gramStart"/>
      <w:r w:rsidRPr="00C61CFC">
        <w:rPr>
          <w:rFonts w:ascii="Arial" w:hAnsi="Arial" w:cs="Arial"/>
          <w:b/>
          <w:bCs/>
        </w:rPr>
        <w:t>ISSN NO.</w:t>
      </w:r>
      <w:proofErr w:type="gramEnd"/>
      <w:r w:rsidRPr="00C61CFC">
        <w:rPr>
          <w:rFonts w:ascii="Arial" w:hAnsi="Arial" w:cs="Arial"/>
          <w:b/>
          <w:bCs/>
        </w:rPr>
        <w:t xml:space="preserve"> 1693 </w:t>
      </w:r>
      <w:r>
        <w:rPr>
          <w:rFonts w:ascii="Arial" w:hAnsi="Arial" w:cs="Arial"/>
          <w:b/>
          <w:bCs/>
        </w:rPr>
        <w:t>–</w:t>
      </w:r>
      <w:r w:rsidRPr="00C61CFC">
        <w:rPr>
          <w:rFonts w:ascii="Arial" w:hAnsi="Arial" w:cs="Arial"/>
          <w:b/>
          <w:bCs/>
        </w:rPr>
        <w:t xml:space="preserve"> 1076</w:t>
      </w:r>
    </w:p>
    <w:p w:rsidR="00AF2902" w:rsidRPr="00162ECB" w:rsidRDefault="00AF2902" w:rsidP="00AF2902">
      <w:pPr>
        <w:jc w:val="right"/>
        <w:rPr>
          <w:rFonts w:ascii="Arial" w:hAnsi="Arial" w:cs="Arial"/>
          <w:b/>
          <w:bCs/>
          <w:lang w:val="id-ID"/>
        </w:rPr>
      </w:pPr>
    </w:p>
    <w:p w:rsidR="00AF2902" w:rsidRDefault="005921FA" w:rsidP="00AF2902">
      <w:pPr>
        <w:rPr>
          <w:lang w:val="id-ID"/>
        </w:rPr>
      </w:pPr>
      <w:r>
        <w:rPr>
          <w:noProof/>
          <w:lang w:val="id-ID" w:eastAsia="ko-K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0;margin-top:8.4pt;width:387pt;height:448.4pt;z-index:251660288" strokeweight="1.5pt">
            <v:shadow on="t" opacity=".5" offset="6pt,6pt"/>
            <v:textbox style="mso-next-textbox:#_x0000_s1028">
              <w:txbxContent>
                <w:tbl>
                  <w:tblPr>
                    <w:tblStyle w:val="TableGrid"/>
                    <w:tblW w:w="1005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4644"/>
                    <w:gridCol w:w="2793"/>
                    <w:gridCol w:w="2617"/>
                  </w:tblGrid>
                  <w:tr w:rsidR="00AF2902" w:rsidRPr="00043A26" w:rsidTr="00A305AB">
                    <w:trPr>
                      <w:trHeight w:val="567"/>
                    </w:trPr>
                    <w:tc>
                      <w:tcPr>
                        <w:tcW w:w="4644" w:type="dxa"/>
                      </w:tcPr>
                      <w:p w:rsidR="00A305AB" w:rsidRPr="001870DB" w:rsidRDefault="00A305AB" w:rsidP="00A305AB">
                        <w:pPr>
                          <w:rPr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sz w:val="22"/>
                            <w:szCs w:val="22"/>
                          </w:rPr>
                          <w:t>Identifikasi Permasalahan Anak Usia Dini</w:t>
                        </w:r>
                      </w:p>
                      <w:p w:rsidR="00AF2902" w:rsidRPr="001870DB" w:rsidRDefault="00A305AB" w:rsidP="00A305AB">
                        <w:pPr>
                          <w:pStyle w:val="Title"/>
                          <w:spacing w:line="240" w:lineRule="auto"/>
                          <w:jc w:val="left"/>
                          <w:rPr>
                            <w:rFonts w:ascii="Times New Roman" w:hAnsi="Times New Roman" w:cs="Times New Roman"/>
                            <w:b w:val="0"/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rFonts w:ascii="Times New Roman" w:hAnsi="Times New Roman" w:cs="Times New Roman"/>
                            <w:b w:val="0"/>
                            <w:sz w:val="22"/>
                            <w:szCs w:val="22"/>
                          </w:rPr>
                          <w:t>Berkebutuhan Khusus Dan Penanganannya</w:t>
                        </w:r>
                      </w:p>
                    </w:tc>
                    <w:tc>
                      <w:tcPr>
                        <w:tcW w:w="2793" w:type="dxa"/>
                      </w:tcPr>
                      <w:p w:rsidR="00AF2902" w:rsidRPr="001870DB" w:rsidRDefault="00A305AB" w:rsidP="00AF2902">
                        <w:pPr>
                          <w:pStyle w:val="BodyText"/>
                          <w:tabs>
                            <w:tab w:val="left" w:pos="0"/>
                          </w:tabs>
                          <w:spacing w:after="0"/>
                          <w:rPr>
                            <w:color w:val="000000"/>
                            <w:sz w:val="22"/>
                            <w:szCs w:val="22"/>
                            <w:lang w:val="en-US"/>
                          </w:rPr>
                        </w:pPr>
                        <w:r w:rsidRPr="001870DB">
                          <w:rPr>
                            <w:color w:val="000000"/>
                            <w:sz w:val="22"/>
                            <w:szCs w:val="22"/>
                          </w:rPr>
                          <w:t>Melati Ismi Hapsari</w:t>
                        </w:r>
                      </w:p>
                      <w:p w:rsidR="00AF2902" w:rsidRPr="001870DB" w:rsidRDefault="00AF2902" w:rsidP="00327647">
                        <w:pPr>
                          <w:rPr>
                            <w:color w:val="000000" w:themeColor="text1"/>
                            <w:sz w:val="22"/>
                            <w:szCs w:val="22"/>
                            <w:lang w:val="en-US"/>
                          </w:rPr>
                        </w:pPr>
                      </w:p>
                      <w:p w:rsidR="00AF2902" w:rsidRPr="001870DB" w:rsidRDefault="00AF2902" w:rsidP="00327647">
                        <w:pPr>
                          <w:rPr>
                            <w:sz w:val="22"/>
                            <w:szCs w:val="22"/>
                            <w:lang w:val="en-US"/>
                          </w:rPr>
                        </w:pPr>
                      </w:p>
                    </w:tc>
                    <w:tc>
                      <w:tcPr>
                        <w:tcW w:w="2617" w:type="dxa"/>
                      </w:tcPr>
                      <w:p w:rsidR="00AF2902" w:rsidRPr="00043A26" w:rsidRDefault="00AF2902" w:rsidP="00B80BDE">
                        <w:pPr>
                          <w:rPr>
                            <w:rFonts w:asciiTheme="majorBidi" w:eastAsiaTheme="majorEastAsia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F2902" w:rsidRPr="00043A26" w:rsidTr="00A305AB">
                    <w:trPr>
                      <w:trHeight w:val="567"/>
                    </w:trPr>
                    <w:tc>
                      <w:tcPr>
                        <w:tcW w:w="4644" w:type="dxa"/>
                      </w:tcPr>
                      <w:p w:rsidR="00A305AB" w:rsidRPr="001870DB" w:rsidRDefault="00A305AB" w:rsidP="00A305AB">
                        <w:pPr>
                          <w:rPr>
                            <w:bCs/>
                            <w:noProof/>
                            <w:sz w:val="22"/>
                            <w:szCs w:val="22"/>
                          </w:rPr>
                        </w:pPr>
                        <w:bookmarkStart w:id="0" w:name="_GoBack"/>
                        <w:bookmarkEnd w:id="0"/>
                        <w:r w:rsidRPr="001870DB">
                          <w:rPr>
                            <w:bCs/>
                            <w:noProof/>
                            <w:sz w:val="22"/>
                            <w:szCs w:val="22"/>
                          </w:rPr>
                          <w:t>Resiliensi Diri Dalam Menghadapi Tekanan Kehidupan ( St</w:t>
                        </w:r>
                        <w:r w:rsidR="005170E6">
                          <w:rPr>
                            <w:bCs/>
                            <w:noProof/>
                            <w:sz w:val="22"/>
                            <w:szCs w:val="22"/>
                          </w:rPr>
                          <w:t>udi Pada Pada  Istri Anggota TNI</w:t>
                        </w:r>
                        <w:r w:rsidRPr="001870DB">
                          <w:rPr>
                            <w:bCs/>
                            <w:noProof/>
                            <w:sz w:val="22"/>
                            <w:szCs w:val="22"/>
                          </w:rPr>
                          <w:t xml:space="preserve"> Angkatan Darat)</w:t>
                        </w:r>
                        <w:r w:rsidRPr="001870DB">
                          <w:rPr>
                            <w:b/>
                            <w:bCs/>
                            <w:noProof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AF2902" w:rsidRPr="001870DB" w:rsidRDefault="00AF2902" w:rsidP="00A305AB">
                        <w:pPr>
                          <w:jc w:val="both"/>
                          <w:rPr>
                            <w:rFonts w:asciiTheme="majorBidi" w:hAnsiTheme="majorBidi" w:cstheme="majorBidi"/>
                            <w:b/>
                            <w:bCs/>
                            <w:sz w:val="22"/>
                            <w:szCs w:val="22"/>
                            <w:lang w:val="en-US"/>
                          </w:rPr>
                        </w:pPr>
                      </w:p>
                    </w:tc>
                    <w:tc>
                      <w:tcPr>
                        <w:tcW w:w="2793" w:type="dxa"/>
                      </w:tcPr>
                      <w:p w:rsidR="00A305AB" w:rsidRPr="001870DB" w:rsidRDefault="00A305AB" w:rsidP="00A305AB">
                        <w:pPr>
                          <w:pStyle w:val="Default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Dayanti Armanda Sari</w:t>
                        </w:r>
                      </w:p>
                      <w:p w:rsidR="00AF2902" w:rsidRPr="001870DB" w:rsidRDefault="00A305AB" w:rsidP="00A305AB">
                        <w:pPr>
                          <w:pStyle w:val="Default"/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  <w:lang w:val="en-US"/>
                          </w:rPr>
                        </w:pPr>
                        <w:r w:rsidRPr="001870DB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 xml:space="preserve">Dyah Astorini </w:t>
                        </w:r>
                        <w:r w:rsidR="00AF2902" w:rsidRPr="001870DB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Wulandari</w:t>
                        </w:r>
                        <w:r w:rsidR="00AF2902" w:rsidRPr="001870DB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AF2902" w:rsidRPr="001870DB" w:rsidRDefault="00AF2902" w:rsidP="004B554D">
                        <w:pPr>
                          <w:rPr>
                            <w:sz w:val="22"/>
                            <w:szCs w:val="22"/>
                            <w:lang w:val="en-US"/>
                          </w:rPr>
                        </w:pPr>
                      </w:p>
                      <w:p w:rsidR="00AF2902" w:rsidRPr="001870DB" w:rsidRDefault="00AF2902" w:rsidP="004B554D">
                        <w:pPr>
                          <w:rPr>
                            <w:sz w:val="22"/>
                            <w:szCs w:val="22"/>
                            <w:lang w:val="en-US"/>
                          </w:rPr>
                        </w:pPr>
                      </w:p>
                    </w:tc>
                    <w:tc>
                      <w:tcPr>
                        <w:tcW w:w="2617" w:type="dxa"/>
                      </w:tcPr>
                      <w:p w:rsidR="00AF2902" w:rsidRPr="00043A26" w:rsidRDefault="00AF2902" w:rsidP="00627D9D">
                        <w:pPr>
                          <w:rPr>
                            <w:rFonts w:asciiTheme="majorBidi" w:eastAsiaTheme="majorEastAsia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F2902" w:rsidRPr="00043A26" w:rsidTr="00A305AB">
                    <w:tc>
                      <w:tcPr>
                        <w:tcW w:w="4644" w:type="dxa"/>
                      </w:tcPr>
                      <w:p w:rsidR="00AF2902" w:rsidRPr="001870DB" w:rsidRDefault="00A305AB" w:rsidP="00A305AB">
                        <w:pPr>
                          <w:rPr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sz w:val="22"/>
                            <w:szCs w:val="22"/>
                          </w:rPr>
                          <w:t xml:space="preserve">Intimacy dan  Perilaku Seksual Pranikah Pada Remaja </w:t>
                        </w:r>
                      </w:p>
                    </w:tc>
                    <w:tc>
                      <w:tcPr>
                        <w:tcW w:w="2793" w:type="dxa"/>
                      </w:tcPr>
                      <w:p w:rsidR="00A305AB" w:rsidRPr="001870DB" w:rsidRDefault="00A305AB" w:rsidP="00A305AB">
                        <w:pPr>
                          <w:pStyle w:val="Default"/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Noviana Puspa Dwi R</w:t>
                        </w:r>
                        <w:r w:rsidRPr="001870DB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A305AB" w:rsidRPr="001870DB" w:rsidRDefault="00A305AB" w:rsidP="00A305AB">
                        <w:pPr>
                          <w:pStyle w:val="Default"/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Dyah Siti Septiningsih</w:t>
                        </w:r>
                        <w:r w:rsidRPr="001870DB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AF2902" w:rsidRPr="001870DB" w:rsidRDefault="00AF2902" w:rsidP="00327647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617" w:type="dxa"/>
                      </w:tcPr>
                      <w:p w:rsidR="00AF2902" w:rsidRPr="00043A26" w:rsidRDefault="00AF2902" w:rsidP="00162BC4">
                        <w:pPr>
                          <w:rPr>
                            <w:rFonts w:asciiTheme="majorBidi" w:eastAsiaTheme="majorEastAsia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F2902" w:rsidRPr="00043A26" w:rsidTr="00A305AB">
                    <w:trPr>
                      <w:trHeight w:val="1061"/>
                    </w:trPr>
                    <w:tc>
                      <w:tcPr>
                        <w:tcW w:w="4644" w:type="dxa"/>
                      </w:tcPr>
                      <w:p w:rsidR="00AF2902" w:rsidRPr="001870DB" w:rsidRDefault="00A305AB" w:rsidP="00A305AB">
                        <w:pPr>
                          <w:rPr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sz w:val="22"/>
                            <w:szCs w:val="22"/>
                          </w:rPr>
                          <w:t xml:space="preserve">Gaya Komunikasi Mertua Perempuan Dengan Menantu Perempuan Yang Tinggal dalam Satu Rumah </w:t>
                        </w:r>
                      </w:p>
                    </w:tc>
                    <w:tc>
                      <w:tcPr>
                        <w:tcW w:w="2793" w:type="dxa"/>
                      </w:tcPr>
                      <w:p w:rsidR="00A305AB" w:rsidRPr="001870DB" w:rsidRDefault="00A305AB" w:rsidP="00A305AB">
                        <w:pPr>
                          <w:pStyle w:val="Default"/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Isti Novitasari</w:t>
                        </w:r>
                      </w:p>
                      <w:p w:rsidR="00A305AB" w:rsidRPr="001870DB" w:rsidRDefault="00A305AB" w:rsidP="00A305AB">
                        <w:pPr>
                          <w:pStyle w:val="Default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Suwarti</w:t>
                        </w:r>
                        <w:r w:rsidRPr="001870DB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AF2902" w:rsidRPr="001870DB" w:rsidRDefault="00AF2902" w:rsidP="00AF2902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617" w:type="dxa"/>
                      </w:tcPr>
                      <w:p w:rsidR="00AF2902" w:rsidRPr="00043A26" w:rsidRDefault="00AF2902" w:rsidP="00162BC4">
                        <w:pPr>
                          <w:rPr>
                            <w:rFonts w:asciiTheme="majorBidi" w:eastAsiaTheme="majorEastAsia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F2902" w:rsidRPr="00043A26" w:rsidTr="00A305AB">
                    <w:tc>
                      <w:tcPr>
                        <w:tcW w:w="4644" w:type="dxa"/>
                      </w:tcPr>
                      <w:p w:rsidR="00A305AB" w:rsidRPr="001870DB" w:rsidRDefault="00A305AB" w:rsidP="00A305AB">
                        <w:pPr>
                          <w:rPr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sz w:val="22"/>
                            <w:szCs w:val="22"/>
                          </w:rPr>
                          <w:t>Pengaruh Pengetahuan Dan Sikap Suami Terhadap Inisiasi Menyusu</w:t>
                        </w:r>
                        <w:r w:rsidR="005170E6">
                          <w:rPr>
                            <w:sz w:val="22"/>
                            <w:szCs w:val="22"/>
                          </w:rPr>
                          <w:t>i</w:t>
                        </w:r>
                        <w:r w:rsidRPr="001870DB">
                          <w:rPr>
                            <w:sz w:val="22"/>
                            <w:szCs w:val="22"/>
                          </w:rPr>
                          <w:t xml:space="preserve"> Dini di Puskesmas Jatilawang Banyumas</w:t>
                        </w:r>
                      </w:p>
                      <w:p w:rsidR="00AF2902" w:rsidRPr="001870DB" w:rsidRDefault="00AF2902" w:rsidP="00A305AB">
                        <w:pPr>
                          <w:ind w:right="209"/>
                          <w:rPr>
                            <w:rFonts w:asciiTheme="majorBidi" w:hAnsiTheme="majorBidi" w:cstheme="majorBidi"/>
                            <w:sz w:val="22"/>
                            <w:szCs w:val="22"/>
                            <w:lang w:val="en-US"/>
                          </w:rPr>
                        </w:pPr>
                      </w:p>
                    </w:tc>
                    <w:tc>
                      <w:tcPr>
                        <w:tcW w:w="2793" w:type="dxa"/>
                      </w:tcPr>
                      <w:p w:rsidR="00A305AB" w:rsidRPr="001870DB" w:rsidRDefault="00A305AB" w:rsidP="00A305AB">
                        <w:pPr>
                          <w:rPr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sz w:val="22"/>
                            <w:szCs w:val="22"/>
                          </w:rPr>
                          <w:t>Yenni Bahar</w:t>
                        </w:r>
                      </w:p>
                      <w:p w:rsidR="00A305AB" w:rsidRPr="001870DB" w:rsidRDefault="00A305AB" w:rsidP="00A305AB">
                        <w:pPr>
                          <w:rPr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sz w:val="22"/>
                            <w:szCs w:val="22"/>
                          </w:rPr>
                          <w:t>Siti Rokhayah</w:t>
                        </w:r>
                      </w:p>
                      <w:p w:rsidR="00AF2902" w:rsidRPr="001870DB" w:rsidRDefault="00AF2902" w:rsidP="00AF2902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617" w:type="dxa"/>
                      </w:tcPr>
                      <w:p w:rsidR="00AF2902" w:rsidRPr="00043A26" w:rsidRDefault="00AF2902" w:rsidP="00B80BDE">
                        <w:pPr>
                          <w:rPr>
                            <w:rFonts w:asciiTheme="majorBidi" w:eastAsiaTheme="majorEastAsia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F2902" w:rsidRPr="00043A26" w:rsidTr="00A305AB">
                    <w:tc>
                      <w:tcPr>
                        <w:tcW w:w="4644" w:type="dxa"/>
                      </w:tcPr>
                      <w:p w:rsidR="00A305AB" w:rsidRPr="001870DB" w:rsidRDefault="00A305AB" w:rsidP="00A305AB">
                        <w:pPr>
                          <w:rPr>
                            <w:rFonts w:cstheme="minorHAnsi"/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rFonts w:cstheme="minorHAnsi"/>
                            <w:sz w:val="22"/>
                            <w:szCs w:val="22"/>
                          </w:rPr>
                          <w:t>Hubungan Antara Sikap,  Norma Subyektif Dan Pengalaman Aktual Terhadap Keputusan Pemilihan Pelayanan Medis Persalinan di RSUD Karanganyar</w:t>
                        </w:r>
                      </w:p>
                      <w:p w:rsidR="00AF2902" w:rsidRPr="001870DB" w:rsidRDefault="00AF2902" w:rsidP="004B554D">
                        <w:pPr>
                          <w:rPr>
                            <w:rFonts w:asciiTheme="majorBidi" w:hAnsiTheme="majorBidi" w:cstheme="majorBidi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793" w:type="dxa"/>
                      </w:tcPr>
                      <w:p w:rsidR="00A305AB" w:rsidRPr="001870DB" w:rsidRDefault="00A305AB" w:rsidP="00A305AB">
                        <w:pPr>
                          <w:rPr>
                            <w:rFonts w:cstheme="minorHAnsi"/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rFonts w:cstheme="minorHAnsi"/>
                            <w:sz w:val="22"/>
                            <w:szCs w:val="22"/>
                          </w:rPr>
                          <w:t>Irma Finurina</w:t>
                        </w:r>
                      </w:p>
                      <w:p w:rsidR="00A305AB" w:rsidRPr="001870DB" w:rsidRDefault="00A305AB" w:rsidP="00A305AB">
                        <w:pPr>
                          <w:rPr>
                            <w:rFonts w:cstheme="minorHAnsi"/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rFonts w:cstheme="minorHAnsi"/>
                            <w:sz w:val="22"/>
                            <w:szCs w:val="22"/>
                          </w:rPr>
                          <w:t>Setya Dian Kartika</w:t>
                        </w:r>
                      </w:p>
                      <w:p w:rsidR="00AF2902" w:rsidRPr="001870DB" w:rsidRDefault="00AF2902" w:rsidP="00A305AB">
                        <w:pPr>
                          <w:pStyle w:val="Default"/>
                          <w:jc w:val="both"/>
                          <w:rPr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617" w:type="dxa"/>
                      </w:tcPr>
                      <w:p w:rsidR="00AF2902" w:rsidRPr="00043A26" w:rsidRDefault="00AF2902" w:rsidP="00B80BDE">
                        <w:pPr>
                          <w:rPr>
                            <w:rFonts w:asciiTheme="majorBidi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F2902" w:rsidRPr="00043A26" w:rsidTr="00A305AB">
                    <w:tc>
                      <w:tcPr>
                        <w:tcW w:w="4644" w:type="dxa"/>
                      </w:tcPr>
                      <w:p w:rsidR="00AF2902" w:rsidRPr="001870DB" w:rsidRDefault="00A305AB" w:rsidP="00A305AB">
                        <w:pPr>
                          <w:pStyle w:val="ListParagraph"/>
                          <w:ind w:left="0"/>
                          <w:rPr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sz w:val="22"/>
                            <w:szCs w:val="22"/>
                          </w:rPr>
                          <w:t>Pengaruh Anemia Terhadap Prestasi Belajar Siswi di SMA Veteran Banyumas</w:t>
                        </w:r>
                      </w:p>
                    </w:tc>
                    <w:tc>
                      <w:tcPr>
                        <w:tcW w:w="2793" w:type="dxa"/>
                      </w:tcPr>
                      <w:p w:rsidR="00A305AB" w:rsidRPr="001870DB" w:rsidRDefault="00A305AB" w:rsidP="00A305AB">
                        <w:pPr>
                          <w:autoSpaceDE w:val="0"/>
                          <w:autoSpaceDN w:val="0"/>
                          <w:adjustRightInd w:val="0"/>
                          <w:rPr>
                            <w:rFonts w:cstheme="minorHAnsi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rFonts w:cstheme="minorHAnsi"/>
                            <w:bCs/>
                            <w:color w:val="000000"/>
                            <w:sz w:val="22"/>
                            <w:szCs w:val="22"/>
                          </w:rPr>
                          <w:t>Anis Kusumawati</w:t>
                        </w:r>
                      </w:p>
                      <w:p w:rsidR="00AF2902" w:rsidRPr="001870DB" w:rsidRDefault="00A305AB" w:rsidP="00A305AB">
                        <w:pPr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</w:pPr>
                        <w:r w:rsidRPr="001870DB">
                          <w:rPr>
                            <w:rFonts w:cstheme="minorHAnsi"/>
                            <w:bCs/>
                            <w:color w:val="000000"/>
                            <w:sz w:val="22"/>
                            <w:szCs w:val="22"/>
                          </w:rPr>
                          <w:t xml:space="preserve"> M. Fadhol Romdhoni</w:t>
                        </w:r>
                      </w:p>
                      <w:p w:rsidR="00AF2902" w:rsidRPr="001870DB" w:rsidRDefault="00AF2902" w:rsidP="00AF2902">
                        <w:pPr>
                          <w:pStyle w:val="Default"/>
                          <w:jc w:val="both"/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  <w:lang w:val="en-US"/>
                          </w:rPr>
                        </w:pPr>
                        <w:r w:rsidRPr="001870DB">
                          <w:rPr>
                            <w:rFonts w:ascii="Times New Roman" w:hAnsi="Times New Roman" w:cs="Times New Roman"/>
                            <w:color w:val="000000" w:themeColor="text1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AF2902" w:rsidRPr="00043A26" w:rsidRDefault="00AF2902" w:rsidP="00B80BDE">
                        <w:pPr>
                          <w:rPr>
                            <w:rFonts w:asciiTheme="majorBidi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F2902" w:rsidRPr="00043A26" w:rsidTr="00A305AB">
                    <w:tc>
                      <w:tcPr>
                        <w:tcW w:w="4644" w:type="dxa"/>
                      </w:tcPr>
                      <w:p w:rsidR="002B4249" w:rsidRPr="001870DB" w:rsidRDefault="002B4249" w:rsidP="002B4249">
                        <w:pPr>
                          <w:rPr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sz w:val="22"/>
                            <w:szCs w:val="22"/>
                          </w:rPr>
                          <w:t>Konflik Peran Ganda Stres Kerja</w:t>
                        </w:r>
                      </w:p>
                      <w:p w:rsidR="002B4249" w:rsidRPr="001870DB" w:rsidRDefault="002B4249" w:rsidP="002B4249">
                        <w:pPr>
                          <w:rPr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sz w:val="22"/>
                            <w:szCs w:val="22"/>
                          </w:rPr>
                          <w:t>Pada Anggota Polisi Wanita (Polwan)</w:t>
                        </w:r>
                      </w:p>
                      <w:p w:rsidR="00AF2902" w:rsidRPr="001870DB" w:rsidRDefault="00AF2902" w:rsidP="00162ECB">
                        <w:pPr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</w:pPr>
                      </w:p>
                    </w:tc>
                    <w:tc>
                      <w:tcPr>
                        <w:tcW w:w="2793" w:type="dxa"/>
                      </w:tcPr>
                      <w:p w:rsidR="002B4249" w:rsidRPr="001870DB" w:rsidRDefault="002B4249" w:rsidP="002B4249">
                        <w:pPr>
                          <w:rPr>
                            <w:rStyle w:val="A5"/>
                            <w:sz w:val="22"/>
                            <w:szCs w:val="22"/>
                            <w:vertAlign w:val="superscript"/>
                          </w:rPr>
                        </w:pPr>
                        <w:r w:rsidRPr="001870DB">
                          <w:rPr>
                            <w:bCs/>
                            <w:color w:val="000000"/>
                            <w:sz w:val="22"/>
                            <w:szCs w:val="22"/>
                            <w:lang w:val="fi-FI"/>
                          </w:rPr>
                          <w:t>Diyah Markuwati</w:t>
                        </w:r>
                      </w:p>
                      <w:p w:rsidR="002B4249" w:rsidRPr="001870DB" w:rsidRDefault="002B4249" w:rsidP="002B4249">
                        <w:pPr>
                          <w:rPr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sz w:val="22"/>
                            <w:szCs w:val="22"/>
                            <w:lang w:val="fi-FI"/>
                          </w:rPr>
                          <w:t>Pambudi Rahardj</w:t>
                        </w:r>
                        <w:r w:rsidRPr="001870DB">
                          <w:rPr>
                            <w:sz w:val="22"/>
                            <w:szCs w:val="22"/>
                          </w:rPr>
                          <w:t>o</w:t>
                        </w:r>
                      </w:p>
                      <w:p w:rsidR="002B4249" w:rsidRPr="001870DB" w:rsidRDefault="002B4249" w:rsidP="002B4249">
                        <w:pPr>
                          <w:rPr>
                            <w:rStyle w:val="A5"/>
                            <w:sz w:val="22"/>
                            <w:szCs w:val="22"/>
                            <w:vertAlign w:val="superscript"/>
                          </w:rPr>
                        </w:pPr>
                        <w:r w:rsidRPr="001870DB">
                          <w:rPr>
                            <w:bCs/>
                            <w:color w:val="000000"/>
                            <w:sz w:val="22"/>
                            <w:szCs w:val="22"/>
                            <w:lang w:val="fi-FI"/>
                          </w:rPr>
                          <w:t>R</w:t>
                        </w:r>
                        <w:r w:rsidRPr="001870DB">
                          <w:rPr>
                            <w:bCs/>
                            <w:color w:val="000000"/>
                            <w:sz w:val="22"/>
                            <w:szCs w:val="22"/>
                          </w:rPr>
                          <w:t>r</w:t>
                        </w:r>
                        <w:r w:rsidRPr="001870DB">
                          <w:rPr>
                            <w:bCs/>
                            <w:color w:val="000000"/>
                            <w:sz w:val="22"/>
                            <w:szCs w:val="22"/>
                            <w:lang w:val="fi-FI"/>
                          </w:rPr>
                          <w:t>. Setyawati</w:t>
                        </w:r>
                      </w:p>
                      <w:p w:rsidR="00AF2902" w:rsidRPr="001870DB" w:rsidRDefault="00AF2902" w:rsidP="00327647">
                        <w:pPr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</w:pPr>
                      </w:p>
                    </w:tc>
                    <w:tc>
                      <w:tcPr>
                        <w:tcW w:w="2617" w:type="dxa"/>
                      </w:tcPr>
                      <w:p w:rsidR="00AF2902" w:rsidRPr="00043A26" w:rsidRDefault="00AF2902" w:rsidP="00B80BDE">
                        <w:pPr>
                          <w:rPr>
                            <w:rFonts w:asciiTheme="majorBidi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F2902" w:rsidRPr="00043A26" w:rsidTr="00A305AB">
                    <w:tc>
                      <w:tcPr>
                        <w:tcW w:w="4644" w:type="dxa"/>
                      </w:tcPr>
                      <w:p w:rsidR="001870DB" w:rsidRPr="001870DB" w:rsidRDefault="001870DB" w:rsidP="001870DB">
                        <w:pPr>
                          <w:rPr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sz w:val="22"/>
                            <w:szCs w:val="22"/>
                          </w:rPr>
                          <w:t>Pengaruh Pendidikan Kesehatan Terhadap Kemandirian Keluarga Dalam Merawat Pasien Tuberculosis Di Wilayah Kerja Puskesmas</w:t>
                        </w:r>
                        <w:r w:rsidRPr="00F35248">
                          <w:rPr>
                            <w:b/>
                          </w:rPr>
                          <w:t xml:space="preserve"> </w:t>
                        </w:r>
                        <w:r w:rsidRPr="001870DB">
                          <w:rPr>
                            <w:sz w:val="22"/>
                            <w:szCs w:val="22"/>
                          </w:rPr>
                          <w:t>Surakarta</w:t>
                        </w:r>
                      </w:p>
                      <w:p w:rsidR="00AF2902" w:rsidRPr="00043A26" w:rsidRDefault="00AF2902" w:rsidP="004B554D">
                        <w:pPr>
                          <w:rPr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93" w:type="dxa"/>
                      </w:tcPr>
                      <w:p w:rsidR="001870DB" w:rsidRPr="001870DB" w:rsidRDefault="001870DB" w:rsidP="001870DB">
                        <w:pPr>
                          <w:rPr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sz w:val="22"/>
                            <w:szCs w:val="22"/>
                          </w:rPr>
                          <w:t>Yunia Annisa</w:t>
                        </w:r>
                      </w:p>
                      <w:p w:rsidR="00AF2902" w:rsidRPr="00222A58" w:rsidRDefault="001870DB" w:rsidP="001870DB">
                        <w:pPr>
                          <w:rPr>
                            <w:bCs/>
                            <w:sz w:val="22"/>
                            <w:szCs w:val="22"/>
                          </w:rPr>
                        </w:pPr>
                        <w:r w:rsidRPr="001870DB">
                          <w:rPr>
                            <w:sz w:val="22"/>
                            <w:szCs w:val="22"/>
                          </w:rPr>
                          <w:t>Mustika Ratnaningsih Purbowati</w:t>
                        </w:r>
                      </w:p>
                    </w:tc>
                    <w:tc>
                      <w:tcPr>
                        <w:tcW w:w="2617" w:type="dxa"/>
                      </w:tcPr>
                      <w:p w:rsidR="00AF2902" w:rsidRPr="00043A26" w:rsidRDefault="00AF2902" w:rsidP="00B80BDE">
                        <w:pPr>
                          <w:rPr>
                            <w:rFonts w:asciiTheme="majorBidi" w:hAnsiTheme="majorBidi" w:cstheme="majorBidi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AF2902" w:rsidRDefault="00AF2902" w:rsidP="00AF2902"/>
              </w:txbxContent>
            </v:textbox>
          </v:shape>
        </w:pict>
      </w:r>
    </w:p>
    <w:p w:rsidR="00AF2902" w:rsidRDefault="00AF2902" w:rsidP="00AF2902">
      <w:pPr>
        <w:rPr>
          <w:lang w:val="id-ID"/>
        </w:rPr>
      </w:pPr>
    </w:p>
    <w:p w:rsidR="00AF2902" w:rsidRDefault="00AF2902" w:rsidP="00AF2902">
      <w:pPr>
        <w:rPr>
          <w:lang w:val="id-ID"/>
        </w:rPr>
      </w:pPr>
    </w:p>
    <w:p w:rsidR="00AF2902" w:rsidRPr="00162BC4" w:rsidRDefault="00AF2902" w:rsidP="00AF2902">
      <w:pPr>
        <w:rPr>
          <w:lang w:val="id-ID"/>
        </w:rPr>
      </w:pPr>
    </w:p>
    <w:p w:rsidR="00AF2902" w:rsidRDefault="00AF2902" w:rsidP="00AF2902"/>
    <w:p w:rsidR="00AF2902" w:rsidRDefault="00AF2902" w:rsidP="00AF2902"/>
    <w:p w:rsidR="00AF2902" w:rsidRDefault="00AF2902" w:rsidP="00AF2902"/>
    <w:p w:rsidR="00AF2902" w:rsidRDefault="00AF2902" w:rsidP="00AF2902"/>
    <w:p w:rsidR="00AF2902" w:rsidRDefault="00AF2902" w:rsidP="00AF2902"/>
    <w:p w:rsidR="00AF2902" w:rsidRDefault="00AF2902" w:rsidP="00AF2902"/>
    <w:p w:rsidR="00AF2902" w:rsidRDefault="00AF2902" w:rsidP="00AF2902"/>
    <w:p w:rsidR="00AF2902" w:rsidRDefault="005921FA" w:rsidP="00AF2902">
      <w:r>
        <w:pict>
          <v:group id="_x0000_s1026" editas="canvas" style="width:6in;height:252pt;mso-position-horizontal-relative:char;mso-position-vertical-relative:line" coordorigin="2992,4815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992;top:4815;width:7200;height:4320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AF2902" w:rsidRPr="006C2927" w:rsidRDefault="00AF2902" w:rsidP="00AF2902">
      <w:pPr>
        <w:rPr>
          <w:lang w:val="id-ID"/>
        </w:rPr>
      </w:pPr>
    </w:p>
    <w:p w:rsidR="00AF2902" w:rsidRDefault="00AF2902" w:rsidP="00AF2902">
      <w:pPr>
        <w:rPr>
          <w:lang w:val="id-ID"/>
        </w:rPr>
      </w:pPr>
    </w:p>
    <w:p w:rsidR="00AF2902" w:rsidRDefault="00AF2902" w:rsidP="00AF2902">
      <w:pPr>
        <w:rPr>
          <w:lang w:val="id-ID"/>
        </w:rPr>
      </w:pPr>
    </w:p>
    <w:p w:rsidR="00AF2902" w:rsidRPr="007E1C64" w:rsidRDefault="00AF2902" w:rsidP="00AF2902">
      <w:pPr>
        <w:rPr>
          <w:lang w:val="id-ID"/>
        </w:rPr>
      </w:pPr>
    </w:p>
    <w:p w:rsidR="00AF2902" w:rsidRDefault="005921FA" w:rsidP="00AF2902">
      <w:r>
        <w:rPr>
          <w:noProof/>
          <w:lang w:val="id-ID" w:eastAsia="ko-KR"/>
        </w:rPr>
        <w:pict>
          <v:shape id="_x0000_s1030" type="#_x0000_t202" style="position:absolute;margin-left:54pt;margin-top:10.65pt;width:54pt;height:36pt;z-index:251662336" filled="f" fillcolor="purple">
            <v:textbox style="mso-next-textbox:#_x0000_s1030">
              <w:txbxContent>
                <w:p w:rsidR="00AF2902" w:rsidRDefault="00AF2902" w:rsidP="00AF2902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  <w:p w:rsidR="00AF2902" w:rsidRPr="002B4249" w:rsidRDefault="00AF2902" w:rsidP="00AF2902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</w:pPr>
                  <w:proofErr w:type="gramStart"/>
                  <w:r w:rsidRPr="00235652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TH.</w:t>
                  </w:r>
                  <w:proofErr w:type="gramEnd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  <w:t xml:space="preserve"> 1</w:t>
                  </w:r>
                  <w:r w:rsidR="002B4249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  <w:t>3</w:t>
                  </w:r>
                </w:p>
              </w:txbxContent>
            </v:textbox>
            <w10:anchorlock/>
          </v:shape>
        </w:pict>
      </w:r>
      <w:r>
        <w:rPr>
          <w:noProof/>
          <w:lang w:val="id-ID" w:eastAsia="ko-KR"/>
        </w:rPr>
        <w:pict>
          <v:shape id="_x0000_s1034" type="#_x0000_t202" style="position:absolute;margin-left:352.9pt;margin-top:10.65pt;width:63pt;height:36pt;z-index:251666432" filled="f" fillcolor="purple">
            <v:textbox>
              <w:txbxContent>
                <w:p w:rsidR="00AF2902" w:rsidRPr="0022218A" w:rsidRDefault="00AF2902" w:rsidP="00AF2902">
                  <w:pPr>
                    <w:jc w:val="center"/>
                    <w:rPr>
                      <w:sz w:val="18"/>
                      <w:szCs w:val="18"/>
                    </w:rPr>
                  </w:pPr>
                  <w:proofErr w:type="gramStart"/>
                  <w:r w:rsidRPr="0022218A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ISSN NO.</w:t>
                  </w:r>
                  <w:proofErr w:type="gramEnd"/>
                  <w:r w:rsidRPr="0022218A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1693-1076</w:t>
                  </w:r>
                </w:p>
              </w:txbxContent>
            </v:textbox>
            <w10:anchorlock/>
          </v:shape>
        </w:pict>
      </w:r>
      <w:r>
        <w:rPr>
          <w:noProof/>
          <w:lang w:val="id-ID" w:eastAsia="ko-KR"/>
        </w:rPr>
        <w:pict>
          <v:shape id="_x0000_s1033" type="#_x0000_t202" style="position:absolute;margin-left:234pt;margin-top:10.75pt;width:118.9pt;height:36pt;z-index:251665408" filled="f" fillcolor="purple">
            <v:textbox style="mso-next-textbox:#_x0000_s1033">
              <w:txbxContent>
                <w:p w:rsidR="00AF2902" w:rsidRPr="0022218A" w:rsidRDefault="00AF2902" w:rsidP="00AF2902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22218A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Fakultas</w:t>
                  </w:r>
                  <w:proofErr w:type="spellEnd"/>
                  <w:r w:rsidRPr="0022218A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2218A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Psikologi</w:t>
                  </w:r>
                  <w:proofErr w:type="spellEnd"/>
                  <w:r w:rsidRPr="0022218A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UMP</w:t>
                  </w:r>
                </w:p>
                <w:p w:rsidR="00AF2902" w:rsidRPr="000E0205" w:rsidRDefault="00AF2902" w:rsidP="00AF2902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22218A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Purwokerto</w:t>
                  </w:r>
                  <w:proofErr w:type="spellEnd"/>
                  <w:proofErr w:type="gramStart"/>
                  <w:r w:rsidRPr="0022218A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id-ID"/>
                    </w:rPr>
                    <w:t xml:space="preserve"> </w:t>
                  </w:r>
                  <w:r w:rsidR="000E0205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Feb</w:t>
                  </w:r>
                  <w:r w:rsidR="005170E6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id-ID"/>
                    </w:rPr>
                    <w:t>ruari</w:t>
                  </w:r>
                  <w:proofErr w:type="gramEnd"/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id-ID"/>
                    </w:rPr>
                    <w:t xml:space="preserve"> </w:t>
                  </w:r>
                  <w:r w:rsidR="000E0205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id-ID"/>
                    </w:rPr>
                    <w:t xml:space="preserve"> 201</w:t>
                  </w:r>
                  <w:r w:rsidR="002B4249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id-ID"/>
                    </w:rPr>
                    <w:t>5</w:t>
                  </w:r>
                </w:p>
              </w:txbxContent>
            </v:textbox>
            <w10:anchorlock/>
          </v:shape>
        </w:pict>
      </w:r>
      <w:r>
        <w:rPr>
          <w:noProof/>
          <w:lang w:val="id-ID" w:eastAsia="ko-KR"/>
        </w:rPr>
        <w:pict>
          <v:shape id="_x0000_s1032" type="#_x0000_t202" style="position:absolute;margin-left:171pt;margin-top:10.65pt;width:63pt;height:36pt;z-index:251664384" filled="f" fillcolor="purple">
            <v:textbox style="mso-next-textbox:#_x0000_s1032">
              <w:txbxContent>
                <w:p w:rsidR="00AF2902" w:rsidRPr="0022218A" w:rsidRDefault="00AF2902" w:rsidP="00AF2902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22218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Halaman</w:t>
                  </w:r>
                  <w:proofErr w:type="spellEnd"/>
                </w:p>
                <w:p w:rsidR="00AF2902" w:rsidRPr="002B4249" w:rsidRDefault="00AF2902" w:rsidP="00AF2902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  <w:szCs w:val="20"/>
                      <w:lang w:val="id-ID"/>
                    </w:rPr>
                  </w:pPr>
                  <w:r w:rsidRPr="0022218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1- </w:t>
                  </w:r>
                  <w:r w:rsidR="001870DB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  <w:t>83</w:t>
                  </w:r>
                </w:p>
              </w:txbxContent>
            </v:textbox>
            <w10:anchorlock/>
          </v:shape>
        </w:pict>
      </w:r>
      <w:r>
        <w:rPr>
          <w:noProof/>
          <w:lang w:val="id-ID" w:eastAsia="ko-KR"/>
        </w:rPr>
        <w:pict>
          <v:shape id="_x0000_s1031" type="#_x0000_t202" style="position:absolute;margin-left:108pt;margin-top:10.65pt;width:63pt;height:36pt;z-index:251663360" filled="f" fillcolor="purple">
            <v:textbox style="mso-next-textbox:#_x0000_s1031">
              <w:txbxContent>
                <w:p w:rsidR="00AF2902" w:rsidRPr="00AF2902" w:rsidRDefault="00AF2902" w:rsidP="00AF2902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2218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NO.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  <w:t xml:space="preserve"> </w:t>
                  </w:r>
                  <w:r w:rsidR="001870DB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  <w:t>1</w:t>
                  </w:r>
                </w:p>
                <w:p w:rsidR="00AF2902" w:rsidRPr="002B4249" w:rsidRDefault="00AF2902" w:rsidP="00AF2902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Feb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  <w:t xml:space="preserve">  201</w:t>
                  </w:r>
                  <w:r w:rsidR="002B4249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id-ID"/>
                    </w:rPr>
                    <w:t>5</w:t>
                  </w:r>
                  <w:proofErr w:type="gramEnd"/>
                </w:p>
              </w:txbxContent>
            </v:textbox>
            <w10:anchorlock/>
          </v:shape>
        </w:pict>
      </w:r>
      <w:r>
        <w:rPr>
          <w:noProof/>
          <w:lang w:val="id-ID" w:eastAsia="ko-KR"/>
        </w:rPr>
        <w:pict>
          <v:shape id="_x0000_s1029" type="#_x0000_t202" style="position:absolute;margin-left:-9pt;margin-top:10.75pt;width:63pt;height:36pt;z-index:251661312" filled="f" fillcolor="purple">
            <v:textbox style="mso-next-textbox:#_x0000_s1029">
              <w:txbxContent>
                <w:p w:rsidR="00AF2902" w:rsidRPr="0022218A" w:rsidRDefault="00AF2902" w:rsidP="00AF2902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2218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PSYCHO IDEA</w:t>
                  </w:r>
                </w:p>
              </w:txbxContent>
            </v:textbox>
            <w10:anchorlock/>
          </v:shape>
        </w:pict>
      </w:r>
    </w:p>
    <w:p w:rsidR="00AF2902" w:rsidRPr="0048680A" w:rsidRDefault="00AF2902" w:rsidP="00AF2902"/>
    <w:p w:rsidR="00486548" w:rsidRDefault="0078379C"/>
    <w:sectPr w:rsidR="00486548" w:rsidSect="00640711">
      <w:pgSz w:w="11907" w:h="16840" w:code="9"/>
      <w:pgMar w:top="1701" w:right="1985" w:bottom="1701" w:left="1985" w:header="720" w:footer="3062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20"/>
  <w:characterSpacingControl w:val="doNotCompress"/>
  <w:compat/>
  <w:rsids>
    <w:rsidRoot w:val="00AF2902"/>
    <w:rsid w:val="00091139"/>
    <w:rsid w:val="000E0205"/>
    <w:rsid w:val="001870DB"/>
    <w:rsid w:val="002B4249"/>
    <w:rsid w:val="003A79C1"/>
    <w:rsid w:val="005170E6"/>
    <w:rsid w:val="005921FA"/>
    <w:rsid w:val="0069781A"/>
    <w:rsid w:val="006E6AE0"/>
    <w:rsid w:val="0078379C"/>
    <w:rsid w:val="007A166B"/>
    <w:rsid w:val="00820AA6"/>
    <w:rsid w:val="00A305AB"/>
    <w:rsid w:val="00AB4BE0"/>
    <w:rsid w:val="00AF2902"/>
    <w:rsid w:val="00BC34B4"/>
    <w:rsid w:val="00BE6FC8"/>
    <w:rsid w:val="00CA6513"/>
    <w:rsid w:val="00DB77C1"/>
    <w:rsid w:val="00E61C2B"/>
    <w:rsid w:val="00F77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9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305A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F29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d-ID"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AF2902"/>
    <w:pPr>
      <w:spacing w:line="360" w:lineRule="auto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AF2902"/>
    <w:rPr>
      <w:rFonts w:ascii="Arial" w:eastAsia="Times New Roman" w:hAnsi="Arial" w:cs="Arial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F2902"/>
    <w:pPr>
      <w:spacing w:after="120"/>
    </w:pPr>
    <w:rPr>
      <w:sz w:val="20"/>
      <w:szCs w:val="20"/>
      <w:lang w:eastAsia="id-ID"/>
    </w:rPr>
  </w:style>
  <w:style w:type="character" w:customStyle="1" w:styleId="BodyTextChar">
    <w:name w:val="Body Text Char"/>
    <w:basedOn w:val="DefaultParagraphFont"/>
    <w:link w:val="BodyText"/>
    <w:uiPriority w:val="99"/>
    <w:rsid w:val="00AF2902"/>
    <w:rPr>
      <w:rFonts w:ascii="Times New Roman" w:eastAsia="Times New Roman" w:hAnsi="Times New Roman" w:cs="Times New Roman"/>
      <w:sz w:val="20"/>
      <w:szCs w:val="20"/>
      <w:lang w:eastAsia="id-ID"/>
    </w:rPr>
  </w:style>
  <w:style w:type="paragraph" w:customStyle="1" w:styleId="Default">
    <w:name w:val="Default"/>
    <w:rsid w:val="00AF2902"/>
    <w:pPr>
      <w:autoSpaceDE w:val="0"/>
      <w:autoSpaceDN w:val="0"/>
      <w:adjustRightInd w:val="0"/>
      <w:spacing w:after="0" w:line="240" w:lineRule="auto"/>
    </w:pPr>
    <w:rPr>
      <w:rFonts w:ascii="Footlight MT Light" w:eastAsia="Times New Roman" w:hAnsi="Footlight MT Light" w:cs="Footlight MT Light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A305AB"/>
    <w:rPr>
      <w:rFonts w:ascii="Arial" w:eastAsia="Times New Roman" w:hAnsi="Arial" w:cs="Arial"/>
      <w:b/>
      <w:bCs/>
      <w:i/>
      <w:iCs/>
      <w:sz w:val="28"/>
      <w:szCs w:val="28"/>
      <w:lang w:eastAsia="id-ID"/>
    </w:rPr>
  </w:style>
  <w:style w:type="paragraph" w:styleId="ListParagraph">
    <w:name w:val="List Paragraph"/>
    <w:basedOn w:val="Normal"/>
    <w:uiPriority w:val="34"/>
    <w:qFormat/>
    <w:rsid w:val="00A305AB"/>
    <w:pPr>
      <w:ind w:left="720"/>
      <w:contextualSpacing/>
    </w:pPr>
  </w:style>
  <w:style w:type="character" w:customStyle="1" w:styleId="A5">
    <w:name w:val="A5"/>
    <w:uiPriority w:val="99"/>
    <w:rsid w:val="002B4249"/>
    <w:rPr>
      <w:b/>
      <w:bCs/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NIENG</dc:creator>
  <cp:lastModifiedBy>ustadzjk</cp:lastModifiedBy>
  <cp:revision>6</cp:revision>
  <cp:lastPrinted>2017-06-21T14:26:00Z</cp:lastPrinted>
  <dcterms:created xsi:type="dcterms:W3CDTF">2017-06-13T22:47:00Z</dcterms:created>
  <dcterms:modified xsi:type="dcterms:W3CDTF">2017-06-21T14:28:00Z</dcterms:modified>
</cp:coreProperties>
</file>