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A3" w:rsidRDefault="00624DA3" w:rsidP="00624DA3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Konten Menu Aplikasi</w:t>
      </w:r>
      <w:r>
        <w:rPr>
          <w:rFonts w:ascii="Times New Roman" w:hAnsi="Times New Roman" w:cs="Times New Roman"/>
          <w:b/>
          <w:sz w:val="24"/>
          <w:szCs w:val="24"/>
        </w:rPr>
        <w:t xml:space="preserve"> Pure App</w:t>
      </w:r>
    </w:p>
    <w:p w:rsidR="00624DA3" w:rsidRDefault="00624DA3" w:rsidP="00624DA3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DA3" w:rsidRDefault="00624DA3" w:rsidP="00624DA3">
      <w:pPr>
        <w:pStyle w:val="ListParagraph"/>
        <w:numPr>
          <w:ilvl w:val="0"/>
          <w:numId w:val="2"/>
        </w:numPr>
        <w:spacing w:after="0" w:line="360" w:lineRule="auto"/>
        <w:ind w:left="851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Tampilan Utama Aplikasi</w:t>
      </w:r>
    </w:p>
    <w:p w:rsidR="00624DA3" w:rsidRDefault="00624DA3" w:rsidP="00624DA3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Tampilan utama pada aplikasi ini memuat halaman beranda yang menampilkan nama pengguna, skrining nyeri, dismenore, PMR, dan riwayat latihan.</w:t>
      </w:r>
    </w:p>
    <w:p w:rsidR="00624DA3" w:rsidRDefault="00624DA3" w:rsidP="00624DA3">
      <w:pPr>
        <w:spacing w:after="0"/>
        <w:rPr>
          <w:b w:val="0"/>
          <w:sz w:val="24"/>
        </w:rPr>
      </w:pPr>
      <w:r>
        <w:rPr>
          <w:noProof/>
          <w:sz w:val="24"/>
          <w:lang w:eastAsia="id-ID"/>
        </w:rPr>
        <w:drawing>
          <wp:inline distT="0" distB="0" distL="0" distR="0">
            <wp:extent cx="2822575" cy="4301490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877DE8">
      <w:pPr>
        <w:spacing w:after="0"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>Konten yang termuat didalam aplikasi, antara lain :</w:t>
      </w:r>
    </w:p>
    <w:p w:rsidR="00624DA3" w:rsidRDefault="00624DA3" w:rsidP="00624DA3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Skrining Nyeri</w:t>
      </w:r>
    </w:p>
    <w:p w:rsidR="00624DA3" w:rsidRDefault="00624DA3" w:rsidP="00624DA3">
      <w:pPr>
        <w:spacing w:after="0" w:line="360" w:lineRule="auto"/>
        <w:ind w:left="426" w:firstLine="425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Konten yang berisikan kuesioner dalam bentuk garis untuk mempermudah user dalam memilih skala nyeri yang dirasakan. Kuesioner pengukuran nyeri menstruasi menggunakan instrumen NRS </w:t>
      </w:r>
      <w:r>
        <w:rPr>
          <w:i/>
          <w:color w:val="000000" w:themeColor="text1"/>
          <w:sz w:val="24"/>
        </w:rPr>
        <w:t xml:space="preserve">(Numeric Rating Scale) </w:t>
      </w:r>
      <w:r>
        <w:rPr>
          <w:color w:val="000000" w:themeColor="text1"/>
          <w:sz w:val="24"/>
        </w:rPr>
        <w:t>dengan rincian sebagai berikut :</w:t>
      </w:r>
    </w:p>
    <w:p w:rsidR="00624DA3" w:rsidRDefault="00624DA3" w:rsidP="00624DA3">
      <w:pPr>
        <w:pStyle w:val="ListParagraph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Tidak ada nyeri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0</w:t>
      </w:r>
    </w:p>
    <w:p w:rsidR="00624DA3" w:rsidRDefault="00624DA3" w:rsidP="00624DA3">
      <w:pPr>
        <w:pStyle w:val="ListParagraph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Nyeri Ringan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1-3</w:t>
      </w:r>
    </w:p>
    <w:p w:rsidR="00624DA3" w:rsidRDefault="00624DA3" w:rsidP="00624DA3">
      <w:pPr>
        <w:pStyle w:val="ListParagraph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Nyeri Sedang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4-6</w:t>
      </w:r>
    </w:p>
    <w:p w:rsidR="00624DA3" w:rsidRDefault="00624DA3" w:rsidP="00624DA3">
      <w:pPr>
        <w:pStyle w:val="ListParagraph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Nyeri Berat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7-9</w:t>
      </w:r>
    </w:p>
    <w:p w:rsidR="00624DA3" w:rsidRDefault="00624DA3" w:rsidP="00624DA3">
      <w:pPr>
        <w:pStyle w:val="ListParagraph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Nyeri Tidak Terkontrol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10</w:t>
      </w:r>
    </w:p>
    <w:p w:rsidR="00624DA3" w:rsidRDefault="00624DA3" w:rsidP="00624DA3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Responden bisa klik tanda tanya yang ada pada layar skrining nyeri untuk mengetahui apa saja yang dimaksud dengan nyeri ringan, nyeri sedang, nyeri berat dan nyeri tidak terkontrol.</w:t>
      </w:r>
    </w:p>
    <w:p w:rsidR="00624DA3" w:rsidRDefault="00624DA3" w:rsidP="00624DA3">
      <w:pPr>
        <w:pStyle w:val="ListParagraph"/>
        <w:spacing w:after="0" w:line="360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DA3" w:rsidRDefault="00624DA3" w:rsidP="00624DA3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 wp14:anchorId="4C578709" wp14:editId="54E44108">
            <wp:extent cx="3267710" cy="4380865"/>
            <wp:effectExtent l="0" t="0" r="8890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624DA3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Mengenal Dismenorea</w:t>
      </w:r>
    </w:p>
    <w:p w:rsidR="00624DA3" w:rsidRDefault="00624DA3" w:rsidP="00624DA3">
      <w:pPr>
        <w:spacing w:after="0" w:line="360" w:lineRule="auto"/>
        <w:ind w:left="426" w:firstLine="425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Menjelaskan tentang informasi lengkap seputar dismenorea kepada remaja. Informasi di aplikasi Pure yaitu :</w:t>
      </w:r>
    </w:p>
    <w:p w:rsidR="00624DA3" w:rsidRDefault="00624DA3" w:rsidP="00624DA3">
      <w:pPr>
        <w:pStyle w:val="ListParagraph"/>
        <w:numPr>
          <w:ilvl w:val="0"/>
          <w:numId w:val="5"/>
        </w:numPr>
        <w:tabs>
          <w:tab w:val="left" w:pos="1134"/>
        </w:tabs>
        <w:spacing w:after="0" w:line="36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Definisi Dismenorea</w:t>
      </w:r>
    </w:p>
    <w:p w:rsidR="00624DA3" w:rsidRDefault="00624DA3" w:rsidP="00624DA3">
      <w:pPr>
        <w:pStyle w:val="ListParagraph"/>
        <w:numPr>
          <w:ilvl w:val="0"/>
          <w:numId w:val="5"/>
        </w:numPr>
        <w:tabs>
          <w:tab w:val="left" w:pos="1134"/>
        </w:tabs>
        <w:spacing w:after="0" w:line="360" w:lineRule="auto"/>
        <w:ind w:left="1276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Penyebab Dismenorea</w:t>
      </w:r>
    </w:p>
    <w:p w:rsidR="00624DA3" w:rsidRDefault="00624DA3" w:rsidP="00624DA3">
      <w:pPr>
        <w:pStyle w:val="ListParagraph"/>
        <w:numPr>
          <w:ilvl w:val="0"/>
          <w:numId w:val="5"/>
        </w:numPr>
        <w:tabs>
          <w:tab w:val="left" w:pos="1134"/>
        </w:tabs>
        <w:spacing w:after="0" w:line="360" w:lineRule="auto"/>
        <w:ind w:left="1276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Gejala &amp; Dampak Dismenorea</w:t>
      </w:r>
    </w:p>
    <w:p w:rsidR="00624DA3" w:rsidRDefault="00624DA3" w:rsidP="00624DA3">
      <w:pPr>
        <w:pStyle w:val="ListParagraph"/>
        <w:numPr>
          <w:ilvl w:val="0"/>
          <w:numId w:val="5"/>
        </w:numPr>
        <w:tabs>
          <w:tab w:val="left" w:pos="1134"/>
        </w:tabs>
        <w:spacing w:after="0" w:line="360" w:lineRule="auto"/>
        <w:ind w:left="1276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Tingkatan Dismenorea</w:t>
      </w:r>
    </w:p>
    <w:p w:rsidR="00624DA3" w:rsidRDefault="00624DA3" w:rsidP="00624DA3">
      <w:pPr>
        <w:pStyle w:val="ListParagraph"/>
        <w:spacing w:after="0"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3070E337" wp14:editId="75C97B7C">
            <wp:extent cx="3260035" cy="2790816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79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DA3" w:rsidRDefault="00624DA3" w:rsidP="00624DA3">
      <w:pPr>
        <w:pStyle w:val="ListParagraph"/>
        <w:spacing w:after="0"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 wp14:anchorId="50DC8A0E" wp14:editId="37A916F3">
            <wp:extent cx="3307715" cy="3928110"/>
            <wp:effectExtent l="0" t="0" r="698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624DA3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4DA3" w:rsidRDefault="00624DA3" w:rsidP="00624DA3">
      <w:pPr>
        <w:pStyle w:val="ListParagraph"/>
        <w:spacing w:after="0"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6CE23646" wp14:editId="3D491F01">
            <wp:extent cx="3522345" cy="4095115"/>
            <wp:effectExtent l="0" t="0" r="1905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DA3" w:rsidRDefault="00624DA3" w:rsidP="00624DA3">
      <w:pPr>
        <w:pStyle w:val="ListParagraph"/>
        <w:spacing w:after="0"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 wp14:anchorId="393741B4" wp14:editId="17E07627">
            <wp:extent cx="3307715" cy="3991610"/>
            <wp:effectExtent l="0" t="0" r="6985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624DA3">
      <w:pPr>
        <w:pStyle w:val="ListParagraph"/>
        <w:spacing w:after="0" w:line="360" w:lineRule="auto"/>
        <w:ind w:hanging="720"/>
        <w:jc w:val="center"/>
        <w:rPr>
          <w:rFonts w:ascii="Times New Roman" w:hAnsi="Times New Roman" w:cs="Times New Roman"/>
          <w:sz w:val="8"/>
          <w:szCs w:val="24"/>
        </w:rPr>
      </w:pPr>
    </w:p>
    <w:p w:rsidR="00624DA3" w:rsidRDefault="00624DA3" w:rsidP="00624DA3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Mengenal </w:t>
      </w:r>
      <w:r>
        <w:rPr>
          <w:rFonts w:ascii="Times New Roman" w:hAnsi="Times New Roman" w:cs="Times New Roman"/>
          <w:i/>
          <w:sz w:val="24"/>
          <w:szCs w:val="24"/>
        </w:rPr>
        <w:t>Progressive Muscle Relaxation</w:t>
      </w:r>
    </w:p>
    <w:p w:rsidR="00624DA3" w:rsidRDefault="00624DA3" w:rsidP="00624DA3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Menjelaskan tentang informasi lengkap seputar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Progressive Muscle Relaxation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kepada remaja. Informasi di aplikasi Pure yaitu:</w:t>
      </w:r>
    </w:p>
    <w:p w:rsidR="00624DA3" w:rsidRDefault="00624DA3" w:rsidP="00624DA3">
      <w:pPr>
        <w:pStyle w:val="ListParagraph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Definisi PMR</w:t>
      </w:r>
    </w:p>
    <w:p w:rsidR="00624DA3" w:rsidRDefault="00624DA3" w:rsidP="00624DA3">
      <w:pPr>
        <w:pStyle w:val="ListParagraph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Manfaat PMR</w:t>
      </w:r>
    </w:p>
    <w:p w:rsidR="00624DA3" w:rsidRDefault="00624DA3" w:rsidP="00624DA3">
      <w:pPr>
        <w:pStyle w:val="ListParagraph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Kontraindikasi</w:t>
      </w:r>
    </w:p>
    <w:p w:rsidR="00624DA3" w:rsidRDefault="00624DA3" w:rsidP="00624DA3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drawing>
          <wp:inline distT="0" distB="0" distL="0" distR="0" wp14:anchorId="19216EE4" wp14:editId="32A7E790">
            <wp:extent cx="2949807" cy="3192928"/>
            <wp:effectExtent l="0" t="0" r="3175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15" cy="319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24DA3" w:rsidRDefault="00624DA3" w:rsidP="00624DA3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lastRenderedPageBreak/>
        <w:drawing>
          <wp:inline distT="0" distB="0" distL="0" distR="0" wp14:anchorId="6E6B44C5" wp14:editId="243A2205">
            <wp:extent cx="2830665" cy="2513153"/>
            <wp:effectExtent l="0" t="0" r="8255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98" cy="251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624DA3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drawing>
          <wp:inline distT="0" distB="0" distL="0" distR="0" wp14:anchorId="6537D53C" wp14:editId="29FC3A36">
            <wp:extent cx="2751151" cy="2380346"/>
            <wp:effectExtent l="0" t="0" r="0" b="127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391" cy="238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E8" w:rsidRDefault="00877DE8" w:rsidP="00877DE8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4DA3" w:rsidRDefault="00624DA3" w:rsidP="00624DA3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Latihan </w:t>
      </w:r>
      <w:r>
        <w:rPr>
          <w:rFonts w:ascii="Times New Roman" w:hAnsi="Times New Roman" w:cs="Times New Roman"/>
          <w:i/>
          <w:sz w:val="24"/>
          <w:szCs w:val="24"/>
        </w:rPr>
        <w:t>Progressive Muscle Relaxation</w:t>
      </w:r>
    </w:p>
    <w:p w:rsidR="00624DA3" w:rsidRDefault="00624DA3" w:rsidP="00624DA3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Konten yang berisi langkah prosedur pelaksanaannya. Dilengkapi dengan video dan timer.</w:t>
      </w:r>
    </w:p>
    <w:p w:rsidR="00624DA3" w:rsidRDefault="00624DA3" w:rsidP="00624DA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4DA3" w:rsidRDefault="00624DA3" w:rsidP="00624DA3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4C51F42C" wp14:editId="7F110B8E">
            <wp:extent cx="2775006" cy="2549002"/>
            <wp:effectExtent l="0" t="0" r="635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50" cy="254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624DA3">
      <w:pPr>
        <w:spacing w:after="0" w:line="360" w:lineRule="auto"/>
        <w:rPr>
          <w:sz w:val="24"/>
        </w:rPr>
        <w:sectPr w:rsidR="00624DA3" w:rsidSect="00877DE8">
          <w:pgSz w:w="11907" w:h="16839" w:code="9"/>
          <w:pgMar w:top="1134" w:right="1134" w:bottom="1134" w:left="1134" w:header="709" w:footer="709" w:gutter="0"/>
          <w:cols w:space="720"/>
        </w:sectPr>
      </w:pPr>
    </w:p>
    <w:p w:rsidR="00624DA3" w:rsidRDefault="00624DA3" w:rsidP="00624DA3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Riwayat Latihan</w:t>
      </w:r>
    </w:p>
    <w:p w:rsidR="00624DA3" w:rsidRDefault="00624DA3" w:rsidP="00624DA3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halaman ini terdapat riwayat hasil latihan yaitu tanggal, jam dan berapa menit melakukan latihan.</w:t>
      </w:r>
    </w:p>
    <w:p w:rsidR="00624DA3" w:rsidRDefault="00624DA3" w:rsidP="00624DA3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24DA3" w:rsidRDefault="00624DA3" w:rsidP="00877DE8">
      <w:pPr>
        <w:pStyle w:val="ListParagraph"/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70DCBD48" wp14:editId="5F5675FB">
            <wp:extent cx="4070985" cy="2273935"/>
            <wp:effectExtent l="0" t="0" r="571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45" b="6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E8" w:rsidRDefault="00877DE8" w:rsidP="00877DE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</w:t>
      </w:r>
    </w:p>
    <w:p w:rsidR="00877DE8" w:rsidRDefault="00877DE8" w:rsidP="00877DE8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halaman ini berisi identitas responden yang telah diisi saat pertama kali membuat akun. Pada menu ini juga dapat mengganti kata sandi.</w:t>
      </w:r>
    </w:p>
    <w:p w:rsidR="00877DE8" w:rsidRDefault="00877DE8" w:rsidP="00877DE8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77DE8" w:rsidRDefault="00877DE8" w:rsidP="00877DE8">
      <w:pPr>
        <w:pStyle w:val="ListParagraph"/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424B0792" wp14:editId="536E56F6">
            <wp:extent cx="2966085" cy="4659630"/>
            <wp:effectExtent l="0" t="0" r="5715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6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E8" w:rsidRDefault="00877DE8" w:rsidP="00877DE8">
      <w:pPr>
        <w:spacing w:after="0" w:line="360" w:lineRule="auto"/>
        <w:rPr>
          <w:sz w:val="24"/>
        </w:rPr>
      </w:pPr>
    </w:p>
    <w:p w:rsidR="00877DE8" w:rsidRDefault="00877DE8" w:rsidP="00877DE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Perkembangan</w:t>
      </w:r>
    </w:p>
    <w:p w:rsidR="00877DE8" w:rsidRDefault="00877DE8" w:rsidP="00877DE8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halaman ini berisi hasil dari skrining nyeri yang te</w:t>
      </w:r>
      <w:r>
        <w:rPr>
          <w:rFonts w:ascii="Times New Roman" w:hAnsi="Times New Roman" w:cs="Times New Roman"/>
          <w:sz w:val="24"/>
          <w:szCs w:val="24"/>
        </w:rPr>
        <w:t xml:space="preserve">lah dilakukan sebelum melakukan </w:t>
      </w:r>
      <w:r>
        <w:rPr>
          <w:rFonts w:ascii="Times New Roman" w:hAnsi="Times New Roman" w:cs="Times New Roman"/>
          <w:sz w:val="24"/>
          <w:szCs w:val="24"/>
        </w:rPr>
        <w:t>latihan. Terdapat grafik berisi skor dan tanggal pengisian saat skrining nyeri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4DA3" w:rsidRPr="00877DE8" w:rsidRDefault="00624DA3" w:rsidP="00877DE8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4DCB9D4E" wp14:editId="175E9BB8">
            <wp:extent cx="2743200" cy="31246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12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624DA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24DA3" w:rsidRDefault="00624DA3" w:rsidP="00624DA3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Tentang Kami</w:t>
      </w:r>
    </w:p>
    <w:p w:rsidR="00624DA3" w:rsidRDefault="00624DA3" w:rsidP="00624DA3">
      <w:pPr>
        <w:pStyle w:val="ListParagraph"/>
        <w:spacing w:after="0" w:line="360" w:lineRule="auto"/>
        <w:ind w:left="4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Konten Menu yang berisi tentang informasi pemilik dan hak cipta dari aplikasi Pure App.</w:t>
      </w:r>
    </w:p>
    <w:p w:rsidR="00624DA3" w:rsidRDefault="00624DA3" w:rsidP="00624DA3">
      <w:pPr>
        <w:pStyle w:val="ListParagraph"/>
        <w:numPr>
          <w:ilvl w:val="0"/>
          <w:numId w:val="7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Pengembang aplikasi Pure App : </w:t>
      </w:r>
    </w:p>
    <w:p w:rsidR="00624DA3" w:rsidRDefault="00624DA3" w:rsidP="00624DA3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Tharra Widadari Aldinda</w:t>
      </w:r>
    </w:p>
    <w:p w:rsidR="00624DA3" w:rsidRDefault="00624DA3" w:rsidP="00624DA3">
      <w:pPr>
        <w:pStyle w:val="ListParagraph"/>
        <w:numPr>
          <w:ilvl w:val="0"/>
          <w:numId w:val="7"/>
        </w:numPr>
        <w:spacing w:after="0" w:line="360" w:lineRule="auto"/>
        <w:ind w:left="851" w:hanging="425"/>
        <w:jc w:val="both"/>
        <w:rPr>
          <w:rStyle w:val="Hyperlink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>
        <w:fldChar w:fldCharType="begin"/>
      </w:r>
      <w:r>
        <w:instrText xml:space="preserve"> HYPERLINK "mailto:Tharawidadari10@gmail.com" 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>Tharawidadari10@gmail.com</w:t>
      </w:r>
      <w:r>
        <w:fldChar w:fldCharType="end"/>
      </w:r>
    </w:p>
    <w:p w:rsidR="00624DA3" w:rsidRDefault="00624DA3" w:rsidP="00624DA3">
      <w:pPr>
        <w:pStyle w:val="ListParagraph"/>
        <w:numPr>
          <w:ilvl w:val="0"/>
          <w:numId w:val="7"/>
        </w:numPr>
        <w:spacing w:after="0" w:line="360" w:lineRule="auto"/>
        <w:ind w:left="851" w:hanging="425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No.Kontak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081270083130</w:t>
      </w:r>
    </w:p>
    <w:p w:rsidR="00624DA3" w:rsidRDefault="00624DA3" w:rsidP="00624DA3">
      <w:pPr>
        <w:pStyle w:val="ListParagraph"/>
        <w:spacing w:after="0" w:line="360" w:lineRule="auto"/>
        <w:ind w:left="142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5D95CD27" wp14:editId="56EC4BF9">
            <wp:extent cx="3204210" cy="2734945"/>
            <wp:effectExtent l="0" t="0" r="0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624DA3">
      <w:pPr>
        <w:pStyle w:val="ListParagraph"/>
        <w:spacing w:after="0" w:line="360" w:lineRule="auto"/>
        <w:ind w:left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DA3" w:rsidRDefault="00624DA3" w:rsidP="00624DA3">
      <w:pPr>
        <w:spacing w:after="0" w:line="360" w:lineRule="auto"/>
        <w:rPr>
          <w:color w:val="000000" w:themeColor="text1"/>
          <w:sz w:val="24"/>
        </w:rPr>
        <w:sectPr w:rsidR="00624DA3" w:rsidSect="00877DE8">
          <w:pgSz w:w="11907" w:h="16839" w:code="9"/>
          <w:pgMar w:top="1134" w:right="1134" w:bottom="1134" w:left="1134" w:header="709" w:footer="709" w:gutter="0"/>
          <w:cols w:space="720"/>
        </w:sectPr>
      </w:pPr>
    </w:p>
    <w:p w:rsidR="00624DA3" w:rsidRDefault="00624DA3" w:rsidP="00624DA3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Web Admin</w:t>
      </w:r>
    </w:p>
    <w:p w:rsidR="00624DA3" w:rsidRDefault="00624DA3" w:rsidP="00624DA3">
      <w:pPr>
        <w:pStyle w:val="ListParagraph"/>
        <w:spacing w:after="0" w:line="360" w:lineRule="auto"/>
        <w:ind w:left="426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Menu ini berisi rekaman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“record”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dari data responden, yang dapat ditampilkan riwayat aktifitas yang dilakukan responden sebelumnya, data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record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pada konten menu sebelumnya seperti :</w:t>
      </w:r>
    </w:p>
    <w:p w:rsidR="00624DA3" w:rsidRDefault="00624DA3" w:rsidP="00624DA3">
      <w:pPr>
        <w:pStyle w:val="ListParagraph"/>
        <w:numPr>
          <w:ilvl w:val="0"/>
          <w:numId w:val="8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Data profil pengguna aplikasi (responden)</w:t>
      </w:r>
    </w:p>
    <w:p w:rsidR="00624DA3" w:rsidRDefault="00624DA3" w:rsidP="00624DA3">
      <w:pPr>
        <w:pStyle w:val="ListParagraph"/>
        <w:numPr>
          <w:ilvl w:val="0"/>
          <w:numId w:val="8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Hasil riwayat dari skrining nyeri</w:t>
      </w:r>
    </w:p>
    <w:p w:rsidR="00624DA3" w:rsidRDefault="00624DA3" w:rsidP="00624DA3">
      <w:pPr>
        <w:pStyle w:val="ListParagraph"/>
        <w:numPr>
          <w:ilvl w:val="0"/>
          <w:numId w:val="8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riwayat latihan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progressive muscle relaxation</w:t>
      </w:r>
    </w:p>
    <w:p w:rsidR="00624DA3" w:rsidRDefault="00624DA3" w:rsidP="00624DA3">
      <w:pPr>
        <w:pStyle w:val="ListParagraph"/>
        <w:spacing w:after="0" w:line="360" w:lineRule="auto"/>
        <w:ind w:left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DA3" w:rsidRDefault="00624DA3" w:rsidP="00624DA3">
      <w:pPr>
        <w:pStyle w:val="ListParagraph"/>
        <w:spacing w:after="0" w:line="36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id-ID"/>
        </w:rPr>
        <w:drawing>
          <wp:inline distT="0" distB="0" distL="0" distR="0" wp14:anchorId="422B847F" wp14:editId="1A86CB57">
            <wp:extent cx="6129665" cy="3474720"/>
            <wp:effectExtent l="0" t="0" r="444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943" cy="347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A3" w:rsidRDefault="00624DA3" w:rsidP="00624DA3">
      <w:pPr>
        <w:spacing w:after="0" w:line="360" w:lineRule="auto"/>
        <w:rPr>
          <w:sz w:val="24"/>
        </w:rPr>
      </w:pPr>
    </w:p>
    <w:p w:rsidR="00BF19B0" w:rsidRDefault="00BF19B0" w:rsidP="00624DA3">
      <w:pPr>
        <w:sectPr w:rsidR="00BF19B0" w:rsidSect="00877DE8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BF19B0" w:rsidRPr="00BF19B0" w:rsidRDefault="00BF19B0" w:rsidP="00BF19B0">
      <w:pPr>
        <w:widowControl w:val="0"/>
        <w:autoSpaceDE w:val="0"/>
        <w:autoSpaceDN w:val="0"/>
        <w:adjustRightInd w:val="0"/>
        <w:spacing w:line="360" w:lineRule="auto"/>
      </w:pPr>
      <w:r>
        <w:lastRenderedPageBreak/>
        <w:t>STANDAR PROSEDUR OPERASIONAL</w:t>
      </w:r>
      <w:r w:rsidRPr="00BF19B0">
        <w:t xml:space="preserve"> APLIKASI PURE APP</w:t>
      </w:r>
    </w:p>
    <w:p w:rsidR="00BF19B0" w:rsidRDefault="00BF19B0" w:rsidP="00BF19B0">
      <w:pPr>
        <w:widowControl w:val="0"/>
        <w:autoSpaceDE w:val="0"/>
        <w:autoSpaceDN w:val="0"/>
        <w:adjustRightInd w:val="0"/>
        <w:spacing w:line="360" w:lineRule="auto"/>
      </w:pPr>
      <w:r w:rsidRPr="00BF19B0">
        <w:t>(DEMO APLIKASI)</w:t>
      </w:r>
    </w:p>
    <w:p w:rsidR="00BF19B0" w:rsidRPr="00BF19B0" w:rsidRDefault="00BF19B0" w:rsidP="00BF19B0">
      <w:pPr>
        <w:widowControl w:val="0"/>
        <w:autoSpaceDE w:val="0"/>
        <w:autoSpaceDN w:val="0"/>
        <w:adjustRightInd w:val="0"/>
        <w:spacing w:line="360" w:lineRule="auto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99"/>
        <w:gridCol w:w="1462"/>
        <w:gridCol w:w="1437"/>
        <w:gridCol w:w="2944"/>
      </w:tblGrid>
      <w:tr w:rsidR="00BF19B0" w:rsidTr="00BF19B0">
        <w:tc>
          <w:tcPr>
            <w:tcW w:w="8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b w:val="0"/>
              </w:rPr>
              <w:t>CARA MENGINSTAL APLIKASI PURE APP</w:t>
            </w:r>
          </w:p>
        </w:tc>
      </w:tr>
      <w:tr w:rsidR="00BF19B0" w:rsidTr="00BF19B0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9B0" w:rsidRDefault="00BF19B0" w:rsidP="00BF19B0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284" w:hanging="284"/>
              <w:rPr>
                <w:rFonts w:eastAsia="Times New Roman"/>
              </w:rPr>
            </w:pPr>
            <w:proofErr w:type="spellStart"/>
            <w:r>
              <w:t>Dapatkan</w:t>
            </w:r>
            <w:proofErr w:type="spellEnd"/>
            <w:r>
              <w:t xml:space="preserve"> link folder </w:t>
            </w:r>
            <w:proofErr w:type="spellStart"/>
            <w:r>
              <w:t>aplikasi</w:t>
            </w:r>
            <w:proofErr w:type="spellEnd"/>
            <w:r>
              <w:t xml:space="preserve"> Pure App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dikirimkan</w:t>
            </w:r>
            <w:proofErr w:type="spellEnd"/>
            <w:r>
              <w:t xml:space="preserve">. </w:t>
            </w:r>
            <w:proofErr w:type="spellStart"/>
            <w:r>
              <w:t>Kemudian</w:t>
            </w:r>
            <w:proofErr w:type="spellEnd"/>
            <w:r>
              <w:t xml:space="preserve"> </w:t>
            </w:r>
            <w:proofErr w:type="spellStart"/>
            <w:r>
              <w:t>klik</w:t>
            </w:r>
            <w:proofErr w:type="spellEnd"/>
            <w:r>
              <w:t xml:space="preserve">. </w:t>
            </w:r>
            <w:r>
              <w:rPr>
                <w:noProof/>
                <w:lang w:eastAsia="id-ID"/>
              </w:rPr>
              <w:drawing>
                <wp:inline distT="0" distB="0" distL="0" distR="0">
                  <wp:extent cx="1550670" cy="88265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0" w:rsidRDefault="00BF19B0" w:rsidP="00BF19B0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20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Akan </w:t>
            </w:r>
            <w:proofErr w:type="spellStart"/>
            <w:r>
              <w:t>muncul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gambar</w:t>
            </w:r>
            <w:proofErr w:type="spellEnd"/>
            <w:r>
              <w:t xml:space="preserve"> </w:t>
            </w:r>
            <w:proofErr w:type="spellStart"/>
            <w:r>
              <w:t>dibawah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klik</w:t>
            </w:r>
            <w:proofErr w:type="spellEnd"/>
            <w:r>
              <w:t xml:space="preserve"> </w:t>
            </w:r>
            <w:proofErr w:type="spellStart"/>
            <w:r>
              <w:t>instal</w:t>
            </w:r>
            <w:proofErr w:type="spellEnd"/>
            <w:r>
              <w:t>.</w:t>
            </w:r>
          </w:p>
          <w:p w:rsidR="00BF19B0" w:rsidRDefault="00BF19B0">
            <w:pPr>
              <w:pStyle w:val="ListParagraph"/>
              <w:widowControl w:val="0"/>
              <w:autoSpaceDE w:val="0"/>
              <w:autoSpaceDN w:val="0"/>
              <w:adjustRightInd w:val="0"/>
              <w:ind w:left="204"/>
            </w:pPr>
          </w:p>
          <w:p w:rsidR="00BF19B0" w:rsidRDefault="00BF19B0">
            <w:pPr>
              <w:pStyle w:val="ListParagraph"/>
              <w:widowControl w:val="0"/>
              <w:autoSpaceDE w:val="0"/>
              <w:autoSpaceDN w:val="0"/>
              <w:adjustRightInd w:val="0"/>
              <w:ind w:left="212" w:hanging="291"/>
              <w:jc w:val="center"/>
              <w:rPr>
                <w:rFonts w:eastAsia="Times New Roman"/>
              </w:rPr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605915" cy="810895"/>
                  <wp:effectExtent l="0" t="0" r="0" b="825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282" w:hanging="284"/>
              <w:rPr>
                <w:sz w:val="24"/>
              </w:rPr>
            </w:pPr>
            <w:r>
              <w:t xml:space="preserve">3. </w:t>
            </w: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>
              <w:t>penginstalan</w:t>
            </w:r>
            <w:proofErr w:type="spellEnd"/>
            <w:r>
              <w:t xml:space="preserve"> </w:t>
            </w:r>
            <w:proofErr w:type="spellStart"/>
            <w:r>
              <w:t>selesai</w:t>
            </w:r>
            <w:proofErr w:type="spellEnd"/>
            <w:r>
              <w:t xml:space="preserve">, </w:t>
            </w:r>
            <w:proofErr w:type="spellStart"/>
            <w:r>
              <w:t>klik</w:t>
            </w:r>
            <w:proofErr w:type="spellEnd"/>
            <w:r>
              <w:t xml:space="preserve"> </w:t>
            </w:r>
            <w:proofErr w:type="spellStart"/>
            <w:r>
              <w:t>buka</w:t>
            </w:r>
            <w:proofErr w:type="spellEnd"/>
            <w:r>
              <w:t>.</w:t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282" w:hanging="284"/>
            </w:pP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282" w:hanging="284"/>
              <w:rPr>
                <w:sz w:val="24"/>
              </w:rPr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725295" cy="866775"/>
                  <wp:effectExtent l="0" t="0" r="8255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9B0" w:rsidTr="00BF19B0">
        <w:tc>
          <w:tcPr>
            <w:tcW w:w="8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b w:val="0"/>
              </w:rPr>
              <w:t>CARA PENGGUNAAN APLIKASI PURE APP</w:t>
            </w:r>
          </w:p>
        </w:tc>
      </w:tr>
      <w:tr w:rsidR="00BF19B0" w:rsidTr="00BF19B0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sz w:val="24"/>
              </w:rPr>
            </w:pPr>
            <w:r>
              <w:t xml:space="preserve">4. </w:t>
            </w:r>
            <w:proofErr w:type="spellStart"/>
            <w:r>
              <w:t>Tampilan</w:t>
            </w:r>
            <w:proofErr w:type="spellEnd"/>
            <w:r>
              <w:t xml:space="preserve"> </w:t>
            </w:r>
            <w:proofErr w:type="spellStart"/>
            <w:r>
              <w:t>layar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dibuka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Pure App</w:t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2544445" cy="1876425"/>
                  <wp:effectExtent l="0" t="0" r="8255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620" b="11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t xml:space="preserve">5. Menu Login </w:t>
            </w:r>
            <w:proofErr w:type="spellStart"/>
            <w:r>
              <w:t>Aplikasi</w:t>
            </w:r>
            <w:proofErr w:type="spellEnd"/>
            <w:r>
              <w:t xml:space="preserve"> Pure App</w:t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i/>
                <w:noProof/>
                <w:lang w:eastAsia="id-ID"/>
              </w:rPr>
              <w:drawing>
                <wp:inline distT="0" distB="0" distL="0" distR="0">
                  <wp:extent cx="2170430" cy="2401570"/>
                  <wp:effectExtent l="0" t="0" r="127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430" cy="240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9B0" w:rsidTr="00BF19B0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t xml:space="preserve">6. </w:t>
            </w:r>
            <w:proofErr w:type="spellStart"/>
            <w:r>
              <w:t>Mengisi</w:t>
            </w:r>
            <w:proofErr w:type="spellEnd"/>
            <w:r>
              <w:t xml:space="preserve"> Data </w:t>
            </w:r>
            <w:proofErr w:type="spellStart"/>
            <w:r>
              <w:t>untuk</w:t>
            </w:r>
            <w:proofErr w:type="spellEnd"/>
            <w:r>
              <w:t xml:space="preserve"> Login</w:t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i/>
                <w:noProof/>
                <w:lang w:eastAsia="id-ID"/>
              </w:rPr>
              <w:drawing>
                <wp:inline distT="0" distB="0" distL="0" distR="0">
                  <wp:extent cx="2154555" cy="27432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175" w:hanging="175"/>
              <w:rPr>
                <w:sz w:val="24"/>
              </w:rPr>
            </w:pPr>
            <w:r>
              <w:t xml:space="preserve">7. </w:t>
            </w:r>
            <w:proofErr w:type="spellStart"/>
            <w:r>
              <w:t>Tampilan</w:t>
            </w:r>
            <w:proofErr w:type="spellEnd"/>
            <w:r>
              <w:t xml:space="preserve"> Menu </w:t>
            </w:r>
            <w:proofErr w:type="spellStart"/>
            <w:r>
              <w:t>Utama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Pure App</w:t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175" w:hanging="175"/>
            </w:pPr>
            <w:r>
              <w:rPr>
                <w:i/>
                <w:noProof/>
                <w:lang w:eastAsia="id-ID"/>
              </w:rPr>
              <w:drawing>
                <wp:inline distT="0" distB="0" distL="0" distR="0">
                  <wp:extent cx="2202815" cy="2536190"/>
                  <wp:effectExtent l="0" t="0" r="698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15" cy="253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175" w:hanging="175"/>
              <w:rPr>
                <w:sz w:val="24"/>
                <w:lang w:val="id-ID"/>
              </w:rPr>
            </w:pP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175" w:hanging="175"/>
              <w:rPr>
                <w:sz w:val="24"/>
                <w:lang w:val="id-ID"/>
              </w:rPr>
            </w:pP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175" w:hanging="175"/>
              <w:rPr>
                <w:sz w:val="24"/>
                <w:lang w:val="id-ID"/>
              </w:rPr>
            </w:pP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175" w:hanging="175"/>
              <w:rPr>
                <w:sz w:val="24"/>
                <w:lang w:val="id-ID"/>
              </w:rPr>
            </w:pPr>
          </w:p>
          <w:p w:rsidR="00BF19B0" w:rsidRPr="00BF19B0" w:rsidRDefault="00BF19B0">
            <w:pPr>
              <w:widowControl w:val="0"/>
              <w:autoSpaceDE w:val="0"/>
              <w:autoSpaceDN w:val="0"/>
              <w:adjustRightInd w:val="0"/>
              <w:ind w:left="175" w:hanging="175"/>
              <w:rPr>
                <w:sz w:val="24"/>
                <w:lang w:val="id-ID"/>
              </w:rPr>
            </w:pPr>
          </w:p>
        </w:tc>
      </w:tr>
      <w:tr w:rsidR="00BF19B0" w:rsidTr="00BF19B0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lastRenderedPageBreak/>
              <w:t xml:space="preserve">8. </w:t>
            </w:r>
            <w:proofErr w:type="spellStart"/>
            <w:r>
              <w:t>Mengisi</w:t>
            </w:r>
            <w:proofErr w:type="spellEnd"/>
            <w:r>
              <w:t xml:space="preserve"> </w:t>
            </w:r>
            <w:proofErr w:type="spellStart"/>
            <w:r>
              <w:t>Skrining</w:t>
            </w:r>
            <w:proofErr w:type="spellEnd"/>
            <w:r>
              <w:t xml:space="preserve"> </w:t>
            </w:r>
            <w:proofErr w:type="spellStart"/>
            <w:r>
              <w:t>Nyeri</w:t>
            </w:r>
            <w:proofErr w:type="spellEnd"/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i/>
                <w:noProof/>
                <w:lang w:eastAsia="id-ID"/>
              </w:rPr>
              <w:drawing>
                <wp:inline distT="0" distB="0" distL="0" distR="0">
                  <wp:extent cx="2393315" cy="3411220"/>
                  <wp:effectExtent l="0" t="0" r="698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315" cy="341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t xml:space="preserve">9. </w:t>
            </w:r>
            <w:proofErr w:type="spellStart"/>
            <w:r>
              <w:t>Membaca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  <w:proofErr w:type="spellStart"/>
            <w:r>
              <w:t>Seputar</w:t>
            </w:r>
            <w:proofErr w:type="spellEnd"/>
            <w:r>
              <w:t xml:space="preserve"> </w:t>
            </w:r>
            <w:proofErr w:type="spellStart"/>
            <w:r>
              <w:t>dismenorea</w:t>
            </w:r>
            <w:proofErr w:type="spellEnd"/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</w:pPr>
            <w:r>
              <w:rPr>
                <w:i/>
                <w:noProof/>
                <w:lang w:eastAsia="id-ID"/>
              </w:rPr>
              <w:drawing>
                <wp:inline distT="0" distB="0" distL="0" distR="0">
                  <wp:extent cx="2162810" cy="3578225"/>
                  <wp:effectExtent l="0" t="0" r="8890" b="317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357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</w:pP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BF19B0" w:rsidTr="00BF19B0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t xml:space="preserve">10. </w:t>
            </w:r>
            <w:proofErr w:type="spellStart"/>
            <w:r>
              <w:t>Membaca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  <w:proofErr w:type="spellStart"/>
            <w:r>
              <w:t>Seputar</w:t>
            </w:r>
            <w:proofErr w:type="spellEnd"/>
            <w:r>
              <w:t xml:space="preserve"> PMR</w:t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i/>
                <w:noProof/>
                <w:lang w:eastAsia="id-ID"/>
              </w:rPr>
              <w:drawing>
                <wp:inline distT="0" distB="0" distL="0" distR="0">
                  <wp:extent cx="2178685" cy="3609975"/>
                  <wp:effectExtent l="0" t="0" r="0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685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sz w:val="24"/>
              </w:rPr>
            </w:pPr>
            <w:r>
              <w:t xml:space="preserve">11.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PMR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mengikuti</w:t>
            </w:r>
            <w:proofErr w:type="spellEnd"/>
            <w:r>
              <w:t xml:space="preserve"> </w:t>
            </w:r>
            <w:proofErr w:type="spellStart"/>
            <w:r>
              <w:t>gerakan</w:t>
            </w:r>
            <w:proofErr w:type="spellEnd"/>
            <w:r>
              <w:t xml:space="preserve"> yang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divideo</w:t>
            </w:r>
            <w:proofErr w:type="spellEnd"/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</w:pPr>
            <w:r>
              <w:rPr>
                <w:i/>
                <w:noProof/>
                <w:lang w:eastAsia="id-ID"/>
              </w:rPr>
              <w:drawing>
                <wp:inline distT="0" distB="0" distL="0" distR="0">
                  <wp:extent cx="2115185" cy="3578225"/>
                  <wp:effectExtent l="0" t="0" r="0" b="317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357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lang w:val="id-ID"/>
              </w:rPr>
            </w:pP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lang w:val="id-ID"/>
              </w:rPr>
            </w:pP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lang w:val="id-ID"/>
              </w:rPr>
            </w:pP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lang w:val="id-ID"/>
              </w:rPr>
            </w:pPr>
          </w:p>
          <w:p w:rsidR="00BF19B0" w:rsidRP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lang w:val="id-ID"/>
              </w:rPr>
            </w:pPr>
            <w:bookmarkStart w:id="0" w:name="_GoBack"/>
            <w:bookmarkEnd w:id="0"/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BF19B0" w:rsidTr="00BF19B0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sz w:val="24"/>
              </w:rPr>
            </w:pPr>
            <w:r>
              <w:lastRenderedPageBreak/>
              <w:t xml:space="preserve">12. </w:t>
            </w:r>
            <w:proofErr w:type="spellStart"/>
            <w:r>
              <w:t>Melihat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Nyeri</w:t>
            </w:r>
            <w:proofErr w:type="spellEnd"/>
            <w:r>
              <w:t xml:space="preserve"> </w:t>
            </w:r>
            <w:proofErr w:type="spellStart"/>
            <w:r>
              <w:t>berdasarkan</w:t>
            </w:r>
            <w:proofErr w:type="spellEnd"/>
            <w:r>
              <w:t xml:space="preserve"> </w:t>
            </w:r>
            <w:proofErr w:type="spellStart"/>
            <w:r>
              <w:t>pengisian</w:t>
            </w:r>
            <w:proofErr w:type="spellEnd"/>
            <w:r>
              <w:t xml:space="preserve"> </w:t>
            </w:r>
            <w:proofErr w:type="spellStart"/>
            <w:r>
              <w:t>skrining</w:t>
            </w:r>
            <w:proofErr w:type="spellEnd"/>
            <w:r>
              <w:rPr>
                <w:noProof/>
                <w:lang w:eastAsia="id-ID"/>
              </w:rPr>
              <w:drawing>
                <wp:inline distT="0" distB="0" distL="0" distR="0">
                  <wp:extent cx="2353310" cy="2695575"/>
                  <wp:effectExtent l="0" t="0" r="889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31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sz w:val="24"/>
              </w:rPr>
            </w:pP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sz w:val="24"/>
              </w:rPr>
            </w:pPr>
            <w:r>
              <w:t xml:space="preserve">13. </w:t>
            </w:r>
            <w:proofErr w:type="spellStart"/>
            <w:r>
              <w:t>Melihat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pembuat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</w:p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sz w:val="24"/>
              </w:rPr>
            </w:pPr>
            <w:r>
              <w:rPr>
                <w:i/>
                <w:noProof/>
                <w:lang w:eastAsia="id-ID"/>
              </w:rPr>
              <w:drawing>
                <wp:inline distT="0" distB="0" distL="0" distR="0">
                  <wp:extent cx="2305685" cy="2154555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9B0" w:rsidTr="00BF19B0">
        <w:tc>
          <w:tcPr>
            <w:tcW w:w="8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9B0" w:rsidRDefault="00BF19B0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sz w:val="24"/>
              </w:rPr>
            </w:pPr>
            <w:r>
              <w:t xml:space="preserve">Tutorial </w:t>
            </w: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Pure App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diakses</w:t>
            </w:r>
            <w:proofErr w:type="spellEnd"/>
            <w:r>
              <w:t xml:space="preserve"> di </w:t>
            </w:r>
            <w:proofErr w:type="spellStart"/>
            <w:r>
              <w:t>Youtube</w:t>
            </w:r>
            <w:proofErr w:type="spellEnd"/>
            <w:r>
              <w:t xml:space="preserve"> :</w:t>
            </w:r>
          </w:p>
          <w:p w:rsidR="00BF19B0" w:rsidRDefault="00BF19B0">
            <w:pPr>
              <w:tabs>
                <w:tab w:val="left" w:pos="8222"/>
              </w:tabs>
              <w:rPr>
                <w:sz w:val="24"/>
              </w:rPr>
            </w:pPr>
            <w:r>
              <w:t>https://youtu.be/c4lhhpc8dH8</w:t>
            </w:r>
          </w:p>
        </w:tc>
      </w:tr>
    </w:tbl>
    <w:p w:rsidR="00624DA3" w:rsidRPr="00624DA3" w:rsidRDefault="00624DA3" w:rsidP="00624DA3"/>
    <w:sectPr w:rsidR="00624DA3" w:rsidRPr="00624DA3" w:rsidSect="00877DE8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904F3"/>
    <w:multiLevelType w:val="hybridMultilevel"/>
    <w:tmpl w:val="CE5AD95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E3C03"/>
    <w:multiLevelType w:val="hybridMultilevel"/>
    <w:tmpl w:val="FAAEAE1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85520"/>
    <w:multiLevelType w:val="hybridMultilevel"/>
    <w:tmpl w:val="EC089A5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66CC1"/>
    <w:multiLevelType w:val="hybridMultilevel"/>
    <w:tmpl w:val="E328231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E1420"/>
    <w:multiLevelType w:val="hybridMultilevel"/>
    <w:tmpl w:val="91BEBCA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73862"/>
    <w:multiLevelType w:val="hybridMultilevel"/>
    <w:tmpl w:val="9EC2E9C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A5045"/>
    <w:multiLevelType w:val="hybridMultilevel"/>
    <w:tmpl w:val="C6DEABC4"/>
    <w:lvl w:ilvl="0" w:tplc="8B98E95A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C8A0539"/>
    <w:multiLevelType w:val="hybridMultilevel"/>
    <w:tmpl w:val="1540A66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AE7E7E"/>
    <w:multiLevelType w:val="hybridMultilevel"/>
    <w:tmpl w:val="DF8EEC5A"/>
    <w:lvl w:ilvl="0" w:tplc="04210017">
      <w:start w:val="1"/>
      <w:numFmt w:val="lowerLetter"/>
      <w:lvlText w:val="%1)"/>
      <w:lvlJc w:val="left"/>
      <w:pPr>
        <w:ind w:left="1069" w:hanging="360"/>
      </w:pPr>
    </w:lvl>
    <w:lvl w:ilvl="1" w:tplc="04210019">
      <w:start w:val="1"/>
      <w:numFmt w:val="lowerLetter"/>
      <w:lvlText w:val="%2."/>
      <w:lvlJc w:val="left"/>
      <w:pPr>
        <w:ind w:left="1789" w:hanging="360"/>
      </w:pPr>
    </w:lvl>
    <w:lvl w:ilvl="2" w:tplc="0421001B">
      <w:start w:val="1"/>
      <w:numFmt w:val="lowerRoman"/>
      <w:lvlText w:val="%3."/>
      <w:lvlJc w:val="right"/>
      <w:pPr>
        <w:ind w:left="2509" w:hanging="180"/>
      </w:pPr>
    </w:lvl>
    <w:lvl w:ilvl="3" w:tplc="0421000F">
      <w:start w:val="1"/>
      <w:numFmt w:val="decimal"/>
      <w:lvlText w:val="%4."/>
      <w:lvlJc w:val="left"/>
      <w:pPr>
        <w:ind w:left="3229" w:hanging="360"/>
      </w:pPr>
    </w:lvl>
    <w:lvl w:ilvl="4" w:tplc="04210019">
      <w:start w:val="1"/>
      <w:numFmt w:val="lowerLetter"/>
      <w:lvlText w:val="%5."/>
      <w:lvlJc w:val="left"/>
      <w:pPr>
        <w:ind w:left="3949" w:hanging="360"/>
      </w:pPr>
    </w:lvl>
    <w:lvl w:ilvl="5" w:tplc="0421001B">
      <w:start w:val="1"/>
      <w:numFmt w:val="lowerRoman"/>
      <w:lvlText w:val="%6."/>
      <w:lvlJc w:val="right"/>
      <w:pPr>
        <w:ind w:left="4669" w:hanging="180"/>
      </w:pPr>
    </w:lvl>
    <w:lvl w:ilvl="6" w:tplc="0421000F">
      <w:start w:val="1"/>
      <w:numFmt w:val="decimal"/>
      <w:lvlText w:val="%7."/>
      <w:lvlJc w:val="left"/>
      <w:pPr>
        <w:ind w:left="5389" w:hanging="360"/>
      </w:pPr>
    </w:lvl>
    <w:lvl w:ilvl="7" w:tplc="04210019">
      <w:start w:val="1"/>
      <w:numFmt w:val="lowerLetter"/>
      <w:lvlText w:val="%8."/>
      <w:lvlJc w:val="left"/>
      <w:pPr>
        <w:ind w:left="6109" w:hanging="360"/>
      </w:pPr>
    </w:lvl>
    <w:lvl w:ilvl="8" w:tplc="0421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A3"/>
    <w:rsid w:val="00624DA3"/>
    <w:rsid w:val="00662D4E"/>
    <w:rsid w:val="00691CC1"/>
    <w:rsid w:val="00877DE8"/>
    <w:rsid w:val="00BF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24DA3"/>
    <w:pPr>
      <w:spacing w:before="120" w:after="120"/>
      <w:contextualSpacing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4DA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DA3"/>
    <w:pPr>
      <w:spacing w:before="0" w:after="200"/>
      <w:ind w:left="720"/>
      <w:jc w:val="left"/>
      <w:outlineLvl w:val="9"/>
    </w:pPr>
    <w:rPr>
      <w:rFonts w:asciiTheme="minorHAnsi" w:eastAsiaTheme="minorHAnsi" w:hAnsiTheme="minorHAnsi" w:cstheme="minorBidi"/>
      <w:b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DA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DA3"/>
    <w:rPr>
      <w:rFonts w:ascii="Tahoma" w:eastAsia="Times New Roman" w:hAnsi="Tahoma" w:cs="Tahoma"/>
      <w:b/>
      <w:sz w:val="16"/>
      <w:szCs w:val="16"/>
    </w:rPr>
  </w:style>
  <w:style w:type="table" w:styleId="TableGrid">
    <w:name w:val="Table Grid"/>
    <w:basedOn w:val="TableNormal"/>
    <w:uiPriority w:val="59"/>
    <w:rsid w:val="00BF19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24DA3"/>
    <w:pPr>
      <w:spacing w:before="120" w:after="120"/>
      <w:contextualSpacing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4DA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DA3"/>
    <w:pPr>
      <w:spacing w:before="0" w:after="200"/>
      <w:ind w:left="720"/>
      <w:jc w:val="left"/>
      <w:outlineLvl w:val="9"/>
    </w:pPr>
    <w:rPr>
      <w:rFonts w:asciiTheme="minorHAnsi" w:eastAsiaTheme="minorHAnsi" w:hAnsiTheme="minorHAnsi" w:cstheme="minorBidi"/>
      <w:b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DA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DA3"/>
    <w:rPr>
      <w:rFonts w:ascii="Tahoma" w:eastAsia="Times New Roman" w:hAnsi="Tahoma" w:cs="Tahoma"/>
      <w:b/>
      <w:sz w:val="16"/>
      <w:szCs w:val="16"/>
    </w:rPr>
  </w:style>
  <w:style w:type="table" w:styleId="TableGrid">
    <w:name w:val="Table Grid"/>
    <w:basedOn w:val="TableNormal"/>
    <w:uiPriority w:val="59"/>
    <w:rsid w:val="00BF19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2022-07-22T06:20:00Z</dcterms:created>
  <dcterms:modified xsi:type="dcterms:W3CDTF">2022-07-22T06:34:00Z</dcterms:modified>
</cp:coreProperties>
</file>