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99B66" w14:textId="77777777" w:rsidR="0006069B" w:rsidRPr="0066444C" w:rsidRDefault="0006069B" w:rsidP="0011580C">
      <w:pPr>
        <w:spacing w:after="0" w:line="240" w:lineRule="auto"/>
        <w:jc w:val="center"/>
        <w:rPr>
          <w:rStyle w:val="Heading1Char"/>
          <w:rFonts w:ascii="Book Antiqua" w:hAnsi="Book Antiqua" w:cs="Times New Roman"/>
          <w:b/>
          <w:sz w:val="24"/>
          <w:szCs w:val="24"/>
        </w:rPr>
      </w:pPr>
      <w:bookmarkStart w:id="0" w:name="_Toc292564709"/>
      <w:bookmarkStart w:id="1" w:name="_Toc1"/>
      <w:bookmarkStart w:id="2" w:name="_Hlk71060321"/>
      <w:r w:rsidRPr="0066444C">
        <w:rPr>
          <w:rStyle w:val="Heading1Char"/>
          <w:rFonts w:ascii="Book Antiqua" w:hAnsi="Book Antiqua" w:cs="Times New Roman"/>
          <w:b/>
          <w:sz w:val="24"/>
          <w:szCs w:val="24"/>
        </w:rPr>
        <w:t>PENYELESAIAN KASUS PENCEMARAN LINGKUNGAN AKIBAT LIMBAH PENAMBANGAN PASIR DI DESA GLANDANG KABUPATEN PEMALANG</w:t>
      </w:r>
    </w:p>
    <w:p w14:paraId="0F8EBDF2" w14:textId="21AE7CF5" w:rsidR="00255A05" w:rsidRPr="00541859" w:rsidRDefault="00255A05" w:rsidP="00BE659F">
      <w:pPr>
        <w:spacing w:after="0" w:line="240" w:lineRule="auto"/>
        <w:rPr>
          <w:rStyle w:val="Heading1Char"/>
          <w:rFonts w:ascii="Tahoma" w:hAnsi="Tahoma" w:cs="Tahoma"/>
          <w:b/>
          <w:sz w:val="32"/>
        </w:rPr>
      </w:pPr>
    </w:p>
    <w:p w14:paraId="0E573218" w14:textId="776877BE" w:rsidR="0006069B" w:rsidRPr="0066444C" w:rsidRDefault="0006069B" w:rsidP="0011580C">
      <w:pPr>
        <w:spacing w:after="0" w:line="240" w:lineRule="auto"/>
        <w:jc w:val="center"/>
        <w:rPr>
          <w:rFonts w:ascii="Book Antiqua" w:eastAsia="Times New Roman" w:hAnsi="Book Antiqua"/>
          <w:b/>
          <w:color w:val="000000"/>
          <w:sz w:val="20"/>
          <w:szCs w:val="20"/>
          <w:u w:color="000000"/>
          <w:bdr w:val="nil"/>
          <w:lang w:eastAsia="fi-FI" w:bidi="ar-SA"/>
        </w:rPr>
      </w:pPr>
      <w:proofErr w:type="spellStart"/>
      <w:r w:rsidRPr="0066444C">
        <w:rPr>
          <w:rFonts w:ascii="Book Antiqua" w:eastAsia="Times New Roman" w:hAnsi="Book Antiqua"/>
          <w:b/>
          <w:color w:val="000000"/>
          <w:sz w:val="20"/>
          <w:szCs w:val="20"/>
          <w:u w:color="000000"/>
          <w:bdr w:val="nil"/>
          <w:lang w:eastAsia="fi-FI" w:bidi="ar-SA"/>
        </w:rPr>
        <w:t>Soediro</w:t>
      </w:r>
      <w:proofErr w:type="spellEnd"/>
      <w:r w:rsidRPr="0066444C">
        <w:rPr>
          <w:rFonts w:ascii="Book Antiqua" w:eastAsia="Times New Roman" w:hAnsi="Book Antiqua"/>
          <w:b/>
          <w:color w:val="000000"/>
          <w:sz w:val="20"/>
          <w:szCs w:val="20"/>
          <w:u w:color="000000"/>
          <w:bdr w:val="nil"/>
          <w:lang w:eastAsia="fi-FI" w:bidi="ar-SA"/>
        </w:rPr>
        <w:t xml:space="preserve"> </w:t>
      </w:r>
      <w:r w:rsidR="0011580C">
        <w:rPr>
          <w:rStyle w:val="FootnoteReference"/>
          <w:rFonts w:ascii="Book Antiqua" w:eastAsia="Times New Roman" w:hAnsi="Book Antiqua"/>
          <w:b/>
          <w:color w:val="000000"/>
          <w:sz w:val="20"/>
          <w:szCs w:val="20"/>
          <w:u w:color="000000"/>
          <w:bdr w:val="nil"/>
          <w:lang w:eastAsia="fi-FI" w:bidi="ar-SA"/>
        </w:rPr>
        <w:footnoteReference w:id="1"/>
      </w:r>
      <w:r w:rsidR="0011580C">
        <w:rPr>
          <w:rFonts w:ascii="Book Antiqua" w:eastAsia="Times New Roman" w:hAnsi="Book Antiqua"/>
          <w:b/>
          <w:color w:val="000000"/>
          <w:sz w:val="20"/>
          <w:szCs w:val="20"/>
          <w:u w:color="000000"/>
          <w:bdr w:val="nil"/>
          <w:lang w:eastAsia="fi-FI" w:bidi="ar-SA"/>
        </w:rPr>
        <w:t xml:space="preserve"> </w:t>
      </w:r>
      <w:proofErr w:type="spellStart"/>
      <w:r w:rsidRPr="0066444C">
        <w:rPr>
          <w:rFonts w:ascii="Book Antiqua" w:eastAsia="Times New Roman" w:hAnsi="Book Antiqua"/>
          <w:b/>
          <w:color w:val="000000"/>
          <w:sz w:val="20"/>
          <w:szCs w:val="20"/>
          <w:u w:color="000000"/>
          <w:bdr w:val="nil"/>
          <w:lang w:eastAsia="fi-FI" w:bidi="ar-SA"/>
        </w:rPr>
        <w:t>Astika</w:t>
      </w:r>
      <w:proofErr w:type="spellEnd"/>
      <w:r w:rsidR="0011580C">
        <w:rPr>
          <w:rFonts w:ascii="Book Antiqua" w:eastAsia="Times New Roman" w:hAnsi="Book Antiqua"/>
          <w:b/>
          <w:color w:val="000000"/>
          <w:sz w:val="20"/>
          <w:szCs w:val="20"/>
          <w:u w:color="000000"/>
          <w:bdr w:val="nil"/>
          <w:lang w:eastAsia="fi-FI" w:bidi="ar-SA"/>
        </w:rPr>
        <w:t xml:space="preserve"> </w:t>
      </w:r>
      <w:r w:rsidRPr="0066444C">
        <w:rPr>
          <w:rFonts w:ascii="Book Antiqua" w:eastAsia="Times New Roman" w:hAnsi="Book Antiqua"/>
          <w:b/>
          <w:color w:val="000000"/>
          <w:sz w:val="20"/>
          <w:szCs w:val="20"/>
          <w:u w:color="000000"/>
          <w:bdr w:val="nil"/>
          <w:lang w:eastAsia="fi-FI" w:bidi="ar-SA"/>
        </w:rPr>
        <w:t xml:space="preserve">Nurul </w:t>
      </w:r>
      <w:proofErr w:type="spellStart"/>
      <w:r w:rsidRPr="0066444C">
        <w:rPr>
          <w:rFonts w:ascii="Book Antiqua" w:eastAsia="Times New Roman" w:hAnsi="Book Antiqua"/>
          <w:b/>
          <w:color w:val="000000"/>
          <w:sz w:val="20"/>
          <w:szCs w:val="20"/>
          <w:u w:color="000000"/>
          <w:bdr w:val="nil"/>
          <w:lang w:eastAsia="fi-FI" w:bidi="ar-SA"/>
        </w:rPr>
        <w:t>Hidayah</w:t>
      </w:r>
      <w:proofErr w:type="spellEnd"/>
      <w:r w:rsidRPr="0066444C">
        <w:rPr>
          <w:rStyle w:val="FootnoteReference"/>
          <w:rFonts w:ascii="Book Antiqua" w:eastAsia="Times New Roman" w:hAnsi="Book Antiqua"/>
          <w:b/>
          <w:color w:val="000000"/>
          <w:sz w:val="20"/>
          <w:szCs w:val="20"/>
          <w:u w:color="000000"/>
          <w:bdr w:val="nil"/>
          <w:lang w:eastAsia="fi-FI" w:bidi="ar-SA"/>
        </w:rPr>
        <w:footnoteReference w:id="2"/>
      </w:r>
      <w:r w:rsidR="0011580C">
        <w:rPr>
          <w:rFonts w:ascii="Book Antiqua" w:eastAsia="Times New Roman" w:hAnsi="Book Antiqua"/>
          <w:b/>
          <w:color w:val="000000"/>
          <w:sz w:val="20"/>
          <w:szCs w:val="20"/>
          <w:u w:color="000000"/>
          <w:bdr w:val="nil"/>
          <w:lang w:eastAsia="fi-FI" w:bidi="ar-SA"/>
        </w:rPr>
        <w:t xml:space="preserve"> </w:t>
      </w:r>
      <w:r w:rsidR="0011580C" w:rsidRPr="0066444C">
        <w:rPr>
          <w:rFonts w:ascii="Book Antiqua" w:eastAsia="Times New Roman" w:hAnsi="Book Antiqua"/>
          <w:b/>
          <w:color w:val="000000"/>
          <w:sz w:val="20"/>
          <w:szCs w:val="20"/>
          <w:u w:color="000000"/>
          <w:bdr w:val="nil"/>
          <w:lang w:eastAsia="fi-FI" w:bidi="ar-SA"/>
        </w:rPr>
        <w:t xml:space="preserve">Dika </w:t>
      </w:r>
      <w:proofErr w:type="spellStart"/>
      <w:r w:rsidR="0011580C" w:rsidRPr="0066444C">
        <w:rPr>
          <w:rFonts w:ascii="Book Antiqua" w:eastAsia="Times New Roman" w:hAnsi="Book Antiqua"/>
          <w:b/>
          <w:color w:val="000000"/>
          <w:sz w:val="20"/>
          <w:szCs w:val="20"/>
          <w:u w:color="000000"/>
          <w:bdr w:val="nil"/>
          <w:lang w:eastAsia="fi-FI" w:bidi="ar-SA"/>
        </w:rPr>
        <w:t>Lufi</w:t>
      </w:r>
      <w:proofErr w:type="spellEnd"/>
      <w:r w:rsidR="0011580C" w:rsidRPr="0066444C">
        <w:rPr>
          <w:rFonts w:ascii="Book Antiqua" w:eastAsia="Times New Roman" w:hAnsi="Book Antiqua"/>
          <w:b/>
          <w:color w:val="000000"/>
          <w:sz w:val="20"/>
          <w:szCs w:val="20"/>
          <w:u w:color="000000"/>
          <w:bdr w:val="nil"/>
          <w:lang w:eastAsia="fi-FI" w:bidi="ar-SA"/>
        </w:rPr>
        <w:t xml:space="preserve"> </w:t>
      </w:r>
      <w:proofErr w:type="spellStart"/>
      <w:r w:rsidR="0011580C" w:rsidRPr="0066444C">
        <w:rPr>
          <w:rFonts w:ascii="Book Antiqua" w:eastAsia="Times New Roman" w:hAnsi="Book Antiqua"/>
          <w:b/>
          <w:color w:val="000000"/>
          <w:sz w:val="20"/>
          <w:szCs w:val="20"/>
          <w:u w:color="000000"/>
          <w:bdr w:val="nil"/>
          <w:lang w:eastAsia="fi-FI" w:bidi="ar-SA"/>
        </w:rPr>
        <w:t>Rianto</w:t>
      </w:r>
      <w:proofErr w:type="spellEnd"/>
      <w:r w:rsidR="0011580C">
        <w:rPr>
          <w:rStyle w:val="FootnoteReference"/>
          <w:rFonts w:ascii="Book Antiqua" w:eastAsia="Times New Roman" w:hAnsi="Book Antiqua"/>
          <w:b/>
          <w:color w:val="000000"/>
          <w:sz w:val="20"/>
          <w:szCs w:val="20"/>
          <w:u w:color="000000"/>
          <w:bdr w:val="nil"/>
          <w:lang w:eastAsia="fi-FI" w:bidi="ar-SA"/>
        </w:rPr>
        <w:footnoteReference w:id="3"/>
      </w:r>
    </w:p>
    <w:p w14:paraId="16FFCB7F" w14:textId="77777777" w:rsidR="0006069B" w:rsidRPr="0066444C" w:rsidRDefault="0006069B" w:rsidP="0011580C">
      <w:pPr>
        <w:spacing w:after="0" w:line="240" w:lineRule="auto"/>
        <w:jc w:val="center"/>
        <w:rPr>
          <w:rFonts w:ascii="Book Antiqua" w:eastAsia="Times New Roman" w:hAnsi="Book Antiqua"/>
          <w:bCs/>
          <w:color w:val="000000"/>
          <w:sz w:val="20"/>
          <w:szCs w:val="20"/>
          <w:u w:color="000000"/>
          <w:bdr w:val="nil"/>
          <w:lang w:eastAsia="fi-FI" w:bidi="ar-SA"/>
        </w:rPr>
      </w:pPr>
      <w:proofErr w:type="spellStart"/>
      <w:r w:rsidRPr="0066444C">
        <w:rPr>
          <w:rFonts w:ascii="Book Antiqua" w:eastAsia="Times New Roman" w:hAnsi="Book Antiqua"/>
          <w:bCs/>
          <w:color w:val="000000"/>
          <w:sz w:val="20"/>
          <w:szCs w:val="20"/>
          <w:u w:color="000000"/>
          <w:bdr w:val="nil"/>
          <w:lang w:eastAsia="fi-FI" w:bidi="ar-SA"/>
        </w:rPr>
        <w:t>Fakultas</w:t>
      </w:r>
      <w:proofErr w:type="spellEnd"/>
      <w:r w:rsidRPr="0066444C">
        <w:rPr>
          <w:rFonts w:ascii="Book Antiqua" w:eastAsia="Times New Roman" w:hAnsi="Book Antiqua"/>
          <w:bCs/>
          <w:color w:val="000000"/>
          <w:sz w:val="20"/>
          <w:szCs w:val="20"/>
          <w:u w:color="000000"/>
          <w:bdr w:val="nil"/>
          <w:lang w:eastAsia="fi-FI" w:bidi="ar-SA"/>
        </w:rPr>
        <w:t xml:space="preserve"> Hukum</w:t>
      </w:r>
    </w:p>
    <w:p w14:paraId="6E2E8F37" w14:textId="77777777" w:rsidR="0006069B" w:rsidRPr="0066444C" w:rsidRDefault="0006069B" w:rsidP="0011580C">
      <w:pPr>
        <w:spacing w:after="0" w:line="240" w:lineRule="auto"/>
        <w:jc w:val="center"/>
        <w:rPr>
          <w:rFonts w:ascii="Book Antiqua" w:eastAsia="Times New Roman" w:hAnsi="Book Antiqua"/>
          <w:bCs/>
          <w:color w:val="000000"/>
          <w:sz w:val="20"/>
          <w:szCs w:val="20"/>
          <w:u w:color="000000"/>
          <w:bdr w:val="nil"/>
          <w:lang w:val="id-ID" w:eastAsia="fi-FI" w:bidi="ar-SA"/>
        </w:rPr>
      </w:pPr>
      <w:r w:rsidRPr="0066444C">
        <w:rPr>
          <w:rFonts w:ascii="Book Antiqua" w:eastAsia="Times New Roman" w:hAnsi="Book Antiqua"/>
          <w:bCs/>
          <w:color w:val="000000"/>
          <w:sz w:val="20"/>
          <w:szCs w:val="20"/>
          <w:u w:color="000000"/>
          <w:bdr w:val="nil"/>
          <w:lang w:eastAsia="fi-FI" w:bidi="ar-SA"/>
        </w:rPr>
        <w:t xml:space="preserve">Universitas </w:t>
      </w:r>
      <w:proofErr w:type="spellStart"/>
      <w:r w:rsidRPr="0066444C">
        <w:rPr>
          <w:rFonts w:ascii="Book Antiqua" w:eastAsia="Times New Roman" w:hAnsi="Book Antiqua"/>
          <w:bCs/>
          <w:color w:val="000000"/>
          <w:sz w:val="20"/>
          <w:szCs w:val="20"/>
          <w:u w:color="000000"/>
          <w:bdr w:val="nil"/>
          <w:lang w:eastAsia="fi-FI" w:bidi="ar-SA"/>
        </w:rPr>
        <w:t>Muhamadiyah</w:t>
      </w:r>
      <w:proofErr w:type="spellEnd"/>
      <w:r w:rsidRPr="0066444C">
        <w:rPr>
          <w:rFonts w:ascii="Book Antiqua" w:eastAsia="Times New Roman" w:hAnsi="Book Antiqua"/>
          <w:bCs/>
          <w:color w:val="000000"/>
          <w:sz w:val="20"/>
          <w:szCs w:val="20"/>
          <w:u w:color="000000"/>
          <w:bdr w:val="nil"/>
          <w:lang w:eastAsia="fi-FI" w:bidi="ar-SA"/>
        </w:rPr>
        <w:t xml:space="preserve"> </w:t>
      </w:r>
      <w:proofErr w:type="spellStart"/>
      <w:r w:rsidRPr="0066444C">
        <w:rPr>
          <w:rFonts w:ascii="Book Antiqua" w:eastAsia="Times New Roman" w:hAnsi="Book Antiqua"/>
          <w:bCs/>
          <w:color w:val="000000"/>
          <w:sz w:val="20"/>
          <w:szCs w:val="20"/>
          <w:u w:color="000000"/>
          <w:bdr w:val="nil"/>
          <w:lang w:eastAsia="fi-FI" w:bidi="ar-SA"/>
        </w:rPr>
        <w:t>Purwokerto</w:t>
      </w:r>
      <w:proofErr w:type="spellEnd"/>
    </w:p>
    <w:p w14:paraId="108DF6EE" w14:textId="23214FED" w:rsidR="001611DC" w:rsidRPr="0006069B" w:rsidRDefault="0006069B" w:rsidP="0011580C">
      <w:pPr>
        <w:spacing w:after="0" w:line="240" w:lineRule="auto"/>
        <w:jc w:val="center"/>
        <w:rPr>
          <w:rStyle w:val="Hyperlink"/>
          <w:rFonts w:ascii="Book Antiqua" w:hAnsi="Book Antiqua"/>
          <w:bCs/>
          <w:i/>
          <w:color w:val="auto"/>
          <w:sz w:val="20"/>
          <w:szCs w:val="20"/>
          <w:u w:val="none"/>
        </w:rPr>
      </w:pPr>
      <w:r w:rsidRPr="0066444C">
        <w:rPr>
          <w:rFonts w:ascii="Book Antiqua" w:eastAsia="Times New Roman" w:hAnsi="Book Antiqua"/>
          <w:bCs/>
          <w:color w:val="000000"/>
          <w:sz w:val="20"/>
          <w:szCs w:val="20"/>
          <w:u w:color="000000"/>
          <w:bdr w:val="nil"/>
          <w:lang w:eastAsia="fi-FI" w:bidi="ar-SA"/>
        </w:rPr>
        <w:t>dikarianto988@gmail.com</w:t>
      </w:r>
    </w:p>
    <w:tbl>
      <w:tblPr>
        <w:tblW w:w="0" w:type="auto"/>
        <w:tblInd w:w="108" w:type="dxa"/>
        <w:tblBorders>
          <w:top w:val="single" w:sz="4" w:space="0" w:color="auto"/>
          <w:bottom w:val="single" w:sz="4" w:space="0" w:color="auto"/>
        </w:tblBorders>
        <w:tblLayout w:type="fixed"/>
        <w:tblLook w:val="04A0" w:firstRow="1" w:lastRow="0" w:firstColumn="1" w:lastColumn="0" w:noHBand="0" w:noVBand="1"/>
      </w:tblPr>
      <w:tblGrid>
        <w:gridCol w:w="8505"/>
      </w:tblGrid>
      <w:tr w:rsidR="001611DC" w:rsidRPr="00541859" w14:paraId="26F15242" w14:textId="77777777" w:rsidTr="00763099">
        <w:trPr>
          <w:trHeight w:val="340"/>
        </w:trPr>
        <w:tc>
          <w:tcPr>
            <w:tcW w:w="8505" w:type="dxa"/>
            <w:vMerge w:val="restart"/>
            <w:shd w:val="clear" w:color="auto" w:fill="auto"/>
          </w:tcPr>
          <w:p w14:paraId="623210D6" w14:textId="77777777" w:rsidR="0006069B" w:rsidRPr="00104FDF" w:rsidRDefault="0006069B" w:rsidP="006B1AC8">
            <w:pPr>
              <w:spacing w:after="0" w:line="240" w:lineRule="auto"/>
              <w:ind w:right="320"/>
              <w:jc w:val="both"/>
              <w:rPr>
                <w:rFonts w:ascii="Book Antiqua" w:hAnsi="Book Antiqua" w:cs="Tahoma"/>
                <w:bCs/>
                <w:sz w:val="16"/>
                <w:szCs w:val="16"/>
                <w:lang w:val="id-ID"/>
              </w:rPr>
            </w:pPr>
          </w:p>
          <w:p w14:paraId="01657AB5" w14:textId="77777777" w:rsidR="007D0563" w:rsidRPr="00104FDF" w:rsidRDefault="007D0563" w:rsidP="0006069B">
            <w:pPr>
              <w:spacing w:after="0" w:line="240" w:lineRule="auto"/>
              <w:ind w:right="320"/>
              <w:contextualSpacing/>
              <w:jc w:val="both"/>
              <w:rPr>
                <w:rFonts w:ascii="Book Antiqua" w:hAnsi="Book Antiqua" w:cs="Tahoma"/>
                <w:b/>
                <w:i/>
                <w:iCs/>
                <w:sz w:val="16"/>
                <w:szCs w:val="16"/>
              </w:rPr>
            </w:pPr>
            <w:r w:rsidRPr="00104FDF">
              <w:rPr>
                <w:rFonts w:ascii="Book Antiqua" w:hAnsi="Book Antiqua" w:cs="Tahoma"/>
                <w:b/>
                <w:i/>
                <w:iCs/>
                <w:sz w:val="16"/>
                <w:szCs w:val="16"/>
              </w:rPr>
              <w:t>Abstract</w:t>
            </w:r>
          </w:p>
          <w:p w14:paraId="45CEE7F1" w14:textId="5A5B5F9E" w:rsidR="0044256B" w:rsidRPr="00104FDF" w:rsidRDefault="0044256B" w:rsidP="0044256B">
            <w:pPr>
              <w:spacing w:after="0" w:line="240" w:lineRule="auto"/>
              <w:ind w:right="320"/>
              <w:contextualSpacing/>
              <w:jc w:val="both"/>
              <w:rPr>
                <w:rFonts w:ascii="Book Antiqua" w:hAnsi="Book Antiqua" w:cs="Tahoma"/>
                <w:bCs/>
                <w:i/>
                <w:iCs/>
                <w:sz w:val="16"/>
                <w:szCs w:val="16"/>
              </w:rPr>
            </w:pPr>
            <w:r w:rsidRPr="00104FDF">
              <w:rPr>
                <w:rFonts w:ascii="Book Antiqua" w:hAnsi="Book Antiqua"/>
                <w:bCs/>
                <w:i/>
                <w:iCs/>
                <w:sz w:val="16"/>
                <w:szCs w:val="16"/>
                <w:lang w:val="en"/>
              </w:rPr>
              <w:t xml:space="preserve">Environmental problems are multidimensional problems involving various groups. Even so, humans still play an important role in solving environmental problems, the issue of environmental problems becomes important because problems in the environment affect the quality of life of humans and other creatures in the future. Environmental problems often occur due to activities carried out by humans in utilizing natural resources to gain profits, such as mining. The purpose of this research is to find out how to solve problems related to environmental pollution and what are the inhibiting factors for resolving environmental pollution. The method used in this research is juridical normative, where the law is conceptualized as what is written in the laws and regulations, and the data collection method in this study uses primary and secondary legal materials to uphold research as well as identify and clarify legal facts by asking questions. to sources according to research needs. Based on the data analysis used in this study, there are efforts to resolve environmental pollution caused by sand mining, namely the creation of a shelter as a place for waste disposal, as well as covering a tarpaulin against sand vehicles so as not to cause dust, as well as inhibiting factors in resolving cases of environmental pollution. two factors, namely from the community and the </w:t>
            </w:r>
            <w:proofErr w:type="spellStart"/>
            <w:r w:rsidRPr="00104FDF">
              <w:rPr>
                <w:rFonts w:ascii="Book Antiqua" w:hAnsi="Book Antiqua"/>
                <w:bCs/>
                <w:i/>
                <w:iCs/>
                <w:sz w:val="16"/>
                <w:szCs w:val="16"/>
                <w:lang w:val="en"/>
              </w:rPr>
              <w:t>Pemalang</w:t>
            </w:r>
            <w:proofErr w:type="spellEnd"/>
            <w:r w:rsidRPr="00104FDF">
              <w:rPr>
                <w:rFonts w:ascii="Book Antiqua" w:hAnsi="Book Antiqua"/>
                <w:bCs/>
                <w:i/>
                <w:iCs/>
                <w:sz w:val="16"/>
                <w:szCs w:val="16"/>
                <w:lang w:val="en"/>
              </w:rPr>
              <w:t xml:space="preserve"> Regency Environmental Service, from the community that the community is less active by not reporting if there is environmental damage, and from the Environmental Service the lack of personnel in handling cases related to environmental pollution.</w:t>
            </w:r>
          </w:p>
          <w:p w14:paraId="6DA382D3" w14:textId="77777777" w:rsidR="007D0563" w:rsidRPr="00104FDF" w:rsidRDefault="00BE659F" w:rsidP="0006069B">
            <w:pPr>
              <w:pStyle w:val="HTMLPreformatted"/>
              <w:shd w:val="clear" w:color="auto" w:fill="FFFFFF"/>
              <w:spacing w:before="120"/>
              <w:ind w:right="320"/>
              <w:contextualSpacing/>
              <w:jc w:val="both"/>
              <w:rPr>
                <w:rFonts w:ascii="Book Antiqua" w:hAnsi="Book Antiqua" w:cs="Tahoma"/>
                <w:bCs/>
                <w:i/>
                <w:iCs/>
                <w:sz w:val="16"/>
                <w:szCs w:val="16"/>
                <w:lang w:val="en-US"/>
              </w:rPr>
            </w:pPr>
            <w:r w:rsidRPr="00104FDF">
              <w:rPr>
                <w:rFonts w:ascii="Book Antiqua" w:hAnsi="Book Antiqua" w:cs="Tahoma"/>
                <w:bCs/>
                <w:i/>
                <w:sz w:val="16"/>
                <w:szCs w:val="16"/>
                <w:lang w:val="id-ID"/>
              </w:rPr>
              <w:t>Keywords</w:t>
            </w:r>
            <w:r w:rsidRPr="00104FDF">
              <w:rPr>
                <w:rFonts w:ascii="Book Antiqua" w:hAnsi="Book Antiqua" w:cs="Tahoma"/>
                <w:bCs/>
                <w:i/>
                <w:iCs/>
                <w:sz w:val="16"/>
                <w:szCs w:val="16"/>
                <w:lang w:val="id-ID"/>
              </w:rPr>
              <w:t xml:space="preserve">: </w:t>
            </w:r>
            <w:r w:rsidR="007E613B" w:rsidRPr="00104FDF">
              <w:rPr>
                <w:rFonts w:ascii="Book Antiqua" w:hAnsi="Book Antiqua" w:cs="Tahoma"/>
                <w:bCs/>
                <w:i/>
                <w:iCs/>
                <w:sz w:val="16"/>
                <w:szCs w:val="16"/>
                <w:lang w:val="en-US"/>
              </w:rPr>
              <w:t>first keyword, second keyword, third keyword</w:t>
            </w:r>
          </w:p>
          <w:p w14:paraId="34DED705" w14:textId="77777777" w:rsidR="007D0563" w:rsidRPr="00104FDF" w:rsidRDefault="007D0563" w:rsidP="005273B6">
            <w:pPr>
              <w:spacing w:after="0" w:line="240" w:lineRule="auto"/>
              <w:ind w:left="604" w:right="320"/>
              <w:jc w:val="both"/>
              <w:rPr>
                <w:rFonts w:ascii="Book Antiqua" w:hAnsi="Book Antiqua" w:cs="Tahoma"/>
                <w:bCs/>
                <w:sz w:val="16"/>
                <w:szCs w:val="16"/>
                <w:lang w:val="id-ID"/>
              </w:rPr>
            </w:pPr>
          </w:p>
          <w:p w14:paraId="63EBAE82" w14:textId="77777777" w:rsidR="00872778" w:rsidRPr="00104FDF" w:rsidRDefault="00872778" w:rsidP="0006069B">
            <w:pPr>
              <w:spacing w:after="0" w:line="240" w:lineRule="auto"/>
              <w:ind w:right="320"/>
              <w:jc w:val="both"/>
              <w:rPr>
                <w:rFonts w:ascii="Book Antiqua" w:hAnsi="Book Antiqua" w:cs="Tahoma"/>
                <w:b/>
                <w:sz w:val="16"/>
                <w:szCs w:val="16"/>
                <w:lang w:val="en-GB" w:eastAsia="fi-FI" w:bidi="ar-SA"/>
              </w:rPr>
            </w:pPr>
            <w:r w:rsidRPr="00104FDF">
              <w:rPr>
                <w:rFonts w:ascii="Book Antiqua" w:hAnsi="Book Antiqua" w:cs="Tahoma"/>
                <w:b/>
                <w:sz w:val="16"/>
                <w:szCs w:val="16"/>
                <w:lang w:val="id-ID"/>
              </w:rPr>
              <w:t>Abstra</w:t>
            </w:r>
            <w:r w:rsidR="00F61067" w:rsidRPr="00104FDF">
              <w:rPr>
                <w:rFonts w:ascii="Book Antiqua" w:hAnsi="Book Antiqua" w:cs="Tahoma"/>
                <w:b/>
                <w:sz w:val="16"/>
                <w:szCs w:val="16"/>
                <w:lang w:val="id-ID"/>
              </w:rPr>
              <w:t>k</w:t>
            </w:r>
          </w:p>
          <w:p w14:paraId="6511995C" w14:textId="2CE2A8B4" w:rsidR="0044256B" w:rsidRPr="00104FDF" w:rsidRDefault="0044256B" w:rsidP="0044256B">
            <w:pPr>
              <w:spacing w:after="0" w:line="240" w:lineRule="auto"/>
              <w:ind w:right="320"/>
              <w:jc w:val="both"/>
              <w:rPr>
                <w:rFonts w:ascii="Book Antiqua" w:hAnsi="Book Antiqua"/>
                <w:bCs/>
                <w:sz w:val="16"/>
                <w:szCs w:val="16"/>
              </w:rPr>
            </w:pPr>
            <w:proofErr w:type="spellStart"/>
            <w:r w:rsidRPr="00104FDF">
              <w:rPr>
                <w:rFonts w:ascii="Book Antiqua" w:hAnsi="Book Antiqua"/>
                <w:bCs/>
                <w:sz w:val="16"/>
                <w:szCs w:val="16"/>
              </w:rPr>
              <w:t>Permaslahan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lingkungan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merupakan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permasalahan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multidimensi</w:t>
            </w:r>
            <w:proofErr w:type="spellEnd"/>
            <w:r w:rsidRPr="00104FDF">
              <w:rPr>
                <w:rFonts w:ascii="Book Antiqua" w:hAnsi="Book Antiqua"/>
                <w:bCs/>
                <w:sz w:val="16"/>
                <w:szCs w:val="16"/>
              </w:rPr>
              <w:t xml:space="preserve"> yang </w:t>
            </w:r>
            <w:proofErr w:type="spellStart"/>
            <w:r w:rsidRPr="00104FDF">
              <w:rPr>
                <w:rFonts w:ascii="Book Antiqua" w:hAnsi="Book Antiqua"/>
                <w:bCs/>
                <w:sz w:val="16"/>
                <w:szCs w:val="16"/>
              </w:rPr>
              <w:t>melibatkan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berbagai</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kalangan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Meskipun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begitu</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manusia</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tetap</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berperan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penting</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untuk</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menyelesaikan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permasalahan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lingkungan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isu</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permasalahan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lingkungan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menjadi</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penting</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karena</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permasalahan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terhadap</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lingkungan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mempengaruhi</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kualitas</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hidup</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manusia</w:t>
            </w:r>
            <w:proofErr w:type="spellEnd"/>
            <w:r w:rsidRPr="00104FDF">
              <w:rPr>
                <w:rFonts w:ascii="Book Antiqua" w:hAnsi="Book Antiqua"/>
                <w:bCs/>
                <w:sz w:val="16"/>
                <w:szCs w:val="16"/>
              </w:rPr>
              <w:t xml:space="preserve"> dan </w:t>
            </w:r>
            <w:proofErr w:type="spellStart"/>
            <w:r w:rsidRPr="00104FDF">
              <w:rPr>
                <w:rFonts w:ascii="Book Antiqua" w:hAnsi="Book Antiqua"/>
                <w:bCs/>
                <w:sz w:val="16"/>
                <w:szCs w:val="16"/>
              </w:rPr>
              <w:t>makhluk</w:t>
            </w:r>
            <w:proofErr w:type="spellEnd"/>
            <w:r w:rsidRPr="00104FDF">
              <w:rPr>
                <w:rFonts w:ascii="Book Antiqua" w:hAnsi="Book Antiqua"/>
                <w:bCs/>
                <w:sz w:val="16"/>
                <w:szCs w:val="16"/>
              </w:rPr>
              <w:t xml:space="preserve"> lain di masa </w:t>
            </w:r>
            <w:proofErr w:type="spellStart"/>
            <w:r w:rsidRPr="00104FDF">
              <w:rPr>
                <w:rFonts w:ascii="Book Antiqua" w:hAnsi="Book Antiqua"/>
                <w:bCs/>
                <w:sz w:val="16"/>
                <w:szCs w:val="16"/>
              </w:rPr>
              <w:t>mendatang</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Permasalahan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lingkungan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kerap</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terjadi</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karena</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aktivitas</w:t>
            </w:r>
            <w:proofErr w:type="spellEnd"/>
            <w:r w:rsidRPr="00104FDF">
              <w:rPr>
                <w:rFonts w:ascii="Book Antiqua" w:hAnsi="Book Antiqua"/>
                <w:bCs/>
                <w:sz w:val="16"/>
                <w:szCs w:val="16"/>
              </w:rPr>
              <w:t xml:space="preserve"> yang </w:t>
            </w:r>
            <w:proofErr w:type="spellStart"/>
            <w:r w:rsidRPr="00104FDF">
              <w:rPr>
                <w:rFonts w:ascii="Book Antiqua" w:hAnsi="Book Antiqua"/>
                <w:bCs/>
                <w:sz w:val="16"/>
                <w:szCs w:val="16"/>
              </w:rPr>
              <w:t>dilakukan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manusia</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dalam</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memanfaatkan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sumber</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daya</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alam</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untuk</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memperoleh</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keuntungan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seperti</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pertambangan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Tujuan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dari</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penelitian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ini</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untuk</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mengetahui</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bagaimana</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upaya</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dalam</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menyelesaikan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permasalahan</w:t>
            </w:r>
            <w:proofErr w:type="spellEnd"/>
            <w:r w:rsidRPr="00104FDF">
              <w:rPr>
                <w:rFonts w:ascii="Book Antiqua" w:hAnsi="Book Antiqua"/>
                <w:bCs/>
                <w:sz w:val="16"/>
                <w:szCs w:val="16"/>
              </w:rPr>
              <w:t xml:space="preserve"> yang </w:t>
            </w:r>
            <w:proofErr w:type="spellStart"/>
            <w:r w:rsidRPr="00104FDF">
              <w:rPr>
                <w:rFonts w:ascii="Book Antiqua" w:hAnsi="Book Antiqua"/>
                <w:bCs/>
                <w:sz w:val="16"/>
                <w:szCs w:val="16"/>
              </w:rPr>
              <w:t>berkaitan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dengan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pencemaran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lingkungan</w:t>
            </w:r>
            <w:proofErr w:type="spellEnd"/>
            <w:r w:rsidRPr="00104FDF">
              <w:rPr>
                <w:rFonts w:ascii="Book Antiqua" w:hAnsi="Book Antiqua"/>
                <w:bCs/>
                <w:sz w:val="16"/>
                <w:szCs w:val="16"/>
              </w:rPr>
              <w:t xml:space="preserve"> dan </w:t>
            </w:r>
            <w:proofErr w:type="spellStart"/>
            <w:r w:rsidRPr="00104FDF">
              <w:rPr>
                <w:rFonts w:ascii="Book Antiqua" w:hAnsi="Book Antiqua"/>
                <w:bCs/>
                <w:sz w:val="16"/>
                <w:szCs w:val="16"/>
              </w:rPr>
              <w:t>apa</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faktor</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pengahambat</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upaya</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penyelesaian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terhadap</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pencemaran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lingkungan</w:t>
            </w:r>
            <w:proofErr w:type="spellEnd"/>
            <w:r w:rsidRPr="00104FDF">
              <w:rPr>
                <w:rFonts w:ascii="Book Antiqua" w:hAnsi="Book Antiqua"/>
                <w:bCs/>
                <w:sz w:val="16"/>
                <w:szCs w:val="16"/>
              </w:rPr>
              <w:t xml:space="preserve">. Adapun </w:t>
            </w:r>
            <w:proofErr w:type="spellStart"/>
            <w:r w:rsidRPr="00104FDF">
              <w:rPr>
                <w:rFonts w:ascii="Book Antiqua" w:hAnsi="Book Antiqua"/>
                <w:bCs/>
                <w:sz w:val="16"/>
                <w:szCs w:val="16"/>
              </w:rPr>
              <w:t>metode</w:t>
            </w:r>
            <w:proofErr w:type="spellEnd"/>
            <w:r w:rsidRPr="00104FDF">
              <w:rPr>
                <w:rFonts w:ascii="Book Antiqua" w:hAnsi="Book Antiqua"/>
                <w:bCs/>
                <w:sz w:val="16"/>
                <w:szCs w:val="16"/>
              </w:rPr>
              <w:t xml:space="preserve"> yang </w:t>
            </w:r>
            <w:proofErr w:type="spellStart"/>
            <w:r w:rsidRPr="00104FDF">
              <w:rPr>
                <w:rFonts w:ascii="Book Antiqua" w:hAnsi="Book Antiqua"/>
                <w:bCs/>
                <w:sz w:val="16"/>
                <w:szCs w:val="16"/>
              </w:rPr>
              <w:t>digunakan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dalam</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penelitian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ini</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adalah</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yuridis</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normatif</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dimana</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hukum</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dikonsepkan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sebagai</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apa</w:t>
            </w:r>
            <w:proofErr w:type="spellEnd"/>
            <w:r w:rsidRPr="00104FDF">
              <w:rPr>
                <w:rFonts w:ascii="Book Antiqua" w:hAnsi="Book Antiqua"/>
                <w:bCs/>
                <w:sz w:val="16"/>
                <w:szCs w:val="16"/>
              </w:rPr>
              <w:t xml:space="preserve"> yang </w:t>
            </w:r>
            <w:proofErr w:type="spellStart"/>
            <w:r w:rsidRPr="00104FDF">
              <w:rPr>
                <w:rFonts w:ascii="Book Antiqua" w:hAnsi="Book Antiqua"/>
                <w:bCs/>
                <w:sz w:val="16"/>
                <w:szCs w:val="16"/>
              </w:rPr>
              <w:t>tertulis</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dalam</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peraturan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perundang-undangan</w:t>
            </w:r>
            <w:proofErr w:type="spellEnd"/>
            <w:r w:rsidRPr="00104FDF">
              <w:rPr>
                <w:rFonts w:ascii="Book Antiqua" w:hAnsi="Book Antiqua"/>
                <w:bCs/>
                <w:sz w:val="16"/>
                <w:szCs w:val="16"/>
              </w:rPr>
              <w:t xml:space="preserve">, dan </w:t>
            </w:r>
            <w:proofErr w:type="spellStart"/>
            <w:r w:rsidRPr="00104FDF">
              <w:rPr>
                <w:rFonts w:ascii="Book Antiqua" w:hAnsi="Book Antiqua"/>
                <w:bCs/>
                <w:sz w:val="16"/>
                <w:szCs w:val="16"/>
              </w:rPr>
              <w:t>metode</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pengumpulan</w:t>
            </w:r>
            <w:proofErr w:type="spellEnd"/>
            <w:r w:rsidRPr="00104FDF">
              <w:rPr>
                <w:rFonts w:ascii="Book Antiqua" w:hAnsi="Book Antiqua"/>
                <w:bCs/>
                <w:sz w:val="16"/>
                <w:szCs w:val="16"/>
              </w:rPr>
              <w:t xml:space="preserve"> data </w:t>
            </w:r>
            <w:proofErr w:type="spellStart"/>
            <w:r w:rsidRPr="00104FDF">
              <w:rPr>
                <w:rFonts w:ascii="Book Antiqua" w:hAnsi="Book Antiqua"/>
                <w:bCs/>
                <w:sz w:val="16"/>
                <w:szCs w:val="16"/>
              </w:rPr>
              <w:t>dalam</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penelitian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ini</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menggunakan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bahan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hukum</w:t>
            </w:r>
            <w:proofErr w:type="spellEnd"/>
            <w:r w:rsidRPr="00104FDF">
              <w:rPr>
                <w:rFonts w:ascii="Book Antiqua" w:hAnsi="Book Antiqua"/>
                <w:bCs/>
                <w:sz w:val="16"/>
                <w:szCs w:val="16"/>
              </w:rPr>
              <w:t xml:space="preserve"> primer dan </w:t>
            </w:r>
            <w:proofErr w:type="spellStart"/>
            <w:r w:rsidRPr="00104FDF">
              <w:rPr>
                <w:rFonts w:ascii="Book Antiqua" w:hAnsi="Book Antiqua"/>
                <w:bCs/>
                <w:sz w:val="16"/>
                <w:szCs w:val="16"/>
              </w:rPr>
              <w:t>sekunder</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untuk</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menjunjung</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penelitian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serta</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identifikasi</w:t>
            </w:r>
            <w:proofErr w:type="spellEnd"/>
            <w:r w:rsidRPr="00104FDF">
              <w:rPr>
                <w:rFonts w:ascii="Book Antiqua" w:hAnsi="Book Antiqua"/>
                <w:bCs/>
                <w:sz w:val="16"/>
                <w:szCs w:val="16"/>
              </w:rPr>
              <w:t xml:space="preserve"> dan </w:t>
            </w:r>
            <w:proofErr w:type="spellStart"/>
            <w:r w:rsidRPr="00104FDF">
              <w:rPr>
                <w:rFonts w:ascii="Book Antiqua" w:hAnsi="Book Antiqua"/>
                <w:bCs/>
                <w:sz w:val="16"/>
                <w:szCs w:val="16"/>
              </w:rPr>
              <w:t>klarifikasi</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fakta</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hukum</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dengan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cara</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mengajukan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pertanyaan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kepada</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narasumber</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sesuai</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dengan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kebutuhan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penelitian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Berdasarkan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dari</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analisis</w:t>
            </w:r>
            <w:proofErr w:type="spellEnd"/>
            <w:r w:rsidRPr="00104FDF">
              <w:rPr>
                <w:rFonts w:ascii="Book Antiqua" w:hAnsi="Book Antiqua"/>
                <w:bCs/>
                <w:sz w:val="16"/>
                <w:szCs w:val="16"/>
              </w:rPr>
              <w:t xml:space="preserve"> data yang </w:t>
            </w:r>
            <w:proofErr w:type="spellStart"/>
            <w:r w:rsidRPr="00104FDF">
              <w:rPr>
                <w:rFonts w:ascii="Book Antiqua" w:hAnsi="Book Antiqua"/>
                <w:bCs/>
                <w:sz w:val="16"/>
                <w:szCs w:val="16"/>
              </w:rPr>
              <w:t>digunakan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penelitian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ini</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memperoleh</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upaya</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penyelesaian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terhadap</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pencemaran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lingkungan</w:t>
            </w:r>
            <w:proofErr w:type="spellEnd"/>
            <w:r w:rsidRPr="00104FDF">
              <w:rPr>
                <w:rFonts w:ascii="Book Antiqua" w:hAnsi="Book Antiqua"/>
                <w:bCs/>
                <w:sz w:val="16"/>
                <w:szCs w:val="16"/>
              </w:rPr>
              <w:t xml:space="preserve"> yang di </w:t>
            </w:r>
            <w:proofErr w:type="spellStart"/>
            <w:r w:rsidRPr="00104FDF">
              <w:rPr>
                <w:rFonts w:ascii="Book Antiqua" w:hAnsi="Book Antiqua"/>
                <w:bCs/>
                <w:sz w:val="16"/>
                <w:szCs w:val="16"/>
              </w:rPr>
              <w:t>disebabkan</w:t>
            </w:r>
            <w:proofErr w:type="spellEnd"/>
            <w:r w:rsidRPr="00104FDF">
              <w:rPr>
                <w:rFonts w:ascii="Book Antiqua" w:hAnsi="Book Antiqua"/>
                <w:bCs/>
                <w:sz w:val="16"/>
                <w:szCs w:val="16"/>
              </w:rPr>
              <w:t xml:space="preserve"> oleh </w:t>
            </w:r>
            <w:proofErr w:type="spellStart"/>
            <w:r w:rsidRPr="00104FDF">
              <w:rPr>
                <w:rFonts w:ascii="Book Antiqua" w:hAnsi="Book Antiqua"/>
                <w:bCs/>
                <w:sz w:val="16"/>
                <w:szCs w:val="16"/>
              </w:rPr>
              <w:t>pertambangan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pasir</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yaitu</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dibuatnya</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penampungan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sebagai</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tempat</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pembuangan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limbah</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serta</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penutupan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terpal</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terhadap</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kendaraan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pasir</w:t>
            </w:r>
            <w:proofErr w:type="spellEnd"/>
            <w:r w:rsidRPr="00104FDF">
              <w:rPr>
                <w:rFonts w:ascii="Book Antiqua" w:hAnsi="Book Antiqua"/>
                <w:bCs/>
                <w:sz w:val="16"/>
                <w:szCs w:val="16"/>
              </w:rPr>
              <w:t xml:space="preserve"> agar </w:t>
            </w:r>
            <w:proofErr w:type="spellStart"/>
            <w:r w:rsidRPr="00104FDF">
              <w:rPr>
                <w:rFonts w:ascii="Book Antiqua" w:hAnsi="Book Antiqua"/>
                <w:bCs/>
                <w:sz w:val="16"/>
                <w:szCs w:val="16"/>
              </w:rPr>
              <w:t>tidak</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menimbulkan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debu</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adapaun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faktor</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pengahambat</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dalam</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upaya</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penyelesaian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kasus</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pencemaran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lingkungan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terdapat</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dua</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faktor</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yaitu</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dari</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masyarakat</w:t>
            </w:r>
            <w:proofErr w:type="spellEnd"/>
            <w:r w:rsidRPr="00104FDF">
              <w:rPr>
                <w:rFonts w:ascii="Book Antiqua" w:hAnsi="Book Antiqua"/>
                <w:bCs/>
                <w:sz w:val="16"/>
                <w:szCs w:val="16"/>
              </w:rPr>
              <w:t xml:space="preserve"> dan </w:t>
            </w:r>
            <w:proofErr w:type="spellStart"/>
            <w:r w:rsidRPr="00104FDF">
              <w:rPr>
                <w:rFonts w:ascii="Book Antiqua" w:hAnsi="Book Antiqua"/>
                <w:bCs/>
                <w:sz w:val="16"/>
                <w:szCs w:val="16"/>
              </w:rPr>
              <w:t>Dinas</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Lingkungan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Hidup</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Kabupaten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Pemalang</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dari</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masyarakat</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kurang</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aktifnya</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masyarakat</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dengan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tidak</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melapor</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apabila</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terjadi</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kerusakan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lingkungan</w:t>
            </w:r>
            <w:proofErr w:type="spellEnd"/>
            <w:r w:rsidRPr="00104FDF">
              <w:rPr>
                <w:rFonts w:ascii="Book Antiqua" w:hAnsi="Book Antiqua"/>
                <w:bCs/>
                <w:sz w:val="16"/>
                <w:szCs w:val="16"/>
              </w:rPr>
              <w:t xml:space="preserve">, dan </w:t>
            </w:r>
            <w:proofErr w:type="spellStart"/>
            <w:r w:rsidRPr="00104FDF">
              <w:rPr>
                <w:rFonts w:ascii="Book Antiqua" w:hAnsi="Book Antiqua"/>
                <w:bCs/>
                <w:sz w:val="16"/>
                <w:szCs w:val="16"/>
              </w:rPr>
              <w:t>dari</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Dinas</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Lingkungan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Hidup</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kurangnya</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personil</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dalam</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menangani</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kasus</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terkait</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pencemaran</w:t>
            </w:r>
            <w:proofErr w:type="spellEnd"/>
            <w:r w:rsidRPr="00104FDF">
              <w:rPr>
                <w:rFonts w:ascii="Book Antiqua" w:hAnsi="Book Antiqua"/>
                <w:bCs/>
                <w:sz w:val="16"/>
                <w:szCs w:val="16"/>
              </w:rPr>
              <w:t xml:space="preserve"> </w:t>
            </w:r>
            <w:proofErr w:type="spellStart"/>
            <w:r w:rsidRPr="00104FDF">
              <w:rPr>
                <w:rFonts w:ascii="Book Antiqua" w:hAnsi="Book Antiqua"/>
                <w:bCs/>
                <w:sz w:val="16"/>
                <w:szCs w:val="16"/>
              </w:rPr>
              <w:t>lingkungan</w:t>
            </w:r>
            <w:proofErr w:type="spellEnd"/>
            <w:r w:rsidRPr="00104FDF">
              <w:rPr>
                <w:rFonts w:ascii="Book Antiqua" w:hAnsi="Book Antiqua"/>
                <w:bCs/>
                <w:sz w:val="16"/>
                <w:szCs w:val="16"/>
              </w:rPr>
              <w:t xml:space="preserve">. </w:t>
            </w:r>
          </w:p>
          <w:p w14:paraId="0D0F81C0" w14:textId="6F355D0C" w:rsidR="001611DC" w:rsidRPr="00104FDF" w:rsidRDefault="001611DC" w:rsidP="0006069B">
            <w:pPr>
              <w:spacing w:after="0" w:line="240" w:lineRule="auto"/>
              <w:ind w:right="320"/>
              <w:jc w:val="both"/>
              <w:rPr>
                <w:rFonts w:ascii="Book Antiqua" w:hAnsi="Book Antiqua"/>
                <w:bCs/>
                <w:sz w:val="16"/>
                <w:szCs w:val="16"/>
              </w:rPr>
            </w:pPr>
          </w:p>
        </w:tc>
      </w:tr>
      <w:tr w:rsidR="001611DC" w:rsidRPr="00541859" w14:paraId="38AC2635" w14:textId="77777777" w:rsidTr="00763099">
        <w:trPr>
          <w:trHeight w:val="244"/>
        </w:trPr>
        <w:tc>
          <w:tcPr>
            <w:tcW w:w="8505" w:type="dxa"/>
            <w:vMerge/>
            <w:shd w:val="clear" w:color="auto" w:fill="auto"/>
          </w:tcPr>
          <w:p w14:paraId="12ED6799" w14:textId="77777777" w:rsidR="001611DC" w:rsidRPr="00541859" w:rsidRDefault="001611DC" w:rsidP="005273B6">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left="604" w:right="320"/>
              <w:jc w:val="both"/>
              <w:rPr>
                <w:rFonts w:ascii="Tahoma" w:hAnsi="Tahoma" w:cs="Tahoma"/>
                <w:sz w:val="16"/>
                <w:szCs w:val="16"/>
                <w:lang w:val="id-ID"/>
              </w:rPr>
            </w:pPr>
          </w:p>
        </w:tc>
      </w:tr>
      <w:tr w:rsidR="001611DC" w:rsidRPr="00541859" w14:paraId="7A00737D" w14:textId="77777777" w:rsidTr="00763099">
        <w:trPr>
          <w:trHeight w:val="244"/>
        </w:trPr>
        <w:tc>
          <w:tcPr>
            <w:tcW w:w="8505" w:type="dxa"/>
            <w:vMerge/>
            <w:shd w:val="clear" w:color="auto" w:fill="auto"/>
          </w:tcPr>
          <w:p w14:paraId="3F429FFD" w14:textId="77777777" w:rsidR="001611DC" w:rsidRPr="00541859" w:rsidRDefault="001611DC" w:rsidP="005273B6">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left="604" w:right="320"/>
              <w:jc w:val="both"/>
              <w:rPr>
                <w:rFonts w:ascii="Tahoma" w:hAnsi="Tahoma" w:cs="Tahoma"/>
                <w:sz w:val="16"/>
                <w:szCs w:val="16"/>
                <w:lang w:val="id-ID"/>
              </w:rPr>
            </w:pPr>
          </w:p>
        </w:tc>
      </w:tr>
      <w:tr w:rsidR="001611DC" w:rsidRPr="00541859" w14:paraId="621C392F" w14:textId="77777777" w:rsidTr="00763099">
        <w:trPr>
          <w:trHeight w:val="77"/>
        </w:trPr>
        <w:tc>
          <w:tcPr>
            <w:tcW w:w="8505" w:type="dxa"/>
            <w:shd w:val="clear" w:color="auto" w:fill="auto"/>
          </w:tcPr>
          <w:p w14:paraId="7E5B86A8" w14:textId="77777777" w:rsidR="007E1F99" w:rsidRPr="00541859" w:rsidRDefault="007E1F99" w:rsidP="005273B6">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60" w:line="240" w:lineRule="auto"/>
              <w:ind w:left="604" w:right="320"/>
              <w:jc w:val="right"/>
              <w:rPr>
                <w:rFonts w:ascii="Tahoma" w:hAnsi="Tahoma" w:cs="Tahoma"/>
                <w:i/>
                <w:color w:val="auto"/>
                <w:sz w:val="16"/>
                <w:szCs w:val="16"/>
                <w:lang w:val="id-ID"/>
              </w:rPr>
            </w:pPr>
          </w:p>
          <w:p w14:paraId="1849CBCD" w14:textId="77777777" w:rsidR="001611DC" w:rsidRPr="00541859" w:rsidRDefault="001611DC" w:rsidP="005273B6">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60" w:line="240" w:lineRule="auto"/>
              <w:ind w:left="604" w:right="320"/>
              <w:jc w:val="right"/>
              <w:rPr>
                <w:rFonts w:ascii="Tahoma" w:hAnsi="Tahoma" w:cs="Tahoma"/>
                <w:i/>
                <w:sz w:val="16"/>
                <w:szCs w:val="16"/>
                <w:lang w:val="id-ID"/>
              </w:rPr>
            </w:pPr>
            <w:r w:rsidRPr="00541859">
              <w:rPr>
                <w:rFonts w:ascii="Tahoma" w:hAnsi="Tahoma" w:cs="Tahoma"/>
                <w:i/>
                <w:color w:val="auto"/>
                <w:sz w:val="16"/>
                <w:szCs w:val="16"/>
                <w:lang w:val="id-ID"/>
              </w:rPr>
              <w:t>Copyright©</w:t>
            </w:r>
            <w:r w:rsidR="007D0563" w:rsidRPr="00541859">
              <w:rPr>
                <w:rFonts w:ascii="Tahoma" w:hAnsi="Tahoma" w:cs="Tahoma"/>
                <w:i/>
                <w:color w:val="auto"/>
                <w:sz w:val="16"/>
                <w:szCs w:val="16"/>
              </w:rPr>
              <w:t>2020KosmikHukum.</w:t>
            </w:r>
            <w:r w:rsidRPr="00541859">
              <w:rPr>
                <w:rFonts w:ascii="Tahoma" w:hAnsi="Tahoma" w:cs="Tahoma"/>
                <w:i/>
                <w:color w:val="auto"/>
                <w:sz w:val="16"/>
                <w:szCs w:val="16"/>
                <w:lang w:val="id-ID"/>
              </w:rPr>
              <w:t xml:space="preserve"> All rights reserved.</w:t>
            </w:r>
          </w:p>
        </w:tc>
      </w:tr>
    </w:tbl>
    <w:p w14:paraId="6FCAA560" w14:textId="77777777" w:rsidR="005A3A5A" w:rsidRPr="00541859" w:rsidRDefault="005A3A5A" w:rsidP="00BF7A90">
      <w:pPr>
        <w:spacing w:before="60" w:after="0" w:line="240" w:lineRule="auto"/>
        <w:rPr>
          <w:rFonts w:ascii="Tahoma" w:hAnsi="Tahoma" w:cs="Tahoma"/>
          <w:sz w:val="20"/>
          <w:szCs w:val="20"/>
          <w:lang w:val="id-ID"/>
        </w:rPr>
      </w:pPr>
    </w:p>
    <w:bookmarkEnd w:id="0"/>
    <w:bookmarkEnd w:id="1"/>
    <w:p w14:paraId="4C3743E4" w14:textId="6E177FC6" w:rsidR="00ED3A3F" w:rsidRPr="00A03679" w:rsidRDefault="007D0563" w:rsidP="00541859">
      <w:pPr>
        <w:pStyle w:val="Heading1"/>
        <w:numPr>
          <w:ilvl w:val="0"/>
          <w:numId w:val="15"/>
        </w:numPr>
        <w:spacing w:before="60" w:after="0" w:line="240" w:lineRule="auto"/>
        <w:ind w:left="567" w:hanging="567"/>
        <w:jc w:val="center"/>
        <w:rPr>
          <w:rFonts w:ascii="Book Antiqua" w:eastAsia="Arial Unicode MS" w:hAnsi="Book Antiqua" w:cs="Tahoma"/>
          <w:b/>
          <w:sz w:val="24"/>
          <w:szCs w:val="24"/>
          <w:lang w:val="id-ID"/>
        </w:rPr>
      </w:pPr>
      <w:r w:rsidRPr="00A03679">
        <w:rPr>
          <w:rFonts w:ascii="Book Antiqua" w:eastAsia="Arial Unicode MS" w:hAnsi="Book Antiqua" w:cs="Tahoma"/>
          <w:b/>
          <w:sz w:val="24"/>
          <w:szCs w:val="24"/>
          <w:lang w:val="id-ID"/>
        </w:rPr>
        <w:lastRenderedPageBreak/>
        <w:t>Pendahuluan</w:t>
      </w:r>
    </w:p>
    <w:p w14:paraId="7F751A9D" w14:textId="30C7EA58" w:rsidR="00A03679" w:rsidRPr="00A03679" w:rsidRDefault="00AF730E" w:rsidP="006019BB">
      <w:pPr>
        <w:pStyle w:val="Heading1"/>
        <w:spacing w:before="60" w:after="0" w:line="240" w:lineRule="auto"/>
        <w:ind w:left="360"/>
        <w:jc w:val="both"/>
        <w:rPr>
          <w:rFonts w:ascii="Book Antiqua" w:hAnsi="Book Antiqua" w:cs="Times New Roman"/>
          <w:sz w:val="20"/>
          <w:szCs w:val="20"/>
          <w:lang w:val="id-ID"/>
        </w:rPr>
      </w:pPr>
      <w:r>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Lingkungan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adalah</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kesatuan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ruang</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dengan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semua</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benda</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daya</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keadaan</w:t>
      </w:r>
      <w:proofErr w:type="spellEnd"/>
      <w:r w:rsidR="00A03679" w:rsidRPr="00A03679">
        <w:rPr>
          <w:rFonts w:ascii="Book Antiqua" w:hAnsi="Book Antiqua" w:cs="Times New Roman"/>
          <w:sz w:val="20"/>
          <w:szCs w:val="20"/>
        </w:rPr>
        <w:t xml:space="preserve">, dan </w:t>
      </w:r>
      <w:proofErr w:type="spellStart"/>
      <w:r w:rsidR="00A03679" w:rsidRPr="00A03679">
        <w:rPr>
          <w:rFonts w:ascii="Book Antiqua" w:hAnsi="Book Antiqua" w:cs="Times New Roman"/>
          <w:sz w:val="20"/>
          <w:szCs w:val="20"/>
        </w:rPr>
        <w:t>makhluk</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hidup</w:t>
      </w:r>
      <w:proofErr w:type="spellEnd"/>
      <w:r w:rsidR="00A03679" w:rsidRPr="00A03679">
        <w:rPr>
          <w:rFonts w:ascii="Book Antiqua" w:hAnsi="Book Antiqua" w:cs="Times New Roman"/>
          <w:sz w:val="20"/>
          <w:szCs w:val="20"/>
        </w:rPr>
        <w:t xml:space="preserve"> yang </w:t>
      </w:r>
      <w:proofErr w:type="spellStart"/>
      <w:r w:rsidR="00A03679" w:rsidRPr="00A03679">
        <w:rPr>
          <w:rFonts w:ascii="Book Antiqua" w:hAnsi="Book Antiqua" w:cs="Times New Roman"/>
          <w:sz w:val="20"/>
          <w:szCs w:val="20"/>
        </w:rPr>
        <w:t>mempengaruhi</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kelangsungan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perikehidupan</w:t>
      </w:r>
      <w:proofErr w:type="spellEnd"/>
      <w:r w:rsidR="00A03679" w:rsidRPr="00A03679">
        <w:rPr>
          <w:rFonts w:ascii="Book Antiqua" w:hAnsi="Book Antiqua" w:cs="Times New Roman"/>
          <w:sz w:val="20"/>
          <w:szCs w:val="20"/>
        </w:rPr>
        <w:t xml:space="preserve"> dan </w:t>
      </w:r>
      <w:proofErr w:type="spellStart"/>
      <w:r w:rsidR="00A03679" w:rsidRPr="00A03679">
        <w:rPr>
          <w:rFonts w:ascii="Book Antiqua" w:hAnsi="Book Antiqua" w:cs="Times New Roman"/>
          <w:sz w:val="20"/>
          <w:szCs w:val="20"/>
        </w:rPr>
        <w:t>kesejahteraan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manusia</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serta</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makhluk</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hidup</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lain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Kehidupan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manusia</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sangat</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bergantung</w:t>
      </w:r>
      <w:proofErr w:type="spellEnd"/>
      <w:r w:rsidR="00A03679" w:rsidRPr="00A03679">
        <w:rPr>
          <w:rFonts w:ascii="Book Antiqua" w:hAnsi="Book Antiqua" w:cs="Times New Roman"/>
          <w:sz w:val="20"/>
          <w:szCs w:val="20"/>
        </w:rPr>
        <w:t xml:space="preserve"> pada </w:t>
      </w:r>
      <w:proofErr w:type="spellStart"/>
      <w:r w:rsidR="00A03679" w:rsidRPr="00A03679">
        <w:rPr>
          <w:rFonts w:ascii="Book Antiqua" w:hAnsi="Book Antiqua" w:cs="Times New Roman"/>
          <w:sz w:val="20"/>
          <w:szCs w:val="20"/>
        </w:rPr>
        <w:t>keadaan</w:t>
      </w:r>
      <w:proofErr w:type="spellEnd"/>
      <w:r w:rsidR="00A03679" w:rsidRPr="00A03679">
        <w:rPr>
          <w:rFonts w:ascii="Book Antiqua" w:hAnsi="Book Antiqua" w:cs="Times New Roman"/>
          <w:sz w:val="20"/>
          <w:szCs w:val="20"/>
        </w:rPr>
        <w:t xml:space="preserve"> di </w:t>
      </w:r>
      <w:proofErr w:type="spellStart"/>
      <w:r w:rsidR="00A03679" w:rsidRPr="00A03679">
        <w:rPr>
          <w:rFonts w:ascii="Book Antiqua" w:hAnsi="Book Antiqua" w:cs="Times New Roman"/>
          <w:sz w:val="20"/>
          <w:szCs w:val="20"/>
        </w:rPr>
        <w:t>sekitarnya</w:t>
      </w:r>
      <w:proofErr w:type="spellEnd"/>
      <w:r w:rsidR="00A03679" w:rsidRPr="00A03679">
        <w:rPr>
          <w:rFonts w:ascii="Book Antiqua" w:hAnsi="Book Antiqua" w:cs="Times New Roman"/>
          <w:sz w:val="20"/>
          <w:szCs w:val="20"/>
        </w:rPr>
        <w:t xml:space="preserve">, oleh </w:t>
      </w:r>
      <w:proofErr w:type="spellStart"/>
      <w:r w:rsidR="00A03679" w:rsidRPr="00A03679">
        <w:rPr>
          <w:rFonts w:ascii="Book Antiqua" w:hAnsi="Book Antiqua" w:cs="Times New Roman"/>
          <w:sz w:val="20"/>
          <w:szCs w:val="20"/>
        </w:rPr>
        <w:t>sebab</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itu</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berbagai</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upaya</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terus</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dilakukan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untuk</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melestarikan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lingkungan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Secara</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umum</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lingkungan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dapat</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diartikan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sebagai</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kombinasi</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dari</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berbagai</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unsur</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fisik</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meliputi</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sumber</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daya</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alam</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seperti</w:t>
      </w:r>
      <w:proofErr w:type="spellEnd"/>
      <w:r w:rsidR="00A03679" w:rsidRPr="00A03679">
        <w:rPr>
          <w:rFonts w:ascii="Book Antiqua" w:hAnsi="Book Antiqua" w:cs="Times New Roman"/>
          <w:sz w:val="20"/>
          <w:szCs w:val="20"/>
        </w:rPr>
        <w:t xml:space="preserve"> flora dan fauna, air, </w:t>
      </w:r>
      <w:proofErr w:type="spellStart"/>
      <w:r w:rsidR="00A03679" w:rsidRPr="00A03679">
        <w:rPr>
          <w:rFonts w:ascii="Book Antiqua" w:hAnsi="Book Antiqua" w:cs="Times New Roman"/>
          <w:sz w:val="20"/>
          <w:szCs w:val="20"/>
        </w:rPr>
        <w:t>tanah</w:t>
      </w:r>
      <w:proofErr w:type="spellEnd"/>
      <w:r w:rsidR="00A03679" w:rsidRPr="00A03679">
        <w:rPr>
          <w:rFonts w:ascii="Book Antiqua" w:hAnsi="Book Antiqua" w:cs="Times New Roman"/>
          <w:sz w:val="20"/>
          <w:szCs w:val="20"/>
        </w:rPr>
        <w:t xml:space="preserve">, mineral, </w:t>
      </w:r>
      <w:proofErr w:type="spellStart"/>
      <w:r w:rsidR="00A03679" w:rsidRPr="00A03679">
        <w:rPr>
          <w:rFonts w:ascii="Book Antiqua" w:hAnsi="Book Antiqua" w:cs="Times New Roman"/>
          <w:sz w:val="20"/>
          <w:szCs w:val="20"/>
        </w:rPr>
        <w:t>serta</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energi</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matahari</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Lingkungan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merupakan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hal-hal</w:t>
      </w:r>
      <w:proofErr w:type="spellEnd"/>
      <w:r w:rsidR="00A03679" w:rsidRPr="00A03679">
        <w:rPr>
          <w:rFonts w:ascii="Book Antiqua" w:hAnsi="Book Antiqua" w:cs="Times New Roman"/>
          <w:sz w:val="20"/>
          <w:szCs w:val="20"/>
        </w:rPr>
        <w:t xml:space="preserve"> yang </w:t>
      </w:r>
      <w:proofErr w:type="spellStart"/>
      <w:r w:rsidR="00A03679" w:rsidRPr="00A03679">
        <w:rPr>
          <w:rFonts w:ascii="Book Antiqua" w:hAnsi="Book Antiqua" w:cs="Times New Roman"/>
          <w:sz w:val="20"/>
          <w:szCs w:val="20"/>
        </w:rPr>
        <w:t>diciptakan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manusia</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termasuk</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bagaimana</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cara</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mengelola</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lingkungan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fisik</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Menurut</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Undang-undang</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Nomor</w:t>
      </w:r>
      <w:proofErr w:type="spellEnd"/>
      <w:r w:rsidR="00A03679" w:rsidRPr="00A03679">
        <w:rPr>
          <w:rFonts w:ascii="Book Antiqua" w:hAnsi="Book Antiqua" w:cs="Times New Roman"/>
          <w:sz w:val="20"/>
          <w:szCs w:val="20"/>
        </w:rPr>
        <w:t xml:space="preserve"> 32 </w:t>
      </w:r>
      <w:proofErr w:type="spellStart"/>
      <w:r w:rsidR="00A03679" w:rsidRPr="00A03679">
        <w:rPr>
          <w:rFonts w:ascii="Book Antiqua" w:hAnsi="Book Antiqua" w:cs="Times New Roman"/>
          <w:sz w:val="20"/>
          <w:szCs w:val="20"/>
        </w:rPr>
        <w:t>Tahun</w:t>
      </w:r>
      <w:proofErr w:type="spellEnd"/>
      <w:r w:rsidR="00A03679" w:rsidRPr="00A03679">
        <w:rPr>
          <w:rFonts w:ascii="Book Antiqua" w:hAnsi="Book Antiqua" w:cs="Times New Roman"/>
          <w:sz w:val="20"/>
          <w:szCs w:val="20"/>
        </w:rPr>
        <w:t xml:space="preserve"> 2009 </w:t>
      </w:r>
      <w:proofErr w:type="spellStart"/>
      <w:r w:rsidR="00A03679" w:rsidRPr="00A03679">
        <w:rPr>
          <w:rFonts w:ascii="Book Antiqua" w:hAnsi="Book Antiqua" w:cs="Times New Roman"/>
          <w:sz w:val="20"/>
          <w:szCs w:val="20"/>
        </w:rPr>
        <w:t>tentang</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Perlindungan</w:t>
      </w:r>
      <w:proofErr w:type="spellEnd"/>
      <w:r w:rsidR="00A03679" w:rsidRPr="00A03679">
        <w:rPr>
          <w:rFonts w:ascii="Book Antiqua" w:hAnsi="Book Antiqua" w:cs="Times New Roman"/>
          <w:sz w:val="20"/>
          <w:szCs w:val="20"/>
        </w:rPr>
        <w:t xml:space="preserve"> dan </w:t>
      </w:r>
      <w:proofErr w:type="spellStart"/>
      <w:r w:rsidR="00A03679" w:rsidRPr="00A03679">
        <w:rPr>
          <w:rFonts w:ascii="Book Antiqua" w:hAnsi="Book Antiqua" w:cs="Times New Roman"/>
          <w:sz w:val="20"/>
          <w:szCs w:val="20"/>
        </w:rPr>
        <w:t>Pengelolaan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Lingkungan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Hidup</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adalah</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kesatuan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ruang</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dengan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semua</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benda</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daya</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keadaan</w:t>
      </w:r>
      <w:proofErr w:type="spellEnd"/>
      <w:r w:rsidR="00A03679" w:rsidRPr="00A03679">
        <w:rPr>
          <w:rFonts w:ascii="Book Antiqua" w:hAnsi="Book Antiqua" w:cs="Times New Roman"/>
          <w:sz w:val="20"/>
          <w:szCs w:val="20"/>
        </w:rPr>
        <w:t xml:space="preserve">, dan </w:t>
      </w:r>
      <w:proofErr w:type="spellStart"/>
      <w:r w:rsidR="00A03679" w:rsidRPr="00A03679">
        <w:rPr>
          <w:rFonts w:ascii="Book Antiqua" w:hAnsi="Book Antiqua" w:cs="Times New Roman"/>
          <w:sz w:val="20"/>
          <w:szCs w:val="20"/>
        </w:rPr>
        <w:t>makhluk</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hidup</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termasuk</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manusia</w:t>
      </w:r>
      <w:proofErr w:type="spellEnd"/>
      <w:r w:rsidR="00A03679" w:rsidRPr="00A03679">
        <w:rPr>
          <w:rFonts w:ascii="Book Antiqua" w:hAnsi="Book Antiqua" w:cs="Times New Roman"/>
          <w:sz w:val="20"/>
          <w:szCs w:val="20"/>
        </w:rPr>
        <w:t xml:space="preserve"> dan </w:t>
      </w:r>
      <w:proofErr w:type="spellStart"/>
      <w:r w:rsidR="00A03679" w:rsidRPr="00A03679">
        <w:rPr>
          <w:rFonts w:ascii="Book Antiqua" w:hAnsi="Book Antiqua" w:cs="Times New Roman"/>
          <w:sz w:val="20"/>
          <w:szCs w:val="20"/>
        </w:rPr>
        <w:t>perilakunya</w:t>
      </w:r>
      <w:proofErr w:type="spellEnd"/>
      <w:r w:rsidR="00A03679" w:rsidRPr="00A03679">
        <w:rPr>
          <w:rFonts w:ascii="Book Antiqua" w:hAnsi="Book Antiqua" w:cs="Times New Roman"/>
          <w:sz w:val="20"/>
          <w:szCs w:val="20"/>
        </w:rPr>
        <w:t xml:space="preserve">, yang </w:t>
      </w:r>
      <w:proofErr w:type="spellStart"/>
      <w:r w:rsidR="00A03679" w:rsidRPr="00A03679">
        <w:rPr>
          <w:rFonts w:ascii="Book Antiqua" w:hAnsi="Book Antiqua" w:cs="Times New Roman"/>
          <w:sz w:val="20"/>
          <w:szCs w:val="20"/>
        </w:rPr>
        <w:t>mempengaruhi</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perikehidupan</w:t>
      </w:r>
      <w:proofErr w:type="spellEnd"/>
      <w:r w:rsidR="00A03679" w:rsidRPr="00A03679">
        <w:rPr>
          <w:rFonts w:ascii="Book Antiqua" w:hAnsi="Book Antiqua" w:cs="Times New Roman"/>
          <w:sz w:val="20"/>
          <w:szCs w:val="20"/>
        </w:rPr>
        <w:t xml:space="preserve"> dan </w:t>
      </w:r>
      <w:proofErr w:type="spellStart"/>
      <w:r w:rsidR="00A03679" w:rsidRPr="00A03679">
        <w:rPr>
          <w:rFonts w:ascii="Book Antiqua" w:hAnsi="Book Antiqua" w:cs="Times New Roman"/>
          <w:sz w:val="20"/>
          <w:szCs w:val="20"/>
        </w:rPr>
        <w:t>kesejahteraan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manusia</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serta</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makhluk</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hidup</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lain</w:t>
      </w:r>
      <w:proofErr w:type="spellEnd"/>
      <w:r w:rsidR="00A03679" w:rsidRPr="00A03679">
        <w:rPr>
          <w:rFonts w:ascii="Book Antiqua" w:hAnsi="Book Antiqua" w:cs="Times New Roman"/>
          <w:sz w:val="20"/>
          <w:szCs w:val="20"/>
        </w:rPr>
        <w:t>.</w:t>
      </w:r>
      <w:r w:rsidR="00A03679" w:rsidRPr="00A03679">
        <w:rPr>
          <w:rStyle w:val="FootnoteReference"/>
          <w:rFonts w:ascii="Book Antiqua" w:hAnsi="Book Antiqua" w:cs="Times New Roman"/>
          <w:sz w:val="20"/>
          <w:szCs w:val="20"/>
        </w:rPr>
        <w:footnoteReference w:id="4"/>
      </w:r>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Manusia</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sebagai</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makhluk</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hidup</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memiliki</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peran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penting</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dalam</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berlanjutnya</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keadaan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lingkungan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Selain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menjadi</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tempat</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tinggal</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bagi</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manusia</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sumber</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daya</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alam</w:t>
      </w:r>
      <w:proofErr w:type="spellEnd"/>
      <w:r w:rsidR="00A03679" w:rsidRPr="00A03679">
        <w:rPr>
          <w:rFonts w:ascii="Book Antiqua" w:hAnsi="Book Antiqua" w:cs="Times New Roman"/>
          <w:sz w:val="20"/>
          <w:szCs w:val="20"/>
        </w:rPr>
        <w:t xml:space="preserve"> yang </w:t>
      </w:r>
      <w:proofErr w:type="spellStart"/>
      <w:r w:rsidR="00A03679" w:rsidRPr="00A03679">
        <w:rPr>
          <w:rFonts w:ascii="Book Antiqua" w:hAnsi="Book Antiqua" w:cs="Times New Roman"/>
          <w:sz w:val="20"/>
          <w:szCs w:val="20"/>
        </w:rPr>
        <w:t>ada</w:t>
      </w:r>
      <w:proofErr w:type="spellEnd"/>
      <w:r w:rsidR="00A03679" w:rsidRPr="00A03679">
        <w:rPr>
          <w:rFonts w:ascii="Book Antiqua" w:hAnsi="Book Antiqua" w:cs="Times New Roman"/>
          <w:sz w:val="20"/>
          <w:szCs w:val="20"/>
        </w:rPr>
        <w:t xml:space="preserve"> di </w:t>
      </w:r>
      <w:proofErr w:type="spellStart"/>
      <w:r w:rsidR="00A03679" w:rsidRPr="00A03679">
        <w:rPr>
          <w:rFonts w:ascii="Book Antiqua" w:hAnsi="Book Antiqua" w:cs="Times New Roman"/>
          <w:sz w:val="20"/>
          <w:szCs w:val="20"/>
        </w:rPr>
        <w:t>sekitar</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lingkungan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dapat</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dimanfaatkan</w:t>
      </w:r>
      <w:proofErr w:type="spellEnd"/>
      <w:r w:rsidR="00A03679" w:rsidRPr="00A03679">
        <w:rPr>
          <w:rFonts w:ascii="Book Antiqua" w:hAnsi="Book Antiqua" w:cs="Times New Roman"/>
          <w:sz w:val="20"/>
          <w:szCs w:val="20"/>
        </w:rPr>
        <w:t xml:space="preserve"> oleh </w:t>
      </w:r>
      <w:proofErr w:type="spellStart"/>
      <w:r w:rsidR="00A03679" w:rsidRPr="00A03679">
        <w:rPr>
          <w:rFonts w:ascii="Book Antiqua" w:hAnsi="Book Antiqua" w:cs="Times New Roman"/>
          <w:sz w:val="20"/>
          <w:szCs w:val="20"/>
        </w:rPr>
        <w:t>manusia</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seperti</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pemanfaatan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lingkungan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industri</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pertambangan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atau</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sumber</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daya</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alam</w:t>
      </w:r>
      <w:proofErr w:type="spellEnd"/>
      <w:r w:rsidR="00A03679" w:rsidRPr="00A03679">
        <w:rPr>
          <w:rFonts w:ascii="Book Antiqua" w:hAnsi="Book Antiqua" w:cs="Times New Roman"/>
          <w:sz w:val="20"/>
          <w:szCs w:val="20"/>
        </w:rPr>
        <w:t xml:space="preserve"> lain yang </w:t>
      </w:r>
      <w:proofErr w:type="spellStart"/>
      <w:r w:rsidR="00A03679" w:rsidRPr="00A03679">
        <w:rPr>
          <w:rFonts w:ascii="Book Antiqua" w:hAnsi="Book Antiqua" w:cs="Times New Roman"/>
          <w:sz w:val="20"/>
          <w:szCs w:val="20"/>
        </w:rPr>
        <w:t>tentu</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saja</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memiliki</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nilai</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ekonomis</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bagi</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manusia</w:t>
      </w:r>
      <w:proofErr w:type="spellEnd"/>
      <w:r w:rsidR="00A03679" w:rsidRPr="00A03679">
        <w:rPr>
          <w:rFonts w:ascii="Book Antiqua" w:hAnsi="Book Antiqua" w:cs="Times New Roman"/>
          <w:sz w:val="20"/>
          <w:szCs w:val="20"/>
          <w:lang w:val="id-ID"/>
        </w:rPr>
        <w:t>.</w:t>
      </w:r>
    </w:p>
    <w:p w14:paraId="4A8B00CE" w14:textId="6043597C" w:rsidR="00A03679" w:rsidRPr="00A03679" w:rsidRDefault="00A03679" w:rsidP="006019BB">
      <w:pPr>
        <w:pStyle w:val="Heading1"/>
        <w:spacing w:before="60" w:after="0" w:line="240" w:lineRule="auto"/>
        <w:ind w:left="360"/>
        <w:jc w:val="both"/>
        <w:rPr>
          <w:rFonts w:ascii="Book Antiqua" w:hAnsi="Book Antiqua" w:cs="Times New Roman"/>
          <w:sz w:val="20"/>
          <w:szCs w:val="20"/>
        </w:rPr>
      </w:pPr>
      <w:r w:rsidRPr="00A03679">
        <w:rPr>
          <w:rFonts w:ascii="Book Antiqua" w:hAnsi="Book Antiqua" w:cs="Times New Roman"/>
          <w:noProof/>
          <w:sz w:val="20"/>
          <w:szCs w:val="20"/>
          <w:lang w:eastAsia="en-US"/>
        </w:rPr>
        <mc:AlternateContent>
          <mc:Choice Requires="wps">
            <w:drawing>
              <wp:anchor distT="0" distB="0" distL="114300" distR="114300" simplePos="0" relativeHeight="251661312" behindDoc="0" locked="0" layoutInCell="1" allowOverlap="1" wp14:anchorId="73FE6645" wp14:editId="01A64CC5">
                <wp:simplePos x="0" y="0"/>
                <wp:positionH relativeFrom="rightMargin">
                  <wp:align>left</wp:align>
                </wp:positionH>
                <wp:positionV relativeFrom="paragraph">
                  <wp:posOffset>2823209</wp:posOffset>
                </wp:positionV>
                <wp:extent cx="762000" cy="78740"/>
                <wp:effectExtent l="0" t="0" r="19050" b="16510"/>
                <wp:wrapNone/>
                <wp:docPr id="1" name="Text Box 1"/>
                <wp:cNvGraphicFramePr/>
                <a:graphic xmlns:a="http://schemas.openxmlformats.org/drawingml/2006/main">
                  <a:graphicData uri="http://schemas.microsoft.com/office/word/2010/wordprocessingShape">
                    <wps:wsp>
                      <wps:cNvSpPr txBox="1"/>
                      <wps:spPr>
                        <a:xfrm>
                          <a:off x="0" y="0"/>
                          <a:ext cx="762000" cy="787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A679D0B" w14:textId="77777777" w:rsidR="00413327" w:rsidRDefault="00413327" w:rsidP="00A036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FE6645" id="_x0000_t202" coordsize="21600,21600" o:spt="202" path="m,l,21600r21600,l21600,xe">
                <v:stroke joinstyle="miter"/>
                <v:path gradientshapeok="t" o:connecttype="rect"/>
              </v:shapetype>
              <v:shape id="Text Box 1" o:spid="_x0000_s1026" type="#_x0000_t202" style="position:absolute;left:0;text-align:left;margin-left:0;margin-top:222.3pt;width:60pt;height:6.2pt;z-index:25166131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egjAIAALAFAAAOAAAAZHJzL2Uyb0RvYy54bWysVMtOGzEU3VfqP1jel0koEBoxQSmIqhIq&#10;qFCxdjx2MqrH17WdZNKv77Fn8oCyoepmxvY993Xu4+KybQxbKR9qsiUfHg04U1ZSVdt5yX883nw4&#10;5yxEYSthyKqSb1Tgl5P37y7WbqyOaUGmUp7BiA3jtSv5IkY3LoogF6oR4YicshBq8o2IuPp5UXmx&#10;hvXGFMeDwVmxJl85T1KFgNfrTsgn2b7WSsY7rYOKzJQcscX89fk7S99iciHGcy/copZ9GOIfomhE&#10;beF0Z+paRMGWvv7LVFNLT4F0PJLUFKR1LVXOAdkMBy+yeVgIp3IuICe4HU3h/5mV31b3ntUVaseZ&#10;FQ1K9KjayD5Ty4aJnbULY4AeHGCxxXNC9u8BjynpVvsm/ZEOgxw8b3bcJmMSj6MzlAsSCdHofHSS&#10;qS/2us6H+EVRw9Kh5B6Vy4SK1W2I8AfoFpJcBTJ1dVMbky+pW9SV8WwlUGcTc4TQeIYylq1Lfvbx&#10;dJANP5PlfttbmM1fsQB7xiZ3KvdVH1bip+Mhn+LGqIQx9rvS4DXT8UqMQkpld3FmdEJpZPQWxR6/&#10;j+otyl0e0MieycadclNb8h1Lz6mtfm6J0R0ehTnIOx1jO2v7/phRtUHbeOrGLjh5U6O6tyLEe+Ex&#10;Z+gH7I54h482hOpQf+JsQf73a+8Jj/aHlLM15rbk4ddSeMWZ+WoxGJ+GJ+gtFvPl5HR0jIs/lMwO&#10;JXbZXBFaBs2P6PIx4aPZHrWn5gkrZpq8QiSshO+Sx+3xKnbbBCtKquk0gzDaTsRb++BkMp3oTb37&#10;2D4J7/oGjxiMb7SdcDF+0ecdNmlami4j6ToPQSK4Y7UnHmshz0a/wtLeObxn1H7RTv4AAAD//wMA&#10;UEsDBBQABgAIAAAAIQBLfIAd3QAAAAgBAAAPAAAAZHJzL2Rvd25yZXYueG1sTI9BS8NAEIXvgv9h&#10;GcGb3ahrLTGbEhQRVBBrL71ts2MSzM6G7LRN/73Tkx5n3uO97xXLKfRqj2PqIlm4nmWgkOroO2os&#10;rL+erxagEjvyro+EFo6YYFmenxUu9/FAn7hfcaMkhFLuLLTMQ651qlsMLs3igCTadxyDYznHRvvR&#10;HSQ89Pomy+Y6uI6koXUDPrZY/6x2wcKr2binW37DI9P0UVUvi8Gkd2svL6bqARTjxH9mOOELOpTC&#10;tI078kn1FmQIWzDGzEGdZGkDtZXP3X0Guiz0/wHlLwAAAP//AwBQSwECLQAUAAYACAAAACEAtoM4&#10;kv4AAADhAQAAEwAAAAAAAAAAAAAAAAAAAAAAW0NvbnRlbnRfVHlwZXNdLnhtbFBLAQItABQABgAI&#10;AAAAIQA4/SH/1gAAAJQBAAALAAAAAAAAAAAAAAAAAC8BAABfcmVscy8ucmVsc1BLAQItABQABgAI&#10;AAAAIQDhh+egjAIAALAFAAAOAAAAAAAAAAAAAAAAAC4CAABkcnMvZTJvRG9jLnhtbFBLAQItABQA&#10;BgAIAAAAIQBLfIAd3QAAAAgBAAAPAAAAAAAAAAAAAAAAAOYEAABkcnMvZG93bnJldi54bWxQSwUG&#10;AAAAAAQABADzAAAA8AUAAAAA&#10;" fillcolor="white [3201]" strokecolor="white [3212]" strokeweight=".5pt">
                <v:textbox>
                  <w:txbxContent>
                    <w:p w14:paraId="2A679D0B" w14:textId="77777777" w:rsidR="00413327" w:rsidRDefault="00413327" w:rsidP="00A03679"/>
                  </w:txbxContent>
                </v:textbox>
                <w10:wrap anchorx="margin"/>
              </v:shape>
            </w:pict>
          </mc:Fallback>
        </mc:AlternateContent>
      </w:r>
      <w:r w:rsidR="00AF730E">
        <w:rPr>
          <w:rFonts w:ascii="Book Antiqua" w:hAnsi="Book Antiqua" w:cs="Times New Roman"/>
          <w:sz w:val="20"/>
          <w:szCs w:val="20"/>
        </w:rPr>
        <w:t xml:space="preserve">      </w:t>
      </w:r>
      <w:r w:rsidRPr="00A03679">
        <w:rPr>
          <w:rFonts w:ascii="Book Antiqua" w:hAnsi="Book Antiqua" w:cs="Times New Roman"/>
          <w:sz w:val="20"/>
          <w:szCs w:val="20"/>
          <w:lang w:val="id-ID"/>
        </w:rPr>
        <w:t>Merujuk pada Peraturan Daerah Kabupaten Pemalang Nomor 15 Tahun 2012 tentang Perlindungan dan Pengelolaan Lingkungan Hidup Bagian Kesatu ayat (1) setiap orang berhak atas lingkungan hidup yang baik dan sehat sebagai bagian dari hak asas manusia, kemudian pada</w:t>
      </w:r>
      <w:r w:rsidRPr="00A03679">
        <w:rPr>
          <w:rFonts w:ascii="Book Antiqua" w:hAnsi="Book Antiqua" w:cs="Times New Roman"/>
          <w:sz w:val="20"/>
          <w:szCs w:val="20"/>
        </w:rPr>
        <w:t xml:space="preserve"> </w:t>
      </w:r>
      <w:r w:rsidRPr="00A03679">
        <w:rPr>
          <w:rFonts w:ascii="Book Antiqua" w:hAnsi="Book Antiqua" w:cs="Times New Roman"/>
          <w:sz w:val="20"/>
          <w:szCs w:val="20"/>
          <w:lang w:val="id-ID"/>
        </w:rPr>
        <w:t xml:space="preserve">ayat (2) setiap orang berhak mendapatkan lingkungan hidup, akses informasi partisipasi, dan akses keadilan dalam memenuhi hak atas lingkungan hidup yang sehat, ayat (3) setiap orang berhak mengajukan usul dan atau keberatan terhadap perencanaan usaha dan atau kegiatan yang diperkirakan dapat menimbulkan dampak terhadap lingkungan hidup ayat (4) setiap orang berhak untuk berperan dalam perlindungan dan pengelolaan lingkungan hidup sesuai dengan Peraturan Perundang-undangan. Kemudian pada Pasal 52 dalam Peraturan Daerah Kabupaten Pemalang Nomor 15 Tahun 2012 Bagian Ketiga Pasal 52 mengenai larangan pada ayat (1) Huruf A dalam rangka pengendalian pencemaran dan kerusakan lingkungan, maka setiap penanggung jawab usaha dan atau kegiatan dilarang membuang limbah cair ke media lingkungan tanpa melalui pengelolaan terlebih dahulu. Perlindungan dan pengelolaan lingkungan  hidup adalah upaya sistematis dan terpadu yang dilakukan untuk melestarikan fungsi lingkungan hidup yang meliputi perencanaan, pemanfaatan, pengendalian, pengawasan, dan penegakan hukum, </w:t>
      </w:r>
      <w:proofErr w:type="spellStart"/>
      <w:r w:rsidRPr="00A03679">
        <w:rPr>
          <w:rFonts w:ascii="Book Antiqua" w:hAnsi="Book Antiqua" w:cs="Times New Roman"/>
          <w:sz w:val="20"/>
          <w:szCs w:val="20"/>
        </w:rPr>
        <w:t>tidak</w:t>
      </w:r>
      <w:proofErr w:type="spellEnd"/>
      <w:r w:rsidRPr="00A03679">
        <w:rPr>
          <w:rFonts w:ascii="Book Antiqua" w:hAnsi="Book Antiqua" w:cs="Times New Roman"/>
          <w:sz w:val="20"/>
          <w:szCs w:val="20"/>
        </w:rPr>
        <w:t xml:space="preserve"> </w:t>
      </w:r>
      <w:proofErr w:type="spellStart"/>
      <w:r w:rsidRPr="00A03679">
        <w:rPr>
          <w:rFonts w:ascii="Book Antiqua" w:hAnsi="Book Antiqua" w:cs="Times New Roman"/>
          <w:sz w:val="20"/>
          <w:szCs w:val="20"/>
        </w:rPr>
        <w:t>jarang</w:t>
      </w:r>
      <w:proofErr w:type="spellEnd"/>
      <w:r w:rsidRPr="00A03679">
        <w:rPr>
          <w:rFonts w:ascii="Book Antiqua" w:hAnsi="Book Antiqua" w:cs="Times New Roman"/>
          <w:sz w:val="20"/>
          <w:szCs w:val="20"/>
        </w:rPr>
        <w:t xml:space="preserve"> </w:t>
      </w:r>
      <w:proofErr w:type="spellStart"/>
      <w:r w:rsidRPr="00A03679">
        <w:rPr>
          <w:rFonts w:ascii="Book Antiqua" w:hAnsi="Book Antiqua" w:cs="Times New Roman"/>
          <w:sz w:val="20"/>
          <w:szCs w:val="20"/>
        </w:rPr>
        <w:t>dalam</w:t>
      </w:r>
      <w:proofErr w:type="spellEnd"/>
      <w:r w:rsidRPr="00A03679">
        <w:rPr>
          <w:rFonts w:ascii="Book Antiqua" w:hAnsi="Book Antiqua" w:cs="Times New Roman"/>
          <w:sz w:val="20"/>
          <w:szCs w:val="20"/>
        </w:rPr>
        <w:t xml:space="preserve"> </w:t>
      </w:r>
      <w:proofErr w:type="spellStart"/>
      <w:r w:rsidRPr="00A03679">
        <w:rPr>
          <w:rFonts w:ascii="Book Antiqua" w:hAnsi="Book Antiqua" w:cs="Times New Roman"/>
          <w:sz w:val="20"/>
          <w:szCs w:val="20"/>
        </w:rPr>
        <w:t>pemanfaatan</w:t>
      </w:r>
      <w:proofErr w:type="spellEnd"/>
      <w:r w:rsidRPr="00A03679">
        <w:rPr>
          <w:rFonts w:ascii="Book Antiqua" w:hAnsi="Book Antiqua" w:cs="Times New Roman"/>
          <w:sz w:val="20"/>
          <w:szCs w:val="20"/>
        </w:rPr>
        <w:t xml:space="preserve"> </w:t>
      </w:r>
      <w:proofErr w:type="spellStart"/>
      <w:r w:rsidRPr="00A03679">
        <w:rPr>
          <w:rFonts w:ascii="Book Antiqua" w:hAnsi="Book Antiqua" w:cs="Times New Roman"/>
          <w:sz w:val="20"/>
          <w:szCs w:val="20"/>
        </w:rPr>
        <w:t>lingkungan</w:t>
      </w:r>
      <w:proofErr w:type="spellEnd"/>
      <w:r w:rsidRPr="00A03679">
        <w:rPr>
          <w:rFonts w:ascii="Book Antiqua" w:hAnsi="Book Antiqua" w:cs="Times New Roman"/>
          <w:sz w:val="20"/>
          <w:szCs w:val="20"/>
        </w:rPr>
        <w:t xml:space="preserve"> oleh </w:t>
      </w:r>
      <w:proofErr w:type="spellStart"/>
      <w:r w:rsidRPr="00A03679">
        <w:rPr>
          <w:rFonts w:ascii="Book Antiqua" w:hAnsi="Book Antiqua" w:cs="Times New Roman"/>
          <w:sz w:val="20"/>
          <w:szCs w:val="20"/>
        </w:rPr>
        <w:t>manusia</w:t>
      </w:r>
      <w:proofErr w:type="spellEnd"/>
      <w:r w:rsidRPr="00A03679">
        <w:rPr>
          <w:rFonts w:ascii="Book Antiqua" w:hAnsi="Book Antiqua" w:cs="Times New Roman"/>
          <w:sz w:val="20"/>
          <w:szCs w:val="20"/>
        </w:rPr>
        <w:t xml:space="preserve"> </w:t>
      </w:r>
      <w:proofErr w:type="spellStart"/>
      <w:r w:rsidRPr="00A03679">
        <w:rPr>
          <w:rFonts w:ascii="Book Antiqua" w:hAnsi="Book Antiqua" w:cs="Times New Roman"/>
          <w:sz w:val="20"/>
          <w:szCs w:val="20"/>
        </w:rPr>
        <w:t>seperti</w:t>
      </w:r>
      <w:proofErr w:type="spellEnd"/>
      <w:r w:rsidRPr="00A03679">
        <w:rPr>
          <w:rFonts w:ascii="Book Antiqua" w:hAnsi="Book Antiqua" w:cs="Times New Roman"/>
          <w:sz w:val="20"/>
          <w:szCs w:val="20"/>
        </w:rPr>
        <w:t xml:space="preserve"> </w:t>
      </w:r>
      <w:proofErr w:type="spellStart"/>
      <w:r w:rsidRPr="00A03679">
        <w:rPr>
          <w:rFonts w:ascii="Book Antiqua" w:hAnsi="Book Antiqua" w:cs="Times New Roman"/>
          <w:sz w:val="20"/>
          <w:szCs w:val="20"/>
        </w:rPr>
        <w:t>pertambangan</w:t>
      </w:r>
      <w:proofErr w:type="spellEnd"/>
      <w:r w:rsidRPr="00A03679">
        <w:rPr>
          <w:rFonts w:ascii="Book Antiqua" w:hAnsi="Book Antiqua" w:cs="Times New Roman"/>
          <w:sz w:val="20"/>
          <w:szCs w:val="20"/>
        </w:rPr>
        <w:t xml:space="preserve"> </w:t>
      </w:r>
      <w:proofErr w:type="spellStart"/>
      <w:r w:rsidRPr="00A03679">
        <w:rPr>
          <w:rFonts w:ascii="Book Antiqua" w:hAnsi="Book Antiqua" w:cs="Times New Roman"/>
          <w:sz w:val="20"/>
          <w:szCs w:val="20"/>
        </w:rPr>
        <w:t>dapat</w:t>
      </w:r>
      <w:proofErr w:type="spellEnd"/>
      <w:r w:rsidRPr="00A03679">
        <w:rPr>
          <w:rFonts w:ascii="Book Antiqua" w:hAnsi="Book Antiqua" w:cs="Times New Roman"/>
          <w:sz w:val="20"/>
          <w:szCs w:val="20"/>
        </w:rPr>
        <w:t xml:space="preserve"> </w:t>
      </w:r>
      <w:proofErr w:type="spellStart"/>
      <w:r w:rsidRPr="00A03679">
        <w:rPr>
          <w:rFonts w:ascii="Book Antiqua" w:hAnsi="Book Antiqua" w:cs="Times New Roman"/>
          <w:sz w:val="20"/>
          <w:szCs w:val="20"/>
        </w:rPr>
        <w:t>merusak</w:t>
      </w:r>
      <w:proofErr w:type="spellEnd"/>
      <w:r w:rsidRPr="00A03679">
        <w:rPr>
          <w:rFonts w:ascii="Book Antiqua" w:hAnsi="Book Antiqua" w:cs="Times New Roman"/>
          <w:sz w:val="20"/>
          <w:szCs w:val="20"/>
        </w:rPr>
        <w:t xml:space="preserve"> </w:t>
      </w:r>
      <w:proofErr w:type="spellStart"/>
      <w:r w:rsidRPr="00A03679">
        <w:rPr>
          <w:rFonts w:ascii="Book Antiqua" w:hAnsi="Book Antiqua" w:cs="Times New Roman"/>
          <w:sz w:val="20"/>
          <w:szCs w:val="20"/>
        </w:rPr>
        <w:t>lingkungan</w:t>
      </w:r>
      <w:proofErr w:type="spellEnd"/>
      <w:r w:rsidRPr="00A03679">
        <w:rPr>
          <w:rFonts w:ascii="Book Antiqua" w:hAnsi="Book Antiqua" w:cs="Times New Roman"/>
          <w:sz w:val="20"/>
          <w:szCs w:val="20"/>
        </w:rPr>
        <w:t xml:space="preserve"> </w:t>
      </w:r>
      <w:proofErr w:type="spellStart"/>
      <w:r w:rsidRPr="00A03679">
        <w:rPr>
          <w:rFonts w:ascii="Book Antiqua" w:hAnsi="Book Antiqua" w:cs="Times New Roman"/>
          <w:sz w:val="20"/>
          <w:szCs w:val="20"/>
        </w:rPr>
        <w:t>atau</w:t>
      </w:r>
      <w:proofErr w:type="spellEnd"/>
      <w:r w:rsidRPr="00A03679">
        <w:rPr>
          <w:rFonts w:ascii="Book Antiqua" w:hAnsi="Book Antiqua" w:cs="Times New Roman"/>
          <w:sz w:val="20"/>
          <w:szCs w:val="20"/>
        </w:rPr>
        <w:t xml:space="preserve"> </w:t>
      </w:r>
      <w:proofErr w:type="spellStart"/>
      <w:r w:rsidRPr="00A03679">
        <w:rPr>
          <w:rFonts w:ascii="Book Antiqua" w:hAnsi="Book Antiqua" w:cs="Times New Roman"/>
          <w:sz w:val="20"/>
          <w:szCs w:val="20"/>
        </w:rPr>
        <w:t>tercemarnya</w:t>
      </w:r>
      <w:proofErr w:type="spellEnd"/>
      <w:r w:rsidRPr="00A03679">
        <w:rPr>
          <w:rFonts w:ascii="Book Antiqua" w:hAnsi="Book Antiqua" w:cs="Times New Roman"/>
          <w:sz w:val="20"/>
          <w:szCs w:val="20"/>
        </w:rPr>
        <w:t xml:space="preserve"> </w:t>
      </w:r>
      <w:proofErr w:type="spellStart"/>
      <w:r w:rsidRPr="00A03679">
        <w:rPr>
          <w:rFonts w:ascii="Book Antiqua" w:hAnsi="Book Antiqua" w:cs="Times New Roman"/>
          <w:sz w:val="20"/>
          <w:szCs w:val="20"/>
        </w:rPr>
        <w:t>lingkungan</w:t>
      </w:r>
      <w:proofErr w:type="spellEnd"/>
      <w:r w:rsidRPr="00A03679">
        <w:rPr>
          <w:rFonts w:ascii="Book Antiqua" w:hAnsi="Book Antiqua" w:cs="Times New Roman"/>
          <w:sz w:val="20"/>
          <w:szCs w:val="20"/>
        </w:rPr>
        <w:t xml:space="preserve"> oleh </w:t>
      </w:r>
      <w:proofErr w:type="spellStart"/>
      <w:r w:rsidRPr="00A03679">
        <w:rPr>
          <w:rFonts w:ascii="Book Antiqua" w:hAnsi="Book Antiqua" w:cs="Times New Roman"/>
          <w:sz w:val="20"/>
          <w:szCs w:val="20"/>
        </w:rPr>
        <w:t>aktivitas</w:t>
      </w:r>
      <w:proofErr w:type="spellEnd"/>
      <w:r w:rsidRPr="00A03679">
        <w:rPr>
          <w:rFonts w:ascii="Book Antiqua" w:hAnsi="Book Antiqua" w:cs="Times New Roman"/>
          <w:sz w:val="20"/>
          <w:szCs w:val="20"/>
        </w:rPr>
        <w:t xml:space="preserve"> </w:t>
      </w:r>
      <w:proofErr w:type="spellStart"/>
      <w:r w:rsidRPr="00A03679">
        <w:rPr>
          <w:rFonts w:ascii="Book Antiqua" w:hAnsi="Book Antiqua" w:cs="Times New Roman"/>
          <w:sz w:val="20"/>
          <w:szCs w:val="20"/>
        </w:rPr>
        <w:t>manusia</w:t>
      </w:r>
      <w:proofErr w:type="spellEnd"/>
      <w:r w:rsidRPr="00A03679">
        <w:rPr>
          <w:rFonts w:ascii="Book Antiqua" w:hAnsi="Book Antiqua" w:cs="Times New Roman"/>
          <w:sz w:val="20"/>
          <w:szCs w:val="20"/>
        </w:rPr>
        <w:t xml:space="preserve"> </w:t>
      </w:r>
      <w:proofErr w:type="spellStart"/>
      <w:r w:rsidRPr="00A03679">
        <w:rPr>
          <w:rFonts w:ascii="Book Antiqua" w:hAnsi="Book Antiqua" w:cs="Times New Roman"/>
          <w:sz w:val="20"/>
          <w:szCs w:val="20"/>
        </w:rPr>
        <w:t>seperti</w:t>
      </w:r>
      <w:proofErr w:type="spellEnd"/>
      <w:r w:rsidRPr="00A03679">
        <w:rPr>
          <w:rFonts w:ascii="Book Antiqua" w:hAnsi="Book Antiqua" w:cs="Times New Roman"/>
          <w:sz w:val="20"/>
          <w:szCs w:val="20"/>
        </w:rPr>
        <w:t xml:space="preserve"> </w:t>
      </w:r>
      <w:proofErr w:type="spellStart"/>
      <w:r w:rsidRPr="00A03679">
        <w:rPr>
          <w:rFonts w:ascii="Book Antiqua" w:hAnsi="Book Antiqua" w:cs="Times New Roman"/>
          <w:sz w:val="20"/>
          <w:szCs w:val="20"/>
        </w:rPr>
        <w:t>pertambangan</w:t>
      </w:r>
      <w:proofErr w:type="spellEnd"/>
      <w:r w:rsidRPr="00A03679">
        <w:rPr>
          <w:rFonts w:ascii="Book Antiqua" w:hAnsi="Book Antiqua" w:cs="Times New Roman"/>
          <w:sz w:val="20"/>
          <w:szCs w:val="20"/>
        </w:rPr>
        <w:t xml:space="preserve"> yang </w:t>
      </w:r>
      <w:proofErr w:type="spellStart"/>
      <w:r w:rsidRPr="00A03679">
        <w:rPr>
          <w:rFonts w:ascii="Book Antiqua" w:hAnsi="Book Antiqua" w:cs="Times New Roman"/>
          <w:sz w:val="20"/>
          <w:szCs w:val="20"/>
        </w:rPr>
        <w:t>ada</w:t>
      </w:r>
      <w:proofErr w:type="spellEnd"/>
      <w:r w:rsidRPr="00A03679">
        <w:rPr>
          <w:rFonts w:ascii="Book Antiqua" w:hAnsi="Book Antiqua" w:cs="Times New Roman"/>
          <w:sz w:val="20"/>
          <w:szCs w:val="20"/>
        </w:rPr>
        <w:t xml:space="preserve"> di </w:t>
      </w:r>
      <w:proofErr w:type="spellStart"/>
      <w:r w:rsidRPr="00A03679">
        <w:rPr>
          <w:rFonts w:ascii="Book Antiqua" w:hAnsi="Book Antiqua" w:cs="Times New Roman"/>
          <w:sz w:val="20"/>
          <w:szCs w:val="20"/>
        </w:rPr>
        <w:t>Desa</w:t>
      </w:r>
      <w:proofErr w:type="spellEnd"/>
      <w:r w:rsidRPr="00A03679">
        <w:rPr>
          <w:rFonts w:ascii="Book Antiqua" w:hAnsi="Book Antiqua" w:cs="Times New Roman"/>
          <w:sz w:val="20"/>
          <w:szCs w:val="20"/>
        </w:rPr>
        <w:t xml:space="preserve"> </w:t>
      </w:r>
      <w:proofErr w:type="spellStart"/>
      <w:r w:rsidRPr="00A03679">
        <w:rPr>
          <w:rFonts w:ascii="Book Antiqua" w:hAnsi="Book Antiqua" w:cs="Times New Roman"/>
          <w:sz w:val="20"/>
          <w:szCs w:val="20"/>
        </w:rPr>
        <w:t>Glandang</w:t>
      </w:r>
      <w:proofErr w:type="spellEnd"/>
      <w:r w:rsidRPr="00A03679">
        <w:rPr>
          <w:rFonts w:ascii="Book Antiqua" w:hAnsi="Book Antiqua" w:cs="Times New Roman"/>
          <w:sz w:val="20"/>
          <w:szCs w:val="20"/>
        </w:rPr>
        <w:t xml:space="preserve"> </w:t>
      </w:r>
      <w:proofErr w:type="spellStart"/>
      <w:r w:rsidRPr="00A03679">
        <w:rPr>
          <w:rFonts w:ascii="Book Antiqua" w:hAnsi="Book Antiqua" w:cs="Times New Roman"/>
          <w:sz w:val="20"/>
          <w:szCs w:val="20"/>
        </w:rPr>
        <w:t>Kabupaten</w:t>
      </w:r>
      <w:proofErr w:type="spellEnd"/>
      <w:r w:rsidRPr="00A03679">
        <w:rPr>
          <w:rFonts w:ascii="Book Antiqua" w:hAnsi="Book Antiqua" w:cs="Times New Roman"/>
          <w:sz w:val="20"/>
          <w:szCs w:val="20"/>
        </w:rPr>
        <w:t xml:space="preserve"> </w:t>
      </w:r>
      <w:proofErr w:type="spellStart"/>
      <w:r w:rsidRPr="00A03679">
        <w:rPr>
          <w:rFonts w:ascii="Book Antiqua" w:hAnsi="Book Antiqua" w:cs="Times New Roman"/>
          <w:sz w:val="20"/>
          <w:szCs w:val="20"/>
        </w:rPr>
        <w:t>Pemalang</w:t>
      </w:r>
      <w:proofErr w:type="spellEnd"/>
      <w:r w:rsidRPr="00A03679">
        <w:rPr>
          <w:rStyle w:val="FootnoteReference"/>
          <w:rFonts w:ascii="Book Antiqua" w:hAnsi="Book Antiqua" w:cs="Times New Roman"/>
          <w:sz w:val="20"/>
          <w:szCs w:val="20"/>
        </w:rPr>
        <w:footnoteReference w:id="5"/>
      </w:r>
      <w:r w:rsidRPr="00A03679">
        <w:rPr>
          <w:rFonts w:ascii="Book Antiqua" w:hAnsi="Book Antiqua" w:cs="Times New Roman"/>
          <w:sz w:val="20"/>
          <w:szCs w:val="20"/>
        </w:rPr>
        <w:t>.</w:t>
      </w:r>
    </w:p>
    <w:p w14:paraId="51AABDC5" w14:textId="76156F3E" w:rsidR="00A03679" w:rsidRPr="00A03679" w:rsidRDefault="00AF730E" w:rsidP="006019BB">
      <w:pPr>
        <w:pStyle w:val="Heading1"/>
        <w:spacing w:before="60" w:after="0" w:line="240" w:lineRule="auto"/>
        <w:ind w:left="360"/>
        <w:jc w:val="both"/>
        <w:rPr>
          <w:rFonts w:ascii="Book Antiqua" w:hAnsi="Book Antiqua" w:cs="Times New Roman"/>
          <w:sz w:val="20"/>
          <w:szCs w:val="20"/>
        </w:rPr>
      </w:pPr>
      <w:r>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Desa</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Glandang</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adalah</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desa</w:t>
      </w:r>
      <w:proofErr w:type="spellEnd"/>
      <w:r w:rsidR="00A03679" w:rsidRPr="00A03679">
        <w:rPr>
          <w:rFonts w:ascii="Book Antiqua" w:hAnsi="Book Antiqua" w:cs="Times New Roman"/>
          <w:sz w:val="20"/>
          <w:szCs w:val="20"/>
        </w:rPr>
        <w:t xml:space="preserve"> di </w:t>
      </w:r>
      <w:proofErr w:type="spellStart"/>
      <w:r w:rsidR="00A03679" w:rsidRPr="00A03679">
        <w:rPr>
          <w:rFonts w:ascii="Book Antiqua" w:hAnsi="Book Antiqua" w:cs="Times New Roman"/>
          <w:sz w:val="20"/>
          <w:szCs w:val="20"/>
        </w:rPr>
        <w:t>Kecamatan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Bantarbolang</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Kabupaten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Pemalang</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desa</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ini</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memiliki</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luas</w:t>
      </w:r>
      <w:proofErr w:type="spellEnd"/>
      <w:r w:rsidR="00A03679" w:rsidRPr="00A03679">
        <w:rPr>
          <w:rFonts w:ascii="Book Antiqua" w:hAnsi="Book Antiqua" w:cs="Times New Roman"/>
          <w:sz w:val="20"/>
          <w:szCs w:val="20"/>
        </w:rPr>
        <w:t xml:space="preserve"> wilayah 648,585 Ha, </w:t>
      </w:r>
      <w:proofErr w:type="spellStart"/>
      <w:r w:rsidR="00A03679" w:rsidRPr="00A03679">
        <w:rPr>
          <w:rFonts w:ascii="Book Antiqua" w:hAnsi="Book Antiqua" w:cs="Times New Roman"/>
          <w:sz w:val="20"/>
          <w:szCs w:val="20"/>
        </w:rPr>
        <w:t>akan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tetapi</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sebagian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besar</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wilayahnya</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merupakan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lahan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kehutanan</w:t>
      </w:r>
      <w:proofErr w:type="spellEnd"/>
      <w:r w:rsidR="00A03679" w:rsidRPr="00A03679">
        <w:rPr>
          <w:rFonts w:ascii="Book Antiqua" w:hAnsi="Book Antiqua" w:cs="Times New Roman"/>
          <w:sz w:val="20"/>
          <w:szCs w:val="20"/>
        </w:rPr>
        <w:t xml:space="preserve"> (458 Ha). </w:t>
      </w:r>
      <w:proofErr w:type="spellStart"/>
      <w:r w:rsidR="00A03679" w:rsidRPr="00A03679">
        <w:rPr>
          <w:rFonts w:ascii="Book Antiqua" w:hAnsi="Book Antiqua" w:cs="Times New Roman"/>
          <w:sz w:val="20"/>
          <w:szCs w:val="20"/>
        </w:rPr>
        <w:t>Glandang</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merupakan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desa</w:t>
      </w:r>
      <w:proofErr w:type="spellEnd"/>
      <w:r w:rsidR="00A03679" w:rsidRPr="00A03679">
        <w:rPr>
          <w:rFonts w:ascii="Book Antiqua" w:hAnsi="Book Antiqua" w:cs="Times New Roman"/>
          <w:sz w:val="20"/>
          <w:szCs w:val="20"/>
        </w:rPr>
        <w:t xml:space="preserve"> yang </w:t>
      </w:r>
      <w:proofErr w:type="spellStart"/>
      <w:r w:rsidR="00A03679" w:rsidRPr="00A03679">
        <w:rPr>
          <w:rFonts w:ascii="Book Antiqua" w:hAnsi="Book Antiqua" w:cs="Times New Roman"/>
          <w:sz w:val="20"/>
          <w:szCs w:val="20"/>
        </w:rPr>
        <w:t>berstatus</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desa</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hutan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yakni</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desa</w:t>
      </w:r>
      <w:proofErr w:type="spellEnd"/>
      <w:r w:rsidR="00A03679" w:rsidRPr="00A03679">
        <w:rPr>
          <w:rFonts w:ascii="Book Antiqua" w:hAnsi="Book Antiqua" w:cs="Times New Roman"/>
          <w:sz w:val="20"/>
          <w:szCs w:val="20"/>
        </w:rPr>
        <w:t xml:space="preserve"> yang </w:t>
      </w:r>
      <w:proofErr w:type="spellStart"/>
      <w:r w:rsidR="00A03679" w:rsidRPr="00A03679">
        <w:rPr>
          <w:rFonts w:ascii="Book Antiqua" w:hAnsi="Book Antiqua" w:cs="Times New Roman"/>
          <w:sz w:val="20"/>
          <w:szCs w:val="20"/>
        </w:rPr>
        <w:t>berada</w:t>
      </w:r>
      <w:proofErr w:type="spellEnd"/>
      <w:r w:rsidR="00A03679" w:rsidRPr="00A03679">
        <w:rPr>
          <w:rFonts w:ascii="Book Antiqua" w:hAnsi="Book Antiqua" w:cs="Times New Roman"/>
          <w:sz w:val="20"/>
          <w:szCs w:val="20"/>
        </w:rPr>
        <w:t xml:space="preserve"> di </w:t>
      </w:r>
      <w:proofErr w:type="spellStart"/>
      <w:r w:rsidR="00A03679" w:rsidRPr="00A03679">
        <w:rPr>
          <w:rFonts w:ascii="Book Antiqua" w:hAnsi="Book Antiqua" w:cs="Times New Roman"/>
          <w:sz w:val="20"/>
          <w:szCs w:val="20"/>
        </w:rPr>
        <w:t>seputar</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kawasan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hutan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Sekitar</w:t>
      </w:r>
      <w:proofErr w:type="spellEnd"/>
      <w:r w:rsidR="00A03679" w:rsidRPr="00A03679">
        <w:rPr>
          <w:rFonts w:ascii="Book Antiqua" w:hAnsi="Book Antiqua" w:cs="Times New Roman"/>
          <w:sz w:val="20"/>
          <w:szCs w:val="20"/>
        </w:rPr>
        <w:t xml:space="preserve"> 165 Ha </w:t>
      </w:r>
      <w:proofErr w:type="spellStart"/>
      <w:r w:rsidR="00A03679" w:rsidRPr="00A03679">
        <w:rPr>
          <w:rFonts w:ascii="Book Antiqua" w:hAnsi="Book Antiqua" w:cs="Times New Roman"/>
          <w:sz w:val="20"/>
          <w:szCs w:val="20"/>
        </w:rPr>
        <w:t>lagi</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adalah</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lahan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pertanian</w:t>
      </w:r>
      <w:proofErr w:type="spellEnd"/>
      <w:r w:rsidR="00A03679" w:rsidRPr="00A03679">
        <w:rPr>
          <w:rFonts w:ascii="Book Antiqua" w:hAnsi="Book Antiqua" w:cs="Times New Roman"/>
          <w:sz w:val="20"/>
          <w:szCs w:val="20"/>
        </w:rPr>
        <w:t xml:space="preserve">, dan </w:t>
      </w:r>
      <w:proofErr w:type="spellStart"/>
      <w:r w:rsidR="00A03679" w:rsidRPr="00A03679">
        <w:rPr>
          <w:rFonts w:ascii="Book Antiqua" w:hAnsi="Book Antiqua" w:cs="Times New Roman"/>
          <w:sz w:val="20"/>
          <w:szCs w:val="20"/>
        </w:rPr>
        <w:t>selebihnya</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merupakan</w:t>
      </w:r>
      <w:proofErr w:type="spellEnd"/>
      <w:r w:rsidR="00A03679" w:rsidRPr="00A03679">
        <w:rPr>
          <w:rFonts w:ascii="Book Antiqua" w:hAnsi="Book Antiqua" w:cs="Times New Roman"/>
          <w:sz w:val="20"/>
          <w:szCs w:val="20"/>
        </w:rPr>
        <w:t xml:space="preserve"> wilayah </w:t>
      </w:r>
      <w:proofErr w:type="spellStart"/>
      <w:r w:rsidR="00A03679" w:rsidRPr="00A03679">
        <w:rPr>
          <w:rFonts w:ascii="Book Antiqua" w:hAnsi="Book Antiqua" w:cs="Times New Roman"/>
          <w:sz w:val="20"/>
          <w:szCs w:val="20"/>
        </w:rPr>
        <w:t>pemukiman</w:t>
      </w:r>
      <w:proofErr w:type="spellEnd"/>
      <w:r w:rsidR="00A03679" w:rsidRPr="00A03679">
        <w:rPr>
          <w:rFonts w:ascii="Book Antiqua" w:hAnsi="Book Antiqua" w:cs="Times New Roman"/>
          <w:sz w:val="20"/>
          <w:szCs w:val="20"/>
        </w:rPr>
        <w:t xml:space="preserve"> dan </w:t>
      </w:r>
      <w:proofErr w:type="spellStart"/>
      <w:r w:rsidR="00A03679" w:rsidRPr="00A03679">
        <w:rPr>
          <w:rFonts w:ascii="Book Antiqua" w:hAnsi="Book Antiqua" w:cs="Times New Roman"/>
          <w:sz w:val="20"/>
          <w:szCs w:val="20"/>
        </w:rPr>
        <w:t>sarana</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prasarana</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umum</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desa</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Glandang</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mempunyai</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jumlah</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penduduk</w:t>
      </w:r>
      <w:proofErr w:type="spellEnd"/>
      <w:r w:rsidR="00A03679" w:rsidRPr="00A03679">
        <w:rPr>
          <w:rFonts w:ascii="Book Antiqua" w:hAnsi="Book Antiqua" w:cs="Times New Roman"/>
          <w:sz w:val="20"/>
          <w:szCs w:val="20"/>
        </w:rPr>
        <w:t xml:space="preserve"> 3.114 </w:t>
      </w:r>
      <w:proofErr w:type="spellStart"/>
      <w:r w:rsidR="00A03679" w:rsidRPr="00A03679">
        <w:rPr>
          <w:rFonts w:ascii="Book Antiqua" w:hAnsi="Book Antiqua" w:cs="Times New Roman"/>
          <w:sz w:val="20"/>
          <w:szCs w:val="20"/>
        </w:rPr>
        <w:t>jiwa</w:t>
      </w:r>
      <w:proofErr w:type="spellEnd"/>
      <w:r w:rsidR="00A03679" w:rsidRPr="00A03679">
        <w:rPr>
          <w:rStyle w:val="FootnoteReference"/>
          <w:rFonts w:ascii="Book Antiqua" w:hAnsi="Book Antiqua" w:cs="Times New Roman"/>
          <w:sz w:val="20"/>
          <w:szCs w:val="20"/>
        </w:rPr>
        <w:footnoteReference w:id="6"/>
      </w:r>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Sebagai</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desa</w:t>
      </w:r>
      <w:proofErr w:type="spellEnd"/>
      <w:r w:rsidR="00A03679" w:rsidRPr="00A03679">
        <w:rPr>
          <w:rFonts w:ascii="Book Antiqua" w:hAnsi="Book Antiqua" w:cs="Times New Roman"/>
          <w:sz w:val="20"/>
          <w:szCs w:val="20"/>
        </w:rPr>
        <w:t xml:space="preserve"> yang </w:t>
      </w:r>
      <w:proofErr w:type="spellStart"/>
      <w:r w:rsidR="00A03679" w:rsidRPr="00A03679">
        <w:rPr>
          <w:rFonts w:ascii="Book Antiqua" w:hAnsi="Book Antiqua" w:cs="Times New Roman"/>
          <w:sz w:val="20"/>
          <w:szCs w:val="20"/>
        </w:rPr>
        <w:t>berstatus</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desa</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hutan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desa</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ini</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memiliki</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potensi</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pertambangan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dimana</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terdapat</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penambangan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pasir</w:t>
      </w:r>
      <w:proofErr w:type="spellEnd"/>
      <w:r w:rsidR="00A03679" w:rsidRPr="00A03679">
        <w:rPr>
          <w:rFonts w:ascii="Book Antiqua" w:hAnsi="Book Antiqua" w:cs="Times New Roman"/>
          <w:sz w:val="20"/>
          <w:szCs w:val="20"/>
        </w:rPr>
        <w:t xml:space="preserve"> yang </w:t>
      </w:r>
      <w:proofErr w:type="spellStart"/>
      <w:r w:rsidR="00A03679" w:rsidRPr="00A03679">
        <w:rPr>
          <w:rFonts w:ascii="Book Antiqua" w:hAnsi="Book Antiqua" w:cs="Times New Roman"/>
          <w:sz w:val="20"/>
          <w:szCs w:val="20"/>
        </w:rPr>
        <w:t>terletak</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dekat</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dengan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pemukiman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Penambangan</w:t>
      </w:r>
      <w:proofErr w:type="spellEnd"/>
      <w:r w:rsidR="00A03679" w:rsidRPr="00A03679">
        <w:rPr>
          <w:rFonts w:ascii="Book Antiqua" w:hAnsi="Book Antiqua" w:cs="Times New Roman"/>
          <w:sz w:val="20"/>
          <w:szCs w:val="20"/>
        </w:rPr>
        <w:t xml:space="preserve"> di </w:t>
      </w:r>
      <w:proofErr w:type="spellStart"/>
      <w:r w:rsidR="00A03679" w:rsidRPr="00A03679">
        <w:rPr>
          <w:rFonts w:ascii="Book Antiqua" w:hAnsi="Book Antiqua" w:cs="Times New Roman"/>
          <w:sz w:val="20"/>
          <w:szCs w:val="20"/>
        </w:rPr>
        <w:t>daerah</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ini</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menghasilkan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hasil</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tambang</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berupa</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pasir</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urug</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pasir</w:t>
      </w:r>
      <w:proofErr w:type="spellEnd"/>
      <w:r w:rsidR="00A03679" w:rsidRPr="00A03679">
        <w:rPr>
          <w:rFonts w:ascii="Book Antiqua" w:hAnsi="Book Antiqua" w:cs="Times New Roman"/>
          <w:sz w:val="20"/>
          <w:szCs w:val="20"/>
        </w:rPr>
        <w:t xml:space="preserve">, dan </w:t>
      </w:r>
      <w:proofErr w:type="spellStart"/>
      <w:r w:rsidR="00A03679" w:rsidRPr="00A03679">
        <w:rPr>
          <w:rFonts w:ascii="Book Antiqua" w:hAnsi="Book Antiqua" w:cs="Times New Roman"/>
          <w:sz w:val="20"/>
          <w:szCs w:val="20"/>
        </w:rPr>
        <w:t>pasir</w:t>
      </w:r>
      <w:proofErr w:type="spellEnd"/>
      <w:r w:rsidR="00A03679" w:rsidRPr="00A03679">
        <w:rPr>
          <w:rFonts w:ascii="Book Antiqua" w:hAnsi="Book Antiqua" w:cs="Times New Roman"/>
          <w:sz w:val="20"/>
          <w:szCs w:val="20"/>
        </w:rPr>
        <w:t xml:space="preserve"> batu.</w:t>
      </w:r>
    </w:p>
    <w:p w14:paraId="1E3F0DBA" w14:textId="53D26342" w:rsidR="00A03679" w:rsidRPr="00A03679" w:rsidRDefault="00A03679" w:rsidP="006019BB">
      <w:pPr>
        <w:pStyle w:val="Heading1"/>
        <w:spacing w:before="60" w:after="0" w:line="240" w:lineRule="auto"/>
        <w:ind w:left="360"/>
        <w:jc w:val="both"/>
        <w:rPr>
          <w:rFonts w:ascii="Book Antiqua" w:hAnsi="Book Antiqua" w:cs="Times New Roman"/>
          <w:sz w:val="20"/>
          <w:szCs w:val="20"/>
          <w:lang w:val="id-ID"/>
        </w:rPr>
      </w:pPr>
      <w:r w:rsidRPr="00A03679">
        <w:rPr>
          <w:rFonts w:ascii="Book Antiqua" w:hAnsi="Book Antiqua" w:cs="Times New Roman"/>
          <w:sz w:val="20"/>
          <w:szCs w:val="20"/>
          <w:lang w:val="id-ID"/>
        </w:rPr>
        <w:t>Aktivitas pertambangan di Desa Glandang Kabupaten Pemalang melakukan penggalian pada bukit dan penggerusan batu untuk dijadikan pasir. Pengolahan penambangan memanfaatkan air sungai untuk pencucian pasir, kegiatan proses pengolahan hasil tambang kerap menjadikan aliran sungai menjadi keruh karena air bekas pencucian pasir dialirkan kembali ke sungai</w:t>
      </w:r>
      <w:r w:rsidRPr="00A03679">
        <w:rPr>
          <w:rStyle w:val="FootnoteReference"/>
          <w:rFonts w:ascii="Book Antiqua" w:hAnsi="Book Antiqua" w:cs="Times New Roman"/>
          <w:sz w:val="20"/>
          <w:szCs w:val="20"/>
          <w:lang w:val="id-ID"/>
        </w:rPr>
        <w:footnoteReference w:id="7"/>
      </w:r>
      <w:r w:rsidRPr="00A03679">
        <w:rPr>
          <w:rFonts w:ascii="Book Antiqua" w:hAnsi="Book Antiqua" w:cs="Times New Roman"/>
          <w:sz w:val="20"/>
          <w:szCs w:val="20"/>
          <w:lang w:val="id-ID"/>
        </w:rPr>
        <w:t>. Hal ini tentu merugikan masyarakat setempat, karena sungai tersebut masih digunakan untuk keperluan mandi, mencuci dan sebagai pengairan kebutuhan pertanian, sehingga masyarakat yang menggunakan untuk keperluan mandi, dan mencuci merasa gatal.</w:t>
      </w:r>
      <w:r w:rsidRPr="00A03679">
        <w:rPr>
          <w:rStyle w:val="FootnoteReference"/>
          <w:rFonts w:ascii="Book Antiqua" w:hAnsi="Book Antiqua" w:cs="Times New Roman"/>
          <w:sz w:val="20"/>
          <w:szCs w:val="20"/>
          <w:lang w:val="id-ID"/>
        </w:rPr>
        <w:footnoteReference w:id="8"/>
      </w:r>
    </w:p>
    <w:p w14:paraId="77D564DC" w14:textId="3B35EAED" w:rsidR="00A03679" w:rsidRPr="00A03679" w:rsidRDefault="00AF730E" w:rsidP="006019BB">
      <w:pPr>
        <w:pStyle w:val="Heading1"/>
        <w:spacing w:before="60" w:after="0" w:line="240" w:lineRule="auto"/>
        <w:ind w:left="360"/>
        <w:jc w:val="both"/>
        <w:rPr>
          <w:rFonts w:ascii="Book Antiqua" w:hAnsi="Book Antiqua" w:cs="Times New Roman"/>
          <w:b/>
          <w:sz w:val="20"/>
          <w:szCs w:val="20"/>
          <w:lang w:val="id-ID"/>
        </w:rPr>
      </w:pPr>
      <w:r>
        <w:rPr>
          <w:rFonts w:ascii="Book Antiqua" w:hAnsi="Book Antiqua" w:cs="Times New Roman"/>
          <w:sz w:val="20"/>
          <w:szCs w:val="20"/>
        </w:rPr>
        <w:lastRenderedPageBreak/>
        <w:t xml:space="preserve">     </w:t>
      </w:r>
      <w:r w:rsidR="00A03679" w:rsidRPr="00A03679">
        <w:rPr>
          <w:rFonts w:ascii="Book Antiqua" w:hAnsi="Book Antiqua" w:cs="Times New Roman"/>
          <w:sz w:val="20"/>
          <w:szCs w:val="20"/>
        </w:rPr>
        <w:t>P</w:t>
      </w:r>
      <w:r w:rsidR="00A03679" w:rsidRPr="00A03679">
        <w:rPr>
          <w:rFonts w:ascii="Book Antiqua" w:hAnsi="Book Antiqua" w:cs="Times New Roman"/>
          <w:sz w:val="20"/>
          <w:szCs w:val="20"/>
          <w:lang w:val="id-ID"/>
        </w:rPr>
        <w:t>engolahan pertambangan yang berdampak pada kesehatan masyarakat membuat adanya aksi protes yang dilakukan warga Desa Glandang terhadap pertambangan. Namun aksi tersebut tidak mendapat tanggapan yang baik, mereka pihak penambang hanya menjanjikan tidak akan melakukan pembuangan limbah serta memperbaiki proses pengolahan limbah</w:t>
      </w:r>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dengan</w:t>
      </w:r>
      <w:proofErr w:type="spellEnd"/>
      <w:r w:rsidR="00A03679" w:rsidRPr="00A03679">
        <w:rPr>
          <w:rFonts w:ascii="Book Antiqua" w:hAnsi="Book Antiqua" w:cs="Times New Roman"/>
          <w:sz w:val="20"/>
          <w:szCs w:val="20"/>
        </w:rPr>
        <w:t xml:space="preserve"> </w:t>
      </w:r>
      <w:proofErr w:type="spellStart"/>
      <w:r w:rsidR="00A03679" w:rsidRPr="00A03679">
        <w:rPr>
          <w:rFonts w:ascii="Book Antiqua" w:hAnsi="Book Antiqua" w:cs="Times New Roman"/>
          <w:sz w:val="20"/>
          <w:szCs w:val="20"/>
        </w:rPr>
        <w:t>cara</w:t>
      </w:r>
      <w:proofErr w:type="spellEnd"/>
      <w:r w:rsidR="00A03679" w:rsidRPr="00A03679">
        <w:rPr>
          <w:rFonts w:ascii="Book Antiqua" w:hAnsi="Book Antiqua" w:cs="Times New Roman"/>
          <w:sz w:val="20"/>
          <w:szCs w:val="20"/>
          <w:lang w:val="id-ID"/>
        </w:rPr>
        <w:t xml:space="preserve"> mencuci pasir. Selain pembuangan limbah cucian pasir ke sungai, adanya kendaraan pengangkut hasil tambang membuat adanya kebisingan, serta adanya debu yang ditimbulkan dari kendaraan pengangkut hasil tambang membuat keadaan masyarakat sekitar pertambangan tidak nyaman</w:t>
      </w:r>
      <w:r w:rsidR="00A03679" w:rsidRPr="00A03679">
        <w:rPr>
          <w:rStyle w:val="FootnoteReference"/>
          <w:rFonts w:ascii="Book Antiqua" w:hAnsi="Book Antiqua" w:cs="Times New Roman"/>
          <w:sz w:val="20"/>
          <w:szCs w:val="20"/>
          <w:lang w:val="id-ID"/>
        </w:rPr>
        <w:footnoteReference w:id="9"/>
      </w:r>
    </w:p>
    <w:p w14:paraId="19DDDC11" w14:textId="77777777" w:rsidR="007D0563" w:rsidRPr="00A03679" w:rsidRDefault="007D0563" w:rsidP="007E06FC">
      <w:pPr>
        <w:autoSpaceDE w:val="0"/>
        <w:autoSpaceDN w:val="0"/>
        <w:adjustRightInd w:val="0"/>
        <w:spacing w:before="60" w:after="0" w:line="240" w:lineRule="auto"/>
        <w:jc w:val="both"/>
        <w:rPr>
          <w:rFonts w:ascii="Book Antiqua" w:hAnsi="Book Antiqua" w:cs="Tahoma"/>
          <w:sz w:val="20"/>
          <w:szCs w:val="20"/>
        </w:rPr>
      </w:pPr>
      <w:bookmarkStart w:id="3" w:name="_Toc2"/>
    </w:p>
    <w:bookmarkEnd w:id="3"/>
    <w:p w14:paraId="6F503E3B" w14:textId="77777777" w:rsidR="00645317" w:rsidRPr="00A03679" w:rsidRDefault="00645317" w:rsidP="00541859">
      <w:pPr>
        <w:pStyle w:val="Heading1"/>
        <w:numPr>
          <w:ilvl w:val="0"/>
          <w:numId w:val="15"/>
        </w:numPr>
        <w:spacing w:before="60" w:after="0" w:line="240" w:lineRule="auto"/>
        <w:ind w:left="567" w:hanging="567"/>
        <w:jc w:val="center"/>
        <w:rPr>
          <w:rFonts w:ascii="Book Antiqua" w:eastAsia="Arial Unicode MS" w:hAnsi="Book Antiqua" w:cs="Tahoma"/>
          <w:b/>
          <w:sz w:val="24"/>
          <w:szCs w:val="24"/>
        </w:rPr>
      </w:pPr>
      <w:proofErr w:type="spellStart"/>
      <w:r w:rsidRPr="00A03679">
        <w:rPr>
          <w:rFonts w:ascii="Book Antiqua" w:eastAsia="Arial Unicode MS" w:hAnsi="Book Antiqua" w:cs="Tahoma"/>
          <w:b/>
          <w:sz w:val="24"/>
          <w:szCs w:val="24"/>
        </w:rPr>
        <w:t>Rumusan</w:t>
      </w:r>
      <w:proofErr w:type="spellEnd"/>
      <w:r w:rsidRPr="00A03679">
        <w:rPr>
          <w:rFonts w:ascii="Book Antiqua" w:eastAsia="Arial Unicode MS" w:hAnsi="Book Antiqua" w:cs="Tahoma"/>
          <w:b/>
          <w:sz w:val="24"/>
          <w:szCs w:val="24"/>
        </w:rPr>
        <w:t xml:space="preserve"> </w:t>
      </w:r>
      <w:proofErr w:type="spellStart"/>
      <w:r w:rsidRPr="00A03679">
        <w:rPr>
          <w:rFonts w:ascii="Book Antiqua" w:eastAsia="Arial Unicode MS" w:hAnsi="Book Antiqua" w:cs="Tahoma"/>
          <w:b/>
          <w:sz w:val="24"/>
          <w:szCs w:val="24"/>
        </w:rPr>
        <w:t>Masalah</w:t>
      </w:r>
      <w:proofErr w:type="spellEnd"/>
    </w:p>
    <w:p w14:paraId="715DDCB7" w14:textId="77777777" w:rsidR="00A03679" w:rsidRPr="00A03679" w:rsidRDefault="00A03679" w:rsidP="00A03679">
      <w:pPr>
        <w:pStyle w:val="ListParagraph"/>
        <w:numPr>
          <w:ilvl w:val="0"/>
          <w:numId w:val="39"/>
        </w:numPr>
        <w:spacing w:after="0" w:line="240" w:lineRule="auto"/>
        <w:jc w:val="both"/>
        <w:rPr>
          <w:rFonts w:ascii="Book Antiqua" w:hAnsi="Book Antiqua"/>
          <w:sz w:val="20"/>
          <w:szCs w:val="20"/>
          <w:lang w:val="id-ID"/>
        </w:rPr>
      </w:pPr>
      <w:r w:rsidRPr="00A03679">
        <w:rPr>
          <w:rFonts w:ascii="Book Antiqua" w:hAnsi="Book Antiqua"/>
          <w:sz w:val="20"/>
          <w:szCs w:val="20"/>
          <w:lang w:val="id-ID"/>
        </w:rPr>
        <w:t xml:space="preserve">Bagaimana </w:t>
      </w:r>
      <w:proofErr w:type="spellStart"/>
      <w:r w:rsidRPr="00A03679">
        <w:rPr>
          <w:rFonts w:ascii="Book Antiqua" w:hAnsi="Book Antiqua"/>
          <w:sz w:val="20"/>
          <w:szCs w:val="20"/>
        </w:rPr>
        <w:t>penyelesaian</w:t>
      </w:r>
      <w:proofErr w:type="spellEnd"/>
      <w:r w:rsidRPr="00A03679">
        <w:rPr>
          <w:rFonts w:ascii="Book Antiqua" w:hAnsi="Book Antiqua"/>
          <w:sz w:val="20"/>
          <w:szCs w:val="20"/>
        </w:rPr>
        <w:t xml:space="preserve"> </w:t>
      </w:r>
      <w:proofErr w:type="spellStart"/>
      <w:r w:rsidRPr="00A03679">
        <w:rPr>
          <w:rFonts w:ascii="Book Antiqua" w:hAnsi="Book Antiqua"/>
          <w:sz w:val="20"/>
          <w:szCs w:val="20"/>
        </w:rPr>
        <w:t>kasus</w:t>
      </w:r>
      <w:proofErr w:type="spellEnd"/>
      <w:r w:rsidRPr="00A03679">
        <w:rPr>
          <w:rFonts w:ascii="Book Antiqua" w:hAnsi="Book Antiqua"/>
          <w:sz w:val="20"/>
          <w:szCs w:val="20"/>
        </w:rPr>
        <w:t xml:space="preserve"> </w:t>
      </w:r>
      <w:r w:rsidRPr="00A03679">
        <w:rPr>
          <w:rFonts w:ascii="Book Antiqua" w:hAnsi="Book Antiqua"/>
          <w:sz w:val="20"/>
          <w:szCs w:val="20"/>
          <w:lang w:val="id-ID"/>
        </w:rPr>
        <w:t>pencemaran</w:t>
      </w:r>
      <w:r w:rsidRPr="00A03679">
        <w:rPr>
          <w:rFonts w:ascii="Book Antiqua" w:hAnsi="Book Antiqua"/>
          <w:sz w:val="20"/>
          <w:szCs w:val="20"/>
        </w:rPr>
        <w:t xml:space="preserve"> </w:t>
      </w:r>
      <w:proofErr w:type="spellStart"/>
      <w:r w:rsidRPr="00A03679">
        <w:rPr>
          <w:rFonts w:ascii="Book Antiqua" w:hAnsi="Book Antiqua"/>
          <w:sz w:val="20"/>
          <w:szCs w:val="20"/>
        </w:rPr>
        <w:t>lingkungan</w:t>
      </w:r>
      <w:proofErr w:type="spellEnd"/>
      <w:r w:rsidRPr="00A03679">
        <w:rPr>
          <w:rFonts w:ascii="Book Antiqua" w:hAnsi="Book Antiqua"/>
          <w:sz w:val="20"/>
          <w:szCs w:val="20"/>
        </w:rPr>
        <w:t xml:space="preserve"> </w:t>
      </w:r>
      <w:proofErr w:type="spellStart"/>
      <w:r w:rsidRPr="00A03679">
        <w:rPr>
          <w:rFonts w:ascii="Book Antiqua" w:hAnsi="Book Antiqua"/>
          <w:sz w:val="20"/>
          <w:szCs w:val="20"/>
        </w:rPr>
        <w:t>akibat</w:t>
      </w:r>
      <w:proofErr w:type="spellEnd"/>
      <w:r w:rsidRPr="00A03679">
        <w:rPr>
          <w:rFonts w:ascii="Book Antiqua" w:hAnsi="Book Antiqua"/>
          <w:sz w:val="20"/>
          <w:szCs w:val="20"/>
          <w:lang w:val="id-ID"/>
        </w:rPr>
        <w:t xml:space="preserve"> limbah penambangan pasir</w:t>
      </w:r>
      <w:r w:rsidRPr="00A03679">
        <w:rPr>
          <w:rFonts w:ascii="Book Antiqua" w:hAnsi="Book Antiqua"/>
          <w:sz w:val="20"/>
          <w:szCs w:val="20"/>
        </w:rPr>
        <w:t xml:space="preserve"> di </w:t>
      </w:r>
      <w:proofErr w:type="spellStart"/>
      <w:r w:rsidRPr="00A03679">
        <w:rPr>
          <w:rFonts w:ascii="Book Antiqua" w:hAnsi="Book Antiqua"/>
          <w:sz w:val="20"/>
          <w:szCs w:val="20"/>
        </w:rPr>
        <w:t>Desa</w:t>
      </w:r>
      <w:proofErr w:type="spellEnd"/>
      <w:r w:rsidRPr="00A03679">
        <w:rPr>
          <w:rFonts w:ascii="Book Antiqua" w:hAnsi="Book Antiqua"/>
          <w:sz w:val="20"/>
          <w:szCs w:val="20"/>
        </w:rPr>
        <w:t xml:space="preserve"> </w:t>
      </w:r>
      <w:proofErr w:type="spellStart"/>
      <w:r w:rsidRPr="00A03679">
        <w:rPr>
          <w:rFonts w:ascii="Book Antiqua" w:hAnsi="Book Antiqua"/>
          <w:sz w:val="20"/>
          <w:szCs w:val="20"/>
        </w:rPr>
        <w:t>Glandang</w:t>
      </w:r>
      <w:proofErr w:type="spellEnd"/>
      <w:r w:rsidRPr="00A03679">
        <w:rPr>
          <w:rFonts w:ascii="Book Antiqua" w:hAnsi="Book Antiqua"/>
          <w:sz w:val="20"/>
          <w:szCs w:val="20"/>
          <w:lang w:val="id-ID"/>
        </w:rPr>
        <w:t xml:space="preserve"> berdasarkan Peraturan Daerah</w:t>
      </w:r>
      <w:r w:rsidRPr="00A03679">
        <w:rPr>
          <w:rFonts w:ascii="Book Antiqua" w:hAnsi="Book Antiqua"/>
          <w:sz w:val="20"/>
          <w:szCs w:val="20"/>
        </w:rPr>
        <w:t xml:space="preserve"> </w:t>
      </w:r>
      <w:proofErr w:type="spellStart"/>
      <w:r w:rsidRPr="00A03679">
        <w:rPr>
          <w:rFonts w:ascii="Book Antiqua" w:hAnsi="Book Antiqua"/>
          <w:sz w:val="20"/>
          <w:szCs w:val="20"/>
        </w:rPr>
        <w:t>Kabupaten</w:t>
      </w:r>
      <w:proofErr w:type="spellEnd"/>
      <w:r w:rsidRPr="00A03679">
        <w:rPr>
          <w:rFonts w:ascii="Book Antiqua" w:hAnsi="Book Antiqua"/>
          <w:sz w:val="20"/>
          <w:szCs w:val="20"/>
        </w:rPr>
        <w:t xml:space="preserve"> </w:t>
      </w:r>
      <w:proofErr w:type="spellStart"/>
      <w:r w:rsidRPr="00A03679">
        <w:rPr>
          <w:rFonts w:ascii="Book Antiqua" w:hAnsi="Book Antiqua"/>
          <w:sz w:val="20"/>
          <w:szCs w:val="20"/>
        </w:rPr>
        <w:t>Pemalang</w:t>
      </w:r>
      <w:proofErr w:type="spellEnd"/>
      <w:r w:rsidRPr="00A03679">
        <w:rPr>
          <w:rFonts w:ascii="Book Antiqua" w:hAnsi="Book Antiqua"/>
          <w:sz w:val="20"/>
          <w:szCs w:val="20"/>
          <w:lang w:val="id-ID"/>
        </w:rPr>
        <w:t xml:space="preserve"> Nomor 15 Tahun 2012 </w:t>
      </w:r>
      <w:r w:rsidRPr="00A03679">
        <w:rPr>
          <w:rFonts w:ascii="Book Antiqua" w:hAnsi="Book Antiqua"/>
          <w:sz w:val="20"/>
          <w:szCs w:val="20"/>
        </w:rPr>
        <w:t>t</w:t>
      </w:r>
      <w:r w:rsidRPr="00A03679">
        <w:rPr>
          <w:rFonts w:ascii="Book Antiqua" w:hAnsi="Book Antiqua"/>
          <w:sz w:val="20"/>
          <w:szCs w:val="20"/>
          <w:lang w:val="id-ID"/>
        </w:rPr>
        <w:t xml:space="preserve">entang Perlindungan </w:t>
      </w:r>
      <w:r w:rsidRPr="00A03679">
        <w:rPr>
          <w:rFonts w:ascii="Book Antiqua" w:hAnsi="Book Antiqua"/>
          <w:sz w:val="20"/>
          <w:szCs w:val="20"/>
        </w:rPr>
        <w:t>d</w:t>
      </w:r>
      <w:r w:rsidRPr="00A03679">
        <w:rPr>
          <w:rFonts w:ascii="Book Antiqua" w:hAnsi="Book Antiqua"/>
          <w:sz w:val="20"/>
          <w:szCs w:val="20"/>
          <w:lang w:val="id-ID"/>
        </w:rPr>
        <w:t>an Pengelolaan Lingkungan Hidup?</w:t>
      </w:r>
    </w:p>
    <w:p w14:paraId="38E94AAC" w14:textId="77777777" w:rsidR="00A03679" w:rsidRPr="00A03679" w:rsidRDefault="00A03679" w:rsidP="00A03679">
      <w:pPr>
        <w:pStyle w:val="ListParagraph"/>
        <w:numPr>
          <w:ilvl w:val="0"/>
          <w:numId w:val="39"/>
        </w:numPr>
        <w:spacing w:after="0" w:line="240" w:lineRule="auto"/>
        <w:jc w:val="both"/>
        <w:rPr>
          <w:rFonts w:ascii="Book Antiqua" w:hAnsi="Book Antiqua"/>
          <w:sz w:val="20"/>
          <w:szCs w:val="20"/>
          <w:lang w:val="id-ID"/>
        </w:rPr>
      </w:pPr>
      <w:proofErr w:type="spellStart"/>
      <w:r w:rsidRPr="00A03679">
        <w:rPr>
          <w:rFonts w:ascii="Book Antiqua" w:hAnsi="Book Antiqua"/>
          <w:sz w:val="20"/>
          <w:szCs w:val="20"/>
        </w:rPr>
        <w:t>Apa</w:t>
      </w:r>
      <w:proofErr w:type="spellEnd"/>
      <w:r w:rsidRPr="00A03679">
        <w:rPr>
          <w:rFonts w:ascii="Book Antiqua" w:hAnsi="Book Antiqua"/>
          <w:sz w:val="20"/>
          <w:szCs w:val="20"/>
        </w:rPr>
        <w:t xml:space="preserve"> </w:t>
      </w:r>
      <w:proofErr w:type="spellStart"/>
      <w:r w:rsidRPr="00A03679">
        <w:rPr>
          <w:rFonts w:ascii="Book Antiqua" w:hAnsi="Book Antiqua"/>
          <w:sz w:val="20"/>
          <w:szCs w:val="20"/>
        </w:rPr>
        <w:t>faktor</w:t>
      </w:r>
      <w:proofErr w:type="spellEnd"/>
      <w:r w:rsidRPr="00A03679">
        <w:rPr>
          <w:rFonts w:ascii="Book Antiqua" w:hAnsi="Book Antiqua"/>
          <w:sz w:val="20"/>
          <w:szCs w:val="20"/>
        </w:rPr>
        <w:t xml:space="preserve"> </w:t>
      </w:r>
      <w:proofErr w:type="spellStart"/>
      <w:r w:rsidRPr="00A03679">
        <w:rPr>
          <w:rFonts w:ascii="Book Antiqua" w:hAnsi="Book Antiqua"/>
          <w:sz w:val="20"/>
          <w:szCs w:val="20"/>
        </w:rPr>
        <w:t>penghambat</w:t>
      </w:r>
      <w:proofErr w:type="spellEnd"/>
      <w:r w:rsidRPr="00A03679">
        <w:rPr>
          <w:rFonts w:ascii="Book Antiqua" w:hAnsi="Book Antiqua"/>
          <w:sz w:val="20"/>
          <w:szCs w:val="20"/>
        </w:rPr>
        <w:t xml:space="preserve"> </w:t>
      </w:r>
      <w:proofErr w:type="spellStart"/>
      <w:r w:rsidRPr="00A03679">
        <w:rPr>
          <w:rFonts w:ascii="Book Antiqua" w:hAnsi="Book Antiqua"/>
          <w:sz w:val="20"/>
          <w:szCs w:val="20"/>
        </w:rPr>
        <w:t>penyelesaian</w:t>
      </w:r>
      <w:proofErr w:type="spellEnd"/>
      <w:r w:rsidRPr="00A03679">
        <w:rPr>
          <w:rFonts w:ascii="Book Antiqua" w:hAnsi="Book Antiqua"/>
          <w:sz w:val="20"/>
          <w:szCs w:val="20"/>
        </w:rPr>
        <w:t xml:space="preserve"> </w:t>
      </w:r>
      <w:proofErr w:type="spellStart"/>
      <w:r w:rsidRPr="00A03679">
        <w:rPr>
          <w:rFonts w:ascii="Book Antiqua" w:hAnsi="Book Antiqua"/>
          <w:sz w:val="20"/>
          <w:szCs w:val="20"/>
        </w:rPr>
        <w:t>kasus</w:t>
      </w:r>
      <w:proofErr w:type="spellEnd"/>
      <w:r w:rsidRPr="00A03679">
        <w:rPr>
          <w:rFonts w:ascii="Book Antiqua" w:hAnsi="Book Antiqua"/>
          <w:sz w:val="20"/>
          <w:szCs w:val="20"/>
        </w:rPr>
        <w:t xml:space="preserve"> </w:t>
      </w:r>
      <w:proofErr w:type="spellStart"/>
      <w:r w:rsidRPr="00A03679">
        <w:rPr>
          <w:rFonts w:ascii="Book Antiqua" w:hAnsi="Book Antiqua"/>
          <w:sz w:val="20"/>
          <w:szCs w:val="20"/>
        </w:rPr>
        <w:t>pencemaran</w:t>
      </w:r>
      <w:proofErr w:type="spellEnd"/>
      <w:r w:rsidRPr="00A03679">
        <w:rPr>
          <w:rFonts w:ascii="Book Antiqua" w:hAnsi="Book Antiqua"/>
          <w:sz w:val="20"/>
          <w:szCs w:val="20"/>
        </w:rPr>
        <w:t xml:space="preserve"> </w:t>
      </w:r>
      <w:proofErr w:type="spellStart"/>
      <w:r w:rsidRPr="00A03679">
        <w:rPr>
          <w:rFonts w:ascii="Book Antiqua" w:hAnsi="Book Antiqua"/>
          <w:sz w:val="20"/>
          <w:szCs w:val="20"/>
        </w:rPr>
        <w:t>lingkungan</w:t>
      </w:r>
      <w:proofErr w:type="spellEnd"/>
      <w:r w:rsidRPr="00A03679">
        <w:rPr>
          <w:rFonts w:ascii="Book Antiqua" w:hAnsi="Book Antiqua"/>
          <w:sz w:val="20"/>
          <w:szCs w:val="20"/>
        </w:rPr>
        <w:t xml:space="preserve"> </w:t>
      </w:r>
      <w:proofErr w:type="spellStart"/>
      <w:r w:rsidRPr="00A03679">
        <w:rPr>
          <w:rFonts w:ascii="Book Antiqua" w:hAnsi="Book Antiqua"/>
          <w:sz w:val="20"/>
          <w:szCs w:val="20"/>
        </w:rPr>
        <w:t>dari</w:t>
      </w:r>
      <w:proofErr w:type="spellEnd"/>
      <w:r w:rsidRPr="00A03679">
        <w:rPr>
          <w:rFonts w:ascii="Book Antiqua" w:hAnsi="Book Antiqua"/>
          <w:sz w:val="20"/>
          <w:szCs w:val="20"/>
        </w:rPr>
        <w:t xml:space="preserve"> </w:t>
      </w:r>
      <w:proofErr w:type="spellStart"/>
      <w:r w:rsidRPr="00A03679">
        <w:rPr>
          <w:rFonts w:ascii="Book Antiqua" w:hAnsi="Book Antiqua"/>
          <w:sz w:val="20"/>
          <w:szCs w:val="20"/>
        </w:rPr>
        <w:t>kegiatan</w:t>
      </w:r>
      <w:proofErr w:type="spellEnd"/>
      <w:r w:rsidRPr="00A03679">
        <w:rPr>
          <w:rFonts w:ascii="Book Antiqua" w:hAnsi="Book Antiqua"/>
          <w:sz w:val="20"/>
          <w:szCs w:val="20"/>
        </w:rPr>
        <w:t xml:space="preserve"> </w:t>
      </w:r>
      <w:proofErr w:type="spellStart"/>
      <w:r w:rsidRPr="00A03679">
        <w:rPr>
          <w:rFonts w:ascii="Book Antiqua" w:hAnsi="Book Antiqua"/>
          <w:sz w:val="20"/>
          <w:szCs w:val="20"/>
        </w:rPr>
        <w:t>penambangan</w:t>
      </w:r>
      <w:proofErr w:type="spellEnd"/>
      <w:r w:rsidRPr="00A03679">
        <w:rPr>
          <w:rFonts w:ascii="Book Antiqua" w:hAnsi="Book Antiqua"/>
          <w:sz w:val="20"/>
          <w:szCs w:val="20"/>
        </w:rPr>
        <w:t xml:space="preserve"> </w:t>
      </w:r>
      <w:proofErr w:type="spellStart"/>
      <w:r w:rsidRPr="00A03679">
        <w:rPr>
          <w:rFonts w:ascii="Book Antiqua" w:hAnsi="Book Antiqua"/>
          <w:sz w:val="20"/>
          <w:szCs w:val="20"/>
        </w:rPr>
        <w:t>pasir</w:t>
      </w:r>
      <w:proofErr w:type="spellEnd"/>
      <w:r w:rsidRPr="00A03679">
        <w:rPr>
          <w:rFonts w:ascii="Book Antiqua" w:hAnsi="Book Antiqua"/>
          <w:sz w:val="20"/>
          <w:szCs w:val="20"/>
        </w:rPr>
        <w:t xml:space="preserve"> di </w:t>
      </w:r>
      <w:proofErr w:type="spellStart"/>
      <w:r w:rsidRPr="00A03679">
        <w:rPr>
          <w:rFonts w:ascii="Book Antiqua" w:hAnsi="Book Antiqua"/>
          <w:sz w:val="20"/>
          <w:szCs w:val="20"/>
        </w:rPr>
        <w:t>Desa</w:t>
      </w:r>
      <w:proofErr w:type="spellEnd"/>
      <w:r w:rsidRPr="00A03679">
        <w:rPr>
          <w:rFonts w:ascii="Book Antiqua" w:hAnsi="Book Antiqua"/>
          <w:sz w:val="20"/>
          <w:szCs w:val="20"/>
        </w:rPr>
        <w:t xml:space="preserve"> </w:t>
      </w:r>
      <w:proofErr w:type="spellStart"/>
      <w:r w:rsidRPr="00A03679">
        <w:rPr>
          <w:rFonts w:ascii="Book Antiqua" w:hAnsi="Book Antiqua"/>
          <w:sz w:val="20"/>
          <w:szCs w:val="20"/>
        </w:rPr>
        <w:t>Glandang</w:t>
      </w:r>
      <w:proofErr w:type="spellEnd"/>
      <w:r w:rsidRPr="00A03679">
        <w:rPr>
          <w:rFonts w:ascii="Book Antiqua" w:hAnsi="Book Antiqua"/>
          <w:sz w:val="20"/>
          <w:szCs w:val="20"/>
        </w:rPr>
        <w:t xml:space="preserve"> </w:t>
      </w:r>
      <w:proofErr w:type="spellStart"/>
      <w:r w:rsidRPr="00A03679">
        <w:rPr>
          <w:rFonts w:ascii="Book Antiqua" w:hAnsi="Book Antiqua"/>
          <w:sz w:val="20"/>
          <w:szCs w:val="20"/>
        </w:rPr>
        <w:t>Kecamatan</w:t>
      </w:r>
      <w:proofErr w:type="spellEnd"/>
      <w:r w:rsidRPr="00A03679">
        <w:rPr>
          <w:rFonts w:ascii="Book Antiqua" w:hAnsi="Book Antiqua"/>
          <w:sz w:val="20"/>
          <w:szCs w:val="20"/>
        </w:rPr>
        <w:t xml:space="preserve"> </w:t>
      </w:r>
      <w:proofErr w:type="spellStart"/>
      <w:r w:rsidRPr="00A03679">
        <w:rPr>
          <w:rFonts w:ascii="Book Antiqua" w:hAnsi="Book Antiqua"/>
          <w:sz w:val="20"/>
          <w:szCs w:val="20"/>
        </w:rPr>
        <w:t>Bantarbolang</w:t>
      </w:r>
      <w:proofErr w:type="spellEnd"/>
      <w:r w:rsidRPr="00A03679">
        <w:rPr>
          <w:rFonts w:ascii="Book Antiqua" w:hAnsi="Book Antiqua"/>
          <w:sz w:val="20"/>
          <w:szCs w:val="20"/>
        </w:rPr>
        <w:t xml:space="preserve"> </w:t>
      </w:r>
      <w:proofErr w:type="spellStart"/>
      <w:r w:rsidRPr="00A03679">
        <w:rPr>
          <w:rFonts w:ascii="Book Antiqua" w:hAnsi="Book Antiqua"/>
          <w:sz w:val="20"/>
          <w:szCs w:val="20"/>
        </w:rPr>
        <w:t>berdasarkan</w:t>
      </w:r>
      <w:proofErr w:type="spellEnd"/>
      <w:r w:rsidRPr="00A03679">
        <w:rPr>
          <w:rFonts w:ascii="Book Antiqua" w:hAnsi="Book Antiqua"/>
          <w:sz w:val="20"/>
          <w:szCs w:val="20"/>
        </w:rPr>
        <w:t xml:space="preserve"> </w:t>
      </w:r>
      <w:proofErr w:type="spellStart"/>
      <w:r w:rsidRPr="00A03679">
        <w:rPr>
          <w:rFonts w:ascii="Book Antiqua" w:hAnsi="Book Antiqua"/>
          <w:sz w:val="20"/>
          <w:szCs w:val="20"/>
        </w:rPr>
        <w:t>Peraturan</w:t>
      </w:r>
      <w:proofErr w:type="spellEnd"/>
      <w:r w:rsidRPr="00A03679">
        <w:rPr>
          <w:rFonts w:ascii="Book Antiqua" w:hAnsi="Book Antiqua"/>
          <w:sz w:val="20"/>
          <w:szCs w:val="20"/>
        </w:rPr>
        <w:t xml:space="preserve"> Daerah </w:t>
      </w:r>
      <w:proofErr w:type="spellStart"/>
      <w:r w:rsidRPr="00A03679">
        <w:rPr>
          <w:rFonts w:ascii="Book Antiqua" w:hAnsi="Book Antiqua"/>
          <w:sz w:val="20"/>
          <w:szCs w:val="20"/>
        </w:rPr>
        <w:t>Kabupaten</w:t>
      </w:r>
      <w:proofErr w:type="spellEnd"/>
      <w:r w:rsidRPr="00A03679">
        <w:rPr>
          <w:rFonts w:ascii="Book Antiqua" w:hAnsi="Book Antiqua"/>
          <w:sz w:val="20"/>
          <w:szCs w:val="20"/>
        </w:rPr>
        <w:t xml:space="preserve"> </w:t>
      </w:r>
      <w:proofErr w:type="spellStart"/>
      <w:r w:rsidRPr="00A03679">
        <w:rPr>
          <w:rFonts w:ascii="Book Antiqua" w:hAnsi="Book Antiqua"/>
          <w:sz w:val="20"/>
          <w:szCs w:val="20"/>
        </w:rPr>
        <w:t>Pemalang</w:t>
      </w:r>
      <w:proofErr w:type="spellEnd"/>
      <w:r w:rsidRPr="00A03679">
        <w:rPr>
          <w:rFonts w:ascii="Book Antiqua" w:hAnsi="Book Antiqua"/>
          <w:sz w:val="20"/>
          <w:szCs w:val="20"/>
        </w:rPr>
        <w:t xml:space="preserve"> </w:t>
      </w:r>
      <w:proofErr w:type="spellStart"/>
      <w:r w:rsidRPr="00A03679">
        <w:rPr>
          <w:rFonts w:ascii="Book Antiqua" w:hAnsi="Book Antiqua"/>
          <w:sz w:val="20"/>
          <w:szCs w:val="20"/>
        </w:rPr>
        <w:t>Nomor</w:t>
      </w:r>
      <w:proofErr w:type="spellEnd"/>
      <w:r w:rsidRPr="00A03679">
        <w:rPr>
          <w:rFonts w:ascii="Book Antiqua" w:hAnsi="Book Antiqua"/>
          <w:sz w:val="20"/>
          <w:szCs w:val="20"/>
        </w:rPr>
        <w:t xml:space="preserve"> 15 </w:t>
      </w:r>
      <w:proofErr w:type="spellStart"/>
      <w:r w:rsidRPr="00A03679">
        <w:rPr>
          <w:rFonts w:ascii="Book Antiqua" w:hAnsi="Book Antiqua"/>
          <w:sz w:val="20"/>
          <w:szCs w:val="20"/>
        </w:rPr>
        <w:t>Tahun</w:t>
      </w:r>
      <w:proofErr w:type="spellEnd"/>
      <w:r w:rsidRPr="00A03679">
        <w:rPr>
          <w:rFonts w:ascii="Book Antiqua" w:hAnsi="Book Antiqua"/>
          <w:sz w:val="20"/>
          <w:szCs w:val="20"/>
        </w:rPr>
        <w:t xml:space="preserve"> 2012 </w:t>
      </w:r>
      <w:proofErr w:type="spellStart"/>
      <w:r w:rsidRPr="00A03679">
        <w:rPr>
          <w:rFonts w:ascii="Book Antiqua" w:hAnsi="Book Antiqua"/>
          <w:sz w:val="20"/>
          <w:szCs w:val="20"/>
        </w:rPr>
        <w:t>tentang</w:t>
      </w:r>
      <w:proofErr w:type="spellEnd"/>
      <w:r w:rsidRPr="00A03679">
        <w:rPr>
          <w:rFonts w:ascii="Book Antiqua" w:hAnsi="Book Antiqua"/>
          <w:sz w:val="20"/>
          <w:szCs w:val="20"/>
        </w:rPr>
        <w:t xml:space="preserve"> </w:t>
      </w:r>
      <w:proofErr w:type="spellStart"/>
      <w:r w:rsidRPr="00A03679">
        <w:rPr>
          <w:rFonts w:ascii="Book Antiqua" w:hAnsi="Book Antiqua"/>
          <w:sz w:val="20"/>
          <w:szCs w:val="20"/>
        </w:rPr>
        <w:t>Perlindungan</w:t>
      </w:r>
      <w:proofErr w:type="spellEnd"/>
      <w:r w:rsidRPr="00A03679">
        <w:rPr>
          <w:rFonts w:ascii="Book Antiqua" w:hAnsi="Book Antiqua"/>
          <w:sz w:val="20"/>
          <w:szCs w:val="20"/>
        </w:rPr>
        <w:t xml:space="preserve"> dan </w:t>
      </w:r>
      <w:proofErr w:type="spellStart"/>
      <w:r w:rsidRPr="00A03679">
        <w:rPr>
          <w:rFonts w:ascii="Book Antiqua" w:hAnsi="Book Antiqua"/>
          <w:sz w:val="20"/>
          <w:szCs w:val="20"/>
        </w:rPr>
        <w:t>Pengelolaan</w:t>
      </w:r>
      <w:proofErr w:type="spellEnd"/>
      <w:r w:rsidRPr="00A03679">
        <w:rPr>
          <w:rFonts w:ascii="Book Antiqua" w:hAnsi="Book Antiqua"/>
          <w:sz w:val="20"/>
          <w:szCs w:val="20"/>
        </w:rPr>
        <w:t xml:space="preserve"> </w:t>
      </w:r>
      <w:proofErr w:type="spellStart"/>
      <w:r w:rsidRPr="00A03679">
        <w:rPr>
          <w:rFonts w:ascii="Book Antiqua" w:hAnsi="Book Antiqua"/>
          <w:sz w:val="20"/>
          <w:szCs w:val="20"/>
        </w:rPr>
        <w:t>Lingkungan</w:t>
      </w:r>
      <w:proofErr w:type="spellEnd"/>
      <w:r w:rsidRPr="00A03679">
        <w:rPr>
          <w:rFonts w:ascii="Book Antiqua" w:hAnsi="Book Antiqua"/>
          <w:sz w:val="20"/>
          <w:szCs w:val="20"/>
        </w:rPr>
        <w:t xml:space="preserve"> </w:t>
      </w:r>
      <w:proofErr w:type="spellStart"/>
      <w:r w:rsidRPr="00A03679">
        <w:rPr>
          <w:rFonts w:ascii="Book Antiqua" w:hAnsi="Book Antiqua"/>
          <w:sz w:val="20"/>
          <w:szCs w:val="20"/>
        </w:rPr>
        <w:t>Hidup</w:t>
      </w:r>
      <w:proofErr w:type="spellEnd"/>
      <w:r w:rsidRPr="00A03679">
        <w:rPr>
          <w:rFonts w:ascii="Book Antiqua" w:hAnsi="Book Antiqua"/>
          <w:sz w:val="20"/>
          <w:szCs w:val="20"/>
        </w:rPr>
        <w:t>?</w:t>
      </w:r>
    </w:p>
    <w:p w14:paraId="14D0B308" w14:textId="77777777" w:rsidR="00645317" w:rsidRPr="00541859" w:rsidRDefault="00645317" w:rsidP="00645317">
      <w:pPr>
        <w:autoSpaceDE w:val="0"/>
        <w:autoSpaceDN w:val="0"/>
        <w:adjustRightInd w:val="0"/>
        <w:spacing w:before="60" w:after="0" w:line="240" w:lineRule="auto"/>
        <w:ind w:firstLine="567"/>
        <w:jc w:val="both"/>
        <w:rPr>
          <w:rFonts w:ascii="Tahoma" w:hAnsi="Tahoma" w:cs="Tahoma"/>
          <w:lang w:eastAsia="fi-FI" w:bidi="ar-SA"/>
        </w:rPr>
      </w:pPr>
    </w:p>
    <w:p w14:paraId="2570FFF7" w14:textId="77777777" w:rsidR="00645317" w:rsidRPr="00A03679" w:rsidRDefault="00645317" w:rsidP="00541859">
      <w:pPr>
        <w:pStyle w:val="Heading1"/>
        <w:numPr>
          <w:ilvl w:val="0"/>
          <w:numId w:val="15"/>
        </w:numPr>
        <w:spacing w:before="60" w:after="0" w:line="240" w:lineRule="auto"/>
        <w:ind w:left="567" w:hanging="567"/>
        <w:jc w:val="center"/>
        <w:rPr>
          <w:rFonts w:ascii="Book Antiqua" w:eastAsia="Arial Unicode MS" w:hAnsi="Book Antiqua" w:cs="Tahoma"/>
          <w:b/>
          <w:sz w:val="24"/>
          <w:szCs w:val="24"/>
        </w:rPr>
      </w:pPr>
      <w:proofErr w:type="spellStart"/>
      <w:r w:rsidRPr="00A03679">
        <w:rPr>
          <w:rFonts w:ascii="Book Antiqua" w:eastAsia="Arial Unicode MS" w:hAnsi="Book Antiqua" w:cs="Tahoma"/>
          <w:b/>
          <w:sz w:val="24"/>
          <w:szCs w:val="24"/>
        </w:rPr>
        <w:t>Metode</w:t>
      </w:r>
      <w:proofErr w:type="spellEnd"/>
      <w:r w:rsidRPr="00A03679">
        <w:rPr>
          <w:rFonts w:ascii="Book Antiqua" w:eastAsia="Arial Unicode MS" w:hAnsi="Book Antiqua" w:cs="Tahoma"/>
          <w:b/>
          <w:sz w:val="24"/>
          <w:szCs w:val="24"/>
        </w:rPr>
        <w:t xml:space="preserve"> </w:t>
      </w:r>
      <w:proofErr w:type="spellStart"/>
      <w:r w:rsidRPr="00A03679">
        <w:rPr>
          <w:rFonts w:ascii="Book Antiqua" w:eastAsia="Arial Unicode MS" w:hAnsi="Book Antiqua" w:cs="Tahoma"/>
          <w:b/>
          <w:sz w:val="24"/>
          <w:szCs w:val="24"/>
        </w:rPr>
        <w:t>Penelitian</w:t>
      </w:r>
      <w:proofErr w:type="spellEnd"/>
    </w:p>
    <w:p w14:paraId="74E307C7" w14:textId="6FAEF50E" w:rsidR="00A03679" w:rsidRPr="00A03679" w:rsidRDefault="00AF730E" w:rsidP="006019BB">
      <w:pPr>
        <w:tabs>
          <w:tab w:val="left" w:pos="360"/>
        </w:tabs>
        <w:spacing w:line="240" w:lineRule="auto"/>
        <w:ind w:left="360"/>
        <w:jc w:val="both"/>
        <w:rPr>
          <w:rFonts w:ascii="Book Antiqua" w:hAnsi="Book Antiqua"/>
          <w:sz w:val="20"/>
          <w:szCs w:val="20"/>
        </w:rPr>
      </w:pPr>
      <w:r>
        <w:rPr>
          <w:rFonts w:ascii="Book Antiqua" w:hAnsi="Book Antiqua"/>
          <w:sz w:val="20"/>
          <w:szCs w:val="20"/>
        </w:rPr>
        <w:t xml:space="preserve">     </w:t>
      </w:r>
      <w:proofErr w:type="spellStart"/>
      <w:r w:rsidR="00A03679" w:rsidRPr="00A03679">
        <w:rPr>
          <w:rFonts w:ascii="Book Antiqua" w:hAnsi="Book Antiqua"/>
          <w:sz w:val="20"/>
          <w:szCs w:val="20"/>
        </w:rPr>
        <w:t>Metode</w:t>
      </w:r>
      <w:proofErr w:type="spellEnd"/>
      <w:r w:rsidR="00A03679" w:rsidRPr="00A03679">
        <w:rPr>
          <w:rFonts w:ascii="Book Antiqua" w:hAnsi="Book Antiqua"/>
          <w:sz w:val="20"/>
          <w:szCs w:val="20"/>
        </w:rPr>
        <w:t xml:space="preserve"> </w:t>
      </w:r>
      <w:proofErr w:type="spellStart"/>
      <w:r w:rsidR="00A03679" w:rsidRPr="00A03679">
        <w:rPr>
          <w:rFonts w:ascii="Book Antiqua" w:hAnsi="Book Antiqua"/>
          <w:sz w:val="20"/>
          <w:szCs w:val="20"/>
        </w:rPr>
        <w:t>penelitian</w:t>
      </w:r>
      <w:proofErr w:type="spellEnd"/>
      <w:r w:rsidR="00A03679" w:rsidRPr="00A03679">
        <w:rPr>
          <w:rFonts w:ascii="Book Antiqua" w:hAnsi="Book Antiqua"/>
          <w:sz w:val="20"/>
          <w:szCs w:val="20"/>
        </w:rPr>
        <w:t xml:space="preserve"> yang </w:t>
      </w:r>
      <w:proofErr w:type="spellStart"/>
      <w:r w:rsidR="00A03679" w:rsidRPr="00A03679">
        <w:rPr>
          <w:rFonts w:ascii="Book Antiqua" w:hAnsi="Book Antiqua"/>
          <w:sz w:val="20"/>
          <w:szCs w:val="20"/>
        </w:rPr>
        <w:t>digunakan</w:t>
      </w:r>
      <w:proofErr w:type="spellEnd"/>
      <w:r w:rsidR="00A03679" w:rsidRPr="00A03679">
        <w:rPr>
          <w:rFonts w:ascii="Book Antiqua" w:hAnsi="Book Antiqua"/>
          <w:sz w:val="20"/>
          <w:szCs w:val="20"/>
        </w:rPr>
        <w:t xml:space="preserve"> </w:t>
      </w:r>
      <w:proofErr w:type="spellStart"/>
      <w:r w:rsidR="00A03679" w:rsidRPr="00A03679">
        <w:rPr>
          <w:rFonts w:ascii="Book Antiqua" w:hAnsi="Book Antiqua"/>
          <w:sz w:val="20"/>
          <w:szCs w:val="20"/>
        </w:rPr>
        <w:t>dalam</w:t>
      </w:r>
      <w:proofErr w:type="spellEnd"/>
      <w:r w:rsidR="00A03679" w:rsidRPr="00A03679">
        <w:rPr>
          <w:rFonts w:ascii="Book Antiqua" w:hAnsi="Book Antiqua"/>
          <w:sz w:val="20"/>
          <w:szCs w:val="20"/>
        </w:rPr>
        <w:t xml:space="preserve"> </w:t>
      </w:r>
      <w:proofErr w:type="spellStart"/>
      <w:r w:rsidR="00A03679" w:rsidRPr="00A03679">
        <w:rPr>
          <w:rFonts w:ascii="Book Antiqua" w:hAnsi="Book Antiqua"/>
          <w:sz w:val="20"/>
          <w:szCs w:val="20"/>
        </w:rPr>
        <w:t>penelitian</w:t>
      </w:r>
      <w:proofErr w:type="spellEnd"/>
      <w:r w:rsidR="00A03679" w:rsidRPr="00A03679">
        <w:rPr>
          <w:rFonts w:ascii="Book Antiqua" w:hAnsi="Book Antiqua"/>
          <w:sz w:val="20"/>
          <w:szCs w:val="20"/>
        </w:rPr>
        <w:t xml:space="preserve"> </w:t>
      </w:r>
      <w:proofErr w:type="spellStart"/>
      <w:r w:rsidR="00A03679" w:rsidRPr="00A03679">
        <w:rPr>
          <w:rFonts w:ascii="Book Antiqua" w:hAnsi="Book Antiqua"/>
          <w:sz w:val="20"/>
          <w:szCs w:val="20"/>
        </w:rPr>
        <w:t>ini</w:t>
      </w:r>
      <w:proofErr w:type="spellEnd"/>
      <w:r w:rsidR="00A03679" w:rsidRPr="00A03679">
        <w:rPr>
          <w:rFonts w:ascii="Book Antiqua" w:hAnsi="Book Antiqua"/>
          <w:sz w:val="20"/>
          <w:szCs w:val="20"/>
        </w:rPr>
        <w:t xml:space="preserve"> </w:t>
      </w:r>
      <w:proofErr w:type="spellStart"/>
      <w:r w:rsidR="00A03679" w:rsidRPr="00A03679">
        <w:rPr>
          <w:rFonts w:ascii="Book Antiqua" w:hAnsi="Book Antiqua"/>
          <w:sz w:val="20"/>
          <w:szCs w:val="20"/>
        </w:rPr>
        <w:t>adalah</w:t>
      </w:r>
      <w:proofErr w:type="spellEnd"/>
      <w:r w:rsidR="00A03679" w:rsidRPr="00A03679">
        <w:rPr>
          <w:rFonts w:ascii="Book Antiqua" w:hAnsi="Book Antiqua"/>
          <w:sz w:val="20"/>
          <w:szCs w:val="20"/>
        </w:rPr>
        <w:t xml:space="preserve"> </w:t>
      </w:r>
      <w:proofErr w:type="spellStart"/>
      <w:r w:rsidR="00A03679" w:rsidRPr="00A03679">
        <w:rPr>
          <w:rFonts w:ascii="Book Antiqua" w:hAnsi="Book Antiqua"/>
          <w:sz w:val="20"/>
          <w:szCs w:val="20"/>
        </w:rPr>
        <w:t>metode</w:t>
      </w:r>
      <w:proofErr w:type="spellEnd"/>
      <w:r w:rsidR="00A03679" w:rsidRPr="00A03679">
        <w:rPr>
          <w:rFonts w:ascii="Book Antiqua" w:hAnsi="Book Antiqua"/>
          <w:sz w:val="20"/>
          <w:szCs w:val="20"/>
        </w:rPr>
        <w:t xml:space="preserve"> </w:t>
      </w:r>
      <w:proofErr w:type="spellStart"/>
      <w:r w:rsidR="00A03679" w:rsidRPr="00A03679">
        <w:rPr>
          <w:rFonts w:ascii="Book Antiqua" w:hAnsi="Book Antiqua"/>
          <w:sz w:val="20"/>
          <w:szCs w:val="20"/>
        </w:rPr>
        <w:t>yuridis</w:t>
      </w:r>
      <w:proofErr w:type="spellEnd"/>
      <w:r w:rsidR="00A03679" w:rsidRPr="00A03679">
        <w:rPr>
          <w:rFonts w:ascii="Book Antiqua" w:hAnsi="Book Antiqua"/>
          <w:sz w:val="20"/>
          <w:szCs w:val="20"/>
        </w:rPr>
        <w:t xml:space="preserve"> </w:t>
      </w:r>
      <w:proofErr w:type="spellStart"/>
      <w:r w:rsidR="00A03679" w:rsidRPr="00A03679">
        <w:rPr>
          <w:rFonts w:ascii="Book Antiqua" w:hAnsi="Book Antiqua"/>
          <w:sz w:val="20"/>
          <w:szCs w:val="20"/>
        </w:rPr>
        <w:t>normati</w:t>
      </w:r>
      <w:proofErr w:type="spellEnd"/>
      <w:r w:rsidR="00A03679" w:rsidRPr="00A03679">
        <w:rPr>
          <w:rFonts w:ascii="Book Antiqua" w:hAnsi="Book Antiqua"/>
          <w:sz w:val="20"/>
          <w:szCs w:val="20"/>
          <w:lang w:val="id-ID"/>
        </w:rPr>
        <w:t>f, d</w:t>
      </w:r>
      <w:proofErr w:type="spellStart"/>
      <w:r w:rsidR="00A03679" w:rsidRPr="00A03679">
        <w:rPr>
          <w:rFonts w:ascii="Book Antiqua" w:hAnsi="Book Antiqua"/>
          <w:sz w:val="20"/>
          <w:szCs w:val="20"/>
        </w:rPr>
        <w:t>imana</w:t>
      </w:r>
      <w:proofErr w:type="spellEnd"/>
      <w:r w:rsidR="00A03679" w:rsidRPr="00A03679">
        <w:rPr>
          <w:rFonts w:ascii="Book Antiqua" w:hAnsi="Book Antiqua"/>
          <w:sz w:val="20"/>
          <w:szCs w:val="20"/>
        </w:rPr>
        <w:t xml:space="preserve"> </w:t>
      </w:r>
      <w:proofErr w:type="spellStart"/>
      <w:r w:rsidR="00A03679" w:rsidRPr="00A03679">
        <w:rPr>
          <w:rFonts w:ascii="Book Antiqua" w:hAnsi="Book Antiqua"/>
          <w:sz w:val="20"/>
          <w:szCs w:val="20"/>
        </w:rPr>
        <w:t>hukum</w:t>
      </w:r>
      <w:proofErr w:type="spellEnd"/>
      <w:r w:rsidR="00A03679" w:rsidRPr="00A03679">
        <w:rPr>
          <w:rFonts w:ascii="Book Antiqua" w:hAnsi="Book Antiqua"/>
          <w:sz w:val="20"/>
          <w:szCs w:val="20"/>
        </w:rPr>
        <w:t xml:space="preserve"> </w:t>
      </w:r>
      <w:proofErr w:type="spellStart"/>
      <w:r w:rsidR="00A03679" w:rsidRPr="00A03679">
        <w:rPr>
          <w:rFonts w:ascii="Book Antiqua" w:hAnsi="Book Antiqua"/>
          <w:sz w:val="20"/>
          <w:szCs w:val="20"/>
        </w:rPr>
        <w:t>dikonsepkan</w:t>
      </w:r>
      <w:proofErr w:type="spellEnd"/>
      <w:r w:rsidR="00A03679" w:rsidRPr="00A03679">
        <w:rPr>
          <w:rFonts w:ascii="Book Antiqua" w:hAnsi="Book Antiqua"/>
          <w:sz w:val="20"/>
          <w:szCs w:val="20"/>
        </w:rPr>
        <w:t xml:space="preserve"> </w:t>
      </w:r>
      <w:proofErr w:type="spellStart"/>
      <w:r w:rsidR="00A03679" w:rsidRPr="00A03679">
        <w:rPr>
          <w:rFonts w:ascii="Book Antiqua" w:hAnsi="Book Antiqua"/>
          <w:sz w:val="20"/>
          <w:szCs w:val="20"/>
        </w:rPr>
        <w:t>sebagai</w:t>
      </w:r>
      <w:proofErr w:type="spellEnd"/>
      <w:r w:rsidR="00A03679" w:rsidRPr="00A03679">
        <w:rPr>
          <w:rFonts w:ascii="Book Antiqua" w:hAnsi="Book Antiqua"/>
          <w:sz w:val="20"/>
          <w:szCs w:val="20"/>
        </w:rPr>
        <w:t xml:space="preserve"> </w:t>
      </w:r>
      <w:proofErr w:type="spellStart"/>
      <w:r w:rsidR="00A03679" w:rsidRPr="00A03679">
        <w:rPr>
          <w:rFonts w:ascii="Book Antiqua" w:hAnsi="Book Antiqua"/>
          <w:sz w:val="20"/>
          <w:szCs w:val="20"/>
        </w:rPr>
        <w:t>apa</w:t>
      </w:r>
      <w:proofErr w:type="spellEnd"/>
      <w:r w:rsidR="00A03679" w:rsidRPr="00A03679">
        <w:rPr>
          <w:rFonts w:ascii="Book Antiqua" w:hAnsi="Book Antiqua"/>
          <w:sz w:val="20"/>
          <w:szCs w:val="20"/>
        </w:rPr>
        <w:t xml:space="preserve"> yang </w:t>
      </w:r>
      <w:proofErr w:type="spellStart"/>
      <w:r w:rsidR="00A03679" w:rsidRPr="00A03679">
        <w:rPr>
          <w:rFonts w:ascii="Book Antiqua" w:hAnsi="Book Antiqua"/>
          <w:sz w:val="20"/>
          <w:szCs w:val="20"/>
        </w:rPr>
        <w:t>tertulis</w:t>
      </w:r>
      <w:proofErr w:type="spellEnd"/>
      <w:r w:rsidR="00A03679" w:rsidRPr="00A03679">
        <w:rPr>
          <w:rFonts w:ascii="Book Antiqua" w:hAnsi="Book Antiqua"/>
          <w:sz w:val="20"/>
          <w:szCs w:val="20"/>
        </w:rPr>
        <w:t xml:space="preserve"> </w:t>
      </w:r>
      <w:proofErr w:type="spellStart"/>
      <w:r w:rsidR="00A03679" w:rsidRPr="00A03679">
        <w:rPr>
          <w:rFonts w:ascii="Book Antiqua" w:hAnsi="Book Antiqua"/>
          <w:sz w:val="20"/>
          <w:szCs w:val="20"/>
        </w:rPr>
        <w:t>dalam</w:t>
      </w:r>
      <w:proofErr w:type="spellEnd"/>
      <w:r w:rsidR="00A03679" w:rsidRPr="00A03679">
        <w:rPr>
          <w:rFonts w:ascii="Book Antiqua" w:hAnsi="Book Antiqua"/>
          <w:sz w:val="20"/>
          <w:szCs w:val="20"/>
        </w:rPr>
        <w:t xml:space="preserve"> </w:t>
      </w:r>
      <w:proofErr w:type="spellStart"/>
      <w:r w:rsidR="00A03679" w:rsidRPr="00A03679">
        <w:rPr>
          <w:rFonts w:ascii="Book Antiqua" w:hAnsi="Book Antiqua"/>
          <w:sz w:val="20"/>
          <w:szCs w:val="20"/>
        </w:rPr>
        <w:t>peraturan</w:t>
      </w:r>
      <w:proofErr w:type="spellEnd"/>
      <w:r w:rsidR="00A03679" w:rsidRPr="00A03679">
        <w:rPr>
          <w:rFonts w:ascii="Book Antiqua" w:hAnsi="Book Antiqua"/>
          <w:sz w:val="20"/>
          <w:szCs w:val="20"/>
        </w:rPr>
        <w:t xml:space="preserve"> </w:t>
      </w:r>
      <w:proofErr w:type="spellStart"/>
      <w:r w:rsidR="00A03679" w:rsidRPr="00A03679">
        <w:rPr>
          <w:rFonts w:ascii="Book Antiqua" w:hAnsi="Book Antiqua"/>
          <w:sz w:val="20"/>
          <w:szCs w:val="20"/>
        </w:rPr>
        <w:t>perundang-undangan</w:t>
      </w:r>
      <w:proofErr w:type="spellEnd"/>
      <w:r w:rsidR="00A03679" w:rsidRPr="00A03679">
        <w:rPr>
          <w:rFonts w:ascii="Book Antiqua" w:hAnsi="Book Antiqua"/>
          <w:sz w:val="20"/>
          <w:szCs w:val="20"/>
          <w:lang w:val="id-ID"/>
        </w:rPr>
        <w:t>.</w:t>
      </w:r>
      <w:r w:rsidR="00A03679" w:rsidRPr="00A03679">
        <w:rPr>
          <w:rFonts w:ascii="Book Antiqua" w:hAnsi="Book Antiqua"/>
          <w:sz w:val="20"/>
          <w:szCs w:val="20"/>
        </w:rPr>
        <w:t xml:space="preserve"> </w:t>
      </w:r>
      <w:r w:rsidR="00A03679" w:rsidRPr="00A03679">
        <w:rPr>
          <w:rFonts w:ascii="Book Antiqua" w:hAnsi="Book Antiqua"/>
          <w:sz w:val="20"/>
          <w:szCs w:val="20"/>
          <w:lang w:val="id-ID"/>
        </w:rPr>
        <w:t>P</w:t>
      </w:r>
      <w:proofErr w:type="spellStart"/>
      <w:r w:rsidR="00A03679" w:rsidRPr="00A03679">
        <w:rPr>
          <w:rFonts w:ascii="Book Antiqua" w:hAnsi="Book Antiqua"/>
          <w:sz w:val="20"/>
          <w:szCs w:val="20"/>
        </w:rPr>
        <w:t>enelitian</w:t>
      </w:r>
      <w:proofErr w:type="spellEnd"/>
      <w:r w:rsidR="00A03679" w:rsidRPr="00A03679">
        <w:rPr>
          <w:rFonts w:ascii="Book Antiqua" w:hAnsi="Book Antiqua"/>
          <w:sz w:val="20"/>
          <w:szCs w:val="20"/>
        </w:rPr>
        <w:t xml:space="preserve"> </w:t>
      </w:r>
      <w:proofErr w:type="spellStart"/>
      <w:r w:rsidR="00A03679" w:rsidRPr="00A03679">
        <w:rPr>
          <w:rFonts w:ascii="Book Antiqua" w:hAnsi="Book Antiqua"/>
          <w:sz w:val="20"/>
          <w:szCs w:val="20"/>
        </w:rPr>
        <w:t>hukum</w:t>
      </w:r>
      <w:proofErr w:type="spellEnd"/>
      <w:r w:rsidR="00A03679" w:rsidRPr="00A03679">
        <w:rPr>
          <w:rFonts w:ascii="Book Antiqua" w:hAnsi="Book Antiqua"/>
          <w:sz w:val="20"/>
          <w:szCs w:val="20"/>
        </w:rPr>
        <w:t xml:space="preserve"> </w:t>
      </w:r>
      <w:proofErr w:type="spellStart"/>
      <w:r w:rsidR="00A03679" w:rsidRPr="00A03679">
        <w:rPr>
          <w:rFonts w:ascii="Book Antiqua" w:hAnsi="Book Antiqua"/>
          <w:sz w:val="20"/>
          <w:szCs w:val="20"/>
        </w:rPr>
        <w:t>normatif</w:t>
      </w:r>
      <w:proofErr w:type="spellEnd"/>
      <w:r w:rsidR="00A03679" w:rsidRPr="00A03679">
        <w:rPr>
          <w:rFonts w:ascii="Book Antiqua" w:hAnsi="Book Antiqua"/>
          <w:sz w:val="20"/>
          <w:szCs w:val="20"/>
        </w:rPr>
        <w:t xml:space="preserve"> </w:t>
      </w:r>
      <w:proofErr w:type="spellStart"/>
      <w:r w:rsidR="00A03679" w:rsidRPr="00A03679">
        <w:rPr>
          <w:rFonts w:ascii="Book Antiqua" w:hAnsi="Book Antiqua"/>
          <w:sz w:val="20"/>
          <w:szCs w:val="20"/>
        </w:rPr>
        <w:t>ini</w:t>
      </w:r>
      <w:proofErr w:type="spellEnd"/>
      <w:r w:rsidR="00A03679" w:rsidRPr="00A03679">
        <w:rPr>
          <w:rFonts w:ascii="Book Antiqua" w:hAnsi="Book Antiqua"/>
          <w:sz w:val="20"/>
          <w:szCs w:val="20"/>
        </w:rPr>
        <w:t xml:space="preserve"> </w:t>
      </w:r>
      <w:proofErr w:type="spellStart"/>
      <w:r w:rsidR="00A03679" w:rsidRPr="00A03679">
        <w:rPr>
          <w:rFonts w:ascii="Book Antiqua" w:hAnsi="Book Antiqua"/>
          <w:sz w:val="20"/>
          <w:szCs w:val="20"/>
        </w:rPr>
        <w:t>didasarkan</w:t>
      </w:r>
      <w:proofErr w:type="spellEnd"/>
      <w:r w:rsidR="00A03679" w:rsidRPr="00A03679">
        <w:rPr>
          <w:rFonts w:ascii="Book Antiqua" w:hAnsi="Book Antiqua"/>
          <w:sz w:val="20"/>
          <w:szCs w:val="20"/>
        </w:rPr>
        <w:t xml:space="preserve"> pada </w:t>
      </w:r>
      <w:proofErr w:type="spellStart"/>
      <w:r w:rsidR="00A03679" w:rsidRPr="00A03679">
        <w:rPr>
          <w:rFonts w:ascii="Book Antiqua" w:hAnsi="Book Antiqua"/>
          <w:sz w:val="20"/>
          <w:szCs w:val="20"/>
        </w:rPr>
        <w:t>bahan</w:t>
      </w:r>
      <w:proofErr w:type="spellEnd"/>
      <w:r w:rsidR="00A03679" w:rsidRPr="00A03679">
        <w:rPr>
          <w:rFonts w:ascii="Book Antiqua" w:hAnsi="Book Antiqua"/>
          <w:sz w:val="20"/>
          <w:szCs w:val="20"/>
        </w:rPr>
        <w:t xml:space="preserve"> </w:t>
      </w:r>
      <w:proofErr w:type="spellStart"/>
      <w:r w:rsidR="00A03679" w:rsidRPr="00A03679">
        <w:rPr>
          <w:rFonts w:ascii="Book Antiqua" w:hAnsi="Book Antiqua"/>
          <w:sz w:val="20"/>
          <w:szCs w:val="20"/>
        </w:rPr>
        <w:t>hukum</w:t>
      </w:r>
      <w:proofErr w:type="spellEnd"/>
      <w:r w:rsidR="00A03679" w:rsidRPr="00A03679">
        <w:rPr>
          <w:rFonts w:ascii="Book Antiqua" w:hAnsi="Book Antiqua"/>
          <w:sz w:val="20"/>
          <w:szCs w:val="20"/>
        </w:rPr>
        <w:t xml:space="preserve"> primer dan </w:t>
      </w:r>
      <w:proofErr w:type="spellStart"/>
      <w:r w:rsidR="00A03679" w:rsidRPr="00A03679">
        <w:rPr>
          <w:rFonts w:ascii="Book Antiqua" w:hAnsi="Book Antiqua"/>
          <w:sz w:val="20"/>
          <w:szCs w:val="20"/>
        </w:rPr>
        <w:t>sekunder</w:t>
      </w:r>
      <w:proofErr w:type="spellEnd"/>
      <w:r w:rsidR="00A03679" w:rsidRPr="00A03679">
        <w:rPr>
          <w:rFonts w:ascii="Book Antiqua" w:hAnsi="Book Antiqua"/>
          <w:sz w:val="20"/>
          <w:szCs w:val="20"/>
        </w:rPr>
        <w:t xml:space="preserve">, yang </w:t>
      </w:r>
      <w:proofErr w:type="spellStart"/>
      <w:r w:rsidR="00A03679" w:rsidRPr="00A03679">
        <w:rPr>
          <w:rFonts w:ascii="Book Antiqua" w:hAnsi="Book Antiqua"/>
          <w:sz w:val="20"/>
          <w:szCs w:val="20"/>
        </w:rPr>
        <w:t>meneliti</w:t>
      </w:r>
      <w:proofErr w:type="spellEnd"/>
      <w:r w:rsidR="00A03679" w:rsidRPr="00A03679">
        <w:rPr>
          <w:rFonts w:ascii="Book Antiqua" w:hAnsi="Book Antiqua"/>
          <w:sz w:val="20"/>
          <w:szCs w:val="20"/>
        </w:rPr>
        <w:t xml:space="preserve"> dan </w:t>
      </w:r>
      <w:proofErr w:type="spellStart"/>
      <w:r w:rsidR="00A03679" w:rsidRPr="00A03679">
        <w:rPr>
          <w:rFonts w:ascii="Book Antiqua" w:hAnsi="Book Antiqua"/>
          <w:sz w:val="20"/>
          <w:szCs w:val="20"/>
        </w:rPr>
        <w:t>menelaah</w:t>
      </w:r>
      <w:proofErr w:type="spellEnd"/>
      <w:r w:rsidR="00A03679" w:rsidRPr="00A03679">
        <w:rPr>
          <w:rFonts w:ascii="Book Antiqua" w:hAnsi="Book Antiqua"/>
          <w:sz w:val="20"/>
          <w:szCs w:val="20"/>
        </w:rPr>
        <w:t xml:space="preserve"> </w:t>
      </w:r>
      <w:proofErr w:type="spellStart"/>
      <w:r w:rsidR="00A03679" w:rsidRPr="00A03679">
        <w:rPr>
          <w:rFonts w:ascii="Book Antiqua" w:hAnsi="Book Antiqua"/>
          <w:sz w:val="20"/>
          <w:szCs w:val="20"/>
        </w:rPr>
        <w:t>bahan</w:t>
      </w:r>
      <w:proofErr w:type="spellEnd"/>
      <w:r w:rsidR="00A03679" w:rsidRPr="00A03679">
        <w:rPr>
          <w:rFonts w:ascii="Book Antiqua" w:hAnsi="Book Antiqua"/>
          <w:sz w:val="20"/>
          <w:szCs w:val="20"/>
        </w:rPr>
        <w:t xml:space="preserve"> </w:t>
      </w:r>
      <w:proofErr w:type="spellStart"/>
      <w:r w:rsidR="00A03679" w:rsidRPr="00A03679">
        <w:rPr>
          <w:rFonts w:ascii="Book Antiqua" w:hAnsi="Book Antiqua"/>
          <w:sz w:val="20"/>
          <w:szCs w:val="20"/>
        </w:rPr>
        <w:t>pustaka</w:t>
      </w:r>
      <w:proofErr w:type="spellEnd"/>
      <w:r w:rsidR="00A03679" w:rsidRPr="00A03679">
        <w:rPr>
          <w:rFonts w:ascii="Book Antiqua" w:hAnsi="Book Antiqua"/>
          <w:sz w:val="20"/>
          <w:szCs w:val="20"/>
        </w:rPr>
        <w:t xml:space="preserve">, </w:t>
      </w:r>
      <w:proofErr w:type="spellStart"/>
      <w:r w:rsidR="00A03679" w:rsidRPr="00A03679">
        <w:rPr>
          <w:rFonts w:ascii="Book Antiqua" w:hAnsi="Book Antiqua"/>
          <w:sz w:val="20"/>
          <w:szCs w:val="20"/>
        </w:rPr>
        <w:t>atau</w:t>
      </w:r>
      <w:proofErr w:type="spellEnd"/>
      <w:r w:rsidR="00A03679" w:rsidRPr="00A03679">
        <w:rPr>
          <w:rFonts w:ascii="Book Antiqua" w:hAnsi="Book Antiqua"/>
          <w:sz w:val="20"/>
          <w:szCs w:val="20"/>
        </w:rPr>
        <w:t xml:space="preserve"> data </w:t>
      </w:r>
      <w:proofErr w:type="spellStart"/>
      <w:r w:rsidR="00A03679" w:rsidRPr="00A03679">
        <w:rPr>
          <w:rFonts w:ascii="Book Antiqua" w:hAnsi="Book Antiqua"/>
          <w:sz w:val="20"/>
          <w:szCs w:val="20"/>
        </w:rPr>
        <w:t>sekunder</w:t>
      </w:r>
      <w:proofErr w:type="spellEnd"/>
      <w:r w:rsidR="00A03679" w:rsidRPr="00A03679">
        <w:rPr>
          <w:rFonts w:ascii="Book Antiqua" w:hAnsi="Book Antiqua"/>
          <w:sz w:val="20"/>
          <w:szCs w:val="20"/>
        </w:rPr>
        <w:t xml:space="preserve">, </w:t>
      </w:r>
      <w:r w:rsidR="00A03679" w:rsidRPr="00A03679">
        <w:rPr>
          <w:rFonts w:ascii="Book Antiqua" w:hAnsi="Book Antiqua"/>
          <w:sz w:val="20"/>
          <w:szCs w:val="20"/>
          <w:lang w:val="id-ID"/>
        </w:rPr>
        <w:t xml:space="preserve">sehingga </w:t>
      </w:r>
      <w:proofErr w:type="spellStart"/>
      <w:r w:rsidR="00A03679" w:rsidRPr="00A03679">
        <w:rPr>
          <w:rFonts w:ascii="Book Antiqua" w:hAnsi="Book Antiqua"/>
          <w:sz w:val="20"/>
          <w:szCs w:val="20"/>
        </w:rPr>
        <w:t>disebut</w:t>
      </w:r>
      <w:proofErr w:type="spellEnd"/>
      <w:r w:rsidR="00A03679" w:rsidRPr="00A03679">
        <w:rPr>
          <w:rFonts w:ascii="Book Antiqua" w:hAnsi="Book Antiqua"/>
          <w:sz w:val="20"/>
          <w:szCs w:val="20"/>
        </w:rPr>
        <w:t xml:space="preserve"> juga </w:t>
      </w:r>
      <w:proofErr w:type="spellStart"/>
      <w:r w:rsidR="00A03679" w:rsidRPr="00A03679">
        <w:rPr>
          <w:rFonts w:ascii="Book Antiqua" w:hAnsi="Book Antiqua"/>
          <w:sz w:val="20"/>
          <w:szCs w:val="20"/>
        </w:rPr>
        <w:t>penelitian</w:t>
      </w:r>
      <w:proofErr w:type="spellEnd"/>
      <w:r w:rsidR="00A03679" w:rsidRPr="00A03679">
        <w:rPr>
          <w:rFonts w:ascii="Book Antiqua" w:hAnsi="Book Antiqua"/>
          <w:sz w:val="20"/>
          <w:szCs w:val="20"/>
        </w:rPr>
        <w:t xml:space="preserve"> </w:t>
      </w:r>
      <w:proofErr w:type="spellStart"/>
      <w:r w:rsidR="00A03679" w:rsidRPr="00A03679">
        <w:rPr>
          <w:rFonts w:ascii="Book Antiqua" w:hAnsi="Book Antiqua"/>
          <w:sz w:val="20"/>
          <w:szCs w:val="20"/>
        </w:rPr>
        <w:t>hukum</w:t>
      </w:r>
      <w:proofErr w:type="spellEnd"/>
      <w:r w:rsidR="00A03679" w:rsidRPr="00A03679">
        <w:rPr>
          <w:rFonts w:ascii="Book Antiqua" w:hAnsi="Book Antiqua"/>
          <w:sz w:val="20"/>
          <w:szCs w:val="20"/>
        </w:rPr>
        <w:t xml:space="preserve"> </w:t>
      </w:r>
      <w:proofErr w:type="spellStart"/>
      <w:r w:rsidR="00A03679" w:rsidRPr="00A03679">
        <w:rPr>
          <w:rFonts w:ascii="Book Antiqua" w:hAnsi="Book Antiqua"/>
          <w:sz w:val="20"/>
          <w:szCs w:val="20"/>
        </w:rPr>
        <w:t>kepustakaan</w:t>
      </w:r>
      <w:proofErr w:type="spellEnd"/>
      <w:r w:rsidR="00A03679" w:rsidRPr="00A03679">
        <w:rPr>
          <w:rFonts w:ascii="Book Antiqua" w:hAnsi="Book Antiqua"/>
          <w:sz w:val="20"/>
          <w:szCs w:val="20"/>
          <w:lang w:val="id-ID"/>
        </w:rPr>
        <w:t>.</w:t>
      </w:r>
      <w:r w:rsidR="00A03679" w:rsidRPr="00A03679">
        <w:rPr>
          <w:rFonts w:ascii="Book Antiqua" w:hAnsi="Book Antiqua"/>
          <w:sz w:val="20"/>
          <w:szCs w:val="20"/>
        </w:rPr>
        <w:t xml:space="preserve"> </w:t>
      </w:r>
      <w:r w:rsidR="00A03679" w:rsidRPr="00A03679">
        <w:rPr>
          <w:rFonts w:ascii="Book Antiqua" w:hAnsi="Book Antiqua"/>
          <w:sz w:val="20"/>
          <w:szCs w:val="20"/>
          <w:lang w:val="id-ID"/>
        </w:rPr>
        <w:t>P</w:t>
      </w:r>
      <w:proofErr w:type="spellStart"/>
      <w:r w:rsidR="00A03679" w:rsidRPr="00A03679">
        <w:rPr>
          <w:rFonts w:ascii="Book Antiqua" w:hAnsi="Book Antiqua"/>
          <w:sz w:val="20"/>
          <w:szCs w:val="20"/>
        </w:rPr>
        <w:t>enelitian</w:t>
      </w:r>
      <w:proofErr w:type="spellEnd"/>
      <w:r w:rsidR="00A03679" w:rsidRPr="00A03679">
        <w:rPr>
          <w:rFonts w:ascii="Book Antiqua" w:hAnsi="Book Antiqua"/>
          <w:sz w:val="20"/>
          <w:szCs w:val="20"/>
        </w:rPr>
        <w:t xml:space="preserve"> </w:t>
      </w:r>
      <w:proofErr w:type="spellStart"/>
      <w:r w:rsidR="00A03679" w:rsidRPr="00A03679">
        <w:rPr>
          <w:rFonts w:ascii="Book Antiqua" w:hAnsi="Book Antiqua"/>
          <w:sz w:val="20"/>
          <w:szCs w:val="20"/>
        </w:rPr>
        <w:t>hukum</w:t>
      </w:r>
      <w:proofErr w:type="spellEnd"/>
      <w:r w:rsidR="00A03679" w:rsidRPr="00A03679">
        <w:rPr>
          <w:rFonts w:ascii="Book Antiqua" w:hAnsi="Book Antiqua"/>
          <w:sz w:val="20"/>
          <w:szCs w:val="20"/>
        </w:rPr>
        <w:t xml:space="preserve"> </w:t>
      </w:r>
      <w:proofErr w:type="spellStart"/>
      <w:r w:rsidR="00A03679" w:rsidRPr="00A03679">
        <w:rPr>
          <w:rFonts w:ascii="Book Antiqua" w:hAnsi="Book Antiqua"/>
          <w:sz w:val="20"/>
          <w:szCs w:val="20"/>
        </w:rPr>
        <w:t>teoritis</w:t>
      </w:r>
      <w:proofErr w:type="spellEnd"/>
      <w:r w:rsidR="00A03679" w:rsidRPr="00A03679">
        <w:rPr>
          <w:rFonts w:ascii="Book Antiqua" w:hAnsi="Book Antiqua"/>
          <w:sz w:val="20"/>
          <w:szCs w:val="20"/>
        </w:rPr>
        <w:t xml:space="preserve"> </w:t>
      </w:r>
      <w:proofErr w:type="spellStart"/>
      <w:r w:rsidR="00A03679" w:rsidRPr="00A03679">
        <w:rPr>
          <w:rFonts w:ascii="Book Antiqua" w:hAnsi="Book Antiqua"/>
          <w:sz w:val="20"/>
          <w:szCs w:val="20"/>
        </w:rPr>
        <w:t>dengan</w:t>
      </w:r>
      <w:proofErr w:type="spellEnd"/>
      <w:r w:rsidR="00A03679" w:rsidRPr="00A03679">
        <w:rPr>
          <w:rFonts w:ascii="Book Antiqua" w:hAnsi="Book Antiqua"/>
          <w:sz w:val="20"/>
          <w:szCs w:val="20"/>
        </w:rPr>
        <w:t xml:space="preserve"> </w:t>
      </w:r>
      <w:proofErr w:type="spellStart"/>
      <w:r w:rsidR="00A03679" w:rsidRPr="00A03679">
        <w:rPr>
          <w:rFonts w:ascii="Book Antiqua" w:hAnsi="Book Antiqua"/>
          <w:sz w:val="20"/>
          <w:szCs w:val="20"/>
        </w:rPr>
        <w:t>demikian</w:t>
      </w:r>
      <w:proofErr w:type="spellEnd"/>
      <w:r w:rsidR="00A03679" w:rsidRPr="00A03679">
        <w:rPr>
          <w:rFonts w:ascii="Book Antiqua" w:hAnsi="Book Antiqua"/>
          <w:sz w:val="20"/>
          <w:szCs w:val="20"/>
        </w:rPr>
        <w:t xml:space="preserve"> </w:t>
      </w:r>
      <w:proofErr w:type="spellStart"/>
      <w:r w:rsidR="00A03679" w:rsidRPr="00A03679">
        <w:rPr>
          <w:rFonts w:ascii="Book Antiqua" w:hAnsi="Book Antiqua"/>
          <w:sz w:val="20"/>
          <w:szCs w:val="20"/>
        </w:rPr>
        <w:t>bahan</w:t>
      </w:r>
      <w:proofErr w:type="spellEnd"/>
      <w:r w:rsidR="00A03679" w:rsidRPr="00A03679">
        <w:rPr>
          <w:rFonts w:ascii="Book Antiqua" w:hAnsi="Book Antiqua"/>
          <w:sz w:val="20"/>
          <w:szCs w:val="20"/>
        </w:rPr>
        <w:t xml:space="preserve"> yang </w:t>
      </w:r>
      <w:proofErr w:type="spellStart"/>
      <w:r w:rsidR="00A03679" w:rsidRPr="00A03679">
        <w:rPr>
          <w:rFonts w:ascii="Book Antiqua" w:hAnsi="Book Antiqua"/>
          <w:sz w:val="20"/>
          <w:szCs w:val="20"/>
        </w:rPr>
        <w:t>diteliti</w:t>
      </w:r>
      <w:proofErr w:type="spellEnd"/>
      <w:r w:rsidR="00A03679" w:rsidRPr="00A03679">
        <w:rPr>
          <w:rFonts w:ascii="Book Antiqua" w:hAnsi="Book Antiqua"/>
          <w:sz w:val="20"/>
          <w:szCs w:val="20"/>
        </w:rPr>
        <w:t xml:space="preserve"> pada </w:t>
      </w:r>
      <w:proofErr w:type="spellStart"/>
      <w:r w:rsidR="00A03679" w:rsidRPr="00A03679">
        <w:rPr>
          <w:rFonts w:ascii="Book Antiqua" w:hAnsi="Book Antiqua"/>
          <w:sz w:val="20"/>
          <w:szCs w:val="20"/>
        </w:rPr>
        <w:t>penelitian</w:t>
      </w:r>
      <w:proofErr w:type="spellEnd"/>
      <w:r w:rsidR="00A03679" w:rsidRPr="00A03679">
        <w:rPr>
          <w:rFonts w:ascii="Book Antiqua" w:hAnsi="Book Antiqua"/>
          <w:sz w:val="20"/>
          <w:szCs w:val="20"/>
        </w:rPr>
        <w:t xml:space="preserve"> </w:t>
      </w:r>
      <w:proofErr w:type="spellStart"/>
      <w:r w:rsidR="00A03679" w:rsidRPr="00A03679">
        <w:rPr>
          <w:rFonts w:ascii="Book Antiqua" w:hAnsi="Book Antiqua"/>
          <w:sz w:val="20"/>
          <w:szCs w:val="20"/>
        </w:rPr>
        <w:t>ini</w:t>
      </w:r>
      <w:proofErr w:type="spellEnd"/>
      <w:r w:rsidR="00A03679" w:rsidRPr="00A03679">
        <w:rPr>
          <w:rFonts w:ascii="Book Antiqua" w:hAnsi="Book Antiqua"/>
          <w:sz w:val="20"/>
          <w:szCs w:val="20"/>
        </w:rPr>
        <w:t xml:space="preserve"> </w:t>
      </w:r>
      <w:proofErr w:type="spellStart"/>
      <w:r w:rsidR="00A03679" w:rsidRPr="00A03679">
        <w:rPr>
          <w:rFonts w:ascii="Book Antiqua" w:hAnsi="Book Antiqua"/>
          <w:sz w:val="20"/>
          <w:szCs w:val="20"/>
        </w:rPr>
        <w:t>adalah</w:t>
      </w:r>
      <w:proofErr w:type="spellEnd"/>
      <w:r w:rsidR="00A03679" w:rsidRPr="00A03679">
        <w:rPr>
          <w:rFonts w:ascii="Book Antiqua" w:hAnsi="Book Antiqua"/>
          <w:sz w:val="20"/>
          <w:szCs w:val="20"/>
        </w:rPr>
        <w:t xml:space="preserve"> </w:t>
      </w:r>
      <w:proofErr w:type="spellStart"/>
      <w:r w:rsidR="00A03679" w:rsidRPr="00A03679">
        <w:rPr>
          <w:rFonts w:ascii="Book Antiqua" w:hAnsi="Book Antiqua"/>
          <w:sz w:val="20"/>
          <w:szCs w:val="20"/>
        </w:rPr>
        <w:t>bahan</w:t>
      </w:r>
      <w:proofErr w:type="spellEnd"/>
      <w:r w:rsidR="00A03679" w:rsidRPr="00A03679">
        <w:rPr>
          <w:rFonts w:ascii="Book Antiqua" w:hAnsi="Book Antiqua"/>
          <w:sz w:val="20"/>
          <w:szCs w:val="20"/>
        </w:rPr>
        <w:t xml:space="preserve"> </w:t>
      </w:r>
      <w:proofErr w:type="spellStart"/>
      <w:r w:rsidR="00A03679" w:rsidRPr="00A03679">
        <w:rPr>
          <w:rFonts w:ascii="Book Antiqua" w:hAnsi="Book Antiqua"/>
          <w:sz w:val="20"/>
          <w:szCs w:val="20"/>
        </w:rPr>
        <w:t>pustaka</w:t>
      </w:r>
      <w:proofErr w:type="spellEnd"/>
      <w:r w:rsidR="00A03679" w:rsidRPr="00A03679">
        <w:rPr>
          <w:rFonts w:ascii="Book Antiqua" w:hAnsi="Book Antiqua"/>
          <w:sz w:val="20"/>
          <w:szCs w:val="20"/>
        </w:rPr>
        <w:t xml:space="preserve"> </w:t>
      </w:r>
      <w:proofErr w:type="spellStart"/>
      <w:r w:rsidR="00A03679" w:rsidRPr="00A03679">
        <w:rPr>
          <w:rFonts w:ascii="Book Antiqua" w:hAnsi="Book Antiqua"/>
          <w:sz w:val="20"/>
          <w:szCs w:val="20"/>
        </w:rPr>
        <w:t>atau</w:t>
      </w:r>
      <w:proofErr w:type="spellEnd"/>
      <w:r w:rsidR="00A03679" w:rsidRPr="00A03679">
        <w:rPr>
          <w:rFonts w:ascii="Book Antiqua" w:hAnsi="Book Antiqua"/>
          <w:sz w:val="20"/>
          <w:szCs w:val="20"/>
        </w:rPr>
        <w:t xml:space="preserve"> data </w:t>
      </w:r>
      <w:proofErr w:type="spellStart"/>
      <w:r w:rsidR="00A03679" w:rsidRPr="00A03679">
        <w:rPr>
          <w:rFonts w:ascii="Book Antiqua" w:hAnsi="Book Antiqua"/>
          <w:sz w:val="20"/>
          <w:szCs w:val="20"/>
        </w:rPr>
        <w:t>sekunder</w:t>
      </w:r>
      <w:proofErr w:type="spellEnd"/>
      <w:r w:rsidR="00A03679" w:rsidRPr="00A03679">
        <w:rPr>
          <w:rFonts w:ascii="Book Antiqua" w:hAnsi="Book Antiqua"/>
          <w:sz w:val="20"/>
          <w:szCs w:val="20"/>
        </w:rPr>
        <w:t>.</w:t>
      </w:r>
      <w:r w:rsidR="00A03679" w:rsidRPr="00A03679">
        <w:rPr>
          <w:rStyle w:val="FootnoteReference"/>
          <w:rFonts w:ascii="Book Antiqua" w:hAnsi="Book Antiqua"/>
          <w:sz w:val="20"/>
          <w:szCs w:val="20"/>
        </w:rPr>
        <w:footnoteReference w:id="10"/>
      </w:r>
      <w:r w:rsidR="00A03679" w:rsidRPr="00A03679">
        <w:rPr>
          <w:rFonts w:ascii="Book Antiqua" w:hAnsi="Book Antiqua"/>
          <w:sz w:val="20"/>
          <w:szCs w:val="20"/>
          <w:lang w:val="id-ID"/>
        </w:rPr>
        <w:t>D</w:t>
      </w:r>
      <w:proofErr w:type="spellStart"/>
      <w:r w:rsidR="00A03679" w:rsidRPr="00A03679">
        <w:rPr>
          <w:rFonts w:ascii="Book Antiqua" w:hAnsi="Book Antiqua"/>
          <w:sz w:val="20"/>
          <w:szCs w:val="20"/>
        </w:rPr>
        <w:t>ata</w:t>
      </w:r>
      <w:proofErr w:type="spellEnd"/>
      <w:r w:rsidR="00A03679" w:rsidRPr="00A03679">
        <w:rPr>
          <w:rFonts w:ascii="Book Antiqua" w:hAnsi="Book Antiqua"/>
          <w:sz w:val="20"/>
          <w:szCs w:val="20"/>
        </w:rPr>
        <w:t xml:space="preserve"> </w:t>
      </w:r>
      <w:proofErr w:type="spellStart"/>
      <w:r w:rsidR="00A03679" w:rsidRPr="00A03679">
        <w:rPr>
          <w:rFonts w:ascii="Book Antiqua" w:hAnsi="Book Antiqua"/>
          <w:sz w:val="20"/>
          <w:szCs w:val="20"/>
        </w:rPr>
        <w:t>sekunder</w:t>
      </w:r>
      <w:proofErr w:type="spellEnd"/>
      <w:r w:rsidR="00A03679" w:rsidRPr="00A03679">
        <w:rPr>
          <w:rFonts w:ascii="Book Antiqua" w:hAnsi="Book Antiqua"/>
          <w:sz w:val="20"/>
          <w:szCs w:val="20"/>
        </w:rPr>
        <w:t xml:space="preserve"> </w:t>
      </w:r>
      <w:proofErr w:type="spellStart"/>
      <w:r w:rsidR="00A03679" w:rsidRPr="00A03679">
        <w:rPr>
          <w:rFonts w:ascii="Book Antiqua" w:hAnsi="Book Antiqua"/>
          <w:sz w:val="20"/>
          <w:szCs w:val="20"/>
        </w:rPr>
        <w:t>adalah</w:t>
      </w:r>
      <w:proofErr w:type="spellEnd"/>
      <w:r w:rsidR="00A03679" w:rsidRPr="00A03679">
        <w:rPr>
          <w:rFonts w:ascii="Book Antiqua" w:hAnsi="Book Antiqua"/>
          <w:sz w:val="20"/>
          <w:szCs w:val="20"/>
        </w:rPr>
        <w:t xml:space="preserve"> </w:t>
      </w:r>
      <w:proofErr w:type="spellStart"/>
      <w:r w:rsidR="00A03679" w:rsidRPr="00A03679">
        <w:rPr>
          <w:rFonts w:ascii="Book Antiqua" w:hAnsi="Book Antiqua"/>
          <w:sz w:val="20"/>
          <w:szCs w:val="20"/>
        </w:rPr>
        <w:t>sumber</w:t>
      </w:r>
      <w:proofErr w:type="spellEnd"/>
      <w:r w:rsidR="00A03679" w:rsidRPr="00A03679">
        <w:rPr>
          <w:rFonts w:ascii="Book Antiqua" w:hAnsi="Book Antiqua"/>
          <w:sz w:val="20"/>
          <w:szCs w:val="20"/>
        </w:rPr>
        <w:t xml:space="preserve"> data yang </w:t>
      </w:r>
      <w:proofErr w:type="spellStart"/>
      <w:r w:rsidR="00A03679" w:rsidRPr="00A03679">
        <w:rPr>
          <w:rFonts w:ascii="Book Antiqua" w:hAnsi="Book Antiqua"/>
          <w:sz w:val="20"/>
          <w:szCs w:val="20"/>
        </w:rPr>
        <w:t>diperoleh</w:t>
      </w:r>
      <w:proofErr w:type="spellEnd"/>
      <w:r w:rsidR="00A03679" w:rsidRPr="00A03679">
        <w:rPr>
          <w:rFonts w:ascii="Book Antiqua" w:hAnsi="Book Antiqua"/>
          <w:sz w:val="20"/>
          <w:szCs w:val="20"/>
        </w:rPr>
        <w:t xml:space="preserve"> </w:t>
      </w:r>
      <w:proofErr w:type="spellStart"/>
      <w:r w:rsidR="00A03679" w:rsidRPr="00A03679">
        <w:rPr>
          <w:rFonts w:ascii="Book Antiqua" w:hAnsi="Book Antiqua"/>
          <w:sz w:val="20"/>
          <w:szCs w:val="20"/>
        </w:rPr>
        <w:t>dari</w:t>
      </w:r>
      <w:proofErr w:type="spellEnd"/>
      <w:r w:rsidR="00A03679" w:rsidRPr="00A03679">
        <w:rPr>
          <w:rFonts w:ascii="Book Antiqua" w:hAnsi="Book Antiqua"/>
          <w:sz w:val="20"/>
          <w:szCs w:val="20"/>
        </w:rPr>
        <w:t xml:space="preserve"> </w:t>
      </w:r>
      <w:proofErr w:type="spellStart"/>
      <w:r w:rsidR="00A03679" w:rsidRPr="00A03679">
        <w:rPr>
          <w:rFonts w:ascii="Book Antiqua" w:hAnsi="Book Antiqua"/>
          <w:sz w:val="20"/>
          <w:szCs w:val="20"/>
        </w:rPr>
        <w:t>dokumen-dokumen</w:t>
      </w:r>
      <w:proofErr w:type="spellEnd"/>
      <w:r w:rsidR="00A03679" w:rsidRPr="00A03679">
        <w:rPr>
          <w:rFonts w:ascii="Book Antiqua" w:hAnsi="Book Antiqua"/>
          <w:sz w:val="20"/>
          <w:szCs w:val="20"/>
        </w:rPr>
        <w:t xml:space="preserve"> </w:t>
      </w:r>
      <w:proofErr w:type="spellStart"/>
      <w:r w:rsidR="00A03679" w:rsidRPr="00A03679">
        <w:rPr>
          <w:rFonts w:ascii="Book Antiqua" w:hAnsi="Book Antiqua"/>
          <w:sz w:val="20"/>
          <w:szCs w:val="20"/>
        </w:rPr>
        <w:t>resmi</w:t>
      </w:r>
      <w:proofErr w:type="spellEnd"/>
      <w:r w:rsidR="00A03679" w:rsidRPr="00A03679">
        <w:rPr>
          <w:rFonts w:ascii="Book Antiqua" w:hAnsi="Book Antiqua"/>
          <w:sz w:val="20"/>
          <w:szCs w:val="20"/>
        </w:rPr>
        <w:t xml:space="preserve">, </w:t>
      </w:r>
      <w:proofErr w:type="spellStart"/>
      <w:r w:rsidR="00A03679" w:rsidRPr="00A03679">
        <w:rPr>
          <w:rFonts w:ascii="Book Antiqua" w:hAnsi="Book Antiqua"/>
          <w:sz w:val="20"/>
          <w:szCs w:val="20"/>
        </w:rPr>
        <w:t>buku-buku</w:t>
      </w:r>
      <w:proofErr w:type="spellEnd"/>
      <w:r w:rsidR="00A03679" w:rsidRPr="00A03679">
        <w:rPr>
          <w:rFonts w:ascii="Book Antiqua" w:hAnsi="Book Antiqua"/>
          <w:sz w:val="20"/>
          <w:szCs w:val="20"/>
        </w:rPr>
        <w:t xml:space="preserve"> yang </w:t>
      </w:r>
      <w:proofErr w:type="spellStart"/>
      <w:r w:rsidR="00A03679" w:rsidRPr="00A03679">
        <w:rPr>
          <w:rFonts w:ascii="Book Antiqua" w:hAnsi="Book Antiqua"/>
          <w:sz w:val="20"/>
          <w:szCs w:val="20"/>
        </w:rPr>
        <w:t>berhubungan</w:t>
      </w:r>
      <w:proofErr w:type="spellEnd"/>
      <w:r w:rsidR="00A03679" w:rsidRPr="00A03679">
        <w:rPr>
          <w:rFonts w:ascii="Book Antiqua" w:hAnsi="Book Antiqua"/>
          <w:sz w:val="20"/>
          <w:szCs w:val="20"/>
        </w:rPr>
        <w:t xml:space="preserve"> </w:t>
      </w:r>
      <w:proofErr w:type="spellStart"/>
      <w:r w:rsidR="00A03679" w:rsidRPr="00A03679">
        <w:rPr>
          <w:rFonts w:ascii="Book Antiqua" w:hAnsi="Book Antiqua"/>
          <w:sz w:val="20"/>
          <w:szCs w:val="20"/>
        </w:rPr>
        <w:t>dengan</w:t>
      </w:r>
      <w:proofErr w:type="spellEnd"/>
      <w:r w:rsidR="00A03679" w:rsidRPr="00A03679">
        <w:rPr>
          <w:rFonts w:ascii="Book Antiqua" w:hAnsi="Book Antiqua"/>
          <w:sz w:val="20"/>
          <w:szCs w:val="20"/>
        </w:rPr>
        <w:t xml:space="preserve"> </w:t>
      </w:r>
      <w:proofErr w:type="spellStart"/>
      <w:r w:rsidR="00A03679" w:rsidRPr="00A03679">
        <w:rPr>
          <w:rFonts w:ascii="Book Antiqua" w:hAnsi="Book Antiqua"/>
          <w:sz w:val="20"/>
          <w:szCs w:val="20"/>
        </w:rPr>
        <w:t>objek</w:t>
      </w:r>
      <w:proofErr w:type="spellEnd"/>
      <w:r w:rsidR="00A03679" w:rsidRPr="00A03679">
        <w:rPr>
          <w:rFonts w:ascii="Book Antiqua" w:hAnsi="Book Antiqua"/>
          <w:sz w:val="20"/>
          <w:szCs w:val="20"/>
        </w:rPr>
        <w:t xml:space="preserve"> </w:t>
      </w:r>
      <w:proofErr w:type="spellStart"/>
      <w:r w:rsidR="00A03679" w:rsidRPr="00A03679">
        <w:rPr>
          <w:rFonts w:ascii="Book Antiqua" w:hAnsi="Book Antiqua"/>
          <w:sz w:val="20"/>
          <w:szCs w:val="20"/>
        </w:rPr>
        <w:t>penelitian</w:t>
      </w:r>
      <w:proofErr w:type="spellEnd"/>
      <w:r w:rsidR="00A03679" w:rsidRPr="00A03679">
        <w:rPr>
          <w:rFonts w:ascii="Book Antiqua" w:hAnsi="Book Antiqua"/>
          <w:sz w:val="20"/>
          <w:szCs w:val="20"/>
        </w:rPr>
        <w:t>.</w:t>
      </w:r>
      <w:r w:rsidR="00A03679" w:rsidRPr="00A03679">
        <w:rPr>
          <w:rStyle w:val="FootnoteReference"/>
          <w:rFonts w:ascii="Book Antiqua" w:hAnsi="Book Antiqua"/>
          <w:sz w:val="20"/>
          <w:szCs w:val="20"/>
        </w:rPr>
        <w:footnoteReference w:id="11"/>
      </w:r>
      <w:proofErr w:type="spellStart"/>
      <w:r w:rsidR="00A71BBB">
        <w:rPr>
          <w:rFonts w:ascii="Book Antiqua" w:hAnsi="Book Antiqua"/>
          <w:sz w:val="20"/>
          <w:szCs w:val="20"/>
        </w:rPr>
        <w:t>Bahan</w:t>
      </w:r>
      <w:proofErr w:type="spellEnd"/>
      <w:r w:rsidR="00A71BBB">
        <w:rPr>
          <w:rFonts w:ascii="Book Antiqua" w:hAnsi="Book Antiqua"/>
          <w:sz w:val="20"/>
          <w:szCs w:val="20"/>
        </w:rPr>
        <w:t xml:space="preserve"> </w:t>
      </w:r>
      <w:proofErr w:type="spellStart"/>
      <w:r w:rsidR="00A71BBB">
        <w:rPr>
          <w:rFonts w:ascii="Book Antiqua" w:hAnsi="Book Antiqua"/>
          <w:sz w:val="20"/>
          <w:szCs w:val="20"/>
        </w:rPr>
        <w:t>hukum</w:t>
      </w:r>
      <w:proofErr w:type="spellEnd"/>
      <w:r w:rsidR="00A71BBB">
        <w:rPr>
          <w:rFonts w:ascii="Book Antiqua" w:hAnsi="Book Antiqua"/>
          <w:sz w:val="20"/>
          <w:szCs w:val="20"/>
        </w:rPr>
        <w:t xml:space="preserve"> yang </w:t>
      </w:r>
      <w:proofErr w:type="spellStart"/>
      <w:r w:rsidR="00A71BBB">
        <w:rPr>
          <w:rFonts w:ascii="Book Antiqua" w:hAnsi="Book Antiqua"/>
          <w:sz w:val="20"/>
          <w:szCs w:val="20"/>
        </w:rPr>
        <w:t>digunakan</w:t>
      </w:r>
      <w:proofErr w:type="spellEnd"/>
      <w:r w:rsidR="00A71BBB">
        <w:rPr>
          <w:rFonts w:ascii="Book Antiqua" w:hAnsi="Book Antiqua"/>
          <w:sz w:val="20"/>
          <w:szCs w:val="20"/>
        </w:rPr>
        <w:t xml:space="preserve"> </w:t>
      </w:r>
      <w:proofErr w:type="spellStart"/>
      <w:r w:rsidR="00A71BBB">
        <w:rPr>
          <w:rFonts w:ascii="Book Antiqua" w:hAnsi="Book Antiqua"/>
          <w:sz w:val="20"/>
          <w:szCs w:val="20"/>
        </w:rPr>
        <w:t>terdiri</w:t>
      </w:r>
      <w:proofErr w:type="spellEnd"/>
      <w:r w:rsidR="00A71BBB">
        <w:rPr>
          <w:rFonts w:ascii="Book Antiqua" w:hAnsi="Book Antiqua"/>
          <w:sz w:val="20"/>
          <w:szCs w:val="20"/>
        </w:rPr>
        <w:t xml:space="preserve"> </w:t>
      </w:r>
      <w:proofErr w:type="spellStart"/>
      <w:r w:rsidR="00A71BBB">
        <w:rPr>
          <w:rFonts w:ascii="Book Antiqua" w:hAnsi="Book Antiqua"/>
          <w:sz w:val="20"/>
          <w:szCs w:val="20"/>
        </w:rPr>
        <w:t>atas</w:t>
      </w:r>
      <w:proofErr w:type="spellEnd"/>
      <w:r w:rsidR="00A71BBB">
        <w:rPr>
          <w:rFonts w:ascii="Book Antiqua" w:hAnsi="Book Antiqua"/>
          <w:sz w:val="20"/>
          <w:szCs w:val="20"/>
        </w:rPr>
        <w:t xml:space="preserve"> </w:t>
      </w:r>
      <w:proofErr w:type="spellStart"/>
      <w:r w:rsidR="00A71BBB">
        <w:rPr>
          <w:rFonts w:ascii="Book Antiqua" w:hAnsi="Book Antiqua"/>
          <w:sz w:val="20"/>
          <w:szCs w:val="20"/>
        </w:rPr>
        <w:t>tiga</w:t>
      </w:r>
      <w:proofErr w:type="spellEnd"/>
      <w:r w:rsidR="00A71BBB">
        <w:rPr>
          <w:rFonts w:ascii="Book Antiqua" w:hAnsi="Book Antiqua"/>
          <w:sz w:val="20"/>
          <w:szCs w:val="20"/>
        </w:rPr>
        <w:t xml:space="preserve"> </w:t>
      </w:r>
      <w:proofErr w:type="spellStart"/>
      <w:r w:rsidR="00A71BBB">
        <w:rPr>
          <w:rFonts w:ascii="Book Antiqua" w:hAnsi="Book Antiqua"/>
          <w:sz w:val="20"/>
          <w:szCs w:val="20"/>
        </w:rPr>
        <w:t>jenis</w:t>
      </w:r>
      <w:proofErr w:type="spellEnd"/>
      <w:r w:rsidR="00A71BBB">
        <w:rPr>
          <w:rFonts w:ascii="Book Antiqua" w:hAnsi="Book Antiqua"/>
          <w:sz w:val="20"/>
          <w:szCs w:val="20"/>
        </w:rPr>
        <w:t xml:space="preserve">, </w:t>
      </w:r>
      <w:proofErr w:type="spellStart"/>
      <w:r w:rsidR="00A71BBB">
        <w:rPr>
          <w:rFonts w:ascii="Book Antiqua" w:hAnsi="Book Antiqua"/>
          <w:sz w:val="20"/>
          <w:szCs w:val="20"/>
        </w:rPr>
        <w:t>yaitu</w:t>
      </w:r>
      <w:proofErr w:type="spellEnd"/>
      <w:r w:rsidR="00A71BBB">
        <w:rPr>
          <w:rFonts w:ascii="Book Antiqua" w:hAnsi="Book Antiqua"/>
          <w:sz w:val="20"/>
          <w:szCs w:val="20"/>
        </w:rPr>
        <w:t xml:space="preserve"> </w:t>
      </w:r>
      <w:proofErr w:type="spellStart"/>
      <w:r w:rsidR="00A71BBB">
        <w:rPr>
          <w:rFonts w:ascii="Book Antiqua" w:hAnsi="Book Antiqua"/>
          <w:sz w:val="20"/>
          <w:szCs w:val="20"/>
        </w:rPr>
        <w:t>bahan</w:t>
      </w:r>
      <w:proofErr w:type="spellEnd"/>
      <w:r w:rsidR="00A71BBB">
        <w:rPr>
          <w:rFonts w:ascii="Book Antiqua" w:hAnsi="Book Antiqua"/>
          <w:sz w:val="20"/>
          <w:szCs w:val="20"/>
        </w:rPr>
        <w:t xml:space="preserve"> </w:t>
      </w:r>
      <w:proofErr w:type="spellStart"/>
      <w:r w:rsidR="00A71BBB">
        <w:rPr>
          <w:rFonts w:ascii="Book Antiqua" w:hAnsi="Book Antiqua"/>
          <w:sz w:val="20"/>
          <w:szCs w:val="20"/>
        </w:rPr>
        <w:t>hukum</w:t>
      </w:r>
      <w:proofErr w:type="spellEnd"/>
      <w:r w:rsidR="00A71BBB">
        <w:rPr>
          <w:rFonts w:ascii="Book Antiqua" w:hAnsi="Book Antiqua"/>
          <w:sz w:val="20"/>
          <w:szCs w:val="20"/>
        </w:rPr>
        <w:t xml:space="preserve"> primer, </w:t>
      </w:r>
      <w:proofErr w:type="spellStart"/>
      <w:r w:rsidR="00A71BBB">
        <w:rPr>
          <w:rFonts w:ascii="Book Antiqua" w:hAnsi="Book Antiqua"/>
          <w:sz w:val="20"/>
          <w:szCs w:val="20"/>
        </w:rPr>
        <w:t>sekunder</w:t>
      </w:r>
      <w:proofErr w:type="spellEnd"/>
      <w:r w:rsidR="00A71BBB">
        <w:rPr>
          <w:rFonts w:ascii="Book Antiqua" w:hAnsi="Book Antiqua"/>
          <w:sz w:val="20"/>
          <w:szCs w:val="20"/>
        </w:rPr>
        <w:t xml:space="preserve"> dan </w:t>
      </w:r>
      <w:proofErr w:type="spellStart"/>
      <w:r w:rsidR="00A71BBB">
        <w:rPr>
          <w:rFonts w:ascii="Book Antiqua" w:hAnsi="Book Antiqua"/>
          <w:sz w:val="20"/>
          <w:szCs w:val="20"/>
        </w:rPr>
        <w:t>tersier</w:t>
      </w:r>
      <w:proofErr w:type="spellEnd"/>
      <w:r w:rsidR="00A71BBB">
        <w:rPr>
          <w:rFonts w:ascii="Book Antiqua" w:hAnsi="Book Antiqua"/>
          <w:sz w:val="20"/>
          <w:szCs w:val="20"/>
        </w:rPr>
        <w:t xml:space="preserve">. </w:t>
      </w:r>
      <w:proofErr w:type="spellStart"/>
      <w:r w:rsidR="00A71BBB">
        <w:rPr>
          <w:rFonts w:ascii="Book Antiqua" w:hAnsi="Book Antiqua"/>
          <w:sz w:val="20"/>
          <w:szCs w:val="20"/>
        </w:rPr>
        <w:t>Metode</w:t>
      </w:r>
      <w:proofErr w:type="spellEnd"/>
      <w:r w:rsidR="00A71BBB">
        <w:rPr>
          <w:rFonts w:ascii="Book Antiqua" w:hAnsi="Book Antiqua"/>
          <w:sz w:val="20"/>
          <w:szCs w:val="20"/>
        </w:rPr>
        <w:t xml:space="preserve"> </w:t>
      </w:r>
      <w:proofErr w:type="spellStart"/>
      <w:r w:rsidR="00A71BBB">
        <w:rPr>
          <w:rFonts w:ascii="Book Antiqua" w:hAnsi="Book Antiqua"/>
          <w:sz w:val="20"/>
          <w:szCs w:val="20"/>
        </w:rPr>
        <w:t>pengumpulan</w:t>
      </w:r>
      <w:proofErr w:type="spellEnd"/>
      <w:r w:rsidR="00A71BBB">
        <w:rPr>
          <w:rFonts w:ascii="Book Antiqua" w:hAnsi="Book Antiqua"/>
          <w:sz w:val="20"/>
          <w:szCs w:val="20"/>
        </w:rPr>
        <w:t xml:space="preserve"> data yang </w:t>
      </w:r>
      <w:proofErr w:type="spellStart"/>
      <w:r w:rsidR="00A71BBB">
        <w:rPr>
          <w:rFonts w:ascii="Book Antiqua" w:hAnsi="Book Antiqua"/>
          <w:sz w:val="20"/>
          <w:szCs w:val="20"/>
        </w:rPr>
        <w:t>digunakan</w:t>
      </w:r>
      <w:proofErr w:type="spellEnd"/>
      <w:r w:rsidR="00A71BBB">
        <w:rPr>
          <w:rFonts w:ascii="Book Antiqua" w:hAnsi="Book Antiqua"/>
          <w:sz w:val="20"/>
          <w:szCs w:val="20"/>
        </w:rPr>
        <w:t xml:space="preserve"> pada </w:t>
      </w:r>
      <w:proofErr w:type="spellStart"/>
      <w:r w:rsidR="00A71BBB">
        <w:rPr>
          <w:rFonts w:ascii="Book Antiqua" w:hAnsi="Book Antiqua"/>
          <w:sz w:val="20"/>
          <w:szCs w:val="20"/>
        </w:rPr>
        <w:t>penelitian</w:t>
      </w:r>
      <w:proofErr w:type="spellEnd"/>
      <w:r w:rsidR="00A71BBB">
        <w:rPr>
          <w:rFonts w:ascii="Book Antiqua" w:hAnsi="Book Antiqua"/>
          <w:sz w:val="20"/>
          <w:szCs w:val="20"/>
        </w:rPr>
        <w:t xml:space="preserve"> </w:t>
      </w:r>
      <w:proofErr w:type="spellStart"/>
      <w:r w:rsidR="00A71BBB">
        <w:rPr>
          <w:rFonts w:ascii="Book Antiqua" w:hAnsi="Book Antiqua"/>
          <w:sz w:val="20"/>
          <w:szCs w:val="20"/>
        </w:rPr>
        <w:t>ini</w:t>
      </w:r>
      <w:proofErr w:type="spellEnd"/>
      <w:r w:rsidR="00A71BBB">
        <w:rPr>
          <w:rFonts w:ascii="Book Antiqua" w:hAnsi="Book Antiqua"/>
          <w:sz w:val="20"/>
          <w:szCs w:val="20"/>
        </w:rPr>
        <w:t xml:space="preserve"> </w:t>
      </w:r>
      <w:proofErr w:type="spellStart"/>
      <w:r w:rsidR="00A71BBB">
        <w:rPr>
          <w:rFonts w:ascii="Book Antiqua" w:hAnsi="Book Antiqua"/>
          <w:sz w:val="20"/>
          <w:szCs w:val="20"/>
        </w:rPr>
        <w:t>seperti</w:t>
      </w:r>
      <w:proofErr w:type="spellEnd"/>
      <w:r w:rsidR="00A71BBB">
        <w:rPr>
          <w:rFonts w:ascii="Book Antiqua" w:hAnsi="Book Antiqua"/>
          <w:sz w:val="20"/>
          <w:szCs w:val="20"/>
        </w:rPr>
        <w:t xml:space="preserve"> </w:t>
      </w:r>
      <w:proofErr w:type="spellStart"/>
      <w:r w:rsidR="00A71BBB">
        <w:rPr>
          <w:rFonts w:ascii="Book Antiqua" w:hAnsi="Book Antiqua"/>
          <w:sz w:val="20"/>
          <w:szCs w:val="20"/>
        </w:rPr>
        <w:t>studi</w:t>
      </w:r>
      <w:proofErr w:type="spellEnd"/>
      <w:r w:rsidR="00A71BBB">
        <w:rPr>
          <w:rFonts w:ascii="Book Antiqua" w:hAnsi="Book Antiqua"/>
          <w:sz w:val="20"/>
          <w:szCs w:val="20"/>
        </w:rPr>
        <w:t xml:space="preserve"> </w:t>
      </w:r>
      <w:proofErr w:type="spellStart"/>
      <w:r w:rsidR="00A71BBB">
        <w:rPr>
          <w:rFonts w:ascii="Book Antiqua" w:hAnsi="Book Antiqua"/>
          <w:sz w:val="20"/>
          <w:szCs w:val="20"/>
        </w:rPr>
        <w:t>kepustakaan</w:t>
      </w:r>
      <w:proofErr w:type="spellEnd"/>
      <w:r w:rsidR="00A71BBB">
        <w:rPr>
          <w:rFonts w:ascii="Book Antiqua" w:hAnsi="Book Antiqua"/>
          <w:sz w:val="20"/>
          <w:szCs w:val="20"/>
        </w:rPr>
        <w:t xml:space="preserve">, </w:t>
      </w:r>
      <w:proofErr w:type="spellStart"/>
      <w:r w:rsidR="00A71BBB">
        <w:rPr>
          <w:rFonts w:ascii="Book Antiqua" w:hAnsi="Book Antiqua"/>
          <w:sz w:val="20"/>
          <w:szCs w:val="20"/>
        </w:rPr>
        <w:t>studi</w:t>
      </w:r>
      <w:proofErr w:type="spellEnd"/>
      <w:r w:rsidR="00A71BBB">
        <w:rPr>
          <w:rFonts w:ascii="Book Antiqua" w:hAnsi="Book Antiqua"/>
          <w:sz w:val="20"/>
          <w:szCs w:val="20"/>
        </w:rPr>
        <w:t xml:space="preserve"> </w:t>
      </w:r>
      <w:proofErr w:type="spellStart"/>
      <w:r w:rsidR="00A71BBB">
        <w:rPr>
          <w:rFonts w:ascii="Book Antiqua" w:hAnsi="Book Antiqua"/>
          <w:sz w:val="20"/>
          <w:szCs w:val="20"/>
        </w:rPr>
        <w:t>kepustakaan</w:t>
      </w:r>
      <w:proofErr w:type="spellEnd"/>
      <w:r w:rsidR="00A71BBB">
        <w:rPr>
          <w:rFonts w:ascii="Book Antiqua" w:hAnsi="Book Antiqua"/>
          <w:sz w:val="20"/>
          <w:szCs w:val="20"/>
        </w:rPr>
        <w:t xml:space="preserve"> </w:t>
      </w:r>
      <w:proofErr w:type="spellStart"/>
      <w:r w:rsidR="00A71BBB">
        <w:rPr>
          <w:rFonts w:ascii="Book Antiqua" w:hAnsi="Book Antiqua"/>
          <w:sz w:val="20"/>
          <w:szCs w:val="20"/>
        </w:rPr>
        <w:t>dalam</w:t>
      </w:r>
      <w:proofErr w:type="spellEnd"/>
      <w:r w:rsidR="00A71BBB">
        <w:rPr>
          <w:rFonts w:ascii="Book Antiqua" w:hAnsi="Book Antiqua"/>
          <w:sz w:val="20"/>
          <w:szCs w:val="20"/>
        </w:rPr>
        <w:t xml:space="preserve"> </w:t>
      </w:r>
      <w:proofErr w:type="spellStart"/>
      <w:r w:rsidR="00A71BBB">
        <w:rPr>
          <w:rFonts w:ascii="Book Antiqua" w:hAnsi="Book Antiqua"/>
          <w:sz w:val="20"/>
          <w:szCs w:val="20"/>
        </w:rPr>
        <w:t>penelitian</w:t>
      </w:r>
      <w:proofErr w:type="spellEnd"/>
      <w:r w:rsidR="00A71BBB">
        <w:rPr>
          <w:rFonts w:ascii="Book Antiqua" w:hAnsi="Book Antiqua"/>
          <w:sz w:val="20"/>
          <w:szCs w:val="20"/>
        </w:rPr>
        <w:t xml:space="preserve"> </w:t>
      </w:r>
      <w:proofErr w:type="spellStart"/>
      <w:r w:rsidR="00A71BBB">
        <w:rPr>
          <w:rFonts w:ascii="Book Antiqua" w:hAnsi="Book Antiqua"/>
          <w:sz w:val="20"/>
          <w:szCs w:val="20"/>
        </w:rPr>
        <w:t>ini</w:t>
      </w:r>
      <w:proofErr w:type="spellEnd"/>
      <w:r w:rsidR="00A71BBB">
        <w:rPr>
          <w:rFonts w:ascii="Book Antiqua" w:hAnsi="Book Antiqua"/>
          <w:sz w:val="20"/>
          <w:szCs w:val="20"/>
        </w:rPr>
        <w:t xml:space="preserve"> </w:t>
      </w:r>
      <w:proofErr w:type="spellStart"/>
      <w:r w:rsidR="00A71BBB">
        <w:rPr>
          <w:rFonts w:ascii="Book Antiqua" w:hAnsi="Book Antiqua"/>
          <w:sz w:val="20"/>
          <w:szCs w:val="20"/>
        </w:rPr>
        <w:t>dengan</w:t>
      </w:r>
      <w:proofErr w:type="spellEnd"/>
      <w:r w:rsidR="00A71BBB">
        <w:rPr>
          <w:rFonts w:ascii="Book Antiqua" w:hAnsi="Book Antiqua"/>
          <w:sz w:val="20"/>
          <w:szCs w:val="20"/>
        </w:rPr>
        <w:t xml:space="preserve"> </w:t>
      </w:r>
      <w:proofErr w:type="spellStart"/>
      <w:r w:rsidR="00A71BBB">
        <w:rPr>
          <w:rFonts w:ascii="Book Antiqua" w:hAnsi="Book Antiqua"/>
          <w:sz w:val="20"/>
          <w:szCs w:val="20"/>
        </w:rPr>
        <w:t>mengumpulkan</w:t>
      </w:r>
      <w:proofErr w:type="spellEnd"/>
      <w:r w:rsidR="00A71BBB">
        <w:rPr>
          <w:rFonts w:ascii="Book Antiqua" w:hAnsi="Book Antiqua"/>
          <w:sz w:val="20"/>
          <w:szCs w:val="20"/>
        </w:rPr>
        <w:t xml:space="preserve"> </w:t>
      </w:r>
      <w:proofErr w:type="spellStart"/>
      <w:r w:rsidR="00A71BBB">
        <w:rPr>
          <w:rFonts w:ascii="Book Antiqua" w:hAnsi="Book Antiqua"/>
          <w:sz w:val="20"/>
          <w:szCs w:val="20"/>
        </w:rPr>
        <w:t>literatur</w:t>
      </w:r>
      <w:proofErr w:type="spellEnd"/>
      <w:r w:rsidR="00A71BBB">
        <w:rPr>
          <w:rFonts w:ascii="Book Antiqua" w:hAnsi="Book Antiqua"/>
          <w:sz w:val="20"/>
          <w:szCs w:val="20"/>
        </w:rPr>
        <w:t xml:space="preserve"> </w:t>
      </w:r>
      <w:proofErr w:type="spellStart"/>
      <w:r w:rsidR="00A71BBB">
        <w:rPr>
          <w:rFonts w:ascii="Book Antiqua" w:hAnsi="Book Antiqua"/>
          <w:sz w:val="20"/>
          <w:szCs w:val="20"/>
        </w:rPr>
        <w:t>seperti</w:t>
      </w:r>
      <w:proofErr w:type="spellEnd"/>
      <w:r w:rsidR="00A71BBB">
        <w:rPr>
          <w:rFonts w:ascii="Book Antiqua" w:hAnsi="Book Antiqua"/>
          <w:sz w:val="20"/>
          <w:szCs w:val="20"/>
        </w:rPr>
        <w:t xml:space="preserve"> </w:t>
      </w:r>
      <w:proofErr w:type="spellStart"/>
      <w:r w:rsidR="00A71BBB">
        <w:rPr>
          <w:rFonts w:ascii="Book Antiqua" w:hAnsi="Book Antiqua"/>
          <w:sz w:val="20"/>
          <w:szCs w:val="20"/>
        </w:rPr>
        <w:t>buku-buku</w:t>
      </w:r>
      <w:proofErr w:type="spellEnd"/>
      <w:r w:rsidR="00A71BBB">
        <w:rPr>
          <w:rFonts w:ascii="Book Antiqua" w:hAnsi="Book Antiqua"/>
          <w:sz w:val="20"/>
          <w:szCs w:val="20"/>
        </w:rPr>
        <w:t xml:space="preserve">, </w:t>
      </w:r>
      <w:proofErr w:type="spellStart"/>
      <w:r w:rsidR="00A71BBB">
        <w:rPr>
          <w:rFonts w:ascii="Book Antiqua" w:hAnsi="Book Antiqua"/>
          <w:sz w:val="20"/>
          <w:szCs w:val="20"/>
        </w:rPr>
        <w:t>jurnal</w:t>
      </w:r>
      <w:proofErr w:type="spellEnd"/>
      <w:r w:rsidR="00A71BBB">
        <w:rPr>
          <w:rFonts w:ascii="Book Antiqua" w:hAnsi="Book Antiqua"/>
          <w:sz w:val="20"/>
          <w:szCs w:val="20"/>
        </w:rPr>
        <w:t xml:space="preserve"> </w:t>
      </w:r>
      <w:proofErr w:type="spellStart"/>
      <w:r w:rsidR="00A71BBB">
        <w:rPr>
          <w:rFonts w:ascii="Book Antiqua" w:hAnsi="Book Antiqua"/>
          <w:sz w:val="20"/>
          <w:szCs w:val="20"/>
        </w:rPr>
        <w:t>ilmiah</w:t>
      </w:r>
      <w:proofErr w:type="spellEnd"/>
      <w:r w:rsidR="00A71BBB">
        <w:rPr>
          <w:rFonts w:ascii="Book Antiqua" w:hAnsi="Book Antiqua"/>
          <w:sz w:val="20"/>
          <w:szCs w:val="20"/>
        </w:rPr>
        <w:t xml:space="preserve">, </w:t>
      </w:r>
      <w:proofErr w:type="spellStart"/>
      <w:r w:rsidR="00A71BBB">
        <w:rPr>
          <w:rFonts w:ascii="Book Antiqua" w:hAnsi="Book Antiqua"/>
          <w:sz w:val="20"/>
          <w:szCs w:val="20"/>
        </w:rPr>
        <w:t>serta</w:t>
      </w:r>
      <w:proofErr w:type="spellEnd"/>
      <w:r w:rsidR="00A71BBB">
        <w:rPr>
          <w:rFonts w:ascii="Book Antiqua" w:hAnsi="Book Antiqua"/>
          <w:sz w:val="20"/>
          <w:szCs w:val="20"/>
        </w:rPr>
        <w:t xml:space="preserve"> </w:t>
      </w:r>
      <w:proofErr w:type="spellStart"/>
      <w:r w:rsidR="00A71BBB">
        <w:rPr>
          <w:rFonts w:ascii="Book Antiqua" w:hAnsi="Book Antiqua"/>
          <w:sz w:val="20"/>
          <w:szCs w:val="20"/>
        </w:rPr>
        <w:t>bahan</w:t>
      </w:r>
      <w:proofErr w:type="spellEnd"/>
      <w:r w:rsidR="00A71BBB">
        <w:rPr>
          <w:rFonts w:ascii="Book Antiqua" w:hAnsi="Book Antiqua"/>
          <w:sz w:val="20"/>
          <w:szCs w:val="20"/>
        </w:rPr>
        <w:t xml:space="preserve"> </w:t>
      </w:r>
      <w:proofErr w:type="spellStart"/>
      <w:r w:rsidR="00A71BBB">
        <w:rPr>
          <w:rFonts w:ascii="Book Antiqua" w:hAnsi="Book Antiqua"/>
          <w:sz w:val="20"/>
          <w:szCs w:val="20"/>
        </w:rPr>
        <w:t>hukum</w:t>
      </w:r>
      <w:proofErr w:type="spellEnd"/>
      <w:r w:rsidR="00A71BBB">
        <w:rPr>
          <w:rFonts w:ascii="Book Antiqua" w:hAnsi="Book Antiqua"/>
          <w:sz w:val="20"/>
          <w:szCs w:val="20"/>
        </w:rPr>
        <w:t xml:space="preserve"> primer </w:t>
      </w:r>
      <w:proofErr w:type="spellStart"/>
      <w:r w:rsidR="00A71BBB">
        <w:rPr>
          <w:rFonts w:ascii="Book Antiqua" w:hAnsi="Book Antiqua"/>
          <w:sz w:val="20"/>
          <w:szCs w:val="20"/>
        </w:rPr>
        <w:t>untuk</w:t>
      </w:r>
      <w:proofErr w:type="spellEnd"/>
      <w:r w:rsidR="00A71BBB">
        <w:rPr>
          <w:rFonts w:ascii="Book Antiqua" w:hAnsi="Book Antiqua"/>
          <w:sz w:val="20"/>
          <w:szCs w:val="20"/>
        </w:rPr>
        <w:t xml:space="preserve"> </w:t>
      </w:r>
      <w:proofErr w:type="spellStart"/>
      <w:r w:rsidR="00A71BBB">
        <w:rPr>
          <w:rFonts w:ascii="Book Antiqua" w:hAnsi="Book Antiqua"/>
          <w:sz w:val="20"/>
          <w:szCs w:val="20"/>
        </w:rPr>
        <w:t>menjunjung</w:t>
      </w:r>
      <w:proofErr w:type="spellEnd"/>
      <w:r w:rsidR="00A71BBB">
        <w:rPr>
          <w:rFonts w:ascii="Book Antiqua" w:hAnsi="Book Antiqua"/>
          <w:sz w:val="20"/>
          <w:szCs w:val="20"/>
        </w:rPr>
        <w:t xml:space="preserve"> </w:t>
      </w:r>
      <w:proofErr w:type="spellStart"/>
      <w:r w:rsidR="00A71BBB">
        <w:rPr>
          <w:rFonts w:ascii="Book Antiqua" w:hAnsi="Book Antiqua"/>
          <w:sz w:val="20"/>
          <w:szCs w:val="20"/>
        </w:rPr>
        <w:t>penelitian</w:t>
      </w:r>
      <w:proofErr w:type="spellEnd"/>
      <w:r w:rsidR="00A71BBB">
        <w:rPr>
          <w:rFonts w:ascii="Book Antiqua" w:hAnsi="Book Antiqua"/>
          <w:sz w:val="20"/>
          <w:szCs w:val="20"/>
        </w:rPr>
        <w:t xml:space="preserve">. </w:t>
      </w:r>
      <w:proofErr w:type="spellStart"/>
      <w:r w:rsidR="00A71BBB">
        <w:rPr>
          <w:rFonts w:ascii="Book Antiqua" w:hAnsi="Book Antiqua"/>
          <w:sz w:val="20"/>
          <w:szCs w:val="20"/>
        </w:rPr>
        <w:t>Selain</w:t>
      </w:r>
      <w:proofErr w:type="spellEnd"/>
      <w:r w:rsidR="00A71BBB">
        <w:rPr>
          <w:rFonts w:ascii="Book Antiqua" w:hAnsi="Book Antiqua"/>
          <w:sz w:val="20"/>
          <w:szCs w:val="20"/>
        </w:rPr>
        <w:t xml:space="preserve"> </w:t>
      </w:r>
      <w:proofErr w:type="spellStart"/>
      <w:r w:rsidR="00A71BBB">
        <w:rPr>
          <w:rFonts w:ascii="Book Antiqua" w:hAnsi="Book Antiqua"/>
          <w:sz w:val="20"/>
          <w:szCs w:val="20"/>
        </w:rPr>
        <w:t>itu</w:t>
      </w:r>
      <w:proofErr w:type="spellEnd"/>
      <w:r w:rsidR="00A71BBB">
        <w:rPr>
          <w:rFonts w:ascii="Book Antiqua" w:hAnsi="Book Antiqua"/>
          <w:sz w:val="20"/>
          <w:szCs w:val="20"/>
        </w:rPr>
        <w:t xml:space="preserve"> </w:t>
      </w:r>
      <w:proofErr w:type="spellStart"/>
      <w:r w:rsidR="00A71BBB">
        <w:rPr>
          <w:rFonts w:ascii="Book Antiqua" w:hAnsi="Book Antiqua"/>
          <w:sz w:val="20"/>
          <w:szCs w:val="20"/>
        </w:rPr>
        <w:t>pengumpulan</w:t>
      </w:r>
      <w:proofErr w:type="spellEnd"/>
      <w:r w:rsidR="00A71BBB">
        <w:rPr>
          <w:rFonts w:ascii="Book Antiqua" w:hAnsi="Book Antiqua"/>
          <w:sz w:val="20"/>
          <w:szCs w:val="20"/>
        </w:rPr>
        <w:t xml:space="preserve"> data </w:t>
      </w:r>
      <w:proofErr w:type="spellStart"/>
      <w:r w:rsidR="00A71BBB">
        <w:rPr>
          <w:rFonts w:ascii="Book Antiqua" w:hAnsi="Book Antiqua"/>
          <w:sz w:val="20"/>
          <w:szCs w:val="20"/>
        </w:rPr>
        <w:t>dalam</w:t>
      </w:r>
      <w:proofErr w:type="spellEnd"/>
      <w:r w:rsidR="00A71BBB">
        <w:rPr>
          <w:rFonts w:ascii="Book Antiqua" w:hAnsi="Book Antiqua"/>
          <w:sz w:val="20"/>
          <w:szCs w:val="20"/>
        </w:rPr>
        <w:t xml:space="preserve"> </w:t>
      </w:r>
      <w:proofErr w:type="spellStart"/>
      <w:r w:rsidR="00A71BBB">
        <w:rPr>
          <w:rFonts w:ascii="Book Antiqua" w:hAnsi="Book Antiqua"/>
          <w:sz w:val="20"/>
          <w:szCs w:val="20"/>
        </w:rPr>
        <w:t>penelitian</w:t>
      </w:r>
      <w:proofErr w:type="spellEnd"/>
      <w:r w:rsidR="00A71BBB">
        <w:rPr>
          <w:rFonts w:ascii="Book Antiqua" w:hAnsi="Book Antiqua"/>
          <w:sz w:val="20"/>
          <w:szCs w:val="20"/>
        </w:rPr>
        <w:t xml:space="preserve"> </w:t>
      </w:r>
      <w:proofErr w:type="spellStart"/>
      <w:r w:rsidR="00A71BBB">
        <w:rPr>
          <w:rFonts w:ascii="Book Antiqua" w:hAnsi="Book Antiqua"/>
          <w:sz w:val="20"/>
          <w:szCs w:val="20"/>
        </w:rPr>
        <w:t>ini</w:t>
      </w:r>
      <w:proofErr w:type="spellEnd"/>
      <w:r w:rsidR="00A71BBB">
        <w:rPr>
          <w:rFonts w:ascii="Book Antiqua" w:hAnsi="Book Antiqua"/>
          <w:sz w:val="20"/>
          <w:szCs w:val="20"/>
        </w:rPr>
        <w:t xml:space="preserve"> </w:t>
      </w:r>
      <w:proofErr w:type="spellStart"/>
      <w:r w:rsidR="00A71BBB">
        <w:rPr>
          <w:rFonts w:ascii="Book Antiqua" w:hAnsi="Book Antiqua"/>
          <w:sz w:val="20"/>
          <w:szCs w:val="20"/>
        </w:rPr>
        <w:t>menggunakan</w:t>
      </w:r>
      <w:proofErr w:type="spellEnd"/>
      <w:r w:rsidR="00A71BBB">
        <w:rPr>
          <w:rFonts w:ascii="Book Antiqua" w:hAnsi="Book Antiqua"/>
          <w:sz w:val="20"/>
          <w:szCs w:val="20"/>
        </w:rPr>
        <w:t xml:space="preserve"> </w:t>
      </w:r>
      <w:proofErr w:type="spellStart"/>
      <w:r w:rsidR="00A71BBB">
        <w:rPr>
          <w:rFonts w:ascii="Book Antiqua" w:hAnsi="Book Antiqua"/>
          <w:sz w:val="20"/>
          <w:szCs w:val="20"/>
        </w:rPr>
        <w:t>identifikasi</w:t>
      </w:r>
      <w:proofErr w:type="spellEnd"/>
      <w:r w:rsidR="00A71BBB">
        <w:rPr>
          <w:rFonts w:ascii="Book Antiqua" w:hAnsi="Book Antiqua"/>
          <w:sz w:val="20"/>
          <w:szCs w:val="20"/>
        </w:rPr>
        <w:t xml:space="preserve"> dan </w:t>
      </w:r>
      <w:proofErr w:type="spellStart"/>
      <w:r w:rsidR="00A71BBB">
        <w:rPr>
          <w:rFonts w:ascii="Book Antiqua" w:hAnsi="Book Antiqua"/>
          <w:sz w:val="20"/>
          <w:szCs w:val="20"/>
        </w:rPr>
        <w:t>klarifikasi</w:t>
      </w:r>
      <w:proofErr w:type="spellEnd"/>
      <w:r w:rsidR="00A71BBB">
        <w:rPr>
          <w:rFonts w:ascii="Book Antiqua" w:hAnsi="Book Antiqua"/>
          <w:sz w:val="20"/>
          <w:szCs w:val="20"/>
        </w:rPr>
        <w:t xml:space="preserve"> </w:t>
      </w:r>
      <w:proofErr w:type="spellStart"/>
      <w:r w:rsidR="00A71BBB">
        <w:rPr>
          <w:rFonts w:ascii="Book Antiqua" w:hAnsi="Book Antiqua"/>
          <w:sz w:val="20"/>
          <w:szCs w:val="20"/>
        </w:rPr>
        <w:t>fakta</w:t>
      </w:r>
      <w:proofErr w:type="spellEnd"/>
      <w:r w:rsidR="00A71BBB">
        <w:rPr>
          <w:rFonts w:ascii="Book Antiqua" w:hAnsi="Book Antiqua"/>
          <w:sz w:val="20"/>
          <w:szCs w:val="20"/>
        </w:rPr>
        <w:t xml:space="preserve"> </w:t>
      </w:r>
      <w:proofErr w:type="spellStart"/>
      <w:r w:rsidR="00A71BBB">
        <w:rPr>
          <w:rFonts w:ascii="Book Antiqua" w:hAnsi="Book Antiqua"/>
          <w:sz w:val="20"/>
          <w:szCs w:val="20"/>
        </w:rPr>
        <w:t>hukum</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dalam</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penelitian</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ini</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menggunakan</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percakapan</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antara</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dua</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pihak</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dengan</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maksud</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untuk</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mengumpulkan</w:t>
      </w:r>
      <w:proofErr w:type="spellEnd"/>
      <w:r w:rsidR="00A725AB">
        <w:rPr>
          <w:rFonts w:ascii="Book Antiqua" w:hAnsi="Book Antiqua"/>
          <w:sz w:val="20"/>
          <w:szCs w:val="20"/>
        </w:rPr>
        <w:t xml:space="preserve"> data </w:t>
      </w:r>
      <w:proofErr w:type="spellStart"/>
      <w:r w:rsidR="00A725AB">
        <w:rPr>
          <w:rFonts w:ascii="Book Antiqua" w:hAnsi="Book Antiqua"/>
          <w:sz w:val="20"/>
          <w:szCs w:val="20"/>
        </w:rPr>
        <w:t>narasumber</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dengan</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cara</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mengajukan</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pertanyaan</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kepada</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narasumber</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sesuai</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dengan</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kebutuhan</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penelitian</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Metode</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analisis</w:t>
      </w:r>
      <w:proofErr w:type="spellEnd"/>
      <w:r w:rsidR="00A725AB">
        <w:rPr>
          <w:rFonts w:ascii="Book Antiqua" w:hAnsi="Book Antiqua"/>
          <w:sz w:val="20"/>
          <w:szCs w:val="20"/>
        </w:rPr>
        <w:t xml:space="preserve"> data yang </w:t>
      </w:r>
      <w:proofErr w:type="spellStart"/>
      <w:r w:rsidR="00A725AB">
        <w:rPr>
          <w:rFonts w:ascii="Book Antiqua" w:hAnsi="Book Antiqua"/>
          <w:sz w:val="20"/>
          <w:szCs w:val="20"/>
        </w:rPr>
        <w:t>digunakan</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dalam</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penelitian</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ini</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yaitu</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dengan</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menggunakan</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metode</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analisis</w:t>
      </w:r>
      <w:proofErr w:type="spellEnd"/>
      <w:r w:rsidR="00A725AB">
        <w:rPr>
          <w:rFonts w:ascii="Book Antiqua" w:hAnsi="Book Antiqua"/>
          <w:sz w:val="20"/>
          <w:szCs w:val="20"/>
        </w:rPr>
        <w:t xml:space="preserve"> data </w:t>
      </w:r>
      <w:proofErr w:type="spellStart"/>
      <w:r w:rsidR="00A725AB">
        <w:rPr>
          <w:rFonts w:ascii="Book Antiqua" w:hAnsi="Book Antiqua"/>
          <w:sz w:val="20"/>
          <w:szCs w:val="20"/>
        </w:rPr>
        <w:t>secara</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kualitatif</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yakni</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menguraikan</w:t>
      </w:r>
      <w:proofErr w:type="spellEnd"/>
      <w:r w:rsidR="00A725AB">
        <w:rPr>
          <w:rFonts w:ascii="Book Antiqua" w:hAnsi="Book Antiqua"/>
          <w:sz w:val="20"/>
          <w:szCs w:val="20"/>
        </w:rPr>
        <w:t xml:space="preserve"> data </w:t>
      </w:r>
      <w:proofErr w:type="spellStart"/>
      <w:r w:rsidR="00A725AB">
        <w:rPr>
          <w:rFonts w:ascii="Book Antiqua" w:hAnsi="Book Antiqua"/>
          <w:sz w:val="20"/>
          <w:szCs w:val="20"/>
        </w:rPr>
        <w:t>secara</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berkualitas</w:t>
      </w:r>
      <w:proofErr w:type="spellEnd"/>
      <w:r w:rsidR="00A725AB">
        <w:rPr>
          <w:rFonts w:ascii="Book Antiqua" w:hAnsi="Book Antiqua"/>
          <w:sz w:val="20"/>
          <w:szCs w:val="20"/>
        </w:rPr>
        <w:t xml:space="preserve"> dan </w:t>
      </w:r>
      <w:proofErr w:type="spellStart"/>
      <w:r w:rsidR="00A725AB">
        <w:rPr>
          <w:rFonts w:ascii="Book Antiqua" w:hAnsi="Book Antiqua"/>
          <w:sz w:val="20"/>
          <w:szCs w:val="20"/>
        </w:rPr>
        <w:t>komprehensif</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dalam</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bentuk</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kalimat</w:t>
      </w:r>
      <w:proofErr w:type="spellEnd"/>
      <w:r w:rsidR="00A725AB">
        <w:rPr>
          <w:rFonts w:ascii="Book Antiqua" w:hAnsi="Book Antiqua"/>
          <w:sz w:val="20"/>
          <w:szCs w:val="20"/>
        </w:rPr>
        <w:t xml:space="preserve"> yang </w:t>
      </w:r>
      <w:proofErr w:type="spellStart"/>
      <w:r w:rsidR="00A725AB">
        <w:rPr>
          <w:rFonts w:ascii="Book Antiqua" w:hAnsi="Book Antiqua"/>
          <w:sz w:val="20"/>
          <w:szCs w:val="20"/>
        </w:rPr>
        <w:t>teratur</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logis</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tidak</w:t>
      </w:r>
      <w:proofErr w:type="spellEnd"/>
      <w:r w:rsidR="00A725AB">
        <w:rPr>
          <w:rFonts w:ascii="Book Antiqua" w:hAnsi="Book Antiqua"/>
          <w:sz w:val="20"/>
          <w:szCs w:val="20"/>
        </w:rPr>
        <w:t xml:space="preserve"> tumpeng </w:t>
      </w:r>
      <w:proofErr w:type="spellStart"/>
      <w:r w:rsidR="00A725AB">
        <w:rPr>
          <w:rFonts w:ascii="Book Antiqua" w:hAnsi="Book Antiqua"/>
          <w:sz w:val="20"/>
          <w:szCs w:val="20"/>
        </w:rPr>
        <w:t>tindih</w:t>
      </w:r>
      <w:proofErr w:type="spellEnd"/>
      <w:r w:rsidR="00A725AB">
        <w:rPr>
          <w:rFonts w:ascii="Book Antiqua" w:hAnsi="Book Antiqua"/>
          <w:sz w:val="20"/>
          <w:szCs w:val="20"/>
        </w:rPr>
        <w:t xml:space="preserve"> dan </w:t>
      </w:r>
      <w:proofErr w:type="spellStart"/>
      <w:r w:rsidR="00A725AB">
        <w:rPr>
          <w:rFonts w:ascii="Book Antiqua" w:hAnsi="Book Antiqua"/>
          <w:sz w:val="20"/>
          <w:szCs w:val="20"/>
        </w:rPr>
        <w:t>efektif</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sehingga</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memudahkan</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pemahaman</w:t>
      </w:r>
      <w:proofErr w:type="spellEnd"/>
      <w:r w:rsidR="00A725AB">
        <w:rPr>
          <w:rFonts w:ascii="Book Antiqua" w:hAnsi="Book Antiqua"/>
          <w:sz w:val="20"/>
          <w:szCs w:val="20"/>
        </w:rPr>
        <w:t xml:space="preserve"> dan </w:t>
      </w:r>
      <w:proofErr w:type="spellStart"/>
      <w:r w:rsidR="00A725AB">
        <w:rPr>
          <w:rFonts w:ascii="Book Antiqua" w:hAnsi="Book Antiqua"/>
          <w:sz w:val="20"/>
          <w:szCs w:val="20"/>
        </w:rPr>
        <w:t>interpretasi</w:t>
      </w:r>
      <w:proofErr w:type="spellEnd"/>
      <w:r w:rsidR="00A725AB">
        <w:rPr>
          <w:rFonts w:ascii="Book Antiqua" w:hAnsi="Book Antiqua"/>
          <w:sz w:val="20"/>
          <w:szCs w:val="20"/>
        </w:rPr>
        <w:t xml:space="preserve"> data. Lokasi </w:t>
      </w:r>
      <w:proofErr w:type="spellStart"/>
      <w:r w:rsidR="00A725AB">
        <w:rPr>
          <w:rFonts w:ascii="Book Antiqua" w:hAnsi="Book Antiqua"/>
          <w:sz w:val="20"/>
          <w:szCs w:val="20"/>
        </w:rPr>
        <w:t>penelitian</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ini</w:t>
      </w:r>
      <w:proofErr w:type="spellEnd"/>
      <w:r w:rsidR="00A725AB">
        <w:rPr>
          <w:rFonts w:ascii="Book Antiqua" w:hAnsi="Book Antiqua"/>
          <w:sz w:val="20"/>
          <w:szCs w:val="20"/>
        </w:rPr>
        <w:t xml:space="preserve"> di </w:t>
      </w:r>
      <w:proofErr w:type="spellStart"/>
      <w:r w:rsidR="00A725AB">
        <w:rPr>
          <w:rFonts w:ascii="Book Antiqua" w:hAnsi="Book Antiqua"/>
          <w:sz w:val="20"/>
          <w:szCs w:val="20"/>
        </w:rPr>
        <w:t>Perpustakaan</w:t>
      </w:r>
      <w:proofErr w:type="spellEnd"/>
      <w:r w:rsidR="00A725AB">
        <w:rPr>
          <w:rFonts w:ascii="Book Antiqua" w:hAnsi="Book Antiqua"/>
          <w:sz w:val="20"/>
          <w:szCs w:val="20"/>
        </w:rPr>
        <w:t xml:space="preserve"> Universitas </w:t>
      </w:r>
      <w:proofErr w:type="spellStart"/>
      <w:r w:rsidR="00A725AB">
        <w:rPr>
          <w:rFonts w:ascii="Book Antiqua" w:hAnsi="Book Antiqua"/>
          <w:sz w:val="20"/>
          <w:szCs w:val="20"/>
        </w:rPr>
        <w:t>Muhamadiyah</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Purwokerto</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Perpustakaan</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Fakultas</w:t>
      </w:r>
      <w:proofErr w:type="spellEnd"/>
      <w:r w:rsidR="00A725AB">
        <w:rPr>
          <w:rFonts w:ascii="Book Antiqua" w:hAnsi="Book Antiqua"/>
          <w:sz w:val="20"/>
          <w:szCs w:val="20"/>
        </w:rPr>
        <w:t xml:space="preserve"> Hukum Universitas </w:t>
      </w:r>
      <w:proofErr w:type="spellStart"/>
      <w:r w:rsidR="00A725AB">
        <w:rPr>
          <w:rFonts w:ascii="Book Antiqua" w:hAnsi="Book Antiqua"/>
          <w:sz w:val="20"/>
          <w:szCs w:val="20"/>
        </w:rPr>
        <w:t>Muhamdiyah</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Purwokerto</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Perpustakaan</w:t>
      </w:r>
      <w:proofErr w:type="spellEnd"/>
      <w:r w:rsidR="00A725AB">
        <w:rPr>
          <w:rFonts w:ascii="Book Antiqua" w:hAnsi="Book Antiqua"/>
          <w:sz w:val="20"/>
          <w:szCs w:val="20"/>
        </w:rPr>
        <w:t xml:space="preserve"> Daerah </w:t>
      </w:r>
      <w:proofErr w:type="spellStart"/>
      <w:r w:rsidR="00A725AB">
        <w:rPr>
          <w:rFonts w:ascii="Book Antiqua" w:hAnsi="Book Antiqua"/>
          <w:sz w:val="20"/>
          <w:szCs w:val="20"/>
        </w:rPr>
        <w:t>Kabupaten</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Pemalang</w:t>
      </w:r>
      <w:proofErr w:type="spellEnd"/>
      <w:r w:rsidR="00A725AB">
        <w:rPr>
          <w:rFonts w:ascii="Book Antiqua" w:hAnsi="Book Antiqua"/>
          <w:sz w:val="20"/>
          <w:szCs w:val="20"/>
        </w:rPr>
        <w:t xml:space="preserve"> dan </w:t>
      </w:r>
      <w:proofErr w:type="spellStart"/>
      <w:r w:rsidR="00A725AB">
        <w:rPr>
          <w:rFonts w:ascii="Book Antiqua" w:hAnsi="Book Antiqua"/>
          <w:sz w:val="20"/>
          <w:szCs w:val="20"/>
        </w:rPr>
        <w:t>Desa</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Glandang</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Kabupaten</w:t>
      </w:r>
      <w:proofErr w:type="spellEnd"/>
      <w:r w:rsidR="00A725AB">
        <w:rPr>
          <w:rFonts w:ascii="Book Antiqua" w:hAnsi="Book Antiqua"/>
          <w:sz w:val="20"/>
          <w:szCs w:val="20"/>
        </w:rPr>
        <w:t xml:space="preserve"> </w:t>
      </w:r>
      <w:proofErr w:type="spellStart"/>
      <w:r w:rsidR="00A725AB">
        <w:rPr>
          <w:rFonts w:ascii="Book Antiqua" w:hAnsi="Book Antiqua"/>
          <w:sz w:val="20"/>
          <w:szCs w:val="20"/>
        </w:rPr>
        <w:t>Pemalang</w:t>
      </w:r>
      <w:proofErr w:type="spellEnd"/>
      <w:r w:rsidR="00413327">
        <w:rPr>
          <w:rFonts w:ascii="Book Antiqua" w:hAnsi="Book Antiqua"/>
          <w:sz w:val="20"/>
          <w:szCs w:val="20"/>
        </w:rPr>
        <w:t>.</w:t>
      </w:r>
    </w:p>
    <w:p w14:paraId="1B7B7AE7" w14:textId="6B26BB5E" w:rsidR="00A03679" w:rsidRDefault="00A03679" w:rsidP="00A03679">
      <w:pPr>
        <w:autoSpaceDE w:val="0"/>
        <w:autoSpaceDN w:val="0"/>
        <w:adjustRightInd w:val="0"/>
        <w:spacing w:before="60" w:after="0" w:line="240" w:lineRule="auto"/>
        <w:jc w:val="both"/>
        <w:rPr>
          <w:rFonts w:ascii="Tahoma" w:hAnsi="Tahoma" w:cs="Tahoma"/>
          <w:sz w:val="20"/>
          <w:szCs w:val="20"/>
          <w:lang w:bidi="ar-SA"/>
        </w:rPr>
      </w:pPr>
    </w:p>
    <w:p w14:paraId="2CC03C30" w14:textId="7125DCDF" w:rsidR="00A92C61" w:rsidRPr="00E064CA" w:rsidRDefault="00E669B2" w:rsidP="00E669B2">
      <w:pPr>
        <w:pStyle w:val="ListParagraph"/>
        <w:numPr>
          <w:ilvl w:val="0"/>
          <w:numId w:val="15"/>
        </w:numPr>
        <w:autoSpaceDE w:val="0"/>
        <w:autoSpaceDN w:val="0"/>
        <w:adjustRightInd w:val="0"/>
        <w:spacing w:before="60" w:after="0" w:line="240" w:lineRule="auto"/>
        <w:jc w:val="center"/>
        <w:rPr>
          <w:rFonts w:ascii="Book Antiqua" w:hAnsi="Book Antiqua" w:cs="Tahoma"/>
          <w:b/>
          <w:bCs/>
          <w:sz w:val="24"/>
          <w:szCs w:val="24"/>
          <w:lang w:bidi="ar-SA"/>
        </w:rPr>
      </w:pPr>
      <w:r w:rsidRPr="00E064CA">
        <w:rPr>
          <w:rFonts w:ascii="Book Antiqua" w:hAnsi="Book Antiqua" w:cs="Tahoma"/>
          <w:b/>
          <w:bCs/>
          <w:sz w:val="24"/>
          <w:szCs w:val="24"/>
          <w:lang w:bidi="ar-SA"/>
        </w:rPr>
        <w:lastRenderedPageBreak/>
        <w:t xml:space="preserve">Hasil Dan </w:t>
      </w:r>
      <w:proofErr w:type="spellStart"/>
      <w:r w:rsidRPr="00E064CA">
        <w:rPr>
          <w:rFonts w:ascii="Book Antiqua" w:hAnsi="Book Antiqua" w:cs="Tahoma"/>
          <w:b/>
          <w:bCs/>
          <w:sz w:val="24"/>
          <w:szCs w:val="24"/>
          <w:lang w:bidi="ar-SA"/>
        </w:rPr>
        <w:t>Pembahasan</w:t>
      </w:r>
      <w:proofErr w:type="spellEnd"/>
    </w:p>
    <w:p w14:paraId="45BF33B2" w14:textId="023D6022" w:rsidR="00413327" w:rsidRDefault="00413327" w:rsidP="001B2754">
      <w:pPr>
        <w:pStyle w:val="Heading1"/>
        <w:numPr>
          <w:ilvl w:val="1"/>
          <w:numId w:val="39"/>
        </w:numPr>
        <w:spacing w:before="60" w:after="0" w:line="240" w:lineRule="auto"/>
        <w:jc w:val="both"/>
        <w:rPr>
          <w:rFonts w:ascii="Book Antiqua" w:hAnsi="Book Antiqua" w:cs="Times New Roman"/>
          <w:b/>
          <w:bCs/>
          <w:sz w:val="20"/>
          <w:szCs w:val="20"/>
        </w:rPr>
      </w:pPr>
      <w:proofErr w:type="spellStart"/>
      <w:r w:rsidRPr="008A1F59">
        <w:rPr>
          <w:rFonts w:ascii="Book Antiqua" w:hAnsi="Book Antiqua" w:cs="Times New Roman"/>
          <w:b/>
          <w:bCs/>
          <w:sz w:val="20"/>
          <w:szCs w:val="20"/>
        </w:rPr>
        <w:t>Penyelesaian</w:t>
      </w:r>
      <w:proofErr w:type="spellEnd"/>
      <w:r w:rsidRPr="008A1F59">
        <w:rPr>
          <w:rFonts w:ascii="Book Antiqua" w:hAnsi="Book Antiqua" w:cs="Times New Roman"/>
          <w:b/>
          <w:bCs/>
          <w:sz w:val="20"/>
          <w:szCs w:val="20"/>
        </w:rPr>
        <w:t xml:space="preserve"> </w:t>
      </w:r>
      <w:proofErr w:type="spellStart"/>
      <w:r w:rsidRPr="008A1F59">
        <w:rPr>
          <w:rFonts w:ascii="Book Antiqua" w:hAnsi="Book Antiqua" w:cs="Times New Roman"/>
          <w:b/>
          <w:bCs/>
          <w:sz w:val="20"/>
          <w:szCs w:val="20"/>
        </w:rPr>
        <w:t>kasus</w:t>
      </w:r>
      <w:proofErr w:type="spellEnd"/>
      <w:r w:rsidRPr="008A1F59">
        <w:rPr>
          <w:rFonts w:ascii="Book Antiqua" w:hAnsi="Book Antiqua" w:cs="Times New Roman"/>
          <w:b/>
          <w:bCs/>
          <w:sz w:val="20"/>
          <w:szCs w:val="20"/>
        </w:rPr>
        <w:t xml:space="preserve"> </w:t>
      </w:r>
      <w:proofErr w:type="spellStart"/>
      <w:r w:rsidRPr="008A1F59">
        <w:rPr>
          <w:rFonts w:ascii="Book Antiqua" w:hAnsi="Book Antiqua" w:cs="Times New Roman"/>
          <w:b/>
          <w:bCs/>
          <w:sz w:val="20"/>
          <w:szCs w:val="20"/>
        </w:rPr>
        <w:t>pencemaran</w:t>
      </w:r>
      <w:proofErr w:type="spellEnd"/>
      <w:r w:rsidRPr="008A1F59">
        <w:rPr>
          <w:rFonts w:ascii="Book Antiqua" w:hAnsi="Book Antiqua" w:cs="Times New Roman"/>
          <w:b/>
          <w:bCs/>
          <w:sz w:val="20"/>
          <w:szCs w:val="20"/>
        </w:rPr>
        <w:t xml:space="preserve"> </w:t>
      </w:r>
      <w:proofErr w:type="spellStart"/>
      <w:r w:rsidRPr="008A1F59">
        <w:rPr>
          <w:rFonts w:ascii="Book Antiqua" w:hAnsi="Book Antiqua" w:cs="Times New Roman"/>
          <w:b/>
          <w:bCs/>
          <w:sz w:val="20"/>
          <w:szCs w:val="20"/>
        </w:rPr>
        <w:t>lingkungan</w:t>
      </w:r>
      <w:proofErr w:type="spellEnd"/>
      <w:r w:rsidRPr="008A1F59">
        <w:rPr>
          <w:rFonts w:ascii="Book Antiqua" w:hAnsi="Book Antiqua" w:cs="Times New Roman"/>
          <w:b/>
          <w:bCs/>
          <w:sz w:val="20"/>
          <w:szCs w:val="20"/>
        </w:rPr>
        <w:t xml:space="preserve"> </w:t>
      </w:r>
      <w:proofErr w:type="spellStart"/>
      <w:r w:rsidRPr="008A1F59">
        <w:rPr>
          <w:rFonts w:ascii="Book Antiqua" w:hAnsi="Book Antiqua" w:cs="Times New Roman"/>
          <w:b/>
          <w:bCs/>
          <w:sz w:val="20"/>
          <w:szCs w:val="20"/>
        </w:rPr>
        <w:t>dari</w:t>
      </w:r>
      <w:proofErr w:type="spellEnd"/>
      <w:r w:rsidRPr="008A1F59">
        <w:rPr>
          <w:rFonts w:ascii="Book Antiqua" w:hAnsi="Book Antiqua" w:cs="Times New Roman"/>
          <w:b/>
          <w:bCs/>
          <w:sz w:val="20"/>
          <w:szCs w:val="20"/>
        </w:rPr>
        <w:t xml:space="preserve"> </w:t>
      </w:r>
      <w:proofErr w:type="spellStart"/>
      <w:r w:rsidRPr="008A1F59">
        <w:rPr>
          <w:rFonts w:ascii="Book Antiqua" w:hAnsi="Book Antiqua" w:cs="Times New Roman"/>
          <w:b/>
          <w:bCs/>
          <w:sz w:val="20"/>
          <w:szCs w:val="20"/>
        </w:rPr>
        <w:t>kegiatan</w:t>
      </w:r>
      <w:proofErr w:type="spellEnd"/>
      <w:r w:rsidRPr="008A1F59">
        <w:rPr>
          <w:rFonts w:ascii="Book Antiqua" w:hAnsi="Book Antiqua" w:cs="Times New Roman"/>
          <w:b/>
          <w:bCs/>
          <w:sz w:val="20"/>
          <w:szCs w:val="20"/>
        </w:rPr>
        <w:t xml:space="preserve"> </w:t>
      </w:r>
      <w:proofErr w:type="spellStart"/>
      <w:r w:rsidRPr="008A1F59">
        <w:rPr>
          <w:rFonts w:ascii="Book Antiqua" w:hAnsi="Book Antiqua" w:cs="Times New Roman"/>
          <w:b/>
          <w:bCs/>
          <w:sz w:val="20"/>
          <w:szCs w:val="20"/>
        </w:rPr>
        <w:t>penambangan</w:t>
      </w:r>
      <w:proofErr w:type="spellEnd"/>
      <w:r w:rsidRPr="008A1F59">
        <w:rPr>
          <w:rFonts w:ascii="Book Antiqua" w:hAnsi="Book Antiqua" w:cs="Times New Roman"/>
          <w:b/>
          <w:bCs/>
          <w:sz w:val="20"/>
          <w:szCs w:val="20"/>
        </w:rPr>
        <w:t xml:space="preserve"> </w:t>
      </w:r>
      <w:proofErr w:type="spellStart"/>
      <w:r w:rsidRPr="008A1F59">
        <w:rPr>
          <w:rFonts w:ascii="Book Antiqua" w:hAnsi="Book Antiqua" w:cs="Times New Roman"/>
          <w:b/>
          <w:bCs/>
          <w:sz w:val="20"/>
          <w:szCs w:val="20"/>
        </w:rPr>
        <w:t>pasir</w:t>
      </w:r>
      <w:proofErr w:type="spellEnd"/>
      <w:r w:rsidRPr="008A1F59">
        <w:rPr>
          <w:rFonts w:ascii="Book Antiqua" w:hAnsi="Book Antiqua" w:cs="Times New Roman"/>
          <w:b/>
          <w:bCs/>
          <w:sz w:val="20"/>
          <w:szCs w:val="20"/>
        </w:rPr>
        <w:t xml:space="preserve"> di </w:t>
      </w:r>
      <w:proofErr w:type="spellStart"/>
      <w:r w:rsidRPr="008A1F59">
        <w:rPr>
          <w:rFonts w:ascii="Book Antiqua" w:hAnsi="Book Antiqua" w:cs="Times New Roman"/>
          <w:b/>
          <w:bCs/>
          <w:sz w:val="20"/>
          <w:szCs w:val="20"/>
        </w:rPr>
        <w:t>Desa</w:t>
      </w:r>
      <w:proofErr w:type="spellEnd"/>
      <w:r>
        <w:rPr>
          <w:rFonts w:ascii="Book Antiqua" w:hAnsi="Book Antiqua" w:cs="Times New Roman"/>
          <w:b/>
          <w:bCs/>
          <w:sz w:val="20"/>
          <w:szCs w:val="20"/>
        </w:rPr>
        <w:t xml:space="preserve"> </w:t>
      </w:r>
      <w:proofErr w:type="spellStart"/>
      <w:r w:rsidRPr="008A1F59">
        <w:rPr>
          <w:rFonts w:ascii="Book Antiqua" w:hAnsi="Book Antiqua" w:cs="Times New Roman"/>
          <w:b/>
          <w:bCs/>
          <w:sz w:val="20"/>
          <w:szCs w:val="20"/>
        </w:rPr>
        <w:t>Glandang</w:t>
      </w:r>
      <w:proofErr w:type="spellEnd"/>
      <w:r w:rsidRPr="008A1F59">
        <w:rPr>
          <w:rFonts w:ascii="Book Antiqua" w:hAnsi="Book Antiqua" w:cs="Times New Roman"/>
          <w:b/>
          <w:bCs/>
          <w:sz w:val="20"/>
          <w:szCs w:val="20"/>
        </w:rPr>
        <w:t xml:space="preserve"> </w:t>
      </w:r>
      <w:proofErr w:type="spellStart"/>
      <w:r w:rsidRPr="008A1F59">
        <w:rPr>
          <w:rFonts w:ascii="Book Antiqua" w:hAnsi="Book Antiqua" w:cs="Times New Roman"/>
          <w:b/>
          <w:bCs/>
          <w:sz w:val="20"/>
          <w:szCs w:val="20"/>
        </w:rPr>
        <w:t>berdasarkan</w:t>
      </w:r>
      <w:proofErr w:type="spellEnd"/>
      <w:r w:rsidRPr="008A1F59">
        <w:rPr>
          <w:rFonts w:ascii="Book Antiqua" w:hAnsi="Book Antiqua" w:cs="Times New Roman"/>
          <w:b/>
          <w:bCs/>
          <w:sz w:val="20"/>
          <w:szCs w:val="20"/>
        </w:rPr>
        <w:t xml:space="preserve"> </w:t>
      </w:r>
      <w:proofErr w:type="spellStart"/>
      <w:r w:rsidRPr="008A1F59">
        <w:rPr>
          <w:rFonts w:ascii="Book Antiqua" w:hAnsi="Book Antiqua" w:cs="Times New Roman"/>
          <w:b/>
          <w:bCs/>
          <w:sz w:val="20"/>
          <w:szCs w:val="20"/>
        </w:rPr>
        <w:t>Peraturan</w:t>
      </w:r>
      <w:proofErr w:type="spellEnd"/>
      <w:r w:rsidRPr="008A1F59">
        <w:rPr>
          <w:rFonts w:ascii="Book Antiqua" w:hAnsi="Book Antiqua" w:cs="Times New Roman"/>
          <w:b/>
          <w:bCs/>
          <w:sz w:val="20"/>
          <w:szCs w:val="20"/>
        </w:rPr>
        <w:t xml:space="preserve"> Daerah </w:t>
      </w:r>
      <w:proofErr w:type="spellStart"/>
      <w:r w:rsidRPr="008A1F59">
        <w:rPr>
          <w:rFonts w:ascii="Book Antiqua" w:hAnsi="Book Antiqua" w:cs="Times New Roman"/>
          <w:b/>
          <w:bCs/>
          <w:sz w:val="20"/>
          <w:szCs w:val="20"/>
        </w:rPr>
        <w:t>Kabupaten</w:t>
      </w:r>
      <w:proofErr w:type="spellEnd"/>
      <w:r w:rsidRPr="008A1F59">
        <w:rPr>
          <w:rFonts w:ascii="Book Antiqua" w:hAnsi="Book Antiqua" w:cs="Times New Roman"/>
          <w:b/>
          <w:bCs/>
          <w:sz w:val="20"/>
          <w:szCs w:val="20"/>
        </w:rPr>
        <w:t xml:space="preserve"> </w:t>
      </w:r>
      <w:proofErr w:type="spellStart"/>
      <w:r w:rsidRPr="008A1F59">
        <w:rPr>
          <w:rFonts w:ascii="Book Antiqua" w:hAnsi="Book Antiqua" w:cs="Times New Roman"/>
          <w:b/>
          <w:bCs/>
          <w:sz w:val="20"/>
          <w:szCs w:val="20"/>
        </w:rPr>
        <w:t>Pemalang</w:t>
      </w:r>
      <w:proofErr w:type="spellEnd"/>
      <w:r w:rsidRPr="008A1F59">
        <w:rPr>
          <w:rFonts w:ascii="Book Antiqua" w:hAnsi="Book Antiqua" w:cs="Times New Roman"/>
          <w:b/>
          <w:bCs/>
          <w:sz w:val="20"/>
          <w:szCs w:val="20"/>
        </w:rPr>
        <w:t xml:space="preserve"> </w:t>
      </w:r>
      <w:proofErr w:type="spellStart"/>
      <w:r w:rsidRPr="008A1F59">
        <w:rPr>
          <w:rFonts w:ascii="Book Antiqua" w:hAnsi="Book Antiqua" w:cs="Times New Roman"/>
          <w:b/>
          <w:bCs/>
          <w:sz w:val="20"/>
          <w:szCs w:val="20"/>
        </w:rPr>
        <w:t>Nomor</w:t>
      </w:r>
      <w:proofErr w:type="spellEnd"/>
      <w:r w:rsidRPr="008A1F59">
        <w:rPr>
          <w:rFonts w:ascii="Book Antiqua" w:hAnsi="Book Antiqua" w:cs="Times New Roman"/>
          <w:b/>
          <w:bCs/>
          <w:sz w:val="20"/>
          <w:szCs w:val="20"/>
        </w:rPr>
        <w:t xml:space="preserve"> 15 </w:t>
      </w:r>
      <w:proofErr w:type="spellStart"/>
      <w:r w:rsidRPr="008A1F59">
        <w:rPr>
          <w:rFonts w:ascii="Book Antiqua" w:hAnsi="Book Antiqua" w:cs="Times New Roman"/>
          <w:b/>
          <w:bCs/>
          <w:sz w:val="20"/>
          <w:szCs w:val="20"/>
        </w:rPr>
        <w:t>Tahun</w:t>
      </w:r>
      <w:proofErr w:type="spellEnd"/>
      <w:r w:rsidRPr="008A1F59">
        <w:rPr>
          <w:rFonts w:ascii="Book Antiqua" w:hAnsi="Book Antiqua" w:cs="Times New Roman"/>
          <w:b/>
          <w:bCs/>
          <w:sz w:val="20"/>
          <w:szCs w:val="20"/>
        </w:rPr>
        <w:t xml:space="preserve"> 2012 </w:t>
      </w:r>
      <w:proofErr w:type="spellStart"/>
      <w:r w:rsidRPr="008A1F59">
        <w:rPr>
          <w:rFonts w:ascii="Book Antiqua" w:hAnsi="Book Antiqua" w:cs="Times New Roman"/>
          <w:b/>
          <w:bCs/>
          <w:sz w:val="20"/>
          <w:szCs w:val="20"/>
        </w:rPr>
        <w:t>tentang</w:t>
      </w:r>
      <w:proofErr w:type="spellEnd"/>
      <w:r w:rsidRPr="008A1F59">
        <w:rPr>
          <w:rFonts w:ascii="Book Antiqua" w:hAnsi="Book Antiqua" w:cs="Times New Roman"/>
          <w:b/>
          <w:bCs/>
          <w:sz w:val="20"/>
          <w:szCs w:val="20"/>
        </w:rPr>
        <w:t xml:space="preserve"> </w:t>
      </w:r>
      <w:proofErr w:type="spellStart"/>
      <w:r w:rsidRPr="008A1F59">
        <w:rPr>
          <w:rFonts w:ascii="Book Antiqua" w:hAnsi="Book Antiqua" w:cs="Times New Roman"/>
          <w:b/>
          <w:bCs/>
          <w:sz w:val="20"/>
          <w:szCs w:val="20"/>
        </w:rPr>
        <w:t>Perlindungan</w:t>
      </w:r>
      <w:proofErr w:type="spellEnd"/>
      <w:r w:rsidRPr="008A1F59">
        <w:rPr>
          <w:rFonts w:ascii="Book Antiqua" w:hAnsi="Book Antiqua" w:cs="Times New Roman"/>
          <w:b/>
          <w:bCs/>
          <w:sz w:val="20"/>
          <w:szCs w:val="20"/>
        </w:rPr>
        <w:t xml:space="preserve"> dan </w:t>
      </w:r>
      <w:proofErr w:type="spellStart"/>
      <w:r w:rsidRPr="008A1F59">
        <w:rPr>
          <w:rFonts w:ascii="Book Antiqua" w:hAnsi="Book Antiqua" w:cs="Times New Roman"/>
          <w:b/>
          <w:bCs/>
          <w:sz w:val="20"/>
          <w:szCs w:val="20"/>
        </w:rPr>
        <w:t>Pengelolaan</w:t>
      </w:r>
      <w:proofErr w:type="spellEnd"/>
      <w:r w:rsidRPr="008A1F59">
        <w:rPr>
          <w:rFonts w:ascii="Book Antiqua" w:hAnsi="Book Antiqua" w:cs="Times New Roman"/>
          <w:b/>
          <w:bCs/>
          <w:sz w:val="20"/>
          <w:szCs w:val="20"/>
        </w:rPr>
        <w:t xml:space="preserve"> </w:t>
      </w:r>
      <w:proofErr w:type="spellStart"/>
      <w:r w:rsidRPr="008A1F59">
        <w:rPr>
          <w:rFonts w:ascii="Book Antiqua" w:hAnsi="Book Antiqua" w:cs="Times New Roman"/>
          <w:b/>
          <w:bCs/>
          <w:sz w:val="20"/>
          <w:szCs w:val="20"/>
        </w:rPr>
        <w:t>Lingkungan</w:t>
      </w:r>
      <w:proofErr w:type="spellEnd"/>
      <w:r w:rsidRPr="008A1F59">
        <w:rPr>
          <w:rFonts w:ascii="Book Antiqua" w:hAnsi="Book Antiqua" w:cs="Times New Roman"/>
          <w:b/>
          <w:bCs/>
          <w:sz w:val="20"/>
          <w:szCs w:val="20"/>
        </w:rPr>
        <w:t xml:space="preserve"> </w:t>
      </w:r>
      <w:proofErr w:type="spellStart"/>
      <w:r w:rsidRPr="008A1F59">
        <w:rPr>
          <w:rFonts w:ascii="Book Antiqua" w:hAnsi="Book Antiqua" w:cs="Times New Roman"/>
          <w:b/>
          <w:bCs/>
          <w:sz w:val="20"/>
          <w:szCs w:val="20"/>
        </w:rPr>
        <w:t>Hidup</w:t>
      </w:r>
      <w:proofErr w:type="spellEnd"/>
    </w:p>
    <w:p w14:paraId="532F18D1" w14:textId="28358563" w:rsidR="00413327" w:rsidRPr="00413327" w:rsidRDefault="00AF730E" w:rsidP="006019BB">
      <w:pPr>
        <w:pStyle w:val="Heading1"/>
        <w:spacing w:before="60" w:after="0" w:line="240" w:lineRule="auto"/>
        <w:ind w:left="360"/>
        <w:jc w:val="both"/>
        <w:rPr>
          <w:rFonts w:ascii="Book Antiqua" w:eastAsia="Arial Unicode MS" w:hAnsi="Book Antiqua" w:cs="Tahoma"/>
          <w:b/>
          <w:sz w:val="24"/>
          <w:szCs w:val="24"/>
          <w:lang w:val="id-ID"/>
        </w:rPr>
      </w:pPr>
      <w:r>
        <w:rPr>
          <w:rFonts w:ascii="Ou" w:hAnsi="Ou" w:cs="Times New Roman"/>
          <w:sz w:val="20"/>
          <w:szCs w:val="20"/>
        </w:rPr>
        <w:t xml:space="preserve">       </w:t>
      </w:r>
      <w:proofErr w:type="spellStart"/>
      <w:r w:rsidR="00413327" w:rsidRPr="00413327">
        <w:rPr>
          <w:rFonts w:ascii="Ou" w:hAnsi="Ou" w:cs="Times New Roman"/>
          <w:sz w:val="20"/>
          <w:szCs w:val="20"/>
        </w:rPr>
        <w:t>Berkaitan</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dengan</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pencemaran</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lingkungan</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penambangan</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pasir</w:t>
      </w:r>
      <w:proofErr w:type="spellEnd"/>
      <w:r w:rsidR="00413327" w:rsidRPr="00413327">
        <w:rPr>
          <w:rFonts w:ascii="Ou" w:hAnsi="Ou" w:cs="Times New Roman"/>
          <w:sz w:val="20"/>
          <w:szCs w:val="20"/>
        </w:rPr>
        <w:t xml:space="preserve"> di </w:t>
      </w:r>
      <w:proofErr w:type="spellStart"/>
      <w:r w:rsidR="00413327" w:rsidRPr="00413327">
        <w:rPr>
          <w:rFonts w:ascii="Ou" w:hAnsi="Ou" w:cs="Times New Roman"/>
          <w:sz w:val="20"/>
          <w:szCs w:val="20"/>
        </w:rPr>
        <w:t>Desa</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Glandang</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terdapat</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beberapa</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upaya</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penyelesaian</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lingkungan</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seperti</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pembentukan</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tim</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kusus</w:t>
      </w:r>
      <w:proofErr w:type="spellEnd"/>
      <w:r w:rsidR="00413327" w:rsidRPr="00413327">
        <w:rPr>
          <w:rFonts w:ascii="Ou" w:hAnsi="Ou" w:cs="Times New Roman"/>
          <w:sz w:val="20"/>
          <w:szCs w:val="20"/>
        </w:rPr>
        <w:t xml:space="preserve"> yang </w:t>
      </w:r>
      <w:proofErr w:type="spellStart"/>
      <w:r w:rsidR="00413327" w:rsidRPr="00413327">
        <w:rPr>
          <w:rFonts w:ascii="Ou" w:hAnsi="Ou" w:cs="Times New Roman"/>
          <w:sz w:val="20"/>
          <w:szCs w:val="20"/>
        </w:rPr>
        <w:t>dilakukan</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guna</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mengawasi</w:t>
      </w:r>
      <w:proofErr w:type="spellEnd"/>
      <w:r w:rsidR="00413327" w:rsidRPr="00413327">
        <w:rPr>
          <w:rFonts w:ascii="Ou" w:hAnsi="Ou" w:cs="Times New Roman"/>
          <w:sz w:val="20"/>
          <w:szCs w:val="20"/>
        </w:rPr>
        <w:t xml:space="preserve"> dan </w:t>
      </w:r>
      <w:proofErr w:type="spellStart"/>
      <w:r w:rsidR="00413327" w:rsidRPr="00413327">
        <w:rPr>
          <w:rFonts w:ascii="Ou" w:hAnsi="Ou" w:cs="Times New Roman"/>
          <w:sz w:val="20"/>
          <w:szCs w:val="20"/>
        </w:rPr>
        <w:t>memberikan</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solusi</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terhadap</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pencemaran</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lingkungan</w:t>
      </w:r>
      <w:proofErr w:type="spellEnd"/>
      <w:r w:rsidR="00413327" w:rsidRPr="00413327">
        <w:rPr>
          <w:rFonts w:ascii="Ou" w:hAnsi="Ou" w:cs="Times New Roman"/>
          <w:sz w:val="20"/>
          <w:szCs w:val="20"/>
        </w:rPr>
        <w:t xml:space="preserve"> yang </w:t>
      </w:r>
      <w:proofErr w:type="spellStart"/>
      <w:r w:rsidR="00413327" w:rsidRPr="00413327">
        <w:rPr>
          <w:rFonts w:ascii="Ou" w:hAnsi="Ou" w:cs="Times New Roman"/>
          <w:sz w:val="20"/>
          <w:szCs w:val="20"/>
        </w:rPr>
        <w:t>terjadi</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pembentukan</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tim</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kusus</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dibuat</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atas</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perintah</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kepala</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daerah</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setempat</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hal</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tersebut</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sebagai</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bentuk</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tindakan</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pemerintah</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desa</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dalam</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menangani</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kasus</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pencemaran</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limbah</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pertambangan</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pasir</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dari</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pembentukan</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tim</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kusus</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tersebut</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menghasilkan</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solusi</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dengan</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dibuatnya</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penampungan</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limbah</w:t>
      </w:r>
      <w:proofErr w:type="spellEnd"/>
      <w:r w:rsidR="00413327" w:rsidRPr="00413327">
        <w:rPr>
          <w:rFonts w:ascii="Ou" w:hAnsi="Ou" w:cs="Times New Roman"/>
          <w:sz w:val="20"/>
          <w:szCs w:val="20"/>
        </w:rPr>
        <w:t xml:space="preserve"> agar </w:t>
      </w:r>
      <w:proofErr w:type="spellStart"/>
      <w:r w:rsidR="00413327" w:rsidRPr="00413327">
        <w:rPr>
          <w:rFonts w:ascii="Ou" w:hAnsi="Ou" w:cs="Times New Roman"/>
          <w:sz w:val="20"/>
          <w:szCs w:val="20"/>
        </w:rPr>
        <w:t>pembuangan</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limbah</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bekas</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pencucian</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pasir</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tidak</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secara</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langsung</w:t>
      </w:r>
      <w:proofErr w:type="spellEnd"/>
      <w:r w:rsidR="00413327" w:rsidRPr="00413327">
        <w:rPr>
          <w:rFonts w:ascii="Ou" w:hAnsi="Ou" w:cs="Times New Roman"/>
          <w:sz w:val="20"/>
          <w:szCs w:val="20"/>
        </w:rPr>
        <w:t xml:space="preserve"> di </w:t>
      </w:r>
      <w:proofErr w:type="spellStart"/>
      <w:r w:rsidR="00413327" w:rsidRPr="00413327">
        <w:rPr>
          <w:rFonts w:ascii="Ou" w:hAnsi="Ou" w:cs="Times New Roman"/>
          <w:sz w:val="20"/>
          <w:szCs w:val="20"/>
        </w:rPr>
        <w:t>buang</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ke</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aliran</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sungai</w:t>
      </w:r>
      <w:proofErr w:type="spellEnd"/>
      <w:r w:rsidR="00413327" w:rsidRPr="00413327">
        <w:rPr>
          <w:rFonts w:ascii="Ou" w:hAnsi="Ou" w:cs="Times New Roman"/>
          <w:sz w:val="20"/>
          <w:szCs w:val="20"/>
        </w:rPr>
        <w:t xml:space="preserve">, dan </w:t>
      </w:r>
      <w:proofErr w:type="spellStart"/>
      <w:r w:rsidR="00413327" w:rsidRPr="00413327">
        <w:rPr>
          <w:rFonts w:ascii="Ou" w:hAnsi="Ou" w:cs="Times New Roman"/>
          <w:sz w:val="20"/>
          <w:szCs w:val="20"/>
        </w:rPr>
        <w:t>kebijakan</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diperbolehkanya</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pembuangan</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limbah</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ke</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aliran</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sungai</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dengan</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catatan</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apabila</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tempat</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penampungan</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bekas</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cucian</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pasir</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sudah</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penuh</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dengan</w:t>
      </w:r>
      <w:proofErr w:type="spellEnd"/>
      <w:r w:rsidR="00413327" w:rsidRPr="00413327">
        <w:rPr>
          <w:rFonts w:ascii="Ou" w:hAnsi="Ou" w:cs="Times New Roman"/>
          <w:sz w:val="20"/>
          <w:szCs w:val="20"/>
        </w:rPr>
        <w:t xml:space="preserve"> di </w:t>
      </w:r>
      <w:proofErr w:type="spellStart"/>
      <w:r w:rsidR="00413327" w:rsidRPr="00413327">
        <w:rPr>
          <w:rFonts w:ascii="Ou" w:hAnsi="Ou" w:cs="Times New Roman"/>
          <w:sz w:val="20"/>
          <w:szCs w:val="20"/>
        </w:rPr>
        <w:t>buang</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bersamaan</w:t>
      </w:r>
      <w:proofErr w:type="spellEnd"/>
      <w:r w:rsidR="00413327" w:rsidRPr="00413327">
        <w:rPr>
          <w:rFonts w:ascii="Ou" w:hAnsi="Ou" w:cs="Times New Roman"/>
          <w:sz w:val="20"/>
          <w:szCs w:val="20"/>
        </w:rPr>
        <w:t xml:space="preserve"> Ketika </w:t>
      </w:r>
      <w:proofErr w:type="spellStart"/>
      <w:r w:rsidR="00413327" w:rsidRPr="00413327">
        <w:rPr>
          <w:rFonts w:ascii="Ou" w:hAnsi="Ou" w:cs="Times New Roman"/>
          <w:sz w:val="20"/>
          <w:szCs w:val="20"/>
        </w:rPr>
        <w:t>terjadi</w:t>
      </w:r>
      <w:proofErr w:type="spellEnd"/>
      <w:r w:rsidR="00413327" w:rsidRPr="00413327">
        <w:rPr>
          <w:rFonts w:ascii="Ou" w:hAnsi="Ou" w:cs="Times New Roman"/>
          <w:sz w:val="20"/>
          <w:szCs w:val="20"/>
        </w:rPr>
        <w:t xml:space="preserve"> </w:t>
      </w:r>
      <w:proofErr w:type="spellStart"/>
      <w:r w:rsidR="00413327" w:rsidRPr="00413327">
        <w:rPr>
          <w:rFonts w:ascii="Ou" w:hAnsi="Ou" w:cs="Times New Roman"/>
          <w:sz w:val="20"/>
          <w:szCs w:val="20"/>
        </w:rPr>
        <w:t>hujan</w:t>
      </w:r>
      <w:proofErr w:type="spellEnd"/>
      <w:r w:rsidR="00413327" w:rsidRPr="00984B8A">
        <w:rPr>
          <w:rFonts w:ascii="Ou" w:hAnsi="Ou" w:cs="Times New Roman"/>
          <w:sz w:val="20"/>
          <w:szCs w:val="20"/>
          <w:vertAlign w:val="superscript"/>
        </w:rPr>
        <w:footnoteReference w:id="12"/>
      </w:r>
      <w:r w:rsidR="00413327" w:rsidRPr="00413327">
        <w:rPr>
          <w:rFonts w:ascii="Ou" w:hAnsi="Ou" w:cs="Times New Roman"/>
          <w:sz w:val="20"/>
          <w:szCs w:val="20"/>
        </w:rPr>
        <w:t>.</w:t>
      </w:r>
    </w:p>
    <w:p w14:paraId="50D7EC02" w14:textId="1603511D" w:rsidR="00413327" w:rsidRPr="00984B8A" w:rsidRDefault="00AF730E" w:rsidP="006019BB">
      <w:pPr>
        <w:pStyle w:val="Heading2"/>
        <w:spacing w:before="60" w:line="240" w:lineRule="auto"/>
        <w:ind w:left="360"/>
        <w:jc w:val="both"/>
        <w:rPr>
          <w:rFonts w:ascii="Ou" w:hAnsi="Ou" w:cs="Times New Roman"/>
          <w:b/>
          <w:bCs/>
          <w:sz w:val="20"/>
          <w:szCs w:val="20"/>
        </w:rPr>
      </w:pPr>
      <w:r>
        <w:rPr>
          <w:rFonts w:ascii="Ou" w:hAnsi="Ou" w:cs="Times New Roman"/>
          <w:sz w:val="20"/>
          <w:szCs w:val="20"/>
        </w:rPr>
        <w:t xml:space="preserve">      </w:t>
      </w:r>
      <w:proofErr w:type="spellStart"/>
      <w:r w:rsidR="00413327" w:rsidRPr="00984B8A">
        <w:rPr>
          <w:rFonts w:ascii="Ou" w:hAnsi="Ou" w:cs="Times New Roman"/>
          <w:sz w:val="20"/>
          <w:szCs w:val="20"/>
        </w:rPr>
        <w:t>Aktivitas</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pertambangan</w:t>
      </w:r>
      <w:proofErr w:type="spellEnd"/>
      <w:r w:rsidR="00413327" w:rsidRPr="00984B8A">
        <w:rPr>
          <w:rFonts w:ascii="Ou" w:hAnsi="Ou" w:cs="Times New Roman"/>
          <w:sz w:val="20"/>
          <w:szCs w:val="20"/>
        </w:rPr>
        <w:t xml:space="preserve"> juga </w:t>
      </w:r>
      <w:proofErr w:type="spellStart"/>
      <w:r w:rsidR="00413327" w:rsidRPr="00984B8A">
        <w:rPr>
          <w:rFonts w:ascii="Ou" w:hAnsi="Ou" w:cs="Times New Roman"/>
          <w:sz w:val="20"/>
          <w:szCs w:val="20"/>
        </w:rPr>
        <w:t>kerap</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menyebabkan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udara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berdebu</w:t>
      </w:r>
      <w:proofErr w:type="spellEnd"/>
      <w:r w:rsidR="00413327" w:rsidRPr="00984B8A">
        <w:rPr>
          <w:rFonts w:ascii="Ou" w:hAnsi="Ou" w:cs="Times New Roman"/>
          <w:sz w:val="20"/>
          <w:szCs w:val="20"/>
        </w:rPr>
        <w:t xml:space="preserve"> dan </w:t>
      </w:r>
      <w:proofErr w:type="spellStart"/>
      <w:r w:rsidR="00413327" w:rsidRPr="00984B8A">
        <w:rPr>
          <w:rFonts w:ascii="Ou" w:hAnsi="Ou" w:cs="Times New Roman"/>
          <w:sz w:val="20"/>
          <w:szCs w:val="20"/>
        </w:rPr>
        <w:t>suara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bising</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Berkaitan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adanya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debu</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sendiri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disebabkan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adanya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pengangkutan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hasil</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tambang</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berupa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pasir</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dengan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itu</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solusi</w:t>
      </w:r>
      <w:proofErr w:type="spellEnd"/>
      <w:r w:rsidR="00413327" w:rsidRPr="00984B8A">
        <w:rPr>
          <w:rFonts w:ascii="Ou" w:hAnsi="Ou" w:cs="Times New Roman"/>
          <w:sz w:val="20"/>
          <w:szCs w:val="20"/>
        </w:rPr>
        <w:t xml:space="preserve"> yang </w:t>
      </w:r>
      <w:proofErr w:type="spellStart"/>
      <w:r w:rsidR="00413327" w:rsidRPr="00984B8A">
        <w:rPr>
          <w:rFonts w:ascii="Ou" w:hAnsi="Ou" w:cs="Times New Roman"/>
          <w:sz w:val="20"/>
          <w:szCs w:val="20"/>
        </w:rPr>
        <w:t>dibuat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mengharuskan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pihak</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penambang</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menggunakan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alat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penutup</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berupa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terpal</w:t>
      </w:r>
      <w:proofErr w:type="spellEnd"/>
      <w:r w:rsidR="00413327" w:rsidRPr="00984B8A">
        <w:rPr>
          <w:rFonts w:ascii="Ou" w:hAnsi="Ou" w:cs="Times New Roman"/>
          <w:sz w:val="20"/>
          <w:szCs w:val="20"/>
        </w:rPr>
        <w:t xml:space="preserve">, dan </w:t>
      </w:r>
      <w:proofErr w:type="spellStart"/>
      <w:r w:rsidR="00413327" w:rsidRPr="00984B8A">
        <w:rPr>
          <w:rFonts w:ascii="Ou" w:hAnsi="Ou" w:cs="Times New Roman"/>
          <w:sz w:val="20"/>
          <w:szCs w:val="20"/>
        </w:rPr>
        <w:t>solusi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mengenai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suara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kebisingan</w:t>
      </w:r>
      <w:proofErr w:type="spellEnd"/>
      <w:r w:rsidR="00413327" w:rsidRPr="00984B8A">
        <w:rPr>
          <w:rFonts w:ascii="Ou" w:hAnsi="Ou" w:cs="Times New Roman"/>
          <w:sz w:val="20"/>
          <w:szCs w:val="20"/>
        </w:rPr>
        <w:t xml:space="preserve"> yang </w:t>
      </w:r>
      <w:proofErr w:type="spellStart"/>
      <w:r w:rsidR="00413327" w:rsidRPr="00984B8A">
        <w:rPr>
          <w:rFonts w:ascii="Ou" w:hAnsi="Ou" w:cs="Times New Roman"/>
          <w:sz w:val="20"/>
          <w:szCs w:val="20"/>
        </w:rPr>
        <w:t>terjadi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berupa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memperingatkan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pihak</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penambang</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supaya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menghentikan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aktivitas</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sementara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apabila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sudah</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memasuki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waktu</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sholat</w:t>
      </w:r>
      <w:proofErr w:type="spellEnd"/>
      <w:r w:rsidR="00413327" w:rsidRPr="00984B8A">
        <w:rPr>
          <w:rFonts w:ascii="Ou" w:hAnsi="Ou" w:cs="Times New Roman"/>
          <w:sz w:val="20"/>
          <w:szCs w:val="20"/>
        </w:rPr>
        <w:t xml:space="preserve"> agar </w:t>
      </w:r>
      <w:proofErr w:type="spellStart"/>
      <w:r w:rsidR="00413327" w:rsidRPr="00984B8A">
        <w:rPr>
          <w:rFonts w:ascii="Ou" w:hAnsi="Ou" w:cs="Times New Roman"/>
          <w:sz w:val="20"/>
          <w:szCs w:val="20"/>
        </w:rPr>
        <w:t>aktivitas</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masyarakatk</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saat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beribadah</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tidak</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terganggu</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Upaya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penyelesaian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terkait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adanya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debu</w:t>
      </w:r>
      <w:proofErr w:type="spellEnd"/>
      <w:r w:rsidR="00413327" w:rsidRPr="00984B8A">
        <w:rPr>
          <w:rFonts w:ascii="Ou" w:hAnsi="Ou" w:cs="Times New Roman"/>
          <w:sz w:val="20"/>
          <w:szCs w:val="20"/>
        </w:rPr>
        <w:t xml:space="preserve"> yang </w:t>
      </w:r>
      <w:proofErr w:type="spellStart"/>
      <w:r w:rsidR="00413327" w:rsidRPr="00984B8A">
        <w:rPr>
          <w:rFonts w:ascii="Ou" w:hAnsi="Ou" w:cs="Times New Roman"/>
          <w:sz w:val="20"/>
          <w:szCs w:val="20"/>
        </w:rPr>
        <w:t>diakibatkan</w:t>
      </w:r>
      <w:proofErr w:type="spellEnd"/>
      <w:r w:rsidR="00413327" w:rsidRPr="00984B8A">
        <w:rPr>
          <w:rFonts w:ascii="Ou" w:hAnsi="Ou" w:cs="Times New Roman"/>
          <w:sz w:val="20"/>
          <w:szCs w:val="20"/>
        </w:rPr>
        <w:t xml:space="preserve"> oleh </w:t>
      </w:r>
      <w:proofErr w:type="spellStart"/>
      <w:r w:rsidR="00413327" w:rsidRPr="00984B8A">
        <w:rPr>
          <w:rFonts w:ascii="Ou" w:hAnsi="Ou" w:cs="Times New Roman"/>
          <w:sz w:val="20"/>
          <w:szCs w:val="20"/>
        </w:rPr>
        <w:t>pasir</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ini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sudah</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baik</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sehingga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masyarakat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sekitar</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pertambangan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dapat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melakukan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aktivitas</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kegiatan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tidak</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terganggu</w:t>
      </w:r>
      <w:proofErr w:type="spellEnd"/>
      <w:r w:rsidR="00413327" w:rsidRPr="00984B8A">
        <w:rPr>
          <w:rFonts w:ascii="Ou" w:hAnsi="Ou" w:cs="Times New Roman"/>
          <w:sz w:val="20"/>
          <w:szCs w:val="20"/>
        </w:rPr>
        <w:t xml:space="preserve"> oleh </w:t>
      </w:r>
      <w:proofErr w:type="spellStart"/>
      <w:r w:rsidR="00413327" w:rsidRPr="00984B8A">
        <w:rPr>
          <w:rFonts w:ascii="Ou" w:hAnsi="Ou" w:cs="Times New Roman"/>
          <w:sz w:val="20"/>
          <w:szCs w:val="20"/>
        </w:rPr>
        <w:t>adanya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debu</w:t>
      </w:r>
      <w:proofErr w:type="spellEnd"/>
      <w:r w:rsidR="00413327" w:rsidRPr="00984B8A">
        <w:rPr>
          <w:rFonts w:ascii="Ou" w:hAnsi="Ou" w:cs="Times New Roman"/>
          <w:sz w:val="20"/>
          <w:szCs w:val="20"/>
        </w:rPr>
        <w:t xml:space="preserve"> yang di </w:t>
      </w:r>
      <w:proofErr w:type="spellStart"/>
      <w:r w:rsidR="00413327" w:rsidRPr="00984B8A">
        <w:rPr>
          <w:rFonts w:ascii="Ou" w:hAnsi="Ou" w:cs="Times New Roman"/>
          <w:sz w:val="20"/>
          <w:szCs w:val="20"/>
        </w:rPr>
        <w:t>sebabkan</w:t>
      </w:r>
      <w:proofErr w:type="spellEnd"/>
      <w:r w:rsidR="00413327" w:rsidRPr="00984B8A">
        <w:rPr>
          <w:rFonts w:ascii="Ou" w:hAnsi="Ou" w:cs="Times New Roman"/>
          <w:sz w:val="20"/>
          <w:szCs w:val="20"/>
        </w:rPr>
        <w:t xml:space="preserve"> oleh </w:t>
      </w:r>
      <w:proofErr w:type="spellStart"/>
      <w:r w:rsidR="00413327" w:rsidRPr="00984B8A">
        <w:rPr>
          <w:rFonts w:ascii="Ou" w:hAnsi="Ou" w:cs="Times New Roman"/>
          <w:sz w:val="20"/>
          <w:szCs w:val="20"/>
        </w:rPr>
        <w:t>kegiatan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pengangkutan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hasil</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tambang</w:t>
      </w:r>
      <w:proofErr w:type="spellEnd"/>
      <w:r w:rsidR="00413327" w:rsidRPr="00984B8A">
        <w:rPr>
          <w:rFonts w:ascii="Ou" w:hAnsi="Ou" w:cs="Times New Roman"/>
          <w:sz w:val="20"/>
          <w:szCs w:val="20"/>
        </w:rPr>
        <w:t xml:space="preserve">, dan </w:t>
      </w:r>
      <w:proofErr w:type="spellStart"/>
      <w:r w:rsidR="00413327" w:rsidRPr="00984B8A">
        <w:rPr>
          <w:rFonts w:ascii="Ou" w:hAnsi="Ou" w:cs="Times New Roman"/>
          <w:sz w:val="20"/>
          <w:szCs w:val="20"/>
        </w:rPr>
        <w:t>solusi</w:t>
      </w:r>
      <w:proofErr w:type="spellEnd"/>
      <w:r w:rsidR="00413327" w:rsidRPr="00984B8A">
        <w:rPr>
          <w:rFonts w:ascii="Ou" w:hAnsi="Ou" w:cs="Times New Roman"/>
          <w:sz w:val="20"/>
          <w:szCs w:val="20"/>
        </w:rPr>
        <w:t xml:space="preserve"> lain </w:t>
      </w:r>
      <w:proofErr w:type="spellStart"/>
      <w:r w:rsidR="00413327" w:rsidRPr="00984B8A">
        <w:rPr>
          <w:rFonts w:ascii="Ou" w:hAnsi="Ou" w:cs="Times New Roman"/>
          <w:sz w:val="20"/>
          <w:szCs w:val="20"/>
        </w:rPr>
        <w:t>terkait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penghentian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sementara</w:t>
      </w:r>
      <w:proofErr w:type="spellEnd"/>
      <w:r w:rsidR="00413327" w:rsidRPr="00984B8A">
        <w:rPr>
          <w:rFonts w:ascii="Ou" w:hAnsi="Ou" w:cs="Times New Roman"/>
          <w:sz w:val="20"/>
          <w:szCs w:val="20"/>
        </w:rPr>
        <w:t xml:space="preserve"> pada </w:t>
      </w:r>
      <w:proofErr w:type="spellStart"/>
      <w:r w:rsidR="00413327" w:rsidRPr="00984B8A">
        <w:rPr>
          <w:rFonts w:ascii="Ou" w:hAnsi="Ou" w:cs="Times New Roman"/>
          <w:sz w:val="20"/>
          <w:szCs w:val="20"/>
        </w:rPr>
        <w:t>aktivitas</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pertambangan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merupakan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upaya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untuk</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meminimalisir</w:t>
      </w:r>
      <w:proofErr w:type="spellEnd"/>
      <w:r w:rsidR="00413327" w:rsidRPr="00984B8A">
        <w:rPr>
          <w:rFonts w:ascii="Ou" w:hAnsi="Ou" w:cs="Times New Roman"/>
          <w:sz w:val="20"/>
          <w:szCs w:val="20"/>
        </w:rPr>
        <w:t xml:space="preserve"> agar </w:t>
      </w:r>
      <w:proofErr w:type="spellStart"/>
      <w:r w:rsidR="00413327" w:rsidRPr="00984B8A">
        <w:rPr>
          <w:rFonts w:ascii="Ou" w:hAnsi="Ou" w:cs="Times New Roman"/>
          <w:sz w:val="20"/>
          <w:szCs w:val="20"/>
        </w:rPr>
        <w:t>kebisingan</w:t>
      </w:r>
      <w:proofErr w:type="spellEnd"/>
      <w:r w:rsidR="00413327" w:rsidRPr="00984B8A">
        <w:rPr>
          <w:rFonts w:ascii="Ou" w:hAnsi="Ou" w:cs="Times New Roman"/>
          <w:sz w:val="20"/>
          <w:szCs w:val="20"/>
        </w:rPr>
        <w:t xml:space="preserve"> yang </w:t>
      </w:r>
      <w:proofErr w:type="spellStart"/>
      <w:r w:rsidR="00413327" w:rsidRPr="00984B8A">
        <w:rPr>
          <w:rFonts w:ascii="Ou" w:hAnsi="Ou" w:cs="Times New Roman"/>
          <w:sz w:val="20"/>
          <w:szCs w:val="20"/>
        </w:rPr>
        <w:t>disebabkan</w:t>
      </w:r>
      <w:proofErr w:type="spellEnd"/>
      <w:r w:rsidR="00413327" w:rsidRPr="00984B8A">
        <w:rPr>
          <w:rFonts w:ascii="Ou" w:hAnsi="Ou" w:cs="Times New Roman"/>
          <w:sz w:val="20"/>
          <w:szCs w:val="20"/>
        </w:rPr>
        <w:t xml:space="preserve"> oleh </w:t>
      </w:r>
      <w:proofErr w:type="spellStart"/>
      <w:r w:rsidR="00413327" w:rsidRPr="00984B8A">
        <w:rPr>
          <w:rFonts w:ascii="Ou" w:hAnsi="Ou" w:cs="Times New Roman"/>
          <w:sz w:val="20"/>
          <w:szCs w:val="20"/>
        </w:rPr>
        <w:t>kegiatan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pertambangan</w:t>
      </w:r>
      <w:proofErr w:type="spellEnd"/>
      <w:r w:rsidR="00413327" w:rsidRPr="00984B8A">
        <w:rPr>
          <w:rFonts w:ascii="Ou" w:hAnsi="Ou" w:cs="Times New Roman"/>
          <w:sz w:val="20"/>
          <w:szCs w:val="20"/>
        </w:rPr>
        <w:t xml:space="preserve"> juga </w:t>
      </w:r>
      <w:proofErr w:type="spellStart"/>
      <w:r w:rsidR="00413327" w:rsidRPr="00984B8A">
        <w:rPr>
          <w:rFonts w:ascii="Ou" w:hAnsi="Ou" w:cs="Times New Roman"/>
          <w:sz w:val="20"/>
          <w:szCs w:val="20"/>
        </w:rPr>
        <w:t>sudah</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cukup</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baik</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hal</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ini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menunjukan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adanya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upaya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penyelesaian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terkait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adanya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suara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bising</w:t>
      </w:r>
      <w:proofErr w:type="spellEnd"/>
      <w:r w:rsidR="00413327" w:rsidRPr="00984B8A">
        <w:rPr>
          <w:rFonts w:ascii="Ou" w:hAnsi="Ou" w:cs="Times New Roman"/>
          <w:sz w:val="20"/>
          <w:szCs w:val="20"/>
        </w:rPr>
        <w:t xml:space="preserve"> yang </w:t>
      </w:r>
      <w:proofErr w:type="spellStart"/>
      <w:r w:rsidR="00413327" w:rsidRPr="00984B8A">
        <w:rPr>
          <w:rFonts w:ascii="Ou" w:hAnsi="Ou" w:cs="Times New Roman"/>
          <w:sz w:val="20"/>
          <w:szCs w:val="20"/>
        </w:rPr>
        <w:t>dapat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mengganggu</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aktivitas</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masyarakat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sekitar</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ketika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beristirahat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atau</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melakukan</w:t>
      </w:r>
      <w:proofErr w:type="spellEnd"/>
      <w:r w:rsidR="00413327" w:rsidRPr="00984B8A">
        <w:rPr>
          <w:rFonts w:ascii="Ou" w:hAnsi="Ou" w:cs="Times New Roman"/>
          <w:sz w:val="20"/>
          <w:szCs w:val="20"/>
        </w:rPr>
        <w:t xml:space="preserve"> ibadah. </w:t>
      </w:r>
      <w:proofErr w:type="spellStart"/>
      <w:r w:rsidR="00413327" w:rsidRPr="00984B8A">
        <w:rPr>
          <w:rFonts w:ascii="Ou" w:hAnsi="Ou" w:cs="Times New Roman"/>
          <w:sz w:val="20"/>
          <w:szCs w:val="20"/>
        </w:rPr>
        <w:t>Dengan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adanya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penghentian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aktivitas</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sementara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ketika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memasuki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waktu</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sholat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membuat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aktivitas</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masyarakat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sekitar</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pertambangan</w:t>
      </w:r>
      <w:proofErr w:type="spellEnd"/>
      <w:r w:rsidR="00413327" w:rsidRPr="00984B8A">
        <w:rPr>
          <w:rFonts w:ascii="Ou" w:hAnsi="Ou" w:cs="Times New Roman"/>
          <w:sz w:val="20"/>
          <w:szCs w:val="20"/>
        </w:rPr>
        <w:t xml:space="preserve"> di </w:t>
      </w:r>
      <w:proofErr w:type="spellStart"/>
      <w:r w:rsidR="00413327" w:rsidRPr="00984B8A">
        <w:rPr>
          <w:rFonts w:ascii="Ou" w:hAnsi="Ou" w:cs="Times New Roman"/>
          <w:sz w:val="20"/>
          <w:szCs w:val="20"/>
        </w:rPr>
        <w:t>Desa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Glandang</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ketika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beribadah</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dapat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berjalan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dengan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tenang</w:t>
      </w:r>
      <w:proofErr w:type="spellEnd"/>
      <w:r w:rsidR="00413327" w:rsidRPr="00984B8A">
        <w:rPr>
          <w:rFonts w:ascii="Ou" w:hAnsi="Ou" w:cs="Times New Roman"/>
          <w:sz w:val="20"/>
          <w:szCs w:val="20"/>
        </w:rPr>
        <w:t xml:space="preserve"> dan </w:t>
      </w:r>
      <w:proofErr w:type="spellStart"/>
      <w:r w:rsidR="00413327" w:rsidRPr="00984B8A">
        <w:rPr>
          <w:rFonts w:ascii="Ou" w:hAnsi="Ou" w:cs="Times New Roman"/>
          <w:sz w:val="20"/>
          <w:szCs w:val="20"/>
        </w:rPr>
        <w:t>tidak</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terganggu</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dari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adanya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aktivitas</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pertambangan</w:t>
      </w:r>
      <w:proofErr w:type="spellEnd"/>
      <w:r w:rsidR="00413327" w:rsidRPr="00984B8A">
        <w:rPr>
          <w:rFonts w:ascii="Ou" w:hAnsi="Ou" w:cs="Times New Roman"/>
          <w:sz w:val="20"/>
          <w:szCs w:val="20"/>
        </w:rPr>
        <w:t xml:space="preserve">. </w:t>
      </w:r>
    </w:p>
    <w:p w14:paraId="0685D9A7" w14:textId="4714C14F" w:rsidR="00413327" w:rsidRPr="00984B8A" w:rsidRDefault="00AF730E" w:rsidP="006019BB">
      <w:pPr>
        <w:pStyle w:val="Heading2"/>
        <w:spacing w:before="60" w:line="240" w:lineRule="auto"/>
        <w:ind w:left="360"/>
        <w:jc w:val="both"/>
        <w:rPr>
          <w:rFonts w:ascii="Ou" w:hAnsi="Ou" w:cs="Times New Roman"/>
          <w:sz w:val="20"/>
          <w:szCs w:val="20"/>
        </w:rPr>
      </w:pPr>
      <w:r>
        <w:rPr>
          <w:rFonts w:ascii="Ou" w:hAnsi="Ou" w:cs="Times New Roman"/>
          <w:sz w:val="20"/>
          <w:szCs w:val="20"/>
        </w:rPr>
        <w:t xml:space="preserve">     </w:t>
      </w:r>
      <w:proofErr w:type="spellStart"/>
      <w:r w:rsidR="00413327" w:rsidRPr="00984B8A">
        <w:rPr>
          <w:rFonts w:ascii="Ou" w:hAnsi="Ou" w:cs="Times New Roman"/>
          <w:sz w:val="20"/>
          <w:szCs w:val="20"/>
        </w:rPr>
        <w:t>Apabila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melihat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dari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solusi</w:t>
      </w:r>
      <w:proofErr w:type="spellEnd"/>
      <w:r w:rsidR="00413327" w:rsidRPr="00984B8A">
        <w:rPr>
          <w:rFonts w:ascii="Ou" w:hAnsi="Ou" w:cs="Times New Roman"/>
          <w:sz w:val="20"/>
          <w:szCs w:val="20"/>
        </w:rPr>
        <w:t xml:space="preserve"> yang </w:t>
      </w:r>
      <w:proofErr w:type="spellStart"/>
      <w:r w:rsidR="00413327" w:rsidRPr="00984B8A">
        <w:rPr>
          <w:rFonts w:ascii="Ou" w:hAnsi="Ou" w:cs="Times New Roman"/>
          <w:sz w:val="20"/>
          <w:szCs w:val="20"/>
        </w:rPr>
        <w:t>ada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dalam</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penyelesaian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kasus</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pencemaran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limbah</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penambangan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pasir</w:t>
      </w:r>
      <w:proofErr w:type="spellEnd"/>
      <w:r w:rsidR="00413327" w:rsidRPr="00984B8A">
        <w:rPr>
          <w:rFonts w:ascii="Ou" w:hAnsi="Ou" w:cs="Times New Roman"/>
          <w:sz w:val="20"/>
          <w:szCs w:val="20"/>
        </w:rPr>
        <w:t xml:space="preserve"> di </w:t>
      </w:r>
      <w:proofErr w:type="spellStart"/>
      <w:r w:rsidR="00413327" w:rsidRPr="00984B8A">
        <w:rPr>
          <w:rFonts w:ascii="Ou" w:hAnsi="Ou" w:cs="Times New Roman"/>
          <w:sz w:val="20"/>
          <w:szCs w:val="20"/>
        </w:rPr>
        <w:t>Desa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Glandang</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cukup</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baik</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karena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pihak</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pemerintah</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Desa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telah</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berupaya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dengan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mencari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solusi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terkait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pencemaran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akibat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limbah</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penambangan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pasir</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supaya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kasus</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pencemaran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dapat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diselesaikan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hal</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tersebut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dibuktikan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dengan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solusi</w:t>
      </w:r>
      <w:proofErr w:type="spellEnd"/>
      <w:r w:rsidR="00413327" w:rsidRPr="00984B8A">
        <w:rPr>
          <w:rFonts w:ascii="Ou" w:hAnsi="Ou" w:cs="Times New Roman"/>
          <w:sz w:val="20"/>
          <w:szCs w:val="20"/>
        </w:rPr>
        <w:t xml:space="preserve"> yang </w:t>
      </w:r>
      <w:proofErr w:type="spellStart"/>
      <w:r w:rsidR="00413327" w:rsidRPr="00984B8A">
        <w:rPr>
          <w:rFonts w:ascii="Ou" w:hAnsi="Ou" w:cs="Times New Roman"/>
          <w:sz w:val="20"/>
          <w:szCs w:val="20"/>
        </w:rPr>
        <w:t>telah</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dilakukan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guna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menyelesaikan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masalah</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pencemaran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terhadap</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lingkungan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Meskipun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dalam</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penangananya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masih</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terdapat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solusi</w:t>
      </w:r>
      <w:proofErr w:type="spellEnd"/>
      <w:r w:rsidR="00413327" w:rsidRPr="00984B8A">
        <w:rPr>
          <w:rFonts w:ascii="Ou" w:hAnsi="Ou" w:cs="Times New Roman"/>
          <w:sz w:val="20"/>
          <w:szCs w:val="20"/>
        </w:rPr>
        <w:t xml:space="preserve"> yang </w:t>
      </w:r>
      <w:proofErr w:type="spellStart"/>
      <w:r w:rsidR="00413327" w:rsidRPr="00984B8A">
        <w:rPr>
          <w:rFonts w:ascii="Ou" w:hAnsi="Ou" w:cs="Times New Roman"/>
          <w:sz w:val="20"/>
          <w:szCs w:val="20"/>
        </w:rPr>
        <w:t>bertentangan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dengan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Peraturan</w:t>
      </w:r>
      <w:proofErr w:type="spellEnd"/>
      <w:r w:rsidR="00413327" w:rsidRPr="00984B8A">
        <w:rPr>
          <w:rFonts w:ascii="Ou" w:hAnsi="Ou" w:cs="Times New Roman"/>
          <w:sz w:val="20"/>
          <w:szCs w:val="20"/>
        </w:rPr>
        <w:t xml:space="preserve"> Daerah </w:t>
      </w:r>
      <w:proofErr w:type="spellStart"/>
      <w:r w:rsidR="00413327" w:rsidRPr="00984B8A">
        <w:rPr>
          <w:rFonts w:ascii="Ou" w:hAnsi="Ou" w:cs="Times New Roman"/>
          <w:sz w:val="20"/>
          <w:szCs w:val="20"/>
        </w:rPr>
        <w:t>Kabupaten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Pemalang</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Nomor</w:t>
      </w:r>
      <w:proofErr w:type="spellEnd"/>
      <w:r w:rsidR="00413327" w:rsidRPr="00984B8A">
        <w:rPr>
          <w:rFonts w:ascii="Ou" w:hAnsi="Ou" w:cs="Times New Roman"/>
          <w:sz w:val="20"/>
          <w:szCs w:val="20"/>
        </w:rPr>
        <w:t xml:space="preserve"> 15 </w:t>
      </w:r>
      <w:proofErr w:type="spellStart"/>
      <w:r w:rsidR="00413327" w:rsidRPr="00984B8A">
        <w:rPr>
          <w:rFonts w:ascii="Ou" w:hAnsi="Ou" w:cs="Times New Roman"/>
          <w:sz w:val="20"/>
          <w:szCs w:val="20"/>
        </w:rPr>
        <w:t>Tahun</w:t>
      </w:r>
      <w:proofErr w:type="spellEnd"/>
      <w:r w:rsidR="00413327" w:rsidRPr="00984B8A">
        <w:rPr>
          <w:rFonts w:ascii="Ou" w:hAnsi="Ou" w:cs="Times New Roman"/>
          <w:sz w:val="20"/>
          <w:szCs w:val="20"/>
        </w:rPr>
        <w:t xml:space="preserve"> 2012 </w:t>
      </w:r>
      <w:proofErr w:type="spellStart"/>
      <w:r w:rsidR="00413327" w:rsidRPr="00984B8A">
        <w:rPr>
          <w:rFonts w:ascii="Ou" w:hAnsi="Ou" w:cs="Times New Roman"/>
          <w:sz w:val="20"/>
          <w:szCs w:val="20"/>
        </w:rPr>
        <w:t>tentang</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Perlindungan</w:t>
      </w:r>
      <w:proofErr w:type="spellEnd"/>
      <w:r w:rsidR="00413327" w:rsidRPr="00984B8A">
        <w:rPr>
          <w:rFonts w:ascii="Ou" w:hAnsi="Ou" w:cs="Times New Roman"/>
          <w:sz w:val="20"/>
          <w:szCs w:val="20"/>
        </w:rPr>
        <w:t xml:space="preserve"> dan </w:t>
      </w:r>
      <w:proofErr w:type="spellStart"/>
      <w:r w:rsidR="00413327" w:rsidRPr="00984B8A">
        <w:rPr>
          <w:rFonts w:ascii="Ou" w:hAnsi="Ou" w:cs="Times New Roman"/>
          <w:sz w:val="20"/>
          <w:szCs w:val="20"/>
        </w:rPr>
        <w:t>pengelolaan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Lingkungan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Hidup</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hal</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ini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mengenai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diperbolehkanya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pembuangan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limbah</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pencucian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pasir</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ke</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aliran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sungai</w:t>
      </w:r>
      <w:proofErr w:type="spellEnd"/>
      <w:r w:rsidR="00413327" w:rsidRPr="00984B8A">
        <w:rPr>
          <w:rFonts w:ascii="Ou" w:hAnsi="Ou" w:cs="Times New Roman"/>
          <w:sz w:val="20"/>
          <w:szCs w:val="20"/>
        </w:rPr>
        <w:t xml:space="preserve"> yang </w:t>
      </w:r>
      <w:proofErr w:type="spellStart"/>
      <w:r w:rsidR="00413327" w:rsidRPr="00984B8A">
        <w:rPr>
          <w:rFonts w:ascii="Ou" w:hAnsi="Ou" w:cs="Times New Roman"/>
          <w:sz w:val="20"/>
          <w:szCs w:val="20"/>
        </w:rPr>
        <w:t>bersamaan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dengan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adanya</w:t>
      </w:r>
      <w:proofErr w:type="spellEnd"/>
      <w:r w:rsidR="00413327" w:rsidRPr="00984B8A">
        <w:rPr>
          <w:rFonts w:ascii="Ou" w:hAnsi="Ou" w:cs="Times New Roman"/>
          <w:sz w:val="20"/>
          <w:szCs w:val="20"/>
        </w:rPr>
        <w:t xml:space="preserve"> air </w:t>
      </w:r>
      <w:proofErr w:type="spellStart"/>
      <w:r w:rsidR="00413327" w:rsidRPr="00984B8A">
        <w:rPr>
          <w:rFonts w:ascii="Ou" w:hAnsi="Ou" w:cs="Times New Roman"/>
          <w:sz w:val="20"/>
          <w:szCs w:val="20"/>
        </w:rPr>
        <w:t>hujan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Kebijakan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tersebut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bertentangan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dengan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Peraturan</w:t>
      </w:r>
      <w:proofErr w:type="spellEnd"/>
      <w:r w:rsidR="00413327" w:rsidRPr="00984B8A">
        <w:rPr>
          <w:rFonts w:ascii="Ou" w:hAnsi="Ou" w:cs="Times New Roman"/>
          <w:sz w:val="20"/>
          <w:szCs w:val="20"/>
        </w:rPr>
        <w:t xml:space="preserve"> Daerah </w:t>
      </w:r>
      <w:proofErr w:type="spellStart"/>
      <w:r w:rsidR="00413327" w:rsidRPr="00984B8A">
        <w:rPr>
          <w:rFonts w:ascii="Ou" w:hAnsi="Ou" w:cs="Times New Roman"/>
          <w:sz w:val="20"/>
          <w:szCs w:val="20"/>
        </w:rPr>
        <w:t>Kabupaten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Pemalang</w:t>
      </w:r>
      <w:proofErr w:type="spellEnd"/>
      <w:r w:rsidR="00413327" w:rsidRPr="00984B8A">
        <w:rPr>
          <w:rFonts w:ascii="Ou" w:hAnsi="Ou" w:cs="Times New Roman"/>
          <w:sz w:val="20"/>
          <w:szCs w:val="20"/>
        </w:rPr>
        <w:t xml:space="preserve"> pada </w:t>
      </w:r>
      <w:proofErr w:type="spellStart"/>
      <w:r w:rsidR="00413327" w:rsidRPr="00984B8A">
        <w:rPr>
          <w:rFonts w:ascii="Ou" w:hAnsi="Ou" w:cs="Times New Roman"/>
          <w:sz w:val="20"/>
          <w:szCs w:val="20"/>
        </w:rPr>
        <w:t>Pasal</w:t>
      </w:r>
      <w:proofErr w:type="spellEnd"/>
      <w:r w:rsidR="00413327" w:rsidRPr="00984B8A">
        <w:rPr>
          <w:rFonts w:ascii="Ou" w:hAnsi="Ou" w:cs="Times New Roman"/>
          <w:sz w:val="20"/>
          <w:szCs w:val="20"/>
        </w:rPr>
        <w:t xml:space="preserve"> 6 </w:t>
      </w:r>
      <w:proofErr w:type="spellStart"/>
      <w:r w:rsidR="00413327" w:rsidRPr="00984B8A">
        <w:rPr>
          <w:rFonts w:ascii="Ou" w:hAnsi="Ou" w:cs="Times New Roman"/>
          <w:sz w:val="20"/>
          <w:szCs w:val="20"/>
        </w:rPr>
        <w:t>mengenai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kebijakan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lingkungan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terhadap</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perlindungan</w:t>
      </w:r>
      <w:proofErr w:type="spellEnd"/>
      <w:r w:rsidR="00413327" w:rsidRPr="00984B8A">
        <w:rPr>
          <w:rFonts w:ascii="Ou" w:hAnsi="Ou" w:cs="Times New Roman"/>
          <w:sz w:val="20"/>
          <w:szCs w:val="20"/>
        </w:rPr>
        <w:t xml:space="preserve"> dan </w:t>
      </w:r>
      <w:proofErr w:type="spellStart"/>
      <w:r w:rsidR="00413327" w:rsidRPr="00984B8A">
        <w:rPr>
          <w:rFonts w:ascii="Ou" w:hAnsi="Ou" w:cs="Times New Roman"/>
          <w:sz w:val="20"/>
          <w:szCs w:val="20"/>
        </w:rPr>
        <w:t>pengelolaan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lingkungan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hidup</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huruf</w:t>
      </w:r>
      <w:proofErr w:type="spellEnd"/>
      <w:r w:rsidR="00413327" w:rsidRPr="00984B8A">
        <w:rPr>
          <w:rFonts w:ascii="Ou" w:hAnsi="Ou" w:cs="Times New Roman"/>
          <w:sz w:val="20"/>
          <w:szCs w:val="20"/>
        </w:rPr>
        <w:t xml:space="preserve"> (b) yang </w:t>
      </w:r>
      <w:proofErr w:type="spellStart"/>
      <w:r w:rsidR="00413327" w:rsidRPr="00984B8A">
        <w:rPr>
          <w:rFonts w:ascii="Ou" w:hAnsi="Ou" w:cs="Times New Roman"/>
          <w:sz w:val="20"/>
          <w:szCs w:val="20"/>
        </w:rPr>
        <w:t>menyebutkan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kebijakan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terhadap</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perlindungan</w:t>
      </w:r>
      <w:proofErr w:type="spellEnd"/>
      <w:r w:rsidR="00413327" w:rsidRPr="00984B8A">
        <w:rPr>
          <w:rFonts w:ascii="Ou" w:hAnsi="Ou" w:cs="Times New Roman"/>
          <w:sz w:val="20"/>
          <w:szCs w:val="20"/>
        </w:rPr>
        <w:t xml:space="preserve"> dan </w:t>
      </w:r>
      <w:proofErr w:type="spellStart"/>
      <w:r w:rsidR="00413327" w:rsidRPr="00984B8A">
        <w:rPr>
          <w:rFonts w:ascii="Ou" w:hAnsi="Ou" w:cs="Times New Roman"/>
          <w:sz w:val="20"/>
          <w:szCs w:val="20"/>
        </w:rPr>
        <w:t>pengelolaan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lingkungan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hidup</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bertujuan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untuk</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perlindungan</w:t>
      </w:r>
      <w:proofErr w:type="spellEnd"/>
      <w:r w:rsidR="00413327" w:rsidRPr="00984B8A">
        <w:rPr>
          <w:rFonts w:ascii="Ou" w:hAnsi="Ou" w:cs="Times New Roman"/>
          <w:sz w:val="20"/>
          <w:szCs w:val="20"/>
        </w:rPr>
        <w:t xml:space="preserve"> DAS yang </w:t>
      </w:r>
      <w:proofErr w:type="spellStart"/>
      <w:r w:rsidR="00413327" w:rsidRPr="00984B8A">
        <w:rPr>
          <w:rFonts w:ascii="Ou" w:hAnsi="Ou" w:cs="Times New Roman"/>
          <w:sz w:val="20"/>
          <w:szCs w:val="20"/>
        </w:rPr>
        <w:t>ada</w:t>
      </w:r>
      <w:proofErr w:type="spellEnd"/>
      <w:r w:rsidR="00413327" w:rsidRPr="00984B8A">
        <w:rPr>
          <w:rFonts w:ascii="Ou" w:hAnsi="Ou" w:cs="Times New Roman"/>
          <w:sz w:val="20"/>
          <w:szCs w:val="20"/>
        </w:rPr>
        <w:t xml:space="preserve"> di Daerah </w:t>
      </w:r>
      <w:proofErr w:type="spellStart"/>
      <w:r w:rsidR="00413327" w:rsidRPr="00984B8A">
        <w:rPr>
          <w:rFonts w:ascii="Ou" w:hAnsi="Ou" w:cs="Times New Roman"/>
          <w:sz w:val="20"/>
          <w:szCs w:val="20"/>
        </w:rPr>
        <w:t>untuk</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menjaga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ketersediaan</w:t>
      </w:r>
      <w:proofErr w:type="spellEnd"/>
      <w:r w:rsidR="00413327" w:rsidRPr="00984B8A">
        <w:rPr>
          <w:rFonts w:ascii="Ou" w:hAnsi="Ou" w:cs="Times New Roman"/>
          <w:sz w:val="20"/>
          <w:szCs w:val="20"/>
        </w:rPr>
        <w:t xml:space="preserve"> air </w:t>
      </w:r>
      <w:proofErr w:type="spellStart"/>
      <w:r w:rsidR="00413327" w:rsidRPr="00984B8A">
        <w:rPr>
          <w:rFonts w:ascii="Ou" w:hAnsi="Ou" w:cs="Times New Roman"/>
          <w:sz w:val="20"/>
          <w:szCs w:val="20"/>
        </w:rPr>
        <w:t>bersih</w:t>
      </w:r>
      <w:proofErr w:type="spellEnd"/>
      <w:r w:rsidR="00413327" w:rsidRPr="00984B8A">
        <w:rPr>
          <w:rFonts w:ascii="Ou" w:hAnsi="Ou" w:cs="Times New Roman"/>
          <w:sz w:val="20"/>
          <w:szCs w:val="20"/>
        </w:rPr>
        <w:t xml:space="preserve">, dan pada </w:t>
      </w:r>
      <w:proofErr w:type="spellStart"/>
      <w:r w:rsidR="00413327" w:rsidRPr="00984B8A">
        <w:rPr>
          <w:rFonts w:ascii="Ou" w:hAnsi="Ou" w:cs="Times New Roman"/>
          <w:sz w:val="20"/>
          <w:szCs w:val="20"/>
        </w:rPr>
        <w:t>huruf</w:t>
      </w:r>
      <w:proofErr w:type="spellEnd"/>
      <w:r w:rsidR="00413327" w:rsidRPr="00984B8A">
        <w:rPr>
          <w:rFonts w:ascii="Ou" w:hAnsi="Ou" w:cs="Times New Roman"/>
          <w:sz w:val="20"/>
          <w:szCs w:val="20"/>
        </w:rPr>
        <w:t xml:space="preserve"> (e) </w:t>
      </w:r>
      <w:proofErr w:type="spellStart"/>
      <w:r w:rsidR="00413327" w:rsidRPr="00984B8A">
        <w:rPr>
          <w:rFonts w:ascii="Ou" w:hAnsi="Ou" w:cs="Times New Roman"/>
          <w:sz w:val="20"/>
          <w:szCs w:val="20"/>
        </w:rPr>
        <w:t>bahwa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kebijakan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ini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bertujuan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untuk</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perlindungan</w:t>
      </w:r>
      <w:proofErr w:type="spellEnd"/>
      <w:r w:rsidR="00413327" w:rsidRPr="00984B8A">
        <w:rPr>
          <w:rFonts w:ascii="Ou" w:hAnsi="Ou" w:cs="Times New Roman"/>
          <w:sz w:val="20"/>
          <w:szCs w:val="20"/>
        </w:rPr>
        <w:t xml:space="preserve"> pada </w:t>
      </w:r>
      <w:proofErr w:type="spellStart"/>
      <w:r w:rsidR="00413327" w:rsidRPr="00984B8A">
        <w:rPr>
          <w:rFonts w:ascii="Ou" w:hAnsi="Ou" w:cs="Times New Roman"/>
          <w:sz w:val="20"/>
          <w:szCs w:val="20"/>
        </w:rPr>
        <w:t>sumber</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mata</w:t>
      </w:r>
      <w:proofErr w:type="spellEnd"/>
      <w:r w:rsidR="00413327" w:rsidRPr="00984B8A">
        <w:rPr>
          <w:rFonts w:ascii="Ou" w:hAnsi="Ou" w:cs="Times New Roman"/>
          <w:sz w:val="20"/>
          <w:szCs w:val="20"/>
        </w:rPr>
        <w:t xml:space="preserve"> air dan Kawasan </w:t>
      </w:r>
      <w:proofErr w:type="spellStart"/>
      <w:r w:rsidR="00413327" w:rsidRPr="00984B8A">
        <w:rPr>
          <w:rFonts w:ascii="Ou" w:hAnsi="Ou" w:cs="Times New Roman"/>
          <w:sz w:val="20"/>
          <w:szCs w:val="20"/>
        </w:rPr>
        <w:t>resapanya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Terkait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solusi</w:t>
      </w:r>
      <w:proofErr w:type="spellEnd"/>
      <w:r w:rsidR="00413327" w:rsidRPr="00984B8A">
        <w:rPr>
          <w:rFonts w:ascii="Ou" w:hAnsi="Ou" w:cs="Times New Roman"/>
          <w:sz w:val="20"/>
          <w:szCs w:val="20"/>
        </w:rPr>
        <w:t xml:space="preserve"> yang </w:t>
      </w:r>
      <w:proofErr w:type="spellStart"/>
      <w:r w:rsidR="00413327" w:rsidRPr="00984B8A">
        <w:rPr>
          <w:rFonts w:ascii="Ou" w:hAnsi="Ou" w:cs="Times New Roman"/>
          <w:sz w:val="20"/>
          <w:szCs w:val="20"/>
        </w:rPr>
        <w:t>memperbolehkan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pembuangan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limbah</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pasir</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dari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aktivitas</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pertambangan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ini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seharusnya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diperbaiki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kembali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meskipun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dalam</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keadaan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hujan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bukan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berarti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dapat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digunakan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untuk</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pembuangan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limbah</w:t>
      </w:r>
      <w:proofErr w:type="spellEnd"/>
      <w:r w:rsidR="00413327" w:rsidRPr="00984B8A">
        <w:rPr>
          <w:rFonts w:ascii="Ou" w:hAnsi="Ou" w:cs="Times New Roman"/>
          <w:sz w:val="20"/>
          <w:szCs w:val="20"/>
        </w:rPr>
        <w:t>.</w:t>
      </w:r>
    </w:p>
    <w:p w14:paraId="57FB95BC" w14:textId="3F6AC966" w:rsidR="00413327" w:rsidRPr="00984B8A" w:rsidRDefault="00AF730E" w:rsidP="006019BB">
      <w:pPr>
        <w:pStyle w:val="Heading2"/>
        <w:spacing w:before="60" w:line="240" w:lineRule="auto"/>
        <w:ind w:left="360"/>
        <w:jc w:val="both"/>
        <w:rPr>
          <w:rFonts w:ascii="Ou" w:hAnsi="Ou" w:cs="Times New Roman"/>
          <w:sz w:val="20"/>
          <w:szCs w:val="20"/>
        </w:rPr>
      </w:pPr>
      <w:r>
        <w:rPr>
          <w:rFonts w:ascii="Ou" w:hAnsi="Ou" w:cs="Times New Roman"/>
          <w:sz w:val="20"/>
          <w:szCs w:val="20"/>
        </w:rPr>
        <w:t xml:space="preserve">     </w:t>
      </w:r>
      <w:proofErr w:type="spellStart"/>
      <w:r w:rsidR="00413327" w:rsidRPr="00984B8A">
        <w:rPr>
          <w:rFonts w:ascii="Ou" w:hAnsi="Ou" w:cs="Times New Roman"/>
          <w:sz w:val="20"/>
          <w:szCs w:val="20"/>
        </w:rPr>
        <w:t>Adanya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aturan</w:t>
      </w:r>
      <w:proofErr w:type="spellEnd"/>
      <w:r w:rsidR="00413327" w:rsidRPr="00984B8A">
        <w:rPr>
          <w:rFonts w:ascii="Ou" w:hAnsi="Ou" w:cs="Times New Roman"/>
          <w:sz w:val="20"/>
          <w:szCs w:val="20"/>
        </w:rPr>
        <w:t xml:space="preserve"> yang </w:t>
      </w:r>
      <w:proofErr w:type="spellStart"/>
      <w:r w:rsidR="00413327" w:rsidRPr="00984B8A">
        <w:rPr>
          <w:rFonts w:ascii="Ou" w:hAnsi="Ou" w:cs="Times New Roman"/>
          <w:sz w:val="20"/>
          <w:szCs w:val="20"/>
        </w:rPr>
        <w:t>mengatur</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mengenai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penanggulangan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terhadap</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pencemaran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lingkungan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maka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seharusnya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pihak</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penambang</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lebih</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cepat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dalam</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mengatasi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apabila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terjadi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pencemaran</w:t>
      </w:r>
      <w:proofErr w:type="spellEnd"/>
      <w:r w:rsidR="00413327" w:rsidRPr="00984B8A">
        <w:rPr>
          <w:rFonts w:ascii="Ou" w:hAnsi="Ou" w:cs="Times New Roman"/>
          <w:sz w:val="20"/>
          <w:szCs w:val="20"/>
        </w:rPr>
        <w:t xml:space="preserve"> yang </w:t>
      </w:r>
      <w:proofErr w:type="spellStart"/>
      <w:r w:rsidR="00413327" w:rsidRPr="00984B8A">
        <w:rPr>
          <w:rFonts w:ascii="Ou" w:hAnsi="Ou" w:cs="Times New Roman"/>
          <w:sz w:val="20"/>
          <w:szCs w:val="20"/>
        </w:rPr>
        <w:t>disebabkan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dari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kegiatan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pertambangan</w:t>
      </w:r>
      <w:proofErr w:type="spellEnd"/>
      <w:r w:rsidR="00413327" w:rsidRPr="00984B8A">
        <w:rPr>
          <w:rFonts w:ascii="Ou" w:hAnsi="Ou" w:cs="Times New Roman"/>
          <w:sz w:val="20"/>
          <w:szCs w:val="20"/>
        </w:rPr>
        <w:t xml:space="preserve"> agar </w:t>
      </w:r>
      <w:proofErr w:type="spellStart"/>
      <w:r w:rsidR="00413327" w:rsidRPr="00984B8A">
        <w:rPr>
          <w:rFonts w:ascii="Ou" w:hAnsi="Ou" w:cs="Times New Roman"/>
          <w:sz w:val="20"/>
          <w:szCs w:val="20"/>
        </w:rPr>
        <w:t>dalam</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memanfaatkan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sumber</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daya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alam</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tidak</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berdampak</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buruk</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bagi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lingkungan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hidup</w:t>
      </w:r>
      <w:proofErr w:type="spellEnd"/>
      <w:r w:rsidR="00413327" w:rsidRPr="00984B8A">
        <w:rPr>
          <w:rFonts w:ascii="Ou" w:hAnsi="Ou" w:cs="Times New Roman"/>
          <w:sz w:val="20"/>
          <w:szCs w:val="20"/>
        </w:rPr>
        <w:t>.</w:t>
      </w:r>
    </w:p>
    <w:p w14:paraId="253E5534" w14:textId="63576103" w:rsidR="00A03679" w:rsidRDefault="00A03679" w:rsidP="00A03679">
      <w:pPr>
        <w:autoSpaceDE w:val="0"/>
        <w:autoSpaceDN w:val="0"/>
        <w:adjustRightInd w:val="0"/>
        <w:spacing w:before="60" w:after="0" w:line="240" w:lineRule="auto"/>
        <w:jc w:val="both"/>
        <w:rPr>
          <w:rFonts w:ascii="Tahoma" w:hAnsi="Tahoma" w:cs="Tahoma"/>
          <w:sz w:val="20"/>
          <w:szCs w:val="20"/>
          <w:lang w:bidi="ar-SA"/>
        </w:rPr>
      </w:pPr>
    </w:p>
    <w:p w14:paraId="3ECEC8DF" w14:textId="3510430F" w:rsidR="00413327" w:rsidRDefault="00413327" w:rsidP="0044256B">
      <w:pPr>
        <w:pStyle w:val="Heading2"/>
        <w:numPr>
          <w:ilvl w:val="1"/>
          <w:numId w:val="39"/>
        </w:numPr>
        <w:spacing w:before="60" w:line="240" w:lineRule="auto"/>
        <w:jc w:val="both"/>
        <w:rPr>
          <w:rFonts w:ascii="Ou" w:hAnsi="Ou" w:cs="Times New Roman"/>
          <w:b/>
          <w:bCs/>
          <w:sz w:val="20"/>
          <w:szCs w:val="20"/>
        </w:rPr>
      </w:pPr>
      <w:proofErr w:type="spellStart"/>
      <w:r w:rsidRPr="00984B8A">
        <w:rPr>
          <w:rFonts w:ascii="Ou" w:hAnsi="Ou" w:cs="Times New Roman"/>
          <w:b/>
          <w:bCs/>
          <w:sz w:val="20"/>
          <w:szCs w:val="20"/>
        </w:rPr>
        <w:lastRenderedPageBreak/>
        <w:t>Faktor</w:t>
      </w:r>
      <w:proofErr w:type="spellEnd"/>
      <w:r w:rsidRPr="00984B8A">
        <w:rPr>
          <w:rFonts w:ascii="Ou" w:hAnsi="Ou" w:cs="Times New Roman"/>
          <w:b/>
          <w:bCs/>
          <w:sz w:val="20"/>
          <w:szCs w:val="20"/>
        </w:rPr>
        <w:t xml:space="preserve"> </w:t>
      </w:r>
      <w:proofErr w:type="spellStart"/>
      <w:r w:rsidRPr="00984B8A">
        <w:rPr>
          <w:rFonts w:ascii="Ou" w:hAnsi="Ou" w:cs="Times New Roman"/>
          <w:b/>
          <w:bCs/>
          <w:sz w:val="20"/>
          <w:szCs w:val="20"/>
        </w:rPr>
        <w:t>penghambat</w:t>
      </w:r>
      <w:proofErr w:type="spellEnd"/>
      <w:r w:rsidRPr="00984B8A">
        <w:rPr>
          <w:rFonts w:ascii="Ou" w:hAnsi="Ou" w:cs="Times New Roman"/>
          <w:b/>
          <w:bCs/>
          <w:sz w:val="20"/>
          <w:szCs w:val="20"/>
        </w:rPr>
        <w:t xml:space="preserve"> </w:t>
      </w:r>
      <w:proofErr w:type="spellStart"/>
      <w:r w:rsidRPr="00984B8A">
        <w:rPr>
          <w:rFonts w:ascii="Ou" w:hAnsi="Ou" w:cs="Times New Roman"/>
          <w:b/>
          <w:bCs/>
          <w:sz w:val="20"/>
          <w:szCs w:val="20"/>
        </w:rPr>
        <w:t>penyelesaian</w:t>
      </w:r>
      <w:proofErr w:type="spellEnd"/>
      <w:r w:rsidRPr="00984B8A">
        <w:rPr>
          <w:rFonts w:ascii="Ou" w:hAnsi="Ou" w:cs="Times New Roman"/>
          <w:b/>
          <w:bCs/>
          <w:sz w:val="20"/>
          <w:szCs w:val="20"/>
        </w:rPr>
        <w:t xml:space="preserve"> </w:t>
      </w:r>
      <w:proofErr w:type="spellStart"/>
      <w:r w:rsidRPr="00984B8A">
        <w:rPr>
          <w:rFonts w:ascii="Ou" w:hAnsi="Ou" w:cs="Times New Roman"/>
          <w:b/>
          <w:bCs/>
          <w:sz w:val="20"/>
          <w:szCs w:val="20"/>
        </w:rPr>
        <w:t>kasus</w:t>
      </w:r>
      <w:proofErr w:type="spellEnd"/>
      <w:r w:rsidRPr="00984B8A">
        <w:rPr>
          <w:rFonts w:ascii="Ou" w:hAnsi="Ou" w:cs="Times New Roman"/>
          <w:b/>
          <w:bCs/>
          <w:sz w:val="20"/>
          <w:szCs w:val="20"/>
        </w:rPr>
        <w:t xml:space="preserve"> </w:t>
      </w:r>
      <w:proofErr w:type="spellStart"/>
      <w:r w:rsidRPr="00984B8A">
        <w:rPr>
          <w:rFonts w:ascii="Ou" w:hAnsi="Ou" w:cs="Times New Roman"/>
          <w:b/>
          <w:bCs/>
          <w:sz w:val="20"/>
          <w:szCs w:val="20"/>
        </w:rPr>
        <w:t>pencemaran</w:t>
      </w:r>
      <w:proofErr w:type="spellEnd"/>
      <w:r w:rsidRPr="00984B8A">
        <w:rPr>
          <w:rFonts w:ascii="Ou" w:hAnsi="Ou" w:cs="Times New Roman"/>
          <w:b/>
          <w:bCs/>
          <w:sz w:val="20"/>
          <w:szCs w:val="20"/>
        </w:rPr>
        <w:t xml:space="preserve"> </w:t>
      </w:r>
      <w:proofErr w:type="spellStart"/>
      <w:r w:rsidRPr="00984B8A">
        <w:rPr>
          <w:rFonts w:ascii="Ou" w:hAnsi="Ou" w:cs="Times New Roman"/>
          <w:b/>
          <w:bCs/>
          <w:sz w:val="20"/>
          <w:szCs w:val="20"/>
        </w:rPr>
        <w:t>lingkungan</w:t>
      </w:r>
      <w:proofErr w:type="spellEnd"/>
      <w:r w:rsidRPr="00984B8A">
        <w:rPr>
          <w:rFonts w:ascii="Ou" w:hAnsi="Ou" w:cs="Times New Roman"/>
          <w:b/>
          <w:bCs/>
          <w:sz w:val="20"/>
          <w:szCs w:val="20"/>
        </w:rPr>
        <w:t xml:space="preserve"> </w:t>
      </w:r>
      <w:proofErr w:type="spellStart"/>
      <w:r w:rsidRPr="00984B8A">
        <w:rPr>
          <w:rFonts w:ascii="Ou" w:hAnsi="Ou" w:cs="Times New Roman"/>
          <w:b/>
          <w:bCs/>
          <w:sz w:val="20"/>
          <w:szCs w:val="20"/>
        </w:rPr>
        <w:t>dari</w:t>
      </w:r>
      <w:proofErr w:type="spellEnd"/>
      <w:r w:rsidRPr="00984B8A">
        <w:rPr>
          <w:rFonts w:ascii="Ou" w:hAnsi="Ou" w:cs="Times New Roman"/>
          <w:b/>
          <w:bCs/>
          <w:sz w:val="20"/>
          <w:szCs w:val="20"/>
        </w:rPr>
        <w:t xml:space="preserve"> </w:t>
      </w:r>
      <w:proofErr w:type="spellStart"/>
      <w:r w:rsidRPr="00984B8A">
        <w:rPr>
          <w:rFonts w:ascii="Ou" w:hAnsi="Ou" w:cs="Times New Roman"/>
          <w:b/>
          <w:bCs/>
          <w:sz w:val="20"/>
          <w:szCs w:val="20"/>
        </w:rPr>
        <w:t>kegiatan</w:t>
      </w:r>
      <w:proofErr w:type="spellEnd"/>
      <w:r w:rsidRPr="00984B8A">
        <w:rPr>
          <w:rFonts w:ascii="Ou" w:hAnsi="Ou" w:cs="Times New Roman"/>
          <w:b/>
          <w:bCs/>
          <w:sz w:val="20"/>
          <w:szCs w:val="20"/>
        </w:rPr>
        <w:t xml:space="preserve"> </w:t>
      </w:r>
      <w:proofErr w:type="spellStart"/>
      <w:r w:rsidRPr="00984B8A">
        <w:rPr>
          <w:rFonts w:ascii="Ou" w:hAnsi="Ou" w:cs="Times New Roman"/>
          <w:b/>
          <w:bCs/>
          <w:sz w:val="20"/>
          <w:szCs w:val="20"/>
        </w:rPr>
        <w:t>penambangan</w:t>
      </w:r>
      <w:proofErr w:type="spellEnd"/>
      <w:r w:rsidRPr="00984B8A">
        <w:rPr>
          <w:rFonts w:ascii="Ou" w:hAnsi="Ou" w:cs="Times New Roman"/>
          <w:b/>
          <w:bCs/>
          <w:sz w:val="20"/>
          <w:szCs w:val="20"/>
        </w:rPr>
        <w:t xml:space="preserve"> </w:t>
      </w:r>
      <w:proofErr w:type="spellStart"/>
      <w:r w:rsidRPr="00984B8A">
        <w:rPr>
          <w:rFonts w:ascii="Ou" w:hAnsi="Ou" w:cs="Times New Roman"/>
          <w:b/>
          <w:bCs/>
          <w:sz w:val="20"/>
          <w:szCs w:val="20"/>
        </w:rPr>
        <w:t>pasir</w:t>
      </w:r>
      <w:proofErr w:type="spellEnd"/>
      <w:r w:rsidRPr="00984B8A">
        <w:rPr>
          <w:rFonts w:ascii="Ou" w:hAnsi="Ou" w:cs="Times New Roman"/>
          <w:b/>
          <w:bCs/>
          <w:sz w:val="20"/>
          <w:szCs w:val="20"/>
        </w:rPr>
        <w:t xml:space="preserve"> di </w:t>
      </w:r>
      <w:proofErr w:type="spellStart"/>
      <w:r w:rsidRPr="00984B8A">
        <w:rPr>
          <w:rFonts w:ascii="Ou" w:hAnsi="Ou" w:cs="Times New Roman"/>
          <w:b/>
          <w:bCs/>
          <w:sz w:val="20"/>
          <w:szCs w:val="20"/>
        </w:rPr>
        <w:t>Desa</w:t>
      </w:r>
      <w:proofErr w:type="spellEnd"/>
      <w:r w:rsidRPr="00984B8A">
        <w:rPr>
          <w:rFonts w:ascii="Ou" w:hAnsi="Ou" w:cs="Times New Roman"/>
          <w:b/>
          <w:bCs/>
          <w:sz w:val="20"/>
          <w:szCs w:val="20"/>
        </w:rPr>
        <w:t xml:space="preserve"> </w:t>
      </w:r>
      <w:proofErr w:type="spellStart"/>
      <w:r w:rsidRPr="00984B8A">
        <w:rPr>
          <w:rFonts w:ascii="Ou" w:hAnsi="Ou" w:cs="Times New Roman"/>
          <w:b/>
          <w:bCs/>
          <w:sz w:val="20"/>
          <w:szCs w:val="20"/>
        </w:rPr>
        <w:t>Glandang</w:t>
      </w:r>
      <w:proofErr w:type="spellEnd"/>
      <w:r w:rsidRPr="00984B8A">
        <w:rPr>
          <w:rFonts w:ascii="Ou" w:hAnsi="Ou" w:cs="Times New Roman"/>
          <w:b/>
          <w:bCs/>
          <w:sz w:val="20"/>
          <w:szCs w:val="20"/>
        </w:rPr>
        <w:t xml:space="preserve"> </w:t>
      </w:r>
      <w:proofErr w:type="spellStart"/>
      <w:r w:rsidRPr="00984B8A">
        <w:rPr>
          <w:rFonts w:ascii="Ou" w:hAnsi="Ou" w:cs="Times New Roman"/>
          <w:b/>
          <w:bCs/>
          <w:sz w:val="20"/>
          <w:szCs w:val="20"/>
        </w:rPr>
        <w:t>Kecamatan</w:t>
      </w:r>
      <w:proofErr w:type="spellEnd"/>
      <w:r w:rsidRPr="00984B8A">
        <w:rPr>
          <w:rFonts w:ascii="Ou" w:hAnsi="Ou" w:cs="Times New Roman"/>
          <w:b/>
          <w:bCs/>
          <w:sz w:val="20"/>
          <w:szCs w:val="20"/>
        </w:rPr>
        <w:t xml:space="preserve"> </w:t>
      </w:r>
      <w:proofErr w:type="spellStart"/>
      <w:r w:rsidRPr="00984B8A">
        <w:rPr>
          <w:rFonts w:ascii="Ou" w:hAnsi="Ou" w:cs="Times New Roman"/>
          <w:b/>
          <w:bCs/>
          <w:sz w:val="20"/>
          <w:szCs w:val="20"/>
        </w:rPr>
        <w:t>Bantarbolang</w:t>
      </w:r>
      <w:proofErr w:type="spellEnd"/>
      <w:r w:rsidRPr="00984B8A">
        <w:rPr>
          <w:rFonts w:ascii="Ou" w:hAnsi="Ou" w:cs="Times New Roman"/>
          <w:b/>
          <w:bCs/>
          <w:sz w:val="20"/>
          <w:szCs w:val="20"/>
        </w:rPr>
        <w:t xml:space="preserve"> </w:t>
      </w:r>
      <w:proofErr w:type="spellStart"/>
      <w:r w:rsidRPr="00984B8A">
        <w:rPr>
          <w:rFonts w:ascii="Ou" w:hAnsi="Ou" w:cs="Times New Roman"/>
          <w:b/>
          <w:bCs/>
          <w:sz w:val="20"/>
          <w:szCs w:val="20"/>
        </w:rPr>
        <w:t>berdasarkan</w:t>
      </w:r>
      <w:proofErr w:type="spellEnd"/>
      <w:r w:rsidRPr="00984B8A">
        <w:rPr>
          <w:rFonts w:ascii="Ou" w:hAnsi="Ou" w:cs="Times New Roman"/>
          <w:b/>
          <w:bCs/>
          <w:sz w:val="20"/>
          <w:szCs w:val="20"/>
        </w:rPr>
        <w:t xml:space="preserve"> </w:t>
      </w:r>
      <w:proofErr w:type="spellStart"/>
      <w:r w:rsidRPr="00984B8A">
        <w:rPr>
          <w:rFonts w:ascii="Ou" w:hAnsi="Ou" w:cs="Times New Roman"/>
          <w:b/>
          <w:bCs/>
          <w:sz w:val="20"/>
          <w:szCs w:val="20"/>
        </w:rPr>
        <w:t>Peraturan</w:t>
      </w:r>
      <w:proofErr w:type="spellEnd"/>
      <w:r w:rsidRPr="00984B8A">
        <w:rPr>
          <w:rFonts w:ascii="Ou" w:hAnsi="Ou" w:cs="Times New Roman"/>
          <w:b/>
          <w:bCs/>
          <w:sz w:val="20"/>
          <w:szCs w:val="20"/>
        </w:rPr>
        <w:t xml:space="preserve"> Daerah </w:t>
      </w:r>
      <w:proofErr w:type="spellStart"/>
      <w:r w:rsidRPr="00984B8A">
        <w:rPr>
          <w:rFonts w:ascii="Ou" w:hAnsi="Ou" w:cs="Times New Roman"/>
          <w:b/>
          <w:bCs/>
          <w:sz w:val="20"/>
          <w:szCs w:val="20"/>
        </w:rPr>
        <w:t>Kabupaten</w:t>
      </w:r>
      <w:proofErr w:type="spellEnd"/>
      <w:r w:rsidRPr="00984B8A">
        <w:rPr>
          <w:rFonts w:ascii="Ou" w:hAnsi="Ou" w:cs="Times New Roman"/>
          <w:b/>
          <w:bCs/>
          <w:sz w:val="20"/>
          <w:szCs w:val="20"/>
        </w:rPr>
        <w:t xml:space="preserve"> </w:t>
      </w:r>
      <w:proofErr w:type="spellStart"/>
      <w:r w:rsidRPr="00984B8A">
        <w:rPr>
          <w:rFonts w:ascii="Ou" w:hAnsi="Ou" w:cs="Times New Roman"/>
          <w:b/>
          <w:bCs/>
          <w:sz w:val="20"/>
          <w:szCs w:val="20"/>
        </w:rPr>
        <w:t>Pemalang</w:t>
      </w:r>
      <w:proofErr w:type="spellEnd"/>
      <w:r w:rsidRPr="00984B8A">
        <w:rPr>
          <w:rFonts w:ascii="Ou" w:hAnsi="Ou" w:cs="Times New Roman"/>
          <w:b/>
          <w:bCs/>
          <w:sz w:val="20"/>
          <w:szCs w:val="20"/>
        </w:rPr>
        <w:t xml:space="preserve"> </w:t>
      </w:r>
      <w:proofErr w:type="spellStart"/>
      <w:r w:rsidRPr="00984B8A">
        <w:rPr>
          <w:rFonts w:ascii="Ou" w:hAnsi="Ou" w:cs="Times New Roman"/>
          <w:b/>
          <w:bCs/>
          <w:sz w:val="20"/>
          <w:szCs w:val="20"/>
        </w:rPr>
        <w:t>Nomor</w:t>
      </w:r>
      <w:proofErr w:type="spellEnd"/>
      <w:r w:rsidRPr="00984B8A">
        <w:rPr>
          <w:rFonts w:ascii="Ou" w:hAnsi="Ou" w:cs="Times New Roman"/>
          <w:b/>
          <w:bCs/>
          <w:sz w:val="20"/>
          <w:szCs w:val="20"/>
        </w:rPr>
        <w:t xml:space="preserve"> 15 </w:t>
      </w:r>
      <w:proofErr w:type="spellStart"/>
      <w:r w:rsidRPr="00984B8A">
        <w:rPr>
          <w:rFonts w:ascii="Ou" w:hAnsi="Ou" w:cs="Times New Roman"/>
          <w:b/>
          <w:bCs/>
          <w:sz w:val="20"/>
          <w:szCs w:val="20"/>
        </w:rPr>
        <w:t>Tahun</w:t>
      </w:r>
      <w:proofErr w:type="spellEnd"/>
      <w:r w:rsidRPr="00984B8A">
        <w:rPr>
          <w:rFonts w:ascii="Ou" w:hAnsi="Ou" w:cs="Times New Roman"/>
          <w:b/>
          <w:bCs/>
          <w:sz w:val="20"/>
          <w:szCs w:val="20"/>
        </w:rPr>
        <w:t xml:space="preserve"> 2012 </w:t>
      </w:r>
      <w:proofErr w:type="spellStart"/>
      <w:r w:rsidRPr="00984B8A">
        <w:rPr>
          <w:rFonts w:ascii="Ou" w:hAnsi="Ou" w:cs="Times New Roman"/>
          <w:b/>
          <w:bCs/>
          <w:sz w:val="20"/>
          <w:szCs w:val="20"/>
        </w:rPr>
        <w:t>tentang</w:t>
      </w:r>
      <w:proofErr w:type="spellEnd"/>
      <w:r w:rsidRPr="00984B8A">
        <w:rPr>
          <w:rFonts w:ascii="Ou" w:hAnsi="Ou" w:cs="Times New Roman"/>
          <w:b/>
          <w:bCs/>
          <w:sz w:val="20"/>
          <w:szCs w:val="20"/>
        </w:rPr>
        <w:t xml:space="preserve"> </w:t>
      </w:r>
      <w:proofErr w:type="spellStart"/>
      <w:r w:rsidRPr="00984B8A">
        <w:rPr>
          <w:rFonts w:ascii="Ou" w:hAnsi="Ou" w:cs="Times New Roman"/>
          <w:b/>
          <w:bCs/>
          <w:sz w:val="20"/>
          <w:szCs w:val="20"/>
        </w:rPr>
        <w:t>Perlindungan</w:t>
      </w:r>
      <w:proofErr w:type="spellEnd"/>
      <w:r w:rsidRPr="00984B8A">
        <w:rPr>
          <w:rFonts w:ascii="Ou" w:hAnsi="Ou" w:cs="Times New Roman"/>
          <w:b/>
          <w:bCs/>
          <w:sz w:val="20"/>
          <w:szCs w:val="20"/>
        </w:rPr>
        <w:t xml:space="preserve"> dan </w:t>
      </w:r>
      <w:proofErr w:type="spellStart"/>
      <w:r w:rsidRPr="00984B8A">
        <w:rPr>
          <w:rFonts w:ascii="Ou" w:hAnsi="Ou" w:cs="Times New Roman"/>
          <w:b/>
          <w:bCs/>
          <w:sz w:val="20"/>
          <w:szCs w:val="20"/>
        </w:rPr>
        <w:t>Pengelolaan</w:t>
      </w:r>
      <w:proofErr w:type="spellEnd"/>
      <w:r w:rsidRPr="00984B8A">
        <w:rPr>
          <w:rFonts w:ascii="Ou" w:hAnsi="Ou" w:cs="Times New Roman"/>
          <w:b/>
          <w:bCs/>
          <w:sz w:val="20"/>
          <w:szCs w:val="20"/>
        </w:rPr>
        <w:t xml:space="preserve"> </w:t>
      </w:r>
      <w:proofErr w:type="spellStart"/>
      <w:r w:rsidRPr="00984B8A">
        <w:rPr>
          <w:rFonts w:ascii="Ou" w:hAnsi="Ou" w:cs="Times New Roman"/>
          <w:b/>
          <w:bCs/>
          <w:sz w:val="20"/>
          <w:szCs w:val="20"/>
        </w:rPr>
        <w:t>Lingkungan</w:t>
      </w:r>
      <w:proofErr w:type="spellEnd"/>
      <w:r w:rsidRPr="00984B8A">
        <w:rPr>
          <w:rFonts w:ascii="Ou" w:hAnsi="Ou" w:cs="Times New Roman"/>
          <w:b/>
          <w:bCs/>
          <w:sz w:val="20"/>
          <w:szCs w:val="20"/>
        </w:rPr>
        <w:t xml:space="preserve"> </w:t>
      </w:r>
      <w:proofErr w:type="spellStart"/>
      <w:r w:rsidRPr="00984B8A">
        <w:rPr>
          <w:rFonts w:ascii="Ou" w:hAnsi="Ou" w:cs="Times New Roman"/>
          <w:b/>
          <w:bCs/>
          <w:sz w:val="20"/>
          <w:szCs w:val="20"/>
        </w:rPr>
        <w:t>Hidup</w:t>
      </w:r>
      <w:proofErr w:type="spellEnd"/>
    </w:p>
    <w:p w14:paraId="1DFCE237" w14:textId="12C46B8D" w:rsidR="00413327" w:rsidRPr="00984B8A" w:rsidRDefault="00AF730E" w:rsidP="006019BB">
      <w:pPr>
        <w:pStyle w:val="Heading2"/>
        <w:spacing w:before="60" w:line="240" w:lineRule="auto"/>
        <w:ind w:left="360"/>
        <w:jc w:val="both"/>
        <w:rPr>
          <w:rFonts w:ascii="Ou" w:hAnsi="Ou" w:cs="Times New Roman"/>
          <w:sz w:val="20"/>
          <w:szCs w:val="20"/>
        </w:rPr>
      </w:pPr>
      <w:r>
        <w:rPr>
          <w:rFonts w:ascii="Ou" w:hAnsi="Ou" w:cs="Times New Roman"/>
          <w:sz w:val="20"/>
          <w:szCs w:val="20"/>
        </w:rPr>
        <w:t xml:space="preserve">       </w:t>
      </w:r>
      <w:proofErr w:type="spellStart"/>
      <w:r w:rsidR="00413327" w:rsidRPr="00984B8A">
        <w:rPr>
          <w:rFonts w:ascii="Ou" w:hAnsi="Ou" w:cs="Times New Roman"/>
          <w:sz w:val="20"/>
          <w:szCs w:val="20"/>
        </w:rPr>
        <w:t>Upaya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penyelesaian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kasus</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pencemaran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lingkungan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kerap</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memiliki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faktor</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penghambat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seperti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faktor</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dari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masyarakat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itu</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sendiri</w:t>
      </w:r>
      <w:proofErr w:type="spellEnd"/>
      <w:r w:rsidR="00413327" w:rsidRPr="00984B8A">
        <w:rPr>
          <w:rFonts w:ascii="Ou" w:hAnsi="Ou" w:cs="Times New Roman"/>
          <w:sz w:val="20"/>
          <w:szCs w:val="20"/>
        </w:rPr>
        <w:t xml:space="preserve"> (</w:t>
      </w:r>
      <w:r w:rsidR="00413327" w:rsidRPr="00984B8A">
        <w:rPr>
          <w:rFonts w:ascii="Ou" w:hAnsi="Ou" w:cs="Times New Roman"/>
          <w:i/>
          <w:iCs/>
          <w:sz w:val="20"/>
          <w:szCs w:val="20"/>
        </w:rPr>
        <w:t>internal</w:t>
      </w:r>
      <w:r w:rsidR="00413327" w:rsidRPr="00984B8A">
        <w:rPr>
          <w:rFonts w:ascii="Ou" w:hAnsi="Ou" w:cs="Times New Roman"/>
          <w:sz w:val="20"/>
          <w:szCs w:val="20"/>
        </w:rPr>
        <w:t xml:space="preserve">) dan </w:t>
      </w:r>
      <w:proofErr w:type="spellStart"/>
      <w:r w:rsidR="00413327" w:rsidRPr="00984B8A">
        <w:rPr>
          <w:rFonts w:ascii="Ou" w:hAnsi="Ou" w:cs="Times New Roman"/>
          <w:sz w:val="20"/>
          <w:szCs w:val="20"/>
        </w:rPr>
        <w:t>faktor</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dari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luar</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i/>
          <w:iCs/>
          <w:sz w:val="20"/>
          <w:szCs w:val="20"/>
        </w:rPr>
        <w:t>eksternal</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yaitu</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Dinas</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Lingkungan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Hidup</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Kabupaten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Pemalang</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Untuk</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faktor</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dari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masyarakat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diantaranya</w:t>
      </w:r>
      <w:proofErr w:type="spellEnd"/>
      <w:r w:rsidR="00413327" w:rsidRPr="00984B8A">
        <w:rPr>
          <w:rFonts w:ascii="Ou" w:hAnsi="Ou" w:cs="Times New Roman"/>
          <w:sz w:val="20"/>
          <w:szCs w:val="20"/>
        </w:rPr>
        <w:t>.</w:t>
      </w:r>
      <w:r w:rsidR="00413327" w:rsidRPr="00984B8A">
        <w:rPr>
          <w:rFonts w:ascii="Ou" w:hAnsi="Ou" w:cs="Times New Roman"/>
          <w:sz w:val="20"/>
          <w:szCs w:val="20"/>
        </w:rPr>
        <w:tab/>
      </w:r>
    </w:p>
    <w:p w14:paraId="097F0B3C" w14:textId="6522E957" w:rsidR="00413327" w:rsidRPr="00984B8A" w:rsidRDefault="00AF730E" w:rsidP="006019BB">
      <w:pPr>
        <w:pStyle w:val="Heading2"/>
        <w:spacing w:before="60" w:line="240" w:lineRule="auto"/>
        <w:ind w:left="360"/>
        <w:jc w:val="both"/>
        <w:rPr>
          <w:rFonts w:ascii="Ou" w:hAnsi="Ou" w:cs="Times New Roman"/>
          <w:sz w:val="20"/>
          <w:szCs w:val="20"/>
        </w:rPr>
      </w:pPr>
      <w:r>
        <w:rPr>
          <w:rFonts w:ascii="Ou" w:hAnsi="Ou" w:cs="Times New Roman"/>
          <w:sz w:val="20"/>
          <w:szCs w:val="20"/>
        </w:rPr>
        <w:t xml:space="preserve">     </w:t>
      </w:r>
      <w:r w:rsidR="0011580C">
        <w:rPr>
          <w:rFonts w:ascii="Ou" w:hAnsi="Ou" w:cs="Times New Roman"/>
          <w:sz w:val="20"/>
          <w:szCs w:val="20"/>
        </w:rPr>
        <w:t xml:space="preserve"> </w:t>
      </w:r>
      <w:proofErr w:type="spellStart"/>
      <w:r w:rsidR="00413327" w:rsidRPr="00984B8A">
        <w:rPr>
          <w:rFonts w:ascii="Ou" w:hAnsi="Ou" w:cs="Times New Roman"/>
          <w:sz w:val="20"/>
          <w:szCs w:val="20"/>
        </w:rPr>
        <w:t>Kurangnya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partisipasi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masyarakat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mengenai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kerusakan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lingkungan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hal</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ini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tidak</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semua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masyarakat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sadar</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akan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pentingnya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lingkungan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hidup</w:t>
      </w:r>
      <w:proofErr w:type="spellEnd"/>
      <w:r w:rsidR="00413327" w:rsidRPr="00984B8A">
        <w:rPr>
          <w:rFonts w:ascii="Ou" w:hAnsi="Ou" w:cs="Times New Roman"/>
          <w:sz w:val="20"/>
          <w:szCs w:val="20"/>
        </w:rPr>
        <w:t xml:space="preserve"> yang </w:t>
      </w:r>
      <w:proofErr w:type="spellStart"/>
      <w:r w:rsidR="00413327" w:rsidRPr="00984B8A">
        <w:rPr>
          <w:rFonts w:ascii="Ou" w:hAnsi="Ou" w:cs="Times New Roman"/>
          <w:sz w:val="20"/>
          <w:szCs w:val="20"/>
        </w:rPr>
        <w:t>sehat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Berkaitan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dengan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ini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seharusnya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masyarakat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ikut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berpartisipasi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guna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menangani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adanya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kerusakan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terhadap</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lingkungan</w:t>
      </w:r>
      <w:proofErr w:type="spellEnd"/>
      <w:r w:rsidR="00413327" w:rsidRPr="00984B8A">
        <w:rPr>
          <w:rFonts w:ascii="Ou" w:hAnsi="Ou" w:cs="Times New Roman"/>
          <w:sz w:val="20"/>
          <w:szCs w:val="20"/>
        </w:rPr>
        <w:t xml:space="preserve">   </w:t>
      </w:r>
    </w:p>
    <w:p w14:paraId="69DEB990" w14:textId="075E9124" w:rsidR="00413327" w:rsidRPr="00984B8A" w:rsidRDefault="00AF730E" w:rsidP="006019BB">
      <w:pPr>
        <w:pStyle w:val="Heading2"/>
        <w:spacing w:before="60" w:line="240" w:lineRule="auto"/>
        <w:ind w:left="360"/>
        <w:jc w:val="both"/>
        <w:rPr>
          <w:rFonts w:ascii="Ou" w:hAnsi="Ou" w:cs="Times New Roman"/>
          <w:sz w:val="20"/>
          <w:szCs w:val="20"/>
        </w:rPr>
      </w:pPr>
      <w:r>
        <w:rPr>
          <w:rFonts w:ascii="Ou" w:hAnsi="Ou" w:cs="Times New Roman"/>
          <w:sz w:val="20"/>
          <w:szCs w:val="20"/>
        </w:rPr>
        <w:t xml:space="preserve">     </w:t>
      </w:r>
      <w:r w:rsidR="0011580C">
        <w:rPr>
          <w:rFonts w:ascii="Ou" w:hAnsi="Ou" w:cs="Times New Roman"/>
          <w:sz w:val="20"/>
          <w:szCs w:val="20"/>
        </w:rPr>
        <w:t xml:space="preserve"> </w:t>
      </w:r>
      <w:r w:rsidR="00413327" w:rsidRPr="00984B8A">
        <w:rPr>
          <w:rFonts w:ascii="Ou" w:hAnsi="Ou" w:cs="Times New Roman"/>
          <w:sz w:val="20"/>
          <w:szCs w:val="20"/>
        </w:rPr>
        <w:t xml:space="preserve">Masyarakat </w:t>
      </w:r>
      <w:proofErr w:type="spellStart"/>
      <w:r w:rsidR="00413327" w:rsidRPr="00984B8A">
        <w:rPr>
          <w:rFonts w:ascii="Ou" w:hAnsi="Ou" w:cs="Times New Roman"/>
          <w:sz w:val="20"/>
          <w:szCs w:val="20"/>
        </w:rPr>
        <w:t>kurang</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aktif</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ketika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terdapat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kerusakan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lingkungan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hal</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ini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dibuktikan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dengan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tidak</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adanya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laporan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dari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masyarakat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kepada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Dinas</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Lingkungan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Hidup</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meskipun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terdapat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pencemaran</w:t>
      </w:r>
      <w:proofErr w:type="spellEnd"/>
      <w:r w:rsidR="00413327" w:rsidRPr="00984B8A">
        <w:rPr>
          <w:rFonts w:ascii="Ou" w:hAnsi="Ou" w:cs="Times New Roman"/>
          <w:sz w:val="20"/>
          <w:szCs w:val="20"/>
        </w:rPr>
        <w:t xml:space="preserve"> yang </w:t>
      </w:r>
      <w:proofErr w:type="spellStart"/>
      <w:r w:rsidR="00413327" w:rsidRPr="00984B8A">
        <w:rPr>
          <w:rFonts w:ascii="Ou" w:hAnsi="Ou" w:cs="Times New Roman"/>
          <w:sz w:val="20"/>
          <w:szCs w:val="20"/>
        </w:rPr>
        <w:t>merugikan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bagi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masyarakat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sekitar</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Sehinggaa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perlunya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keaktifan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masyarakat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terhadap</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adanya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kerusakan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lingkungan</w:t>
      </w:r>
      <w:proofErr w:type="spellEnd"/>
      <w:r w:rsidR="00413327" w:rsidRPr="00984B8A">
        <w:rPr>
          <w:rFonts w:ascii="Ou" w:hAnsi="Ou" w:cs="Times New Roman"/>
          <w:sz w:val="20"/>
          <w:szCs w:val="20"/>
        </w:rPr>
        <w:t xml:space="preserve"> agar </w:t>
      </w:r>
      <w:proofErr w:type="spellStart"/>
      <w:r w:rsidR="00413327" w:rsidRPr="00984B8A">
        <w:rPr>
          <w:rFonts w:ascii="Ou" w:hAnsi="Ou" w:cs="Times New Roman"/>
          <w:sz w:val="20"/>
          <w:szCs w:val="20"/>
        </w:rPr>
        <w:t>kerusakan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lingkungan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dapat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segera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ditangani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dengan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baik</w:t>
      </w:r>
      <w:proofErr w:type="spellEnd"/>
      <w:r w:rsidR="00413327" w:rsidRPr="00984B8A">
        <w:rPr>
          <w:rFonts w:ascii="Ou" w:hAnsi="Ou" w:cs="Times New Roman"/>
          <w:sz w:val="20"/>
          <w:szCs w:val="20"/>
        </w:rPr>
        <w:t xml:space="preserve"> </w:t>
      </w:r>
    </w:p>
    <w:p w14:paraId="2081AF11" w14:textId="51F2C015" w:rsidR="00413327" w:rsidRPr="00984B8A" w:rsidRDefault="00AF730E" w:rsidP="006019BB">
      <w:pPr>
        <w:pStyle w:val="Heading2"/>
        <w:spacing w:before="60" w:line="240" w:lineRule="auto"/>
        <w:ind w:left="360"/>
        <w:jc w:val="both"/>
        <w:rPr>
          <w:rFonts w:ascii="Ou" w:hAnsi="Ou" w:cs="Times New Roman"/>
          <w:sz w:val="20"/>
          <w:szCs w:val="20"/>
        </w:rPr>
      </w:pPr>
      <w:r>
        <w:rPr>
          <w:rFonts w:ascii="Ou" w:hAnsi="Ou" w:cs="Times New Roman"/>
          <w:sz w:val="20"/>
          <w:szCs w:val="20"/>
        </w:rPr>
        <w:t xml:space="preserve">     </w:t>
      </w:r>
      <w:r w:rsidR="0011580C">
        <w:rPr>
          <w:rFonts w:ascii="Ou" w:hAnsi="Ou" w:cs="Times New Roman"/>
          <w:sz w:val="20"/>
          <w:szCs w:val="20"/>
        </w:rPr>
        <w:t xml:space="preserve"> </w:t>
      </w:r>
      <w:proofErr w:type="spellStart"/>
      <w:r w:rsidR="00413327" w:rsidRPr="00984B8A">
        <w:rPr>
          <w:rFonts w:ascii="Ou" w:hAnsi="Ou" w:cs="Times New Roman"/>
          <w:sz w:val="20"/>
          <w:szCs w:val="20"/>
        </w:rPr>
        <w:t>Selanjutnya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kesulitan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dalam</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menentukan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lahan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sebagai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tempat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penampungan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limbah</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cucian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pasir</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bagi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penambang</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karena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lahan</w:t>
      </w:r>
      <w:proofErr w:type="spellEnd"/>
      <w:r w:rsidR="00413327" w:rsidRPr="00984B8A">
        <w:rPr>
          <w:rFonts w:ascii="Ou" w:hAnsi="Ou" w:cs="Times New Roman"/>
          <w:sz w:val="20"/>
          <w:szCs w:val="20"/>
        </w:rPr>
        <w:t xml:space="preserve"> yang </w:t>
      </w:r>
      <w:proofErr w:type="spellStart"/>
      <w:r w:rsidR="00413327" w:rsidRPr="00984B8A">
        <w:rPr>
          <w:rFonts w:ascii="Ou" w:hAnsi="Ou" w:cs="Times New Roman"/>
          <w:sz w:val="20"/>
          <w:szCs w:val="20"/>
        </w:rPr>
        <w:t>tersedia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merupakan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lahan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milik</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warga</w:t>
      </w:r>
      <w:proofErr w:type="spellEnd"/>
      <w:r w:rsidR="00413327" w:rsidRPr="00984B8A">
        <w:rPr>
          <w:rFonts w:ascii="Ou" w:hAnsi="Ou" w:cs="Times New Roman"/>
          <w:sz w:val="20"/>
          <w:szCs w:val="20"/>
        </w:rPr>
        <w:t xml:space="preserve"> yang </w:t>
      </w:r>
      <w:proofErr w:type="spellStart"/>
      <w:r w:rsidR="00413327" w:rsidRPr="00984B8A">
        <w:rPr>
          <w:rFonts w:ascii="Ou" w:hAnsi="Ou" w:cs="Times New Roman"/>
          <w:sz w:val="20"/>
          <w:szCs w:val="20"/>
        </w:rPr>
        <w:t>berdampingan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dengan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lokasi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pertambangan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pasir</w:t>
      </w:r>
      <w:proofErr w:type="spellEnd"/>
      <w:r w:rsidR="00413327" w:rsidRPr="00984B8A">
        <w:rPr>
          <w:rFonts w:ascii="Ou" w:hAnsi="Ou" w:cs="Times New Roman"/>
          <w:sz w:val="20"/>
          <w:szCs w:val="20"/>
          <w:vertAlign w:val="superscript"/>
        </w:rPr>
        <w:footnoteReference w:id="13"/>
      </w:r>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berkaitan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dengan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ini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perlunya</w:t>
      </w:r>
      <w:proofErr w:type="spellEnd"/>
      <w:r w:rsidR="00413327" w:rsidRPr="00984B8A">
        <w:rPr>
          <w:rFonts w:ascii="Ou" w:hAnsi="Ou" w:cs="Times New Roman"/>
          <w:sz w:val="20"/>
          <w:szCs w:val="20"/>
        </w:rPr>
        <w:t xml:space="preserve"> Kerjasama yang </w:t>
      </w:r>
      <w:proofErr w:type="spellStart"/>
      <w:r w:rsidR="00413327" w:rsidRPr="00984B8A">
        <w:rPr>
          <w:rFonts w:ascii="Ou" w:hAnsi="Ou" w:cs="Times New Roman"/>
          <w:sz w:val="20"/>
          <w:szCs w:val="20"/>
        </w:rPr>
        <w:t>baik</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antara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masyarakat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sekitar</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dengan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pihak</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penambang</w:t>
      </w:r>
      <w:proofErr w:type="spellEnd"/>
      <w:r w:rsidR="00413327" w:rsidRPr="00984B8A">
        <w:rPr>
          <w:rFonts w:ascii="Ou" w:hAnsi="Ou" w:cs="Times New Roman"/>
          <w:sz w:val="20"/>
          <w:szCs w:val="20"/>
        </w:rPr>
        <w:t xml:space="preserve"> agar </w:t>
      </w:r>
      <w:proofErr w:type="spellStart"/>
      <w:r w:rsidR="00413327" w:rsidRPr="00984B8A">
        <w:rPr>
          <w:rFonts w:ascii="Ou" w:hAnsi="Ou" w:cs="Times New Roman"/>
          <w:sz w:val="20"/>
          <w:szCs w:val="20"/>
        </w:rPr>
        <w:t>upaya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penyelesaian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terhadap</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pencemaran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akibat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limbah</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pasir</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dapat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terselesaikan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dengan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baik</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tanpa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adanya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hambatan</w:t>
      </w:r>
      <w:proofErr w:type="spellEnd"/>
      <w:r w:rsidR="00413327" w:rsidRPr="00984B8A">
        <w:rPr>
          <w:rFonts w:ascii="Ou" w:hAnsi="Ou" w:cs="Times New Roman"/>
          <w:sz w:val="20"/>
          <w:szCs w:val="20"/>
        </w:rPr>
        <w:t xml:space="preserve"> yang </w:t>
      </w:r>
      <w:proofErr w:type="spellStart"/>
      <w:r w:rsidR="00413327" w:rsidRPr="00984B8A">
        <w:rPr>
          <w:rFonts w:ascii="Ou" w:hAnsi="Ou" w:cs="Times New Roman"/>
          <w:sz w:val="20"/>
          <w:szCs w:val="20"/>
        </w:rPr>
        <w:t>berarti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dalam</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upaya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penyelesaian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terhadap</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pencemaran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lingkungan</w:t>
      </w:r>
      <w:proofErr w:type="spellEnd"/>
      <w:r w:rsidR="00413327" w:rsidRPr="00984B8A">
        <w:rPr>
          <w:rFonts w:ascii="Ou" w:hAnsi="Ou" w:cs="Times New Roman"/>
          <w:sz w:val="20"/>
          <w:szCs w:val="20"/>
        </w:rPr>
        <w:t xml:space="preserve">. </w:t>
      </w:r>
    </w:p>
    <w:p w14:paraId="2A25EC47" w14:textId="68BFD3B2" w:rsidR="00413327" w:rsidRPr="00984B8A" w:rsidRDefault="00AF730E" w:rsidP="006019BB">
      <w:pPr>
        <w:pStyle w:val="Heading2"/>
        <w:spacing w:before="60" w:line="240" w:lineRule="auto"/>
        <w:ind w:left="360"/>
        <w:jc w:val="both"/>
        <w:rPr>
          <w:rFonts w:ascii="Ou" w:hAnsi="Ou" w:cs="Times New Roman"/>
          <w:sz w:val="20"/>
          <w:szCs w:val="20"/>
        </w:rPr>
      </w:pPr>
      <w:r>
        <w:rPr>
          <w:rFonts w:ascii="Ou" w:hAnsi="Ou" w:cs="Times New Roman"/>
          <w:sz w:val="20"/>
          <w:szCs w:val="20"/>
        </w:rPr>
        <w:t xml:space="preserve">     </w:t>
      </w:r>
      <w:r w:rsidR="0011580C">
        <w:rPr>
          <w:rFonts w:ascii="Ou" w:hAnsi="Ou" w:cs="Times New Roman"/>
          <w:sz w:val="20"/>
          <w:szCs w:val="20"/>
        </w:rPr>
        <w:t xml:space="preserve"> </w:t>
      </w:r>
      <w:proofErr w:type="spellStart"/>
      <w:r w:rsidR="00413327" w:rsidRPr="00984B8A">
        <w:rPr>
          <w:rFonts w:ascii="Ou" w:hAnsi="Ou" w:cs="Times New Roman"/>
          <w:sz w:val="20"/>
          <w:szCs w:val="20"/>
        </w:rPr>
        <w:t>Mengenai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hambatan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dari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luar</w:t>
      </w:r>
      <w:proofErr w:type="spellEnd"/>
      <w:r w:rsidR="00413327" w:rsidRPr="00984B8A">
        <w:rPr>
          <w:rFonts w:ascii="Ou" w:hAnsi="Ou" w:cs="Times New Roman"/>
          <w:sz w:val="20"/>
          <w:szCs w:val="20"/>
        </w:rPr>
        <w:t xml:space="preserve"> </w:t>
      </w:r>
      <w:r w:rsidR="00413327" w:rsidRPr="00984B8A">
        <w:rPr>
          <w:rFonts w:ascii="Ou" w:hAnsi="Ou" w:cs="Times New Roman"/>
          <w:i/>
          <w:iCs/>
          <w:sz w:val="20"/>
          <w:szCs w:val="20"/>
        </w:rPr>
        <w:t>(</w:t>
      </w:r>
      <w:proofErr w:type="spellStart"/>
      <w:r w:rsidR="00413327" w:rsidRPr="00984B8A">
        <w:rPr>
          <w:rFonts w:ascii="Ou" w:hAnsi="Ou" w:cs="Times New Roman"/>
          <w:i/>
          <w:iCs/>
          <w:sz w:val="20"/>
          <w:szCs w:val="20"/>
        </w:rPr>
        <w:t>eksternal</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yaitu</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Dinas</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Lingkungan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Hidup</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Kabupaten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Pemalang</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dalam</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menangani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kasus</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pencemaran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lingkungan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diantaranya</w:t>
      </w:r>
      <w:proofErr w:type="spellEnd"/>
      <w:r w:rsidR="00413327" w:rsidRPr="00984B8A">
        <w:rPr>
          <w:rFonts w:ascii="Ou" w:hAnsi="Ou" w:cs="Times New Roman"/>
          <w:sz w:val="20"/>
          <w:szCs w:val="20"/>
        </w:rPr>
        <w:t>.</w:t>
      </w:r>
    </w:p>
    <w:p w14:paraId="0BE6361D" w14:textId="14048833" w:rsidR="00413327" w:rsidRPr="00984B8A" w:rsidRDefault="00AF730E" w:rsidP="006019BB">
      <w:pPr>
        <w:pStyle w:val="Heading2"/>
        <w:spacing w:before="60" w:line="240" w:lineRule="auto"/>
        <w:ind w:left="360"/>
        <w:jc w:val="both"/>
        <w:rPr>
          <w:rFonts w:ascii="Ou" w:hAnsi="Ou" w:cs="Times New Roman"/>
          <w:sz w:val="20"/>
          <w:szCs w:val="20"/>
        </w:rPr>
      </w:pPr>
      <w:r>
        <w:rPr>
          <w:rFonts w:ascii="Ou" w:hAnsi="Ou" w:cs="Times New Roman"/>
          <w:sz w:val="20"/>
          <w:szCs w:val="20"/>
        </w:rPr>
        <w:t xml:space="preserve">     </w:t>
      </w:r>
      <w:proofErr w:type="spellStart"/>
      <w:r w:rsidR="00413327" w:rsidRPr="00984B8A">
        <w:rPr>
          <w:rFonts w:ascii="Ou" w:hAnsi="Ou" w:cs="Times New Roman"/>
          <w:sz w:val="20"/>
          <w:szCs w:val="20"/>
        </w:rPr>
        <w:t>Kurangnya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personil</w:t>
      </w:r>
      <w:proofErr w:type="spellEnd"/>
      <w:r w:rsidR="00413327" w:rsidRPr="00984B8A">
        <w:rPr>
          <w:rFonts w:ascii="Ou" w:hAnsi="Ou" w:cs="Times New Roman"/>
          <w:sz w:val="20"/>
          <w:szCs w:val="20"/>
        </w:rPr>
        <w:t xml:space="preserve"> pada </w:t>
      </w:r>
      <w:proofErr w:type="spellStart"/>
      <w:r w:rsidR="00413327" w:rsidRPr="00984B8A">
        <w:rPr>
          <w:rFonts w:ascii="Ou" w:hAnsi="Ou" w:cs="Times New Roman"/>
          <w:sz w:val="20"/>
          <w:szCs w:val="20"/>
        </w:rPr>
        <w:t>pengawasan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pencemaran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lingkungan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hidup</w:t>
      </w:r>
      <w:proofErr w:type="spellEnd"/>
      <w:r w:rsidR="00413327" w:rsidRPr="00984B8A">
        <w:rPr>
          <w:rFonts w:ascii="Ou" w:hAnsi="Ou" w:cs="Times New Roman"/>
          <w:sz w:val="20"/>
          <w:szCs w:val="20"/>
        </w:rPr>
        <w:t xml:space="preserve"> di </w:t>
      </w:r>
      <w:proofErr w:type="spellStart"/>
      <w:r w:rsidR="00413327" w:rsidRPr="00984B8A">
        <w:rPr>
          <w:rFonts w:ascii="Ou" w:hAnsi="Ou" w:cs="Times New Roman"/>
          <w:sz w:val="20"/>
          <w:szCs w:val="20"/>
        </w:rPr>
        <w:t>Kabupaten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Pemalang</w:t>
      </w:r>
      <w:proofErr w:type="spellEnd"/>
      <w:r w:rsidR="00413327" w:rsidRPr="00984B8A">
        <w:rPr>
          <w:rFonts w:ascii="Ou" w:hAnsi="Ou" w:cs="Times New Roman"/>
          <w:sz w:val="20"/>
          <w:szCs w:val="20"/>
        </w:rPr>
        <w:t xml:space="preserve"> yang </w:t>
      </w:r>
      <w:proofErr w:type="spellStart"/>
      <w:r w:rsidR="00413327" w:rsidRPr="00984B8A">
        <w:rPr>
          <w:rFonts w:ascii="Ou" w:hAnsi="Ou" w:cs="Times New Roman"/>
          <w:sz w:val="20"/>
          <w:szCs w:val="20"/>
        </w:rPr>
        <w:t>bertugas</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dalam</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menangani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kasus</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pencemaran</w:t>
      </w:r>
      <w:proofErr w:type="spellEnd"/>
      <w:r w:rsidR="00413327" w:rsidRPr="00984B8A">
        <w:rPr>
          <w:rFonts w:ascii="Ou" w:hAnsi="Ou" w:cs="Times New Roman"/>
          <w:sz w:val="20"/>
          <w:szCs w:val="20"/>
        </w:rPr>
        <w:t xml:space="preserve"> dan </w:t>
      </w:r>
      <w:proofErr w:type="spellStart"/>
      <w:r w:rsidR="00413327" w:rsidRPr="00984B8A">
        <w:rPr>
          <w:rFonts w:ascii="Ou" w:hAnsi="Ou" w:cs="Times New Roman"/>
          <w:sz w:val="20"/>
          <w:szCs w:val="20"/>
        </w:rPr>
        <w:t>kerusakan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terhadap</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lingkungan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hidup</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dimana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jumlah</w:t>
      </w:r>
      <w:proofErr w:type="spellEnd"/>
      <w:r w:rsidR="00413327" w:rsidRPr="00984B8A">
        <w:rPr>
          <w:rFonts w:ascii="Ou" w:hAnsi="Ou" w:cs="Times New Roman"/>
          <w:sz w:val="20"/>
          <w:szCs w:val="20"/>
        </w:rPr>
        <w:t xml:space="preserve"> yang </w:t>
      </w:r>
      <w:proofErr w:type="spellStart"/>
      <w:r w:rsidR="00413327" w:rsidRPr="00984B8A">
        <w:rPr>
          <w:rFonts w:ascii="Ou" w:hAnsi="Ou" w:cs="Times New Roman"/>
          <w:sz w:val="20"/>
          <w:szCs w:val="20"/>
        </w:rPr>
        <w:t>bertugas</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untuk</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menangani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kasus</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terhadap</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pencemaran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lingkungan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hanya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berjumlah</w:t>
      </w:r>
      <w:proofErr w:type="spellEnd"/>
      <w:r w:rsidR="00413327" w:rsidRPr="00984B8A">
        <w:rPr>
          <w:rFonts w:ascii="Ou" w:hAnsi="Ou" w:cs="Times New Roman"/>
          <w:sz w:val="20"/>
          <w:szCs w:val="20"/>
        </w:rPr>
        <w:t xml:space="preserve"> 3 orang </w:t>
      </w:r>
      <w:proofErr w:type="spellStart"/>
      <w:r w:rsidR="00413327" w:rsidRPr="00984B8A">
        <w:rPr>
          <w:rFonts w:ascii="Ou" w:hAnsi="Ou" w:cs="Times New Roman"/>
          <w:sz w:val="20"/>
          <w:szCs w:val="20"/>
        </w:rPr>
        <w:t>saja</w:t>
      </w:r>
      <w:proofErr w:type="spellEnd"/>
      <w:r w:rsidR="00413327" w:rsidRPr="00984B8A">
        <w:rPr>
          <w:rFonts w:ascii="Ou" w:hAnsi="Ou" w:cs="Times New Roman"/>
          <w:sz w:val="20"/>
          <w:szCs w:val="20"/>
        </w:rPr>
        <w:t xml:space="preserve">. Hal </w:t>
      </w:r>
      <w:proofErr w:type="spellStart"/>
      <w:r w:rsidR="00413327" w:rsidRPr="00984B8A">
        <w:rPr>
          <w:rFonts w:ascii="Ou" w:hAnsi="Ou" w:cs="Times New Roman"/>
          <w:sz w:val="20"/>
          <w:szCs w:val="20"/>
        </w:rPr>
        <w:t>ini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dibuktikan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tidak</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semua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kasus</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tentang</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permasalahan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lingkungan</w:t>
      </w:r>
      <w:proofErr w:type="spellEnd"/>
      <w:r w:rsidR="00413327" w:rsidRPr="00984B8A">
        <w:rPr>
          <w:rFonts w:ascii="Ou" w:hAnsi="Ou" w:cs="Times New Roman"/>
          <w:sz w:val="20"/>
          <w:szCs w:val="20"/>
        </w:rPr>
        <w:t xml:space="preserve"> yang </w:t>
      </w:r>
      <w:proofErr w:type="spellStart"/>
      <w:r w:rsidR="00413327" w:rsidRPr="00984B8A">
        <w:rPr>
          <w:rFonts w:ascii="Ou" w:hAnsi="Ou" w:cs="Times New Roman"/>
          <w:sz w:val="20"/>
          <w:szCs w:val="20"/>
        </w:rPr>
        <w:t>ada</w:t>
      </w:r>
      <w:proofErr w:type="spellEnd"/>
      <w:r w:rsidR="00413327" w:rsidRPr="00984B8A">
        <w:rPr>
          <w:rFonts w:ascii="Ou" w:hAnsi="Ou" w:cs="Times New Roman"/>
          <w:sz w:val="20"/>
          <w:szCs w:val="20"/>
        </w:rPr>
        <w:t xml:space="preserve"> di </w:t>
      </w:r>
      <w:proofErr w:type="spellStart"/>
      <w:r w:rsidR="00413327" w:rsidRPr="00984B8A">
        <w:rPr>
          <w:rFonts w:ascii="Ou" w:hAnsi="Ou" w:cs="Times New Roman"/>
          <w:sz w:val="20"/>
          <w:szCs w:val="20"/>
        </w:rPr>
        <w:t>Kabupaten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Pemalang</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dapat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segera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ditangani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karena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keterbatasan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tersebut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sehingga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ketika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terdapat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kasus</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pencemaran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lingkungna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dapat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ditangani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dengan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baik</w:t>
      </w:r>
      <w:proofErr w:type="spellEnd"/>
      <w:r w:rsidR="00413327" w:rsidRPr="00984B8A">
        <w:rPr>
          <w:rFonts w:ascii="Ou" w:hAnsi="Ou" w:cs="Times New Roman"/>
          <w:sz w:val="20"/>
          <w:szCs w:val="20"/>
        </w:rPr>
        <w:t>.</w:t>
      </w:r>
      <w:r w:rsidR="00413327" w:rsidRPr="00984B8A">
        <w:rPr>
          <w:rFonts w:ascii="Ou" w:hAnsi="Ou" w:cs="Times New Roman"/>
          <w:sz w:val="20"/>
          <w:szCs w:val="20"/>
          <w:vertAlign w:val="superscript"/>
        </w:rPr>
        <w:footnoteReference w:id="14"/>
      </w:r>
    </w:p>
    <w:p w14:paraId="19B6B39B" w14:textId="34C982B8" w:rsidR="00413327" w:rsidRPr="00984B8A" w:rsidRDefault="00AF730E" w:rsidP="006019BB">
      <w:pPr>
        <w:pStyle w:val="Heading2"/>
        <w:spacing w:before="60" w:line="240" w:lineRule="auto"/>
        <w:ind w:left="360"/>
        <w:jc w:val="both"/>
        <w:rPr>
          <w:rFonts w:ascii="Ou" w:hAnsi="Ou" w:cs="Times New Roman"/>
          <w:sz w:val="20"/>
          <w:szCs w:val="20"/>
        </w:rPr>
      </w:pPr>
      <w:r>
        <w:rPr>
          <w:rFonts w:ascii="Ou" w:hAnsi="Ou" w:cs="Times New Roman"/>
          <w:sz w:val="20"/>
          <w:szCs w:val="20"/>
        </w:rPr>
        <w:t xml:space="preserve">     </w:t>
      </w:r>
      <w:proofErr w:type="spellStart"/>
      <w:r w:rsidR="00413327" w:rsidRPr="00984B8A">
        <w:rPr>
          <w:rFonts w:ascii="Ou" w:hAnsi="Ou" w:cs="Times New Roman"/>
          <w:sz w:val="20"/>
          <w:szCs w:val="20"/>
        </w:rPr>
        <w:t>Selanjutnya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kurangnya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anggaran</w:t>
      </w:r>
      <w:proofErr w:type="spellEnd"/>
      <w:r w:rsidR="00413327" w:rsidRPr="00984B8A">
        <w:rPr>
          <w:rFonts w:ascii="Ou" w:hAnsi="Ou" w:cs="Times New Roman"/>
          <w:sz w:val="20"/>
          <w:szCs w:val="20"/>
        </w:rPr>
        <w:t xml:space="preserve"> yang </w:t>
      </w:r>
      <w:proofErr w:type="spellStart"/>
      <w:r w:rsidR="00413327" w:rsidRPr="00984B8A">
        <w:rPr>
          <w:rFonts w:ascii="Ou" w:hAnsi="Ou" w:cs="Times New Roman"/>
          <w:sz w:val="20"/>
          <w:szCs w:val="20"/>
        </w:rPr>
        <w:t>dialokasikan</w:t>
      </w:r>
      <w:proofErr w:type="spellEnd"/>
      <w:r w:rsidR="00413327" w:rsidRPr="00984B8A">
        <w:rPr>
          <w:rFonts w:ascii="Ou" w:hAnsi="Ou" w:cs="Times New Roman"/>
          <w:sz w:val="20"/>
          <w:szCs w:val="20"/>
        </w:rPr>
        <w:t xml:space="preserve"> oleh </w:t>
      </w:r>
      <w:proofErr w:type="spellStart"/>
      <w:r w:rsidR="00413327" w:rsidRPr="00984B8A">
        <w:rPr>
          <w:rFonts w:ascii="Ou" w:hAnsi="Ou" w:cs="Times New Roman"/>
          <w:sz w:val="20"/>
          <w:szCs w:val="20"/>
        </w:rPr>
        <w:t>Pemerintah</w:t>
      </w:r>
      <w:proofErr w:type="spellEnd"/>
      <w:r w:rsidR="00413327" w:rsidRPr="00984B8A">
        <w:rPr>
          <w:rFonts w:ascii="Ou" w:hAnsi="Ou" w:cs="Times New Roman"/>
          <w:sz w:val="20"/>
          <w:szCs w:val="20"/>
        </w:rPr>
        <w:t xml:space="preserve"> Daerah </w:t>
      </w:r>
      <w:proofErr w:type="spellStart"/>
      <w:r w:rsidR="00413327" w:rsidRPr="00984B8A">
        <w:rPr>
          <w:rFonts w:ascii="Ou" w:hAnsi="Ou" w:cs="Times New Roman"/>
          <w:sz w:val="20"/>
          <w:szCs w:val="20"/>
        </w:rPr>
        <w:t>dalam</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menangani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kasus</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terhadap</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pencemaran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lingkungan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sehingga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upaya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penyelesaian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terhadap</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pencemaran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lingkungan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hidup</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tidak</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semua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teratasi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karena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anggaran</w:t>
      </w:r>
      <w:proofErr w:type="spellEnd"/>
      <w:r w:rsidR="00413327" w:rsidRPr="00984B8A">
        <w:rPr>
          <w:rFonts w:ascii="Ou" w:hAnsi="Ou" w:cs="Times New Roman"/>
          <w:sz w:val="20"/>
          <w:szCs w:val="20"/>
        </w:rPr>
        <w:t xml:space="preserve"> yang </w:t>
      </w:r>
      <w:proofErr w:type="spellStart"/>
      <w:r w:rsidR="00413327" w:rsidRPr="00984B8A">
        <w:rPr>
          <w:rFonts w:ascii="Ou" w:hAnsi="Ou" w:cs="Times New Roman"/>
          <w:sz w:val="20"/>
          <w:szCs w:val="20"/>
        </w:rPr>
        <w:t>tidak</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cukup</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untuk</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menyelesaikan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semua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kasus</w:t>
      </w:r>
      <w:proofErr w:type="spellEnd"/>
      <w:r w:rsidR="00413327" w:rsidRPr="00984B8A">
        <w:rPr>
          <w:rFonts w:ascii="Ou" w:hAnsi="Ou" w:cs="Times New Roman"/>
          <w:sz w:val="20"/>
          <w:szCs w:val="20"/>
        </w:rPr>
        <w:t xml:space="preserve"> yang </w:t>
      </w:r>
      <w:proofErr w:type="spellStart"/>
      <w:r w:rsidR="00413327" w:rsidRPr="00984B8A">
        <w:rPr>
          <w:rFonts w:ascii="Ou" w:hAnsi="Ou" w:cs="Times New Roman"/>
          <w:sz w:val="20"/>
          <w:szCs w:val="20"/>
        </w:rPr>
        <w:t>berkaitan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dengan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pencemaran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lingkungan</w:t>
      </w:r>
      <w:proofErr w:type="spellEnd"/>
    </w:p>
    <w:p w14:paraId="1114F636" w14:textId="05117713" w:rsidR="00413327" w:rsidRPr="00984B8A" w:rsidRDefault="00AF730E" w:rsidP="006019BB">
      <w:pPr>
        <w:pStyle w:val="Heading2"/>
        <w:spacing w:before="60" w:line="240" w:lineRule="auto"/>
        <w:ind w:left="360"/>
        <w:jc w:val="both"/>
        <w:rPr>
          <w:rFonts w:ascii="Ou" w:hAnsi="Ou" w:cs="Times New Roman"/>
          <w:sz w:val="20"/>
          <w:szCs w:val="20"/>
        </w:rPr>
      </w:pPr>
      <w:r>
        <w:rPr>
          <w:rFonts w:ascii="Ou" w:hAnsi="Ou" w:cs="Times New Roman"/>
          <w:sz w:val="20"/>
          <w:szCs w:val="20"/>
        </w:rPr>
        <w:t xml:space="preserve">     </w:t>
      </w:r>
      <w:proofErr w:type="spellStart"/>
      <w:r w:rsidR="00413327" w:rsidRPr="00984B8A">
        <w:rPr>
          <w:rFonts w:ascii="Ou" w:hAnsi="Ou" w:cs="Times New Roman"/>
          <w:sz w:val="20"/>
          <w:szCs w:val="20"/>
        </w:rPr>
        <w:t>Kurangnya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sarana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sosialisasi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tentang</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pentingnya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lingkungan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hidup</w:t>
      </w:r>
      <w:proofErr w:type="spellEnd"/>
      <w:r w:rsidR="00413327" w:rsidRPr="00984B8A">
        <w:rPr>
          <w:rFonts w:ascii="Ou" w:hAnsi="Ou" w:cs="Times New Roman"/>
          <w:sz w:val="20"/>
          <w:szCs w:val="20"/>
        </w:rPr>
        <w:t xml:space="preserve"> yang </w:t>
      </w:r>
      <w:proofErr w:type="spellStart"/>
      <w:r w:rsidR="00413327" w:rsidRPr="00984B8A">
        <w:rPr>
          <w:rFonts w:ascii="Ou" w:hAnsi="Ou" w:cs="Times New Roman"/>
          <w:sz w:val="20"/>
          <w:szCs w:val="20"/>
        </w:rPr>
        <w:t>sehat</w:t>
      </w:r>
      <w:proofErr w:type="spellEnd"/>
      <w:r w:rsidR="00413327" w:rsidRPr="00984B8A">
        <w:rPr>
          <w:rFonts w:ascii="Ou" w:hAnsi="Ou" w:cs="Times New Roman"/>
          <w:sz w:val="20"/>
          <w:szCs w:val="20"/>
        </w:rPr>
        <w:t>.</w:t>
      </w:r>
      <w:r w:rsidR="00413327" w:rsidRPr="00984B8A">
        <w:rPr>
          <w:rFonts w:ascii="Ou" w:hAnsi="Ou" w:cs="Times New Roman"/>
          <w:sz w:val="20"/>
          <w:szCs w:val="20"/>
          <w:vertAlign w:val="superscript"/>
        </w:rPr>
        <w:footnoteReference w:id="15"/>
      </w:r>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sehingga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pelaku</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usaha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pertambangan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kurang</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memahami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dampak</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buruk</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dari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adanya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pembuangan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limbah</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pasir</w:t>
      </w:r>
      <w:proofErr w:type="spellEnd"/>
      <w:r w:rsidR="00413327" w:rsidRPr="00984B8A">
        <w:rPr>
          <w:rFonts w:ascii="Ou" w:hAnsi="Ou" w:cs="Times New Roman"/>
          <w:sz w:val="20"/>
          <w:szCs w:val="20"/>
        </w:rPr>
        <w:t xml:space="preserve"> yang </w:t>
      </w:r>
      <w:proofErr w:type="spellStart"/>
      <w:r w:rsidR="00413327" w:rsidRPr="00984B8A">
        <w:rPr>
          <w:rFonts w:ascii="Ou" w:hAnsi="Ou" w:cs="Times New Roman"/>
          <w:sz w:val="20"/>
          <w:szCs w:val="20"/>
        </w:rPr>
        <w:t>dapat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merugikan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lingkungan</w:t>
      </w:r>
      <w:proofErr w:type="spellEnd"/>
      <w:r w:rsidR="00413327" w:rsidRPr="00984B8A">
        <w:rPr>
          <w:rFonts w:ascii="Ou" w:hAnsi="Ou" w:cs="Times New Roman"/>
          <w:sz w:val="20"/>
          <w:szCs w:val="20"/>
        </w:rPr>
        <w:t xml:space="preserve"> dan </w:t>
      </w:r>
      <w:proofErr w:type="spellStart"/>
      <w:r w:rsidR="00413327" w:rsidRPr="00984B8A">
        <w:rPr>
          <w:rFonts w:ascii="Ou" w:hAnsi="Ou" w:cs="Times New Roman"/>
          <w:sz w:val="20"/>
          <w:szCs w:val="20"/>
        </w:rPr>
        <w:t>masyarakat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sekitar</w:t>
      </w:r>
      <w:proofErr w:type="spellEnd"/>
      <w:r w:rsidR="00413327" w:rsidRPr="00984B8A">
        <w:rPr>
          <w:rFonts w:ascii="Ou" w:hAnsi="Ou" w:cs="Times New Roman"/>
          <w:sz w:val="20"/>
          <w:szCs w:val="20"/>
        </w:rPr>
        <w:t xml:space="preserve"> yang </w:t>
      </w:r>
      <w:proofErr w:type="spellStart"/>
      <w:r w:rsidR="00413327" w:rsidRPr="00984B8A">
        <w:rPr>
          <w:rFonts w:ascii="Ou" w:hAnsi="Ou" w:cs="Times New Roman"/>
          <w:sz w:val="20"/>
          <w:szCs w:val="20"/>
        </w:rPr>
        <w:t>dekat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dengan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lokasi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pertambangan</w:t>
      </w:r>
      <w:proofErr w:type="spellEnd"/>
    </w:p>
    <w:p w14:paraId="6C36323B" w14:textId="013464D7" w:rsidR="00413327" w:rsidRPr="00984B8A" w:rsidRDefault="0011580C" w:rsidP="006019BB">
      <w:pPr>
        <w:pStyle w:val="Heading2"/>
        <w:spacing w:before="60" w:line="240" w:lineRule="auto"/>
        <w:ind w:left="360"/>
        <w:jc w:val="both"/>
        <w:rPr>
          <w:rFonts w:ascii="Ou" w:hAnsi="Ou" w:cs="Times New Roman"/>
          <w:sz w:val="20"/>
          <w:szCs w:val="20"/>
        </w:rPr>
      </w:pPr>
      <w:r>
        <w:rPr>
          <w:rFonts w:ascii="Ou" w:hAnsi="Ou" w:cs="Times New Roman"/>
          <w:sz w:val="20"/>
          <w:szCs w:val="20"/>
        </w:rPr>
        <w:t xml:space="preserve">     </w:t>
      </w:r>
      <w:proofErr w:type="spellStart"/>
      <w:r w:rsidR="00413327" w:rsidRPr="00984B8A">
        <w:rPr>
          <w:rFonts w:ascii="Ou" w:hAnsi="Ou" w:cs="Times New Roman"/>
          <w:sz w:val="20"/>
          <w:szCs w:val="20"/>
        </w:rPr>
        <w:t>penyelesaian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kasus</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pencemaran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lingkungan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akibat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pertambangan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pasir</w:t>
      </w:r>
      <w:proofErr w:type="spellEnd"/>
      <w:r w:rsidR="00413327" w:rsidRPr="00984B8A">
        <w:rPr>
          <w:rFonts w:ascii="Ou" w:hAnsi="Ou" w:cs="Times New Roman"/>
          <w:sz w:val="20"/>
          <w:szCs w:val="20"/>
        </w:rPr>
        <w:t xml:space="preserve"> di </w:t>
      </w:r>
      <w:proofErr w:type="spellStart"/>
      <w:r w:rsidR="00413327" w:rsidRPr="00984B8A">
        <w:rPr>
          <w:rFonts w:ascii="Ou" w:hAnsi="Ou" w:cs="Times New Roman"/>
          <w:sz w:val="20"/>
          <w:szCs w:val="20"/>
        </w:rPr>
        <w:t>Desa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Glandang</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belum</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cukup</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maksimal</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hal</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ini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berkaitan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dengan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masih</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adanya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faktor</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penghambat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dalam</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upaya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menyelesaikan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terhadap</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pencemaran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lingkungan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Faktor</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penghambat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sendiri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bukan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hanya</w:t>
      </w:r>
      <w:proofErr w:type="spellEnd"/>
      <w:r w:rsidR="00413327" w:rsidRPr="00984B8A">
        <w:rPr>
          <w:rFonts w:ascii="Ou" w:hAnsi="Ou" w:cs="Times New Roman"/>
          <w:sz w:val="20"/>
          <w:szCs w:val="20"/>
        </w:rPr>
        <w:t xml:space="preserve"> pada di </w:t>
      </w:r>
      <w:proofErr w:type="spellStart"/>
      <w:r w:rsidR="00413327" w:rsidRPr="00984B8A">
        <w:rPr>
          <w:rFonts w:ascii="Ou" w:hAnsi="Ou" w:cs="Times New Roman"/>
          <w:sz w:val="20"/>
          <w:szCs w:val="20"/>
        </w:rPr>
        <w:t>masyarakat</w:t>
      </w:r>
      <w:proofErr w:type="spellEnd"/>
      <w:r w:rsidR="00413327" w:rsidRPr="00984B8A">
        <w:rPr>
          <w:rFonts w:ascii="Ou" w:hAnsi="Ou" w:cs="Times New Roman"/>
          <w:sz w:val="20"/>
          <w:szCs w:val="20"/>
        </w:rPr>
        <w:t xml:space="preserve"> di </w:t>
      </w:r>
      <w:proofErr w:type="spellStart"/>
      <w:r w:rsidR="00413327" w:rsidRPr="00984B8A">
        <w:rPr>
          <w:rFonts w:ascii="Ou" w:hAnsi="Ou" w:cs="Times New Roman"/>
          <w:sz w:val="20"/>
          <w:szCs w:val="20"/>
        </w:rPr>
        <w:t>Desa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Glandang</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hambatan</w:t>
      </w:r>
      <w:proofErr w:type="spellEnd"/>
      <w:r w:rsidR="00413327" w:rsidRPr="00984B8A">
        <w:rPr>
          <w:rFonts w:ascii="Ou" w:hAnsi="Ou" w:cs="Times New Roman"/>
          <w:sz w:val="20"/>
          <w:szCs w:val="20"/>
        </w:rPr>
        <w:t xml:space="preserve"> juga </w:t>
      </w:r>
      <w:proofErr w:type="spellStart"/>
      <w:r w:rsidR="00413327" w:rsidRPr="00984B8A">
        <w:rPr>
          <w:rFonts w:ascii="Ou" w:hAnsi="Ou" w:cs="Times New Roman"/>
          <w:sz w:val="20"/>
          <w:szCs w:val="20"/>
        </w:rPr>
        <w:t>ada</w:t>
      </w:r>
      <w:proofErr w:type="spellEnd"/>
      <w:r w:rsidR="00413327" w:rsidRPr="00984B8A">
        <w:rPr>
          <w:rFonts w:ascii="Ou" w:hAnsi="Ou" w:cs="Times New Roman"/>
          <w:sz w:val="20"/>
          <w:szCs w:val="20"/>
        </w:rPr>
        <w:t xml:space="preserve"> pada </w:t>
      </w:r>
      <w:proofErr w:type="spellStart"/>
      <w:r w:rsidR="00413327" w:rsidRPr="00984B8A">
        <w:rPr>
          <w:rFonts w:ascii="Ou" w:hAnsi="Ou" w:cs="Times New Roman"/>
          <w:sz w:val="20"/>
          <w:szCs w:val="20"/>
        </w:rPr>
        <w:t>Dinas</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Lingkungan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Hidup</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Faktor</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penghambat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dalam</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upaya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menyelesaikan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kasus</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pencemaran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lingkungan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memang</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tidak</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dapat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dihindari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maka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perlu</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adanya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perbaikan</w:t>
      </w:r>
      <w:proofErr w:type="spellEnd"/>
      <w:r w:rsidR="00413327" w:rsidRPr="00984B8A">
        <w:rPr>
          <w:rFonts w:ascii="Ou" w:hAnsi="Ou" w:cs="Times New Roman"/>
          <w:sz w:val="20"/>
          <w:szCs w:val="20"/>
        </w:rPr>
        <w:t xml:space="preserve"> yang </w:t>
      </w:r>
      <w:proofErr w:type="spellStart"/>
      <w:r w:rsidR="00413327" w:rsidRPr="00984B8A">
        <w:rPr>
          <w:rFonts w:ascii="Ou" w:hAnsi="Ou" w:cs="Times New Roman"/>
          <w:sz w:val="20"/>
          <w:szCs w:val="20"/>
        </w:rPr>
        <w:t>harus</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dilakukan</w:t>
      </w:r>
      <w:proofErr w:type="spellEnd"/>
      <w:r w:rsidR="00413327" w:rsidRPr="00984B8A">
        <w:rPr>
          <w:rFonts w:ascii="Ou" w:hAnsi="Ou" w:cs="Times New Roman"/>
          <w:sz w:val="20"/>
          <w:szCs w:val="20"/>
        </w:rPr>
        <w:t xml:space="preserve"> agar </w:t>
      </w:r>
      <w:proofErr w:type="spellStart"/>
      <w:r w:rsidR="00413327" w:rsidRPr="00984B8A">
        <w:rPr>
          <w:rFonts w:ascii="Ou" w:hAnsi="Ou" w:cs="Times New Roman"/>
          <w:sz w:val="20"/>
          <w:szCs w:val="20"/>
        </w:rPr>
        <w:t>dalam</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menyelesaikan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terkait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pencemaran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lingkungan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dapat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diselesaikan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Sehingga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upaya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penyelesaian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adanya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kasus</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pencemaran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terhadap</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lingkungan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dapat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diselesaikan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dengan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cepat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adapun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ketika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masih</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terdapat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hambatan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dalam</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menyelesaikan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kasus</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dapat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diminimalisir</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sehingga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hambatan</w:t>
      </w:r>
      <w:proofErr w:type="spellEnd"/>
      <w:r w:rsidR="00413327" w:rsidRPr="00984B8A">
        <w:rPr>
          <w:rFonts w:ascii="Ou" w:hAnsi="Ou" w:cs="Times New Roman"/>
          <w:sz w:val="20"/>
          <w:szCs w:val="20"/>
        </w:rPr>
        <w:t xml:space="preserve"> yang </w:t>
      </w:r>
      <w:proofErr w:type="spellStart"/>
      <w:r w:rsidR="00413327" w:rsidRPr="00984B8A">
        <w:rPr>
          <w:rFonts w:ascii="Ou" w:hAnsi="Ou" w:cs="Times New Roman"/>
          <w:sz w:val="20"/>
          <w:szCs w:val="20"/>
        </w:rPr>
        <w:t>ada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dalam</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upaya</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penyelesaian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kasus</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terhadap</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pencemaran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lingkungan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bukan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menjadi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penyebab</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menjadikan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suatu</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kasus</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tidak</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dapat</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ditangani</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dengan</w:t>
      </w:r>
      <w:proofErr w:type="spellEnd"/>
      <w:r w:rsidR="00413327" w:rsidRPr="00984B8A">
        <w:rPr>
          <w:rFonts w:ascii="Ou" w:hAnsi="Ou" w:cs="Times New Roman"/>
          <w:sz w:val="20"/>
          <w:szCs w:val="20"/>
        </w:rPr>
        <w:t xml:space="preserve"> </w:t>
      </w:r>
      <w:proofErr w:type="spellStart"/>
      <w:r w:rsidR="00413327" w:rsidRPr="00984B8A">
        <w:rPr>
          <w:rFonts w:ascii="Ou" w:hAnsi="Ou" w:cs="Times New Roman"/>
          <w:sz w:val="20"/>
          <w:szCs w:val="20"/>
        </w:rPr>
        <w:t>baik</w:t>
      </w:r>
      <w:proofErr w:type="spellEnd"/>
      <w:r w:rsidR="00413327" w:rsidRPr="00984B8A">
        <w:rPr>
          <w:rFonts w:ascii="Ou" w:hAnsi="Ou" w:cs="Times New Roman"/>
          <w:sz w:val="20"/>
          <w:szCs w:val="20"/>
        </w:rPr>
        <w:t>.</w:t>
      </w:r>
    </w:p>
    <w:p w14:paraId="32D54809" w14:textId="3B394887" w:rsidR="00A03679" w:rsidRDefault="00A03679" w:rsidP="00A03679">
      <w:pPr>
        <w:autoSpaceDE w:val="0"/>
        <w:autoSpaceDN w:val="0"/>
        <w:adjustRightInd w:val="0"/>
        <w:spacing w:before="60" w:after="0" w:line="240" w:lineRule="auto"/>
        <w:jc w:val="both"/>
        <w:rPr>
          <w:rFonts w:ascii="Tahoma" w:hAnsi="Tahoma" w:cs="Tahoma"/>
          <w:sz w:val="20"/>
          <w:szCs w:val="20"/>
          <w:lang w:bidi="ar-SA"/>
        </w:rPr>
      </w:pPr>
    </w:p>
    <w:p w14:paraId="1BE37722" w14:textId="77777777" w:rsidR="00413327" w:rsidRPr="0005538D" w:rsidRDefault="00413327" w:rsidP="00413327">
      <w:pPr>
        <w:pStyle w:val="Heading1"/>
        <w:numPr>
          <w:ilvl w:val="0"/>
          <w:numId w:val="15"/>
        </w:numPr>
        <w:spacing w:before="60" w:after="0" w:line="240" w:lineRule="auto"/>
        <w:ind w:left="567" w:hanging="567"/>
        <w:jc w:val="center"/>
        <w:rPr>
          <w:rFonts w:ascii="Book Antiqua" w:eastAsia="Arial Unicode MS" w:hAnsi="Book Antiqua" w:cs="Tahoma"/>
          <w:b/>
          <w:sz w:val="24"/>
          <w:szCs w:val="24"/>
        </w:rPr>
      </w:pPr>
      <w:proofErr w:type="spellStart"/>
      <w:r w:rsidRPr="0005538D">
        <w:rPr>
          <w:rFonts w:ascii="Book Antiqua" w:eastAsia="Arial Unicode MS" w:hAnsi="Book Antiqua" w:cs="Tahoma"/>
          <w:b/>
          <w:sz w:val="24"/>
          <w:szCs w:val="24"/>
        </w:rPr>
        <w:lastRenderedPageBreak/>
        <w:t>Penutup</w:t>
      </w:r>
      <w:proofErr w:type="spellEnd"/>
    </w:p>
    <w:p w14:paraId="005E2687" w14:textId="77777777" w:rsidR="00413327" w:rsidRPr="0005538D" w:rsidRDefault="00413327" w:rsidP="00413327">
      <w:pPr>
        <w:numPr>
          <w:ilvl w:val="0"/>
          <w:numId w:val="41"/>
        </w:numPr>
        <w:autoSpaceDE w:val="0"/>
        <w:autoSpaceDN w:val="0"/>
        <w:adjustRightInd w:val="0"/>
        <w:spacing w:before="60" w:after="0" w:line="240" w:lineRule="auto"/>
        <w:jc w:val="both"/>
        <w:rPr>
          <w:rFonts w:ascii="Book Antiqua" w:hAnsi="Book Antiqua"/>
          <w:b/>
          <w:bCs/>
          <w:sz w:val="24"/>
          <w:szCs w:val="24"/>
          <w:lang w:bidi="ar-SA"/>
        </w:rPr>
      </w:pPr>
      <w:proofErr w:type="spellStart"/>
      <w:r w:rsidRPr="0005538D">
        <w:rPr>
          <w:rFonts w:ascii="Book Antiqua" w:hAnsi="Book Antiqua"/>
          <w:b/>
          <w:bCs/>
          <w:sz w:val="24"/>
          <w:szCs w:val="24"/>
          <w:lang w:bidi="ar-SA"/>
        </w:rPr>
        <w:t>kesimpulan</w:t>
      </w:r>
      <w:proofErr w:type="spellEnd"/>
    </w:p>
    <w:p w14:paraId="36F8ADFC" w14:textId="240419B8" w:rsidR="00413327" w:rsidRPr="008A1F59" w:rsidRDefault="0011580C" w:rsidP="006019BB">
      <w:pPr>
        <w:autoSpaceDE w:val="0"/>
        <w:autoSpaceDN w:val="0"/>
        <w:adjustRightInd w:val="0"/>
        <w:spacing w:before="60" w:after="0" w:line="240" w:lineRule="auto"/>
        <w:ind w:left="360"/>
        <w:jc w:val="both"/>
        <w:rPr>
          <w:rFonts w:ascii="Book Antiqua" w:hAnsi="Book Antiqua"/>
          <w:b/>
          <w:bCs/>
          <w:sz w:val="20"/>
          <w:szCs w:val="20"/>
          <w:lang w:bidi="ar-SA"/>
        </w:rPr>
      </w:pPr>
      <w:r>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Berkaitan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dengan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upaya</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penyelesaian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kasus</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terhadap</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pencemaran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lingkungan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hidup</w:t>
      </w:r>
      <w:proofErr w:type="spellEnd"/>
      <w:r w:rsidR="00413327" w:rsidRPr="008A1F59">
        <w:rPr>
          <w:rFonts w:ascii="Book Antiqua" w:hAnsi="Book Antiqua"/>
          <w:sz w:val="20"/>
          <w:szCs w:val="20"/>
          <w:lang w:bidi="ar-SA"/>
        </w:rPr>
        <w:t xml:space="preserve"> di </w:t>
      </w:r>
      <w:proofErr w:type="spellStart"/>
      <w:r w:rsidR="00413327" w:rsidRPr="008A1F59">
        <w:rPr>
          <w:rFonts w:ascii="Book Antiqua" w:hAnsi="Book Antiqua"/>
          <w:sz w:val="20"/>
          <w:szCs w:val="20"/>
          <w:lang w:bidi="ar-SA"/>
        </w:rPr>
        <w:t>Desa</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Glandang</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cukup</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baik</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seperti</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pembuatan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tempat</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pembuangan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limbah</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cucian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pasir</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memberikan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solusi</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dengan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menutup</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muatan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hasil</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tambang</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dengan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terpal</w:t>
      </w:r>
      <w:proofErr w:type="spellEnd"/>
      <w:r w:rsidR="00413327" w:rsidRPr="008A1F59">
        <w:rPr>
          <w:rFonts w:ascii="Book Antiqua" w:hAnsi="Book Antiqua"/>
          <w:sz w:val="20"/>
          <w:szCs w:val="20"/>
          <w:lang w:bidi="ar-SA"/>
        </w:rPr>
        <w:t xml:space="preserve"> agar </w:t>
      </w:r>
      <w:proofErr w:type="spellStart"/>
      <w:r w:rsidR="00413327" w:rsidRPr="008A1F59">
        <w:rPr>
          <w:rFonts w:ascii="Book Antiqua" w:hAnsi="Book Antiqua"/>
          <w:sz w:val="20"/>
          <w:szCs w:val="20"/>
          <w:lang w:bidi="ar-SA"/>
        </w:rPr>
        <w:t>tidak</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menimbulkan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debu</w:t>
      </w:r>
      <w:proofErr w:type="spellEnd"/>
      <w:r w:rsidR="00413327" w:rsidRPr="008A1F59">
        <w:rPr>
          <w:rFonts w:ascii="Book Antiqua" w:hAnsi="Book Antiqua"/>
          <w:sz w:val="20"/>
          <w:szCs w:val="20"/>
          <w:lang w:bidi="ar-SA"/>
        </w:rPr>
        <w:t xml:space="preserve"> di </w:t>
      </w:r>
      <w:proofErr w:type="spellStart"/>
      <w:r w:rsidR="00413327" w:rsidRPr="008A1F59">
        <w:rPr>
          <w:rFonts w:ascii="Book Antiqua" w:hAnsi="Book Antiqua"/>
          <w:sz w:val="20"/>
          <w:szCs w:val="20"/>
          <w:lang w:bidi="ar-SA"/>
        </w:rPr>
        <w:t>udara</w:t>
      </w:r>
      <w:proofErr w:type="spellEnd"/>
      <w:r w:rsidR="00413327" w:rsidRPr="008A1F59">
        <w:rPr>
          <w:rFonts w:ascii="Book Antiqua" w:hAnsi="Book Antiqua"/>
          <w:sz w:val="20"/>
          <w:szCs w:val="20"/>
          <w:lang w:bidi="ar-SA"/>
        </w:rPr>
        <w:t xml:space="preserve">, dan </w:t>
      </w:r>
      <w:proofErr w:type="spellStart"/>
      <w:r w:rsidR="00413327" w:rsidRPr="008A1F59">
        <w:rPr>
          <w:rFonts w:ascii="Book Antiqua" w:hAnsi="Book Antiqua"/>
          <w:sz w:val="20"/>
          <w:szCs w:val="20"/>
          <w:lang w:bidi="ar-SA"/>
        </w:rPr>
        <w:t>memberikan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solusi</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berupa</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penghentian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sementara</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aktivitas</w:t>
      </w:r>
      <w:proofErr w:type="spellEnd"/>
      <w:r w:rsidR="00413327" w:rsidRPr="008A1F59">
        <w:rPr>
          <w:rFonts w:ascii="Book Antiqua" w:hAnsi="Book Antiqua"/>
          <w:sz w:val="20"/>
          <w:szCs w:val="20"/>
          <w:lang w:bidi="ar-SA"/>
        </w:rPr>
        <w:t xml:space="preserve"> yang </w:t>
      </w:r>
      <w:proofErr w:type="spellStart"/>
      <w:r w:rsidR="00413327" w:rsidRPr="008A1F59">
        <w:rPr>
          <w:rFonts w:ascii="Book Antiqua" w:hAnsi="Book Antiqua"/>
          <w:sz w:val="20"/>
          <w:szCs w:val="20"/>
          <w:lang w:bidi="ar-SA"/>
        </w:rPr>
        <w:t>berkaitan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dengan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tambang</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apabila</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memasuki</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waktu</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sholat</w:t>
      </w:r>
      <w:proofErr w:type="spellEnd"/>
      <w:r w:rsidR="00413327" w:rsidRPr="008A1F59">
        <w:rPr>
          <w:rFonts w:ascii="Book Antiqua" w:hAnsi="Book Antiqua"/>
          <w:sz w:val="20"/>
          <w:szCs w:val="20"/>
          <w:lang w:bidi="ar-SA"/>
        </w:rPr>
        <w:t xml:space="preserve"> agar ibadah </w:t>
      </w:r>
      <w:proofErr w:type="spellStart"/>
      <w:r w:rsidR="00413327" w:rsidRPr="008A1F59">
        <w:rPr>
          <w:rFonts w:ascii="Book Antiqua" w:hAnsi="Book Antiqua"/>
          <w:sz w:val="20"/>
          <w:szCs w:val="20"/>
          <w:lang w:bidi="ar-SA"/>
        </w:rPr>
        <w:t>masyarakat</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tidak</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terganggu</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Meskipun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masih</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terdapat</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kebijakan</w:t>
      </w:r>
      <w:proofErr w:type="spellEnd"/>
      <w:r w:rsidR="00413327" w:rsidRPr="008A1F59">
        <w:rPr>
          <w:rFonts w:ascii="Book Antiqua" w:hAnsi="Book Antiqua"/>
          <w:sz w:val="20"/>
          <w:szCs w:val="20"/>
          <w:lang w:bidi="ar-SA"/>
        </w:rPr>
        <w:t xml:space="preserve"> yang </w:t>
      </w:r>
      <w:proofErr w:type="spellStart"/>
      <w:r w:rsidR="00413327" w:rsidRPr="008A1F59">
        <w:rPr>
          <w:rFonts w:ascii="Book Antiqua" w:hAnsi="Book Antiqua"/>
          <w:sz w:val="20"/>
          <w:szCs w:val="20"/>
          <w:lang w:bidi="ar-SA"/>
        </w:rPr>
        <w:t>bertentangan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seperti</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diperbolehkanya</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pembuangan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limbah</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ke</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sungai</w:t>
      </w:r>
      <w:proofErr w:type="spellEnd"/>
      <w:r w:rsidR="00413327" w:rsidRPr="008A1F59">
        <w:rPr>
          <w:rFonts w:ascii="Book Antiqua" w:hAnsi="Book Antiqua"/>
          <w:sz w:val="20"/>
          <w:szCs w:val="20"/>
          <w:lang w:bidi="ar-SA"/>
        </w:rPr>
        <w:t xml:space="preserve"> pada </w:t>
      </w:r>
      <w:proofErr w:type="spellStart"/>
      <w:r w:rsidR="00413327" w:rsidRPr="008A1F59">
        <w:rPr>
          <w:rFonts w:ascii="Book Antiqua" w:hAnsi="Book Antiqua"/>
          <w:sz w:val="20"/>
          <w:szCs w:val="20"/>
          <w:lang w:bidi="ar-SA"/>
        </w:rPr>
        <w:t>saat</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hujan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adalah</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suatu</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hal</w:t>
      </w:r>
      <w:proofErr w:type="spellEnd"/>
      <w:r w:rsidR="00413327" w:rsidRPr="008A1F59">
        <w:rPr>
          <w:rFonts w:ascii="Book Antiqua" w:hAnsi="Book Antiqua"/>
          <w:sz w:val="20"/>
          <w:szCs w:val="20"/>
          <w:lang w:bidi="ar-SA"/>
        </w:rPr>
        <w:t xml:space="preserve"> yang </w:t>
      </w:r>
      <w:proofErr w:type="spellStart"/>
      <w:r w:rsidR="00413327" w:rsidRPr="008A1F59">
        <w:rPr>
          <w:rFonts w:ascii="Book Antiqua" w:hAnsi="Book Antiqua"/>
          <w:sz w:val="20"/>
          <w:szCs w:val="20"/>
          <w:lang w:bidi="ar-SA"/>
        </w:rPr>
        <w:t>bertentangan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dengan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Peraturan</w:t>
      </w:r>
      <w:proofErr w:type="spellEnd"/>
      <w:r w:rsidR="00413327" w:rsidRPr="008A1F59">
        <w:rPr>
          <w:rFonts w:ascii="Book Antiqua" w:hAnsi="Book Antiqua"/>
          <w:sz w:val="20"/>
          <w:szCs w:val="20"/>
          <w:lang w:bidi="ar-SA"/>
        </w:rPr>
        <w:t xml:space="preserve"> Daerah </w:t>
      </w:r>
      <w:proofErr w:type="spellStart"/>
      <w:r w:rsidR="00413327" w:rsidRPr="008A1F59">
        <w:rPr>
          <w:rFonts w:ascii="Book Antiqua" w:hAnsi="Book Antiqua"/>
          <w:sz w:val="20"/>
          <w:szCs w:val="20"/>
          <w:lang w:bidi="ar-SA"/>
        </w:rPr>
        <w:t>Kabupaten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Pemalang</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Nomor</w:t>
      </w:r>
      <w:proofErr w:type="spellEnd"/>
      <w:r w:rsidR="00413327" w:rsidRPr="008A1F59">
        <w:rPr>
          <w:rFonts w:ascii="Book Antiqua" w:hAnsi="Book Antiqua"/>
          <w:sz w:val="20"/>
          <w:szCs w:val="20"/>
          <w:lang w:bidi="ar-SA"/>
        </w:rPr>
        <w:t xml:space="preserve"> 15 </w:t>
      </w:r>
      <w:proofErr w:type="spellStart"/>
      <w:r w:rsidR="00413327" w:rsidRPr="008A1F59">
        <w:rPr>
          <w:rFonts w:ascii="Book Antiqua" w:hAnsi="Book Antiqua"/>
          <w:sz w:val="20"/>
          <w:szCs w:val="20"/>
          <w:lang w:bidi="ar-SA"/>
        </w:rPr>
        <w:t>Tahun</w:t>
      </w:r>
      <w:proofErr w:type="spellEnd"/>
      <w:r w:rsidR="00413327" w:rsidRPr="008A1F59">
        <w:rPr>
          <w:rFonts w:ascii="Book Antiqua" w:hAnsi="Book Antiqua"/>
          <w:sz w:val="20"/>
          <w:szCs w:val="20"/>
          <w:lang w:bidi="ar-SA"/>
        </w:rPr>
        <w:t xml:space="preserve"> 2012 </w:t>
      </w:r>
      <w:proofErr w:type="spellStart"/>
      <w:r w:rsidR="00413327" w:rsidRPr="008A1F59">
        <w:rPr>
          <w:rFonts w:ascii="Book Antiqua" w:hAnsi="Book Antiqua"/>
          <w:sz w:val="20"/>
          <w:szCs w:val="20"/>
          <w:lang w:bidi="ar-SA"/>
        </w:rPr>
        <w:t>tentang</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Perlindungan</w:t>
      </w:r>
      <w:proofErr w:type="spellEnd"/>
      <w:r w:rsidR="00413327" w:rsidRPr="008A1F59">
        <w:rPr>
          <w:rFonts w:ascii="Book Antiqua" w:hAnsi="Book Antiqua"/>
          <w:sz w:val="20"/>
          <w:szCs w:val="20"/>
          <w:lang w:bidi="ar-SA"/>
        </w:rPr>
        <w:t xml:space="preserve"> dan </w:t>
      </w:r>
      <w:proofErr w:type="spellStart"/>
      <w:r w:rsidR="00413327" w:rsidRPr="008A1F59">
        <w:rPr>
          <w:rFonts w:ascii="Book Antiqua" w:hAnsi="Book Antiqua"/>
          <w:sz w:val="20"/>
          <w:szCs w:val="20"/>
          <w:lang w:bidi="ar-SA"/>
        </w:rPr>
        <w:t>Pengelolaan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Lingkungan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hidup</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Pasal</w:t>
      </w:r>
      <w:proofErr w:type="spellEnd"/>
      <w:r w:rsidR="00413327" w:rsidRPr="008A1F59">
        <w:rPr>
          <w:rFonts w:ascii="Book Antiqua" w:hAnsi="Book Antiqua"/>
          <w:sz w:val="20"/>
          <w:szCs w:val="20"/>
          <w:lang w:bidi="ar-SA"/>
        </w:rPr>
        <w:t xml:space="preserve"> 6 </w:t>
      </w:r>
      <w:proofErr w:type="spellStart"/>
      <w:r w:rsidR="00413327" w:rsidRPr="008A1F59">
        <w:rPr>
          <w:rFonts w:ascii="Book Antiqua" w:hAnsi="Book Antiqua"/>
          <w:sz w:val="20"/>
          <w:szCs w:val="20"/>
          <w:lang w:bidi="ar-SA"/>
        </w:rPr>
        <w:t>mengenai</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kebijakan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lingkungan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terhadap</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perlindungan</w:t>
      </w:r>
      <w:proofErr w:type="spellEnd"/>
      <w:r w:rsidR="00413327" w:rsidRPr="008A1F59">
        <w:rPr>
          <w:rFonts w:ascii="Book Antiqua" w:hAnsi="Book Antiqua"/>
          <w:sz w:val="20"/>
          <w:szCs w:val="20"/>
          <w:lang w:bidi="ar-SA"/>
        </w:rPr>
        <w:t xml:space="preserve"> dan </w:t>
      </w:r>
      <w:proofErr w:type="spellStart"/>
      <w:r w:rsidR="00413327" w:rsidRPr="008A1F59">
        <w:rPr>
          <w:rFonts w:ascii="Book Antiqua" w:hAnsi="Book Antiqua"/>
          <w:sz w:val="20"/>
          <w:szCs w:val="20"/>
          <w:lang w:bidi="ar-SA"/>
        </w:rPr>
        <w:t>pengelolaan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lingkungan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hidup</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huruf</w:t>
      </w:r>
      <w:proofErr w:type="spellEnd"/>
      <w:r w:rsidR="00413327" w:rsidRPr="008A1F59">
        <w:rPr>
          <w:rFonts w:ascii="Book Antiqua" w:hAnsi="Book Antiqua"/>
          <w:sz w:val="20"/>
          <w:szCs w:val="20"/>
          <w:lang w:bidi="ar-SA"/>
        </w:rPr>
        <w:t xml:space="preserve"> (b) yang </w:t>
      </w:r>
      <w:proofErr w:type="spellStart"/>
      <w:r w:rsidR="00413327" w:rsidRPr="008A1F59">
        <w:rPr>
          <w:rFonts w:ascii="Book Antiqua" w:hAnsi="Book Antiqua"/>
          <w:sz w:val="20"/>
          <w:szCs w:val="20"/>
          <w:lang w:bidi="ar-SA"/>
        </w:rPr>
        <w:t>menyebutkan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bahwa</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kebijakan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terhadap</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perlindungan</w:t>
      </w:r>
      <w:proofErr w:type="spellEnd"/>
      <w:r w:rsidR="00413327" w:rsidRPr="008A1F59">
        <w:rPr>
          <w:rFonts w:ascii="Book Antiqua" w:hAnsi="Book Antiqua"/>
          <w:sz w:val="20"/>
          <w:szCs w:val="20"/>
          <w:lang w:bidi="ar-SA"/>
        </w:rPr>
        <w:t xml:space="preserve"> dan </w:t>
      </w:r>
      <w:proofErr w:type="spellStart"/>
      <w:r w:rsidR="00413327" w:rsidRPr="008A1F59">
        <w:rPr>
          <w:rFonts w:ascii="Book Antiqua" w:hAnsi="Book Antiqua"/>
          <w:sz w:val="20"/>
          <w:szCs w:val="20"/>
          <w:lang w:bidi="ar-SA"/>
        </w:rPr>
        <w:t>pengelolaan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lingkungan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hidup</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bertujuan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untuk</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perlindungan</w:t>
      </w:r>
      <w:proofErr w:type="spellEnd"/>
      <w:r w:rsidR="00413327" w:rsidRPr="008A1F59">
        <w:rPr>
          <w:rFonts w:ascii="Book Antiqua" w:hAnsi="Book Antiqua"/>
          <w:sz w:val="20"/>
          <w:szCs w:val="20"/>
          <w:lang w:bidi="ar-SA"/>
        </w:rPr>
        <w:t xml:space="preserve"> DAS yang </w:t>
      </w:r>
      <w:proofErr w:type="spellStart"/>
      <w:r w:rsidR="00413327" w:rsidRPr="008A1F59">
        <w:rPr>
          <w:rFonts w:ascii="Book Antiqua" w:hAnsi="Book Antiqua"/>
          <w:sz w:val="20"/>
          <w:szCs w:val="20"/>
          <w:lang w:bidi="ar-SA"/>
        </w:rPr>
        <w:t>ada</w:t>
      </w:r>
      <w:proofErr w:type="spellEnd"/>
      <w:r w:rsidR="00413327" w:rsidRPr="008A1F59">
        <w:rPr>
          <w:rFonts w:ascii="Book Antiqua" w:hAnsi="Book Antiqua"/>
          <w:sz w:val="20"/>
          <w:szCs w:val="20"/>
          <w:lang w:bidi="ar-SA"/>
        </w:rPr>
        <w:t xml:space="preserve"> di Daerah </w:t>
      </w:r>
      <w:proofErr w:type="spellStart"/>
      <w:r w:rsidR="00413327" w:rsidRPr="008A1F59">
        <w:rPr>
          <w:rFonts w:ascii="Book Antiqua" w:hAnsi="Book Antiqua"/>
          <w:sz w:val="20"/>
          <w:szCs w:val="20"/>
          <w:lang w:bidi="ar-SA"/>
        </w:rPr>
        <w:t>untuk</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menjaga</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ketersediaan</w:t>
      </w:r>
      <w:proofErr w:type="spellEnd"/>
      <w:r w:rsidR="00413327" w:rsidRPr="008A1F59">
        <w:rPr>
          <w:rFonts w:ascii="Book Antiqua" w:hAnsi="Book Antiqua"/>
          <w:sz w:val="20"/>
          <w:szCs w:val="20"/>
          <w:lang w:bidi="ar-SA"/>
        </w:rPr>
        <w:t xml:space="preserve"> air </w:t>
      </w:r>
      <w:proofErr w:type="spellStart"/>
      <w:r w:rsidR="00413327" w:rsidRPr="008A1F59">
        <w:rPr>
          <w:rFonts w:ascii="Book Antiqua" w:hAnsi="Book Antiqua"/>
          <w:sz w:val="20"/>
          <w:szCs w:val="20"/>
          <w:lang w:bidi="ar-SA"/>
        </w:rPr>
        <w:t>bersih</w:t>
      </w:r>
      <w:proofErr w:type="spellEnd"/>
      <w:r w:rsidR="00413327" w:rsidRPr="008A1F59">
        <w:rPr>
          <w:rFonts w:ascii="Book Antiqua" w:hAnsi="Book Antiqua"/>
          <w:sz w:val="20"/>
          <w:szCs w:val="20"/>
          <w:lang w:bidi="ar-SA"/>
        </w:rPr>
        <w:t xml:space="preserve">, dan pada </w:t>
      </w:r>
      <w:proofErr w:type="spellStart"/>
      <w:r w:rsidR="00413327" w:rsidRPr="008A1F59">
        <w:rPr>
          <w:rFonts w:ascii="Book Antiqua" w:hAnsi="Book Antiqua"/>
          <w:sz w:val="20"/>
          <w:szCs w:val="20"/>
          <w:lang w:bidi="ar-SA"/>
        </w:rPr>
        <w:t>huruf</w:t>
      </w:r>
      <w:proofErr w:type="spellEnd"/>
      <w:r w:rsidR="00413327" w:rsidRPr="008A1F59">
        <w:rPr>
          <w:rFonts w:ascii="Book Antiqua" w:hAnsi="Book Antiqua"/>
          <w:sz w:val="20"/>
          <w:szCs w:val="20"/>
          <w:lang w:bidi="ar-SA"/>
        </w:rPr>
        <w:t xml:space="preserve"> (e) </w:t>
      </w:r>
      <w:proofErr w:type="spellStart"/>
      <w:r w:rsidR="00413327" w:rsidRPr="008A1F59">
        <w:rPr>
          <w:rFonts w:ascii="Book Antiqua" w:hAnsi="Book Antiqua"/>
          <w:sz w:val="20"/>
          <w:szCs w:val="20"/>
          <w:lang w:bidi="ar-SA"/>
        </w:rPr>
        <w:t>bahwa</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kebijakan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ini</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bertujuan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untuk</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perlindungan</w:t>
      </w:r>
      <w:proofErr w:type="spellEnd"/>
      <w:r w:rsidR="00413327" w:rsidRPr="008A1F59">
        <w:rPr>
          <w:rFonts w:ascii="Book Antiqua" w:hAnsi="Book Antiqua"/>
          <w:sz w:val="20"/>
          <w:szCs w:val="20"/>
          <w:lang w:bidi="ar-SA"/>
        </w:rPr>
        <w:t xml:space="preserve"> pada </w:t>
      </w:r>
      <w:proofErr w:type="spellStart"/>
      <w:r w:rsidR="00413327" w:rsidRPr="008A1F59">
        <w:rPr>
          <w:rFonts w:ascii="Book Antiqua" w:hAnsi="Book Antiqua"/>
          <w:sz w:val="20"/>
          <w:szCs w:val="20"/>
          <w:lang w:bidi="ar-SA"/>
        </w:rPr>
        <w:t>sumber</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mata</w:t>
      </w:r>
      <w:proofErr w:type="spellEnd"/>
      <w:r w:rsidR="00413327" w:rsidRPr="008A1F59">
        <w:rPr>
          <w:rFonts w:ascii="Book Antiqua" w:hAnsi="Book Antiqua"/>
          <w:sz w:val="20"/>
          <w:szCs w:val="20"/>
          <w:lang w:bidi="ar-SA"/>
        </w:rPr>
        <w:t xml:space="preserve"> air dan Kawasan </w:t>
      </w:r>
      <w:proofErr w:type="spellStart"/>
      <w:r w:rsidR="00413327" w:rsidRPr="008A1F59">
        <w:rPr>
          <w:rFonts w:ascii="Book Antiqua" w:hAnsi="Book Antiqua"/>
          <w:sz w:val="20"/>
          <w:szCs w:val="20"/>
          <w:lang w:bidi="ar-SA"/>
        </w:rPr>
        <w:t>resapanya</w:t>
      </w:r>
      <w:proofErr w:type="spellEnd"/>
      <w:r w:rsidR="00413327" w:rsidRPr="008A1F59">
        <w:rPr>
          <w:rFonts w:ascii="Book Antiqua" w:hAnsi="Book Antiqua"/>
          <w:sz w:val="20"/>
          <w:szCs w:val="20"/>
          <w:lang w:bidi="ar-SA"/>
        </w:rPr>
        <w:t>.</w:t>
      </w:r>
    </w:p>
    <w:p w14:paraId="7D376513" w14:textId="77777777" w:rsidR="00413327" w:rsidRPr="008A1F59" w:rsidRDefault="00413327" w:rsidP="006019BB">
      <w:pPr>
        <w:autoSpaceDE w:val="0"/>
        <w:autoSpaceDN w:val="0"/>
        <w:adjustRightInd w:val="0"/>
        <w:spacing w:before="60" w:after="0" w:line="240" w:lineRule="auto"/>
        <w:ind w:left="360"/>
        <w:jc w:val="both"/>
        <w:rPr>
          <w:rFonts w:ascii="Book Antiqua" w:hAnsi="Book Antiqua"/>
          <w:b/>
          <w:bCs/>
          <w:sz w:val="20"/>
          <w:szCs w:val="20"/>
          <w:lang w:bidi="ar-SA"/>
        </w:rPr>
      </w:pPr>
    </w:p>
    <w:p w14:paraId="512D91E5" w14:textId="79DB1789" w:rsidR="00413327" w:rsidRPr="008A1F59" w:rsidRDefault="0011580C" w:rsidP="006019BB">
      <w:pPr>
        <w:autoSpaceDE w:val="0"/>
        <w:autoSpaceDN w:val="0"/>
        <w:adjustRightInd w:val="0"/>
        <w:spacing w:before="60" w:after="0" w:line="240" w:lineRule="auto"/>
        <w:ind w:left="360"/>
        <w:jc w:val="both"/>
        <w:rPr>
          <w:rFonts w:ascii="Book Antiqua" w:hAnsi="Book Antiqua"/>
          <w:b/>
          <w:bCs/>
          <w:sz w:val="20"/>
          <w:szCs w:val="20"/>
          <w:lang w:bidi="ar-SA"/>
        </w:rPr>
      </w:pPr>
      <w:r>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Selanjutnya</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mengenai</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faktor</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penghambat</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terhadap</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penyelesaian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kasus</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pencemaran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lingkungan</w:t>
      </w:r>
      <w:proofErr w:type="spellEnd"/>
      <w:r w:rsidR="00413327" w:rsidRPr="008A1F59">
        <w:rPr>
          <w:rFonts w:ascii="Book Antiqua" w:hAnsi="Book Antiqua"/>
          <w:sz w:val="20"/>
          <w:szCs w:val="20"/>
          <w:lang w:bidi="ar-SA"/>
        </w:rPr>
        <w:t xml:space="preserve"> yang </w:t>
      </w:r>
      <w:proofErr w:type="spellStart"/>
      <w:r w:rsidR="00413327" w:rsidRPr="008A1F59">
        <w:rPr>
          <w:rFonts w:ascii="Book Antiqua" w:hAnsi="Book Antiqua"/>
          <w:sz w:val="20"/>
          <w:szCs w:val="20"/>
          <w:lang w:bidi="ar-SA"/>
        </w:rPr>
        <w:t>ada</w:t>
      </w:r>
      <w:proofErr w:type="spellEnd"/>
      <w:r w:rsidR="00413327" w:rsidRPr="008A1F59">
        <w:rPr>
          <w:rFonts w:ascii="Book Antiqua" w:hAnsi="Book Antiqua"/>
          <w:sz w:val="20"/>
          <w:szCs w:val="20"/>
          <w:lang w:bidi="ar-SA"/>
        </w:rPr>
        <w:t xml:space="preserve"> di </w:t>
      </w:r>
      <w:proofErr w:type="spellStart"/>
      <w:r w:rsidR="00413327" w:rsidRPr="008A1F59">
        <w:rPr>
          <w:rFonts w:ascii="Book Antiqua" w:hAnsi="Book Antiqua"/>
          <w:sz w:val="20"/>
          <w:szCs w:val="20"/>
          <w:lang w:bidi="ar-SA"/>
        </w:rPr>
        <w:t>Desa</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Glandang</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terdapat</w:t>
      </w:r>
      <w:proofErr w:type="spellEnd"/>
      <w:r w:rsidR="00413327" w:rsidRPr="008A1F59">
        <w:rPr>
          <w:rFonts w:ascii="Book Antiqua" w:hAnsi="Book Antiqua"/>
          <w:sz w:val="20"/>
          <w:szCs w:val="20"/>
          <w:lang w:bidi="ar-SA"/>
        </w:rPr>
        <w:t xml:space="preserve"> 2 </w:t>
      </w:r>
      <w:proofErr w:type="spellStart"/>
      <w:r w:rsidR="00413327" w:rsidRPr="008A1F59">
        <w:rPr>
          <w:rFonts w:ascii="Book Antiqua" w:hAnsi="Book Antiqua"/>
          <w:sz w:val="20"/>
          <w:szCs w:val="20"/>
          <w:lang w:bidi="ar-SA"/>
        </w:rPr>
        <w:t>hal</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faktor</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penghambat</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yaitu</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faktor</w:t>
      </w:r>
      <w:proofErr w:type="spellEnd"/>
      <w:r w:rsidR="00413327" w:rsidRPr="008A1F59">
        <w:rPr>
          <w:rFonts w:ascii="Book Antiqua" w:hAnsi="Book Antiqua"/>
          <w:sz w:val="20"/>
          <w:szCs w:val="20"/>
          <w:lang w:bidi="ar-SA"/>
        </w:rPr>
        <w:t xml:space="preserve"> yang </w:t>
      </w:r>
      <w:proofErr w:type="spellStart"/>
      <w:r w:rsidR="00413327" w:rsidRPr="008A1F59">
        <w:rPr>
          <w:rFonts w:ascii="Book Antiqua" w:hAnsi="Book Antiqua"/>
          <w:sz w:val="20"/>
          <w:szCs w:val="20"/>
          <w:lang w:bidi="ar-SA"/>
        </w:rPr>
        <w:t>ada</w:t>
      </w:r>
      <w:proofErr w:type="spellEnd"/>
      <w:r w:rsidR="00413327" w:rsidRPr="008A1F59">
        <w:rPr>
          <w:rFonts w:ascii="Book Antiqua" w:hAnsi="Book Antiqua"/>
          <w:sz w:val="20"/>
          <w:szCs w:val="20"/>
          <w:lang w:bidi="ar-SA"/>
        </w:rPr>
        <w:t xml:space="preserve"> pada </w:t>
      </w:r>
      <w:proofErr w:type="spellStart"/>
      <w:r w:rsidR="00413327" w:rsidRPr="008A1F59">
        <w:rPr>
          <w:rFonts w:ascii="Book Antiqua" w:hAnsi="Book Antiqua"/>
          <w:sz w:val="20"/>
          <w:szCs w:val="20"/>
          <w:lang w:bidi="ar-SA"/>
        </w:rPr>
        <w:t>masyarakat</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Desa</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itu</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sendiri</w:t>
      </w:r>
      <w:proofErr w:type="spellEnd"/>
      <w:r w:rsidR="00413327" w:rsidRPr="008A1F59">
        <w:rPr>
          <w:rFonts w:ascii="Book Antiqua" w:hAnsi="Book Antiqua"/>
          <w:sz w:val="20"/>
          <w:szCs w:val="20"/>
          <w:lang w:bidi="ar-SA"/>
        </w:rPr>
        <w:t xml:space="preserve"> dan </w:t>
      </w:r>
      <w:proofErr w:type="spellStart"/>
      <w:r w:rsidR="00413327" w:rsidRPr="008A1F59">
        <w:rPr>
          <w:rFonts w:ascii="Book Antiqua" w:hAnsi="Book Antiqua"/>
          <w:sz w:val="20"/>
          <w:szCs w:val="20"/>
          <w:lang w:bidi="ar-SA"/>
        </w:rPr>
        <w:t>faktor</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penghambat</w:t>
      </w:r>
      <w:proofErr w:type="spellEnd"/>
      <w:r w:rsidR="00413327" w:rsidRPr="008A1F59">
        <w:rPr>
          <w:rFonts w:ascii="Book Antiqua" w:hAnsi="Book Antiqua"/>
          <w:sz w:val="20"/>
          <w:szCs w:val="20"/>
          <w:lang w:bidi="ar-SA"/>
        </w:rPr>
        <w:t xml:space="preserve"> yang </w:t>
      </w:r>
      <w:proofErr w:type="spellStart"/>
      <w:r w:rsidR="00413327" w:rsidRPr="008A1F59">
        <w:rPr>
          <w:rFonts w:ascii="Book Antiqua" w:hAnsi="Book Antiqua"/>
          <w:sz w:val="20"/>
          <w:szCs w:val="20"/>
          <w:lang w:bidi="ar-SA"/>
        </w:rPr>
        <w:t>berasal</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dari</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Dinas</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Lingkungan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Hidup</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Kabupaten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Pemalang</w:t>
      </w:r>
      <w:proofErr w:type="spellEnd"/>
      <w:r w:rsidR="00413327" w:rsidRPr="008A1F59">
        <w:rPr>
          <w:rFonts w:ascii="Book Antiqua" w:hAnsi="Book Antiqua"/>
          <w:sz w:val="20"/>
          <w:szCs w:val="20"/>
          <w:lang w:bidi="ar-SA"/>
        </w:rPr>
        <w:t xml:space="preserve">. Adapun </w:t>
      </w:r>
      <w:proofErr w:type="spellStart"/>
      <w:r w:rsidR="00413327" w:rsidRPr="008A1F59">
        <w:rPr>
          <w:rFonts w:ascii="Book Antiqua" w:hAnsi="Book Antiqua"/>
          <w:sz w:val="20"/>
          <w:szCs w:val="20"/>
          <w:lang w:bidi="ar-SA"/>
        </w:rPr>
        <w:t>faktor</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dari</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msyarakat</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seperti</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kurang</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aktifnya</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masyarakat</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apabila</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terjadi</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pencemaran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terhadap</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lingkungan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hidup</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kemudian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selain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dari</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itu</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kurangnya</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partisipasi</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dari</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masyarakat</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terhadap</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penanganan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terkait</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pencemaran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lingkungan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serta</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kesulitan</w:t>
      </w:r>
      <w:proofErr w:type="spellEnd"/>
      <w:r w:rsidR="00413327" w:rsidRPr="008A1F59">
        <w:rPr>
          <w:rFonts w:ascii="Book Antiqua" w:hAnsi="Book Antiqua"/>
          <w:sz w:val="20"/>
          <w:szCs w:val="20"/>
          <w:lang w:bidi="ar-SA"/>
        </w:rPr>
        <w:t xml:space="preserve"> Ketika </w:t>
      </w:r>
      <w:proofErr w:type="spellStart"/>
      <w:r w:rsidR="00413327" w:rsidRPr="008A1F59">
        <w:rPr>
          <w:rFonts w:ascii="Book Antiqua" w:hAnsi="Book Antiqua"/>
          <w:sz w:val="20"/>
          <w:szCs w:val="20"/>
          <w:lang w:bidi="ar-SA"/>
        </w:rPr>
        <w:t>menentukan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tempat</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penampungan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limbah</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bagi</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penambang</w:t>
      </w:r>
      <w:proofErr w:type="spellEnd"/>
      <w:r w:rsidR="00413327" w:rsidRPr="008A1F59">
        <w:rPr>
          <w:rFonts w:ascii="Book Antiqua" w:hAnsi="Book Antiqua"/>
          <w:sz w:val="20"/>
          <w:szCs w:val="20"/>
          <w:lang w:bidi="ar-SA"/>
        </w:rPr>
        <w:t>.</w:t>
      </w:r>
      <w:r w:rsidR="00413327" w:rsidRPr="008A1F59">
        <w:rPr>
          <w:rFonts w:ascii="Book Antiqua" w:hAnsi="Book Antiqua"/>
          <w:b/>
          <w:bCs/>
          <w:sz w:val="20"/>
          <w:szCs w:val="20"/>
          <w:lang w:bidi="ar-SA"/>
        </w:rPr>
        <w:t xml:space="preserve"> </w:t>
      </w:r>
      <w:proofErr w:type="spellStart"/>
      <w:r w:rsidR="00413327" w:rsidRPr="008A1F59">
        <w:rPr>
          <w:rFonts w:ascii="Book Antiqua" w:hAnsi="Book Antiqua"/>
          <w:sz w:val="20"/>
          <w:szCs w:val="20"/>
          <w:lang w:bidi="ar-SA"/>
        </w:rPr>
        <w:t>Sedangkan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faktor</w:t>
      </w:r>
      <w:proofErr w:type="spellEnd"/>
      <w:r w:rsidR="00413327" w:rsidRPr="008A1F59">
        <w:rPr>
          <w:rFonts w:ascii="Book Antiqua" w:hAnsi="Book Antiqua"/>
          <w:sz w:val="20"/>
          <w:szCs w:val="20"/>
          <w:lang w:bidi="ar-SA"/>
        </w:rPr>
        <w:t xml:space="preserve"> yang </w:t>
      </w:r>
      <w:proofErr w:type="spellStart"/>
      <w:r w:rsidR="00413327" w:rsidRPr="008A1F59">
        <w:rPr>
          <w:rFonts w:ascii="Book Antiqua" w:hAnsi="Book Antiqua"/>
          <w:sz w:val="20"/>
          <w:szCs w:val="20"/>
          <w:lang w:bidi="ar-SA"/>
        </w:rPr>
        <w:t>ada</w:t>
      </w:r>
      <w:proofErr w:type="spellEnd"/>
      <w:r w:rsidR="00413327" w:rsidRPr="008A1F59">
        <w:rPr>
          <w:rFonts w:ascii="Book Antiqua" w:hAnsi="Book Antiqua"/>
          <w:sz w:val="20"/>
          <w:szCs w:val="20"/>
          <w:lang w:bidi="ar-SA"/>
        </w:rPr>
        <w:t xml:space="preserve"> pada </w:t>
      </w:r>
      <w:proofErr w:type="spellStart"/>
      <w:r w:rsidR="00413327" w:rsidRPr="008A1F59">
        <w:rPr>
          <w:rFonts w:ascii="Book Antiqua" w:hAnsi="Book Antiqua"/>
          <w:sz w:val="20"/>
          <w:szCs w:val="20"/>
          <w:lang w:bidi="ar-SA"/>
        </w:rPr>
        <w:t>Dinas</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Lingkungan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Hidup</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sendiri</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kurangnya</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personil</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dalam</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upaya</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pengawasan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serta</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penanganan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ketika</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adanya</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kasus</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pencemaran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lingkungan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hidup</w:t>
      </w:r>
      <w:proofErr w:type="spellEnd"/>
      <w:r w:rsidR="00413327" w:rsidRPr="008A1F59">
        <w:rPr>
          <w:rFonts w:ascii="Book Antiqua" w:hAnsi="Book Antiqua"/>
          <w:sz w:val="20"/>
          <w:szCs w:val="20"/>
          <w:lang w:bidi="ar-SA"/>
        </w:rPr>
        <w:t xml:space="preserve">, dan </w:t>
      </w:r>
      <w:proofErr w:type="spellStart"/>
      <w:r w:rsidR="00413327" w:rsidRPr="008A1F59">
        <w:rPr>
          <w:rFonts w:ascii="Book Antiqua" w:hAnsi="Book Antiqua"/>
          <w:sz w:val="20"/>
          <w:szCs w:val="20"/>
          <w:lang w:bidi="ar-SA"/>
        </w:rPr>
        <w:t>kurangnya</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anggaran</w:t>
      </w:r>
      <w:proofErr w:type="spellEnd"/>
      <w:r w:rsidR="00413327" w:rsidRPr="008A1F59">
        <w:rPr>
          <w:rFonts w:ascii="Book Antiqua" w:hAnsi="Book Antiqua"/>
          <w:sz w:val="20"/>
          <w:szCs w:val="20"/>
          <w:lang w:bidi="ar-SA"/>
        </w:rPr>
        <w:t xml:space="preserve"> yang </w:t>
      </w:r>
      <w:proofErr w:type="spellStart"/>
      <w:r w:rsidR="00413327" w:rsidRPr="008A1F59">
        <w:rPr>
          <w:rFonts w:ascii="Book Antiqua" w:hAnsi="Book Antiqua"/>
          <w:sz w:val="20"/>
          <w:szCs w:val="20"/>
          <w:lang w:bidi="ar-SA"/>
        </w:rPr>
        <w:t>dialokasikan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guna</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menangani</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kasus</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terhadap</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pencemaran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lingkungan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serta</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kurangnya</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sarana</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sosialisasi</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tentang</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lingkungan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hidup</w:t>
      </w:r>
      <w:proofErr w:type="spellEnd"/>
      <w:r w:rsidR="00413327" w:rsidRPr="008A1F59">
        <w:rPr>
          <w:rFonts w:ascii="Book Antiqua" w:hAnsi="Book Antiqua"/>
          <w:sz w:val="20"/>
          <w:szCs w:val="20"/>
          <w:lang w:bidi="ar-SA"/>
        </w:rPr>
        <w:t xml:space="preserve"> yang </w:t>
      </w:r>
      <w:proofErr w:type="spellStart"/>
      <w:r w:rsidR="00413327" w:rsidRPr="008A1F59">
        <w:rPr>
          <w:rFonts w:ascii="Book Antiqua" w:hAnsi="Book Antiqua"/>
          <w:sz w:val="20"/>
          <w:szCs w:val="20"/>
          <w:lang w:bidi="ar-SA"/>
        </w:rPr>
        <w:t>sehat</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sehingga</w:t>
      </w:r>
      <w:proofErr w:type="spellEnd"/>
      <w:r w:rsidR="00413327" w:rsidRPr="008A1F59">
        <w:rPr>
          <w:rFonts w:ascii="Book Antiqua" w:hAnsi="Book Antiqua"/>
          <w:sz w:val="20"/>
          <w:szCs w:val="20"/>
          <w:lang w:bidi="ar-SA"/>
        </w:rPr>
        <w:t xml:space="preserve"> para </w:t>
      </w:r>
      <w:proofErr w:type="spellStart"/>
      <w:r w:rsidR="00413327" w:rsidRPr="008A1F59">
        <w:rPr>
          <w:rFonts w:ascii="Book Antiqua" w:hAnsi="Book Antiqua"/>
          <w:sz w:val="20"/>
          <w:szCs w:val="20"/>
          <w:lang w:bidi="ar-SA"/>
        </w:rPr>
        <w:t>pelaku</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usaha</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pertambangan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kurang</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memahami</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mengenai</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dampak</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buruk</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dari</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pembuangan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limbah</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bekas</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cucian</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pasir</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terhadap</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lingkungan</w:t>
      </w:r>
      <w:proofErr w:type="spellEnd"/>
      <w:r w:rsidR="00413327" w:rsidRPr="008A1F59">
        <w:rPr>
          <w:rFonts w:ascii="Book Antiqua" w:hAnsi="Book Antiqua"/>
          <w:sz w:val="20"/>
          <w:szCs w:val="20"/>
          <w:lang w:bidi="ar-SA"/>
        </w:rPr>
        <w:t xml:space="preserve"> dan </w:t>
      </w:r>
      <w:proofErr w:type="spellStart"/>
      <w:r w:rsidR="00413327" w:rsidRPr="008A1F59">
        <w:rPr>
          <w:rFonts w:ascii="Book Antiqua" w:hAnsi="Book Antiqua"/>
          <w:sz w:val="20"/>
          <w:szCs w:val="20"/>
          <w:lang w:bidi="ar-SA"/>
        </w:rPr>
        <w:t>masyarakat</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sekitar</w:t>
      </w:r>
      <w:proofErr w:type="spellEnd"/>
      <w:r w:rsidR="00413327" w:rsidRPr="008A1F59">
        <w:rPr>
          <w:rFonts w:ascii="Book Antiqua" w:hAnsi="Book Antiqua"/>
          <w:sz w:val="20"/>
          <w:szCs w:val="20"/>
          <w:lang w:bidi="ar-SA"/>
        </w:rPr>
        <w:t xml:space="preserve"> </w:t>
      </w:r>
      <w:proofErr w:type="spellStart"/>
      <w:r w:rsidR="00413327" w:rsidRPr="008A1F59">
        <w:rPr>
          <w:rFonts w:ascii="Book Antiqua" w:hAnsi="Book Antiqua"/>
          <w:sz w:val="20"/>
          <w:szCs w:val="20"/>
          <w:lang w:bidi="ar-SA"/>
        </w:rPr>
        <w:t>pertambangan</w:t>
      </w:r>
      <w:proofErr w:type="spellEnd"/>
      <w:r w:rsidR="00413327" w:rsidRPr="008A1F59">
        <w:rPr>
          <w:rFonts w:ascii="Book Antiqua" w:hAnsi="Book Antiqua"/>
          <w:sz w:val="20"/>
          <w:szCs w:val="20"/>
          <w:lang w:bidi="ar-SA"/>
        </w:rPr>
        <w:t>.</w:t>
      </w:r>
    </w:p>
    <w:p w14:paraId="5C42F21B" w14:textId="77777777" w:rsidR="00413327" w:rsidRPr="008A1F59" w:rsidRDefault="00413327" w:rsidP="006019BB">
      <w:pPr>
        <w:pStyle w:val="ListParagraph"/>
        <w:spacing w:line="240" w:lineRule="auto"/>
        <w:ind w:left="360"/>
        <w:jc w:val="both"/>
        <w:rPr>
          <w:rFonts w:ascii="Book Antiqua" w:hAnsi="Book Antiqua"/>
          <w:sz w:val="20"/>
          <w:szCs w:val="20"/>
          <w:lang w:eastAsia="fi-FI" w:bidi="ar-SA"/>
        </w:rPr>
      </w:pPr>
    </w:p>
    <w:p w14:paraId="0F4ECF93" w14:textId="77777777" w:rsidR="00413327" w:rsidRPr="006019BB" w:rsidRDefault="00413327" w:rsidP="00413327">
      <w:pPr>
        <w:pStyle w:val="ListParagraph"/>
        <w:numPr>
          <w:ilvl w:val="0"/>
          <w:numId w:val="41"/>
        </w:numPr>
        <w:spacing w:line="240" w:lineRule="auto"/>
        <w:jc w:val="both"/>
        <w:rPr>
          <w:rFonts w:ascii="Book Antiqua" w:hAnsi="Book Antiqua"/>
          <w:b/>
          <w:bCs/>
          <w:sz w:val="24"/>
          <w:szCs w:val="24"/>
          <w:lang w:eastAsia="fi-FI" w:bidi="ar-SA"/>
        </w:rPr>
      </w:pPr>
      <w:r w:rsidRPr="006019BB">
        <w:rPr>
          <w:rFonts w:ascii="Book Antiqua" w:hAnsi="Book Antiqua"/>
          <w:b/>
          <w:bCs/>
          <w:sz w:val="24"/>
          <w:szCs w:val="24"/>
          <w:lang w:eastAsia="fi-FI" w:bidi="ar-SA"/>
        </w:rPr>
        <w:t xml:space="preserve">Saran </w:t>
      </w:r>
    </w:p>
    <w:p w14:paraId="5D7E051B" w14:textId="77777777" w:rsidR="00413327" w:rsidRPr="008A1F59" w:rsidRDefault="00413327" w:rsidP="00413327">
      <w:pPr>
        <w:numPr>
          <w:ilvl w:val="0"/>
          <w:numId w:val="42"/>
        </w:numPr>
        <w:autoSpaceDE w:val="0"/>
        <w:autoSpaceDN w:val="0"/>
        <w:adjustRightInd w:val="0"/>
        <w:spacing w:before="60" w:after="0" w:line="240" w:lineRule="auto"/>
        <w:jc w:val="both"/>
        <w:rPr>
          <w:rFonts w:ascii="Book Antiqua" w:hAnsi="Book Antiqua"/>
          <w:sz w:val="20"/>
          <w:szCs w:val="20"/>
          <w:lang w:bidi="ar-SA"/>
        </w:rPr>
      </w:pPr>
      <w:proofErr w:type="spellStart"/>
      <w:r w:rsidRPr="008A1F59">
        <w:rPr>
          <w:rFonts w:ascii="Book Antiqua" w:hAnsi="Book Antiqua"/>
          <w:sz w:val="20"/>
          <w:szCs w:val="20"/>
          <w:lang w:bidi="ar-SA"/>
        </w:rPr>
        <w:t>Melihat</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kurangnya</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partisipasi</w:t>
      </w:r>
      <w:proofErr w:type="spellEnd"/>
      <w:r w:rsidRPr="008A1F59">
        <w:rPr>
          <w:rFonts w:ascii="Book Antiqua" w:hAnsi="Book Antiqua"/>
          <w:sz w:val="20"/>
          <w:szCs w:val="20"/>
          <w:lang w:bidi="ar-SA"/>
        </w:rPr>
        <w:t xml:space="preserve"> dan </w:t>
      </w:r>
      <w:proofErr w:type="spellStart"/>
      <w:r w:rsidRPr="008A1F59">
        <w:rPr>
          <w:rFonts w:ascii="Book Antiqua" w:hAnsi="Book Antiqua"/>
          <w:sz w:val="20"/>
          <w:szCs w:val="20"/>
          <w:lang w:bidi="ar-SA"/>
        </w:rPr>
        <w:t>tingkat</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keaktifan</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masyarakat</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Desa</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Glandang</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terhadap</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kerusakan</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lingkungan</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diharapkan</w:t>
      </w:r>
      <w:proofErr w:type="spellEnd"/>
      <w:r w:rsidRPr="008A1F59">
        <w:rPr>
          <w:rFonts w:ascii="Book Antiqua" w:hAnsi="Book Antiqua"/>
          <w:sz w:val="20"/>
          <w:szCs w:val="20"/>
          <w:lang w:bidi="ar-SA"/>
        </w:rPr>
        <w:t xml:space="preserve"> agar </w:t>
      </w:r>
      <w:proofErr w:type="spellStart"/>
      <w:r w:rsidRPr="008A1F59">
        <w:rPr>
          <w:rFonts w:ascii="Book Antiqua" w:hAnsi="Book Antiqua"/>
          <w:sz w:val="20"/>
          <w:szCs w:val="20"/>
          <w:lang w:bidi="ar-SA"/>
        </w:rPr>
        <w:t>masyarakat</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lebih</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peduli</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terhadap</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lingkunganya</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Tidak</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hanya</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itu</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masyarakat</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diharapkan</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lebih</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aktif</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untuk</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melapor</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kepada</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pihak</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terkait</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yakni</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Dinas</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Lingkungan</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Hidup</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Kabupaten</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Pemalang</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apabila</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apabila</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terjadi</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keruskan</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lingkungan</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hidup</w:t>
      </w:r>
      <w:proofErr w:type="spellEnd"/>
    </w:p>
    <w:p w14:paraId="4696BA52" w14:textId="77777777" w:rsidR="00413327" w:rsidRPr="008A1F59" w:rsidRDefault="00413327" w:rsidP="00413327">
      <w:pPr>
        <w:numPr>
          <w:ilvl w:val="0"/>
          <w:numId w:val="42"/>
        </w:numPr>
        <w:autoSpaceDE w:val="0"/>
        <w:autoSpaceDN w:val="0"/>
        <w:adjustRightInd w:val="0"/>
        <w:spacing w:before="60" w:after="0" w:line="240" w:lineRule="auto"/>
        <w:jc w:val="both"/>
        <w:rPr>
          <w:rFonts w:ascii="Book Antiqua" w:hAnsi="Book Antiqua"/>
          <w:sz w:val="20"/>
          <w:szCs w:val="20"/>
          <w:lang w:bidi="ar-SA"/>
        </w:rPr>
      </w:pPr>
      <w:proofErr w:type="spellStart"/>
      <w:r w:rsidRPr="008A1F59">
        <w:rPr>
          <w:rFonts w:ascii="Book Antiqua" w:hAnsi="Book Antiqua"/>
          <w:sz w:val="20"/>
          <w:szCs w:val="20"/>
          <w:lang w:bidi="ar-SA"/>
        </w:rPr>
        <w:t>Dengan</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adanya</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kesulitan</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terkait</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tempat</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pembuangan</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limbah</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pencucian</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pasir</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diharapkan</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pihak</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pengusaha</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penambangan</w:t>
      </w:r>
      <w:proofErr w:type="spellEnd"/>
      <w:r w:rsidRPr="008A1F59">
        <w:rPr>
          <w:rFonts w:ascii="Book Antiqua" w:hAnsi="Book Antiqua"/>
          <w:sz w:val="20"/>
          <w:szCs w:val="20"/>
          <w:lang w:bidi="ar-SA"/>
        </w:rPr>
        <w:t xml:space="preserve"> di </w:t>
      </w:r>
      <w:proofErr w:type="spellStart"/>
      <w:r w:rsidRPr="008A1F59">
        <w:rPr>
          <w:rFonts w:ascii="Book Antiqua" w:hAnsi="Book Antiqua"/>
          <w:sz w:val="20"/>
          <w:szCs w:val="20"/>
          <w:lang w:bidi="ar-SA"/>
        </w:rPr>
        <w:t>Desa</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Glandang</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menyewa</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atau</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membeli</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lahan</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untuk</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dijadikan</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tempat</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pembuangan</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limbah</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tersebut</w:t>
      </w:r>
      <w:proofErr w:type="spellEnd"/>
    </w:p>
    <w:p w14:paraId="1F76A9A4" w14:textId="77777777" w:rsidR="00413327" w:rsidRPr="008A1F59" w:rsidRDefault="00413327" w:rsidP="00413327">
      <w:pPr>
        <w:numPr>
          <w:ilvl w:val="0"/>
          <w:numId w:val="42"/>
        </w:numPr>
        <w:autoSpaceDE w:val="0"/>
        <w:autoSpaceDN w:val="0"/>
        <w:adjustRightInd w:val="0"/>
        <w:spacing w:before="60" w:after="0" w:line="240" w:lineRule="auto"/>
        <w:jc w:val="both"/>
        <w:rPr>
          <w:rFonts w:ascii="Book Antiqua" w:hAnsi="Book Antiqua"/>
          <w:sz w:val="20"/>
          <w:szCs w:val="20"/>
          <w:lang w:bidi="ar-SA"/>
        </w:rPr>
      </w:pPr>
      <w:proofErr w:type="spellStart"/>
      <w:r w:rsidRPr="008A1F59">
        <w:rPr>
          <w:rFonts w:ascii="Book Antiqua" w:hAnsi="Book Antiqua"/>
          <w:sz w:val="20"/>
          <w:szCs w:val="20"/>
          <w:lang w:bidi="ar-SA"/>
        </w:rPr>
        <w:t>Adanya</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faktor</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penghambat</w:t>
      </w:r>
      <w:proofErr w:type="spellEnd"/>
      <w:r w:rsidRPr="008A1F59">
        <w:rPr>
          <w:rFonts w:ascii="Book Antiqua" w:hAnsi="Book Antiqua"/>
          <w:sz w:val="20"/>
          <w:szCs w:val="20"/>
          <w:lang w:bidi="ar-SA"/>
        </w:rPr>
        <w:t xml:space="preserve"> lain yang </w:t>
      </w:r>
      <w:proofErr w:type="spellStart"/>
      <w:r w:rsidRPr="008A1F59">
        <w:rPr>
          <w:rFonts w:ascii="Book Antiqua" w:hAnsi="Book Antiqua"/>
          <w:sz w:val="20"/>
          <w:szCs w:val="20"/>
          <w:lang w:bidi="ar-SA"/>
        </w:rPr>
        <w:t>dialami</w:t>
      </w:r>
      <w:proofErr w:type="spellEnd"/>
      <w:r w:rsidRPr="008A1F59">
        <w:rPr>
          <w:rFonts w:ascii="Book Antiqua" w:hAnsi="Book Antiqua"/>
          <w:sz w:val="20"/>
          <w:szCs w:val="20"/>
          <w:lang w:bidi="ar-SA"/>
        </w:rPr>
        <w:t xml:space="preserve"> oleh </w:t>
      </w:r>
      <w:proofErr w:type="spellStart"/>
      <w:r w:rsidRPr="008A1F59">
        <w:rPr>
          <w:rFonts w:ascii="Book Antiqua" w:hAnsi="Book Antiqua"/>
          <w:sz w:val="20"/>
          <w:szCs w:val="20"/>
          <w:lang w:bidi="ar-SA"/>
        </w:rPr>
        <w:t>Dinas</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Lingkungan</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Hidup</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Kabupaten</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Pemalang</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seperti</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kurangnya</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anggota</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sebagai</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pelaksana</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upaya</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penyelesaian</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terhadap</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pencemaran</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lingkungan</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hidup</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diharapkan</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menambah</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jumlah</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anggota</w:t>
      </w:r>
      <w:proofErr w:type="spellEnd"/>
      <w:r w:rsidRPr="008A1F59">
        <w:rPr>
          <w:rFonts w:ascii="Book Antiqua" w:hAnsi="Book Antiqua"/>
          <w:sz w:val="20"/>
          <w:szCs w:val="20"/>
          <w:lang w:bidi="ar-SA"/>
        </w:rPr>
        <w:t xml:space="preserve"> yang </w:t>
      </w:r>
      <w:proofErr w:type="spellStart"/>
      <w:r w:rsidRPr="008A1F59">
        <w:rPr>
          <w:rFonts w:ascii="Book Antiqua" w:hAnsi="Book Antiqua"/>
          <w:sz w:val="20"/>
          <w:szCs w:val="20"/>
          <w:lang w:bidi="ar-SA"/>
        </w:rPr>
        <w:t>bertugas</w:t>
      </w:r>
      <w:proofErr w:type="spellEnd"/>
    </w:p>
    <w:p w14:paraId="45A98BB7" w14:textId="4AF92539" w:rsidR="00A03679" w:rsidRPr="00104FDF" w:rsidRDefault="00413327" w:rsidP="00A03679">
      <w:pPr>
        <w:numPr>
          <w:ilvl w:val="0"/>
          <w:numId w:val="42"/>
        </w:numPr>
        <w:autoSpaceDE w:val="0"/>
        <w:autoSpaceDN w:val="0"/>
        <w:adjustRightInd w:val="0"/>
        <w:spacing w:before="60" w:after="0" w:line="240" w:lineRule="auto"/>
        <w:jc w:val="both"/>
        <w:rPr>
          <w:rFonts w:ascii="Book Antiqua" w:hAnsi="Book Antiqua"/>
          <w:sz w:val="20"/>
          <w:szCs w:val="20"/>
          <w:lang w:bidi="ar-SA"/>
        </w:rPr>
      </w:pPr>
      <w:proofErr w:type="spellStart"/>
      <w:r w:rsidRPr="008A1F59">
        <w:rPr>
          <w:rFonts w:ascii="Book Antiqua" w:hAnsi="Book Antiqua"/>
          <w:sz w:val="20"/>
          <w:szCs w:val="20"/>
          <w:lang w:bidi="ar-SA"/>
        </w:rPr>
        <w:lastRenderedPageBreak/>
        <w:t>Kurangnya</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sarana</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sosialisasi</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terkait</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lingkungan</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hidup</w:t>
      </w:r>
      <w:proofErr w:type="spellEnd"/>
      <w:r w:rsidRPr="008A1F59">
        <w:rPr>
          <w:rFonts w:ascii="Book Antiqua" w:hAnsi="Book Antiqua"/>
          <w:sz w:val="20"/>
          <w:szCs w:val="20"/>
          <w:lang w:bidi="ar-SA"/>
        </w:rPr>
        <w:t xml:space="preserve"> yang </w:t>
      </w:r>
      <w:proofErr w:type="spellStart"/>
      <w:r w:rsidRPr="008A1F59">
        <w:rPr>
          <w:rFonts w:ascii="Book Antiqua" w:hAnsi="Book Antiqua"/>
          <w:sz w:val="20"/>
          <w:szCs w:val="20"/>
          <w:lang w:bidi="ar-SA"/>
        </w:rPr>
        <w:t>sehat</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diharapkan</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dapat</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ditingkatkan</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seperti</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imbauan</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peduli</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lingkungan</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melalui</w:t>
      </w:r>
      <w:proofErr w:type="spellEnd"/>
      <w:r w:rsidRPr="008A1F59">
        <w:rPr>
          <w:rFonts w:ascii="Book Antiqua" w:hAnsi="Book Antiqua"/>
          <w:sz w:val="20"/>
          <w:szCs w:val="20"/>
          <w:lang w:bidi="ar-SA"/>
        </w:rPr>
        <w:t xml:space="preserve"> media </w:t>
      </w:r>
      <w:proofErr w:type="spellStart"/>
      <w:r w:rsidRPr="008A1F59">
        <w:rPr>
          <w:rFonts w:ascii="Book Antiqua" w:hAnsi="Book Antiqua"/>
          <w:sz w:val="20"/>
          <w:szCs w:val="20"/>
          <w:lang w:bidi="ar-SA"/>
        </w:rPr>
        <w:t>sosial</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atau</w:t>
      </w:r>
      <w:proofErr w:type="spellEnd"/>
      <w:r w:rsidRPr="008A1F59">
        <w:rPr>
          <w:rFonts w:ascii="Book Antiqua" w:hAnsi="Book Antiqua"/>
          <w:sz w:val="20"/>
          <w:szCs w:val="20"/>
          <w:lang w:bidi="ar-SA"/>
        </w:rPr>
        <w:t xml:space="preserve"> media </w:t>
      </w:r>
      <w:proofErr w:type="spellStart"/>
      <w:r w:rsidRPr="008A1F59">
        <w:rPr>
          <w:rFonts w:ascii="Book Antiqua" w:hAnsi="Book Antiqua"/>
          <w:sz w:val="20"/>
          <w:szCs w:val="20"/>
          <w:lang w:bidi="ar-SA"/>
        </w:rPr>
        <w:t>chanel</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youtube</w:t>
      </w:r>
      <w:proofErr w:type="spellEnd"/>
      <w:r w:rsidRPr="008A1F59">
        <w:rPr>
          <w:rFonts w:ascii="Book Antiqua" w:hAnsi="Book Antiqua"/>
          <w:sz w:val="20"/>
          <w:szCs w:val="20"/>
          <w:lang w:bidi="ar-SA"/>
        </w:rPr>
        <w:t xml:space="preserve"> yang </w:t>
      </w:r>
      <w:proofErr w:type="spellStart"/>
      <w:r w:rsidRPr="008A1F59">
        <w:rPr>
          <w:rFonts w:ascii="Book Antiqua" w:hAnsi="Book Antiqua"/>
          <w:sz w:val="20"/>
          <w:szCs w:val="20"/>
          <w:lang w:bidi="ar-SA"/>
        </w:rPr>
        <w:t>dibuat</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kusus</w:t>
      </w:r>
      <w:proofErr w:type="spellEnd"/>
      <w:r w:rsidRPr="008A1F59">
        <w:rPr>
          <w:rFonts w:ascii="Book Antiqua" w:hAnsi="Book Antiqua"/>
          <w:sz w:val="20"/>
          <w:szCs w:val="20"/>
          <w:lang w:bidi="ar-SA"/>
        </w:rPr>
        <w:t xml:space="preserve"> oleh </w:t>
      </w:r>
      <w:proofErr w:type="spellStart"/>
      <w:r w:rsidRPr="008A1F59">
        <w:rPr>
          <w:rFonts w:ascii="Book Antiqua" w:hAnsi="Book Antiqua"/>
          <w:sz w:val="20"/>
          <w:szCs w:val="20"/>
          <w:lang w:bidi="ar-SA"/>
        </w:rPr>
        <w:t>Dinas</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Lingkungan</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Hidup</w:t>
      </w:r>
      <w:proofErr w:type="spellEnd"/>
    </w:p>
    <w:p w14:paraId="3502CB99" w14:textId="77777777" w:rsidR="00413327" w:rsidRPr="008A1F59" w:rsidRDefault="00413327" w:rsidP="00413327">
      <w:pPr>
        <w:numPr>
          <w:ilvl w:val="0"/>
          <w:numId w:val="42"/>
        </w:numPr>
        <w:autoSpaceDE w:val="0"/>
        <w:autoSpaceDN w:val="0"/>
        <w:adjustRightInd w:val="0"/>
        <w:spacing w:before="60" w:after="0" w:line="240" w:lineRule="auto"/>
        <w:jc w:val="both"/>
        <w:rPr>
          <w:rFonts w:ascii="Book Antiqua" w:hAnsi="Book Antiqua"/>
          <w:sz w:val="20"/>
          <w:szCs w:val="20"/>
          <w:lang w:bidi="ar-SA"/>
        </w:rPr>
      </w:pPr>
      <w:proofErr w:type="spellStart"/>
      <w:r w:rsidRPr="008A1F59">
        <w:rPr>
          <w:rFonts w:ascii="Book Antiqua" w:hAnsi="Book Antiqua"/>
          <w:sz w:val="20"/>
          <w:szCs w:val="20"/>
          <w:lang w:bidi="ar-SA"/>
        </w:rPr>
        <w:t>Dinas</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Lingkungan</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Hidup</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Kabupaten</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Pemalang</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diharapkan</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mengajukan</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anggaran</w:t>
      </w:r>
      <w:proofErr w:type="spellEnd"/>
      <w:r w:rsidRPr="008A1F59">
        <w:rPr>
          <w:rFonts w:ascii="Book Antiqua" w:hAnsi="Book Antiqua"/>
          <w:sz w:val="20"/>
          <w:szCs w:val="20"/>
          <w:lang w:bidi="ar-SA"/>
        </w:rPr>
        <w:t xml:space="preserve"> yang </w:t>
      </w:r>
      <w:proofErr w:type="spellStart"/>
      <w:r w:rsidRPr="008A1F59">
        <w:rPr>
          <w:rFonts w:ascii="Book Antiqua" w:hAnsi="Book Antiqua"/>
          <w:sz w:val="20"/>
          <w:szCs w:val="20"/>
          <w:lang w:bidi="ar-SA"/>
        </w:rPr>
        <w:t>lebih</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kepada</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Pemerintah</w:t>
      </w:r>
      <w:proofErr w:type="spellEnd"/>
      <w:r w:rsidRPr="008A1F59">
        <w:rPr>
          <w:rFonts w:ascii="Book Antiqua" w:hAnsi="Book Antiqua"/>
          <w:sz w:val="20"/>
          <w:szCs w:val="20"/>
          <w:lang w:bidi="ar-SA"/>
        </w:rPr>
        <w:t xml:space="preserve"> Daerah </w:t>
      </w:r>
      <w:proofErr w:type="spellStart"/>
      <w:r w:rsidRPr="008A1F59">
        <w:rPr>
          <w:rFonts w:ascii="Book Antiqua" w:hAnsi="Book Antiqua"/>
          <w:sz w:val="20"/>
          <w:szCs w:val="20"/>
          <w:lang w:bidi="ar-SA"/>
        </w:rPr>
        <w:t>guna</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menutupi</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kurangnya</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anggaran</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mengenai</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kasus</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pencemaran</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lingkungan</w:t>
      </w:r>
      <w:proofErr w:type="spellEnd"/>
      <w:r w:rsidRPr="008A1F59">
        <w:rPr>
          <w:rFonts w:ascii="Book Antiqua" w:hAnsi="Book Antiqua"/>
          <w:sz w:val="20"/>
          <w:szCs w:val="20"/>
          <w:lang w:bidi="ar-SA"/>
        </w:rPr>
        <w:t xml:space="preserve"> </w:t>
      </w:r>
      <w:proofErr w:type="spellStart"/>
      <w:r w:rsidRPr="008A1F59">
        <w:rPr>
          <w:rFonts w:ascii="Book Antiqua" w:hAnsi="Book Antiqua"/>
          <w:sz w:val="20"/>
          <w:szCs w:val="20"/>
          <w:lang w:bidi="ar-SA"/>
        </w:rPr>
        <w:t>hidup</w:t>
      </w:r>
      <w:proofErr w:type="spellEnd"/>
      <w:r w:rsidRPr="008A1F59">
        <w:rPr>
          <w:rFonts w:ascii="Book Antiqua" w:hAnsi="Book Antiqua"/>
          <w:sz w:val="20"/>
          <w:szCs w:val="20"/>
          <w:lang w:bidi="ar-SA"/>
        </w:rPr>
        <w:t xml:space="preserve"> </w:t>
      </w:r>
    </w:p>
    <w:p w14:paraId="47497171" w14:textId="77777777" w:rsidR="00413327" w:rsidRPr="008A1F59" w:rsidRDefault="00413327" w:rsidP="00413327">
      <w:pPr>
        <w:autoSpaceDE w:val="0"/>
        <w:autoSpaceDN w:val="0"/>
        <w:adjustRightInd w:val="0"/>
        <w:spacing w:before="60" w:after="0" w:line="240" w:lineRule="auto"/>
        <w:jc w:val="both"/>
        <w:rPr>
          <w:rFonts w:ascii="Book Antiqua" w:hAnsi="Book Antiqua" w:cs="Tahoma"/>
          <w:sz w:val="20"/>
          <w:szCs w:val="20"/>
          <w:lang w:bidi="ar-SA"/>
        </w:rPr>
      </w:pPr>
    </w:p>
    <w:p w14:paraId="6791D31E" w14:textId="77777777" w:rsidR="00413327" w:rsidRPr="0005538D" w:rsidRDefault="00413327" w:rsidP="00413327">
      <w:pPr>
        <w:pStyle w:val="ListParagraph"/>
        <w:ind w:left="1080"/>
        <w:rPr>
          <w:rFonts w:ascii="Book Antiqua" w:hAnsi="Book Antiqua"/>
          <w:lang w:eastAsia="fi-FI" w:bidi="ar-SA"/>
        </w:rPr>
      </w:pPr>
    </w:p>
    <w:p w14:paraId="605D0249" w14:textId="77777777" w:rsidR="00413327" w:rsidRPr="0005538D" w:rsidRDefault="00413327" w:rsidP="00413327">
      <w:pPr>
        <w:pStyle w:val="Heading1"/>
        <w:spacing w:before="60" w:after="0" w:line="240" w:lineRule="auto"/>
        <w:jc w:val="center"/>
        <w:rPr>
          <w:rFonts w:ascii="Book Antiqua" w:eastAsia="Arial Unicode MS" w:hAnsi="Book Antiqua" w:cs="Tahoma"/>
          <w:b/>
          <w:sz w:val="24"/>
          <w:szCs w:val="24"/>
          <w:lang w:val="id-ID"/>
        </w:rPr>
      </w:pPr>
      <w:r w:rsidRPr="0005538D">
        <w:rPr>
          <w:rFonts w:ascii="Book Antiqua" w:eastAsia="Arial Unicode MS" w:hAnsi="Book Antiqua" w:cs="Tahoma"/>
          <w:b/>
          <w:sz w:val="24"/>
          <w:szCs w:val="24"/>
          <w:lang w:val="id-ID"/>
        </w:rPr>
        <w:t>Daftar Pustaka</w:t>
      </w:r>
    </w:p>
    <w:p w14:paraId="6B2D82EF" w14:textId="77777777" w:rsidR="00413327" w:rsidRPr="0005538D" w:rsidRDefault="00413327" w:rsidP="00413327">
      <w:pPr>
        <w:spacing w:after="0" w:line="240" w:lineRule="auto"/>
        <w:rPr>
          <w:rFonts w:ascii="Book Antiqua" w:eastAsia="Times New Roman" w:hAnsi="Book Antiqua" w:cs="Tahoma"/>
          <w:sz w:val="20"/>
          <w:szCs w:val="20"/>
          <w:lang w:bidi="ar-SA"/>
        </w:rPr>
      </w:pPr>
      <w:proofErr w:type="spellStart"/>
      <w:r w:rsidRPr="0005538D">
        <w:rPr>
          <w:rFonts w:ascii="Book Antiqua" w:eastAsia="Times New Roman" w:hAnsi="Book Antiqua" w:cs="Tahoma"/>
          <w:b/>
          <w:bCs/>
          <w:sz w:val="20"/>
          <w:szCs w:val="20"/>
          <w:lang w:bidi="ar-SA"/>
        </w:rPr>
        <w:t>Sumber</w:t>
      </w:r>
      <w:proofErr w:type="spellEnd"/>
      <w:r w:rsidRPr="0005538D">
        <w:rPr>
          <w:rFonts w:ascii="Book Antiqua" w:eastAsia="Times New Roman" w:hAnsi="Book Antiqua" w:cs="Tahoma"/>
          <w:b/>
          <w:bCs/>
          <w:sz w:val="20"/>
          <w:szCs w:val="20"/>
          <w:lang w:bidi="ar-SA"/>
        </w:rPr>
        <w:t xml:space="preserve"> </w:t>
      </w:r>
      <w:proofErr w:type="spellStart"/>
      <w:r w:rsidRPr="0005538D">
        <w:rPr>
          <w:rFonts w:ascii="Book Antiqua" w:eastAsia="Times New Roman" w:hAnsi="Book Antiqua" w:cs="Tahoma"/>
          <w:b/>
          <w:bCs/>
          <w:sz w:val="20"/>
          <w:szCs w:val="20"/>
          <w:lang w:bidi="ar-SA"/>
        </w:rPr>
        <w:t>Buku</w:t>
      </w:r>
      <w:proofErr w:type="spellEnd"/>
    </w:p>
    <w:p w14:paraId="4C04F18D" w14:textId="77777777" w:rsidR="00413327" w:rsidRPr="0005538D" w:rsidRDefault="00413327" w:rsidP="00413327">
      <w:pPr>
        <w:spacing w:after="0" w:line="240" w:lineRule="auto"/>
        <w:jc w:val="both"/>
        <w:rPr>
          <w:rFonts w:ascii="Book Antiqua" w:eastAsia="Times New Roman" w:hAnsi="Book Antiqua"/>
          <w:bCs/>
          <w:sz w:val="20"/>
          <w:szCs w:val="20"/>
          <w:lang w:val="id-ID" w:bidi="ar-SA"/>
        </w:rPr>
      </w:pPr>
      <w:r w:rsidRPr="0005538D">
        <w:rPr>
          <w:rFonts w:ascii="Book Antiqua" w:eastAsia="Times New Roman" w:hAnsi="Book Antiqua"/>
          <w:bCs/>
          <w:sz w:val="20"/>
          <w:szCs w:val="20"/>
          <w:lang w:val="id-ID" w:bidi="ar-SA"/>
        </w:rPr>
        <w:t>A</w:t>
      </w:r>
      <w:r w:rsidRPr="0005538D">
        <w:rPr>
          <w:rFonts w:ascii="Book Antiqua" w:eastAsia="Times New Roman" w:hAnsi="Book Antiqua"/>
          <w:bCs/>
          <w:sz w:val="20"/>
          <w:szCs w:val="20"/>
          <w:lang w:bidi="ar-SA"/>
        </w:rPr>
        <w:t>,</w:t>
      </w:r>
      <w:r w:rsidRPr="0005538D">
        <w:rPr>
          <w:rFonts w:ascii="Book Antiqua" w:eastAsia="Times New Roman" w:hAnsi="Book Antiqua"/>
          <w:bCs/>
          <w:sz w:val="20"/>
          <w:szCs w:val="20"/>
          <w:lang w:val="id-ID" w:bidi="ar-SA"/>
        </w:rPr>
        <w:t xml:space="preserve"> Muhamad Asrun. (2004)</w:t>
      </w:r>
      <w:r w:rsidRPr="0005538D">
        <w:rPr>
          <w:rFonts w:ascii="Book Antiqua" w:eastAsia="Times New Roman" w:hAnsi="Book Antiqua"/>
          <w:bCs/>
          <w:sz w:val="20"/>
          <w:szCs w:val="20"/>
          <w:lang w:bidi="ar-SA"/>
        </w:rPr>
        <w:t>.</w:t>
      </w:r>
      <w:r w:rsidRPr="0005538D">
        <w:rPr>
          <w:rFonts w:ascii="Book Antiqua" w:eastAsia="Times New Roman" w:hAnsi="Book Antiqua"/>
          <w:bCs/>
          <w:sz w:val="20"/>
          <w:szCs w:val="20"/>
          <w:lang w:val="id-ID" w:bidi="ar-SA"/>
        </w:rPr>
        <w:t xml:space="preserve"> </w:t>
      </w:r>
      <w:r w:rsidRPr="0005538D">
        <w:rPr>
          <w:rFonts w:ascii="Book Antiqua" w:eastAsia="Times New Roman" w:hAnsi="Book Antiqua"/>
          <w:bCs/>
          <w:i/>
          <w:sz w:val="20"/>
          <w:szCs w:val="20"/>
          <w:lang w:val="id-ID" w:bidi="ar-SA"/>
        </w:rPr>
        <w:t>Krisis Peradilan (Mahkamah Agung</w:t>
      </w:r>
      <w:r w:rsidRPr="0005538D">
        <w:rPr>
          <w:rFonts w:ascii="Book Antiqua" w:eastAsia="Times New Roman" w:hAnsi="Book Antiqua"/>
          <w:bCs/>
          <w:i/>
          <w:sz w:val="20"/>
          <w:szCs w:val="20"/>
          <w:lang w:bidi="ar-SA"/>
        </w:rPr>
        <w:t xml:space="preserve"> </w:t>
      </w:r>
      <w:r w:rsidRPr="0005538D">
        <w:rPr>
          <w:rFonts w:ascii="Book Antiqua" w:eastAsia="Times New Roman" w:hAnsi="Book Antiqua"/>
          <w:bCs/>
          <w:i/>
          <w:sz w:val="20"/>
          <w:szCs w:val="20"/>
          <w:lang w:val="id-ID" w:bidi="ar-SA"/>
        </w:rPr>
        <w:t>di bawah Soeharto</w:t>
      </w:r>
      <w:r w:rsidRPr="0005538D">
        <w:rPr>
          <w:rFonts w:ascii="Book Antiqua" w:eastAsia="Times New Roman" w:hAnsi="Book Antiqua"/>
          <w:bCs/>
          <w:iCs/>
          <w:sz w:val="20"/>
          <w:szCs w:val="20"/>
          <w:lang w:val="id-ID" w:bidi="ar-SA"/>
        </w:rPr>
        <w:t>)</w:t>
      </w:r>
      <w:r w:rsidRPr="0005538D">
        <w:rPr>
          <w:rFonts w:ascii="Book Antiqua" w:eastAsia="Times New Roman" w:hAnsi="Book Antiqua"/>
          <w:bCs/>
          <w:iCs/>
          <w:sz w:val="20"/>
          <w:szCs w:val="20"/>
          <w:lang w:val="id-ID" w:bidi="ar-SA"/>
        </w:rPr>
        <w:tab/>
      </w:r>
      <w:r w:rsidRPr="0005538D">
        <w:rPr>
          <w:rFonts w:ascii="Book Antiqua" w:eastAsia="Times New Roman" w:hAnsi="Book Antiqua"/>
          <w:bCs/>
          <w:iCs/>
          <w:sz w:val="20"/>
          <w:szCs w:val="20"/>
          <w:lang w:val="id-ID" w:bidi="ar-SA"/>
        </w:rPr>
        <w:tab/>
      </w:r>
      <w:r w:rsidRPr="0005538D">
        <w:rPr>
          <w:rFonts w:ascii="Book Antiqua" w:eastAsia="Times New Roman" w:hAnsi="Book Antiqua"/>
          <w:bCs/>
          <w:sz w:val="20"/>
          <w:szCs w:val="20"/>
          <w:lang w:val="id-ID" w:bidi="ar-SA"/>
        </w:rPr>
        <w:t>ELSAM: Jakarta</w:t>
      </w:r>
    </w:p>
    <w:p w14:paraId="74B38942" w14:textId="77777777" w:rsidR="00413327" w:rsidRPr="0005538D" w:rsidRDefault="00413327" w:rsidP="00413327">
      <w:pPr>
        <w:spacing w:after="0" w:line="240" w:lineRule="auto"/>
        <w:jc w:val="both"/>
        <w:rPr>
          <w:rFonts w:ascii="Book Antiqua" w:eastAsia="Times New Roman" w:hAnsi="Book Antiqua"/>
          <w:bCs/>
          <w:sz w:val="20"/>
          <w:szCs w:val="20"/>
          <w:lang w:bidi="ar-SA"/>
        </w:rPr>
      </w:pPr>
      <w:r w:rsidRPr="0005538D">
        <w:rPr>
          <w:rFonts w:ascii="Book Antiqua" w:eastAsia="Times New Roman" w:hAnsi="Book Antiqua"/>
          <w:bCs/>
          <w:sz w:val="20"/>
          <w:szCs w:val="20"/>
          <w:lang w:bidi="ar-SA"/>
        </w:rPr>
        <w:t xml:space="preserve">Ali, </w:t>
      </w:r>
      <w:proofErr w:type="spellStart"/>
      <w:r w:rsidRPr="0005538D">
        <w:rPr>
          <w:rFonts w:ascii="Book Antiqua" w:eastAsia="Times New Roman" w:hAnsi="Book Antiqua"/>
          <w:bCs/>
          <w:sz w:val="20"/>
          <w:szCs w:val="20"/>
          <w:lang w:bidi="ar-SA"/>
        </w:rPr>
        <w:t>Zaenudin</w:t>
      </w:r>
      <w:proofErr w:type="spellEnd"/>
      <w:r w:rsidRPr="0005538D">
        <w:rPr>
          <w:rFonts w:ascii="Book Antiqua" w:eastAsia="Times New Roman" w:hAnsi="Book Antiqua"/>
          <w:bCs/>
          <w:sz w:val="20"/>
          <w:szCs w:val="20"/>
          <w:lang w:bidi="ar-SA"/>
        </w:rPr>
        <w:t xml:space="preserve">. (2013). </w:t>
      </w:r>
      <w:proofErr w:type="spellStart"/>
      <w:r w:rsidRPr="0005538D">
        <w:rPr>
          <w:rFonts w:ascii="Book Antiqua" w:eastAsia="Times New Roman" w:hAnsi="Book Antiqua"/>
          <w:bCs/>
          <w:i/>
          <w:iCs/>
          <w:sz w:val="20"/>
          <w:szCs w:val="20"/>
          <w:lang w:bidi="ar-SA"/>
        </w:rPr>
        <w:t>Metode</w:t>
      </w:r>
      <w:proofErr w:type="spellEnd"/>
      <w:r w:rsidRPr="0005538D">
        <w:rPr>
          <w:rFonts w:ascii="Book Antiqua" w:eastAsia="Times New Roman" w:hAnsi="Book Antiqua"/>
          <w:bCs/>
          <w:i/>
          <w:iCs/>
          <w:sz w:val="20"/>
          <w:szCs w:val="20"/>
          <w:lang w:bidi="ar-SA"/>
        </w:rPr>
        <w:t xml:space="preserve"> </w:t>
      </w:r>
      <w:proofErr w:type="spellStart"/>
      <w:r w:rsidRPr="0005538D">
        <w:rPr>
          <w:rFonts w:ascii="Book Antiqua" w:eastAsia="Times New Roman" w:hAnsi="Book Antiqua"/>
          <w:bCs/>
          <w:i/>
          <w:iCs/>
          <w:sz w:val="20"/>
          <w:szCs w:val="20"/>
          <w:lang w:bidi="ar-SA"/>
        </w:rPr>
        <w:t>Penelitian</w:t>
      </w:r>
      <w:proofErr w:type="spellEnd"/>
      <w:r w:rsidRPr="0005538D">
        <w:rPr>
          <w:rFonts w:ascii="Book Antiqua" w:eastAsia="Times New Roman" w:hAnsi="Book Antiqua"/>
          <w:bCs/>
          <w:i/>
          <w:iCs/>
          <w:sz w:val="20"/>
          <w:szCs w:val="20"/>
          <w:lang w:bidi="ar-SA"/>
        </w:rPr>
        <w:t xml:space="preserve"> Hukum</w:t>
      </w:r>
      <w:r w:rsidRPr="0005538D">
        <w:rPr>
          <w:rFonts w:ascii="Book Antiqua" w:eastAsia="Times New Roman" w:hAnsi="Book Antiqua"/>
          <w:bCs/>
          <w:sz w:val="20"/>
          <w:szCs w:val="20"/>
          <w:lang w:bidi="ar-SA"/>
        </w:rPr>
        <w:t xml:space="preserve">, Jakarta: </w:t>
      </w:r>
      <w:proofErr w:type="spellStart"/>
      <w:r w:rsidRPr="0005538D">
        <w:rPr>
          <w:rFonts w:ascii="Book Antiqua" w:eastAsia="Times New Roman" w:hAnsi="Book Antiqua"/>
          <w:bCs/>
          <w:sz w:val="20"/>
          <w:szCs w:val="20"/>
          <w:lang w:bidi="ar-SA"/>
        </w:rPr>
        <w:t>Sinar</w:t>
      </w:r>
      <w:proofErr w:type="spellEnd"/>
      <w:r w:rsidRPr="0005538D">
        <w:rPr>
          <w:rFonts w:ascii="Book Antiqua" w:eastAsia="Times New Roman" w:hAnsi="Book Antiqua"/>
          <w:bCs/>
          <w:sz w:val="20"/>
          <w:szCs w:val="20"/>
          <w:lang w:bidi="ar-SA"/>
        </w:rPr>
        <w:t xml:space="preserve"> </w:t>
      </w:r>
      <w:proofErr w:type="spellStart"/>
      <w:r w:rsidRPr="0005538D">
        <w:rPr>
          <w:rFonts w:ascii="Book Antiqua" w:eastAsia="Times New Roman" w:hAnsi="Book Antiqua"/>
          <w:bCs/>
          <w:sz w:val="20"/>
          <w:szCs w:val="20"/>
          <w:lang w:bidi="ar-SA"/>
        </w:rPr>
        <w:t>Grafika</w:t>
      </w:r>
      <w:proofErr w:type="spellEnd"/>
      <w:r w:rsidRPr="0005538D">
        <w:rPr>
          <w:rFonts w:ascii="Book Antiqua" w:eastAsia="Times New Roman" w:hAnsi="Book Antiqua"/>
          <w:bCs/>
          <w:sz w:val="20"/>
          <w:szCs w:val="20"/>
          <w:lang w:bidi="ar-SA"/>
        </w:rPr>
        <w:t xml:space="preserve">, </w:t>
      </w:r>
      <w:proofErr w:type="spellStart"/>
      <w:r w:rsidRPr="0005538D">
        <w:rPr>
          <w:rFonts w:ascii="Book Antiqua" w:eastAsia="Times New Roman" w:hAnsi="Book Antiqua"/>
          <w:bCs/>
          <w:sz w:val="20"/>
          <w:szCs w:val="20"/>
          <w:lang w:bidi="ar-SA"/>
        </w:rPr>
        <w:t>hlm</w:t>
      </w:r>
      <w:proofErr w:type="spellEnd"/>
      <w:r w:rsidRPr="0005538D">
        <w:rPr>
          <w:rFonts w:ascii="Book Antiqua" w:eastAsia="Times New Roman" w:hAnsi="Book Antiqua"/>
          <w:bCs/>
          <w:sz w:val="20"/>
          <w:szCs w:val="20"/>
          <w:lang w:bidi="ar-SA"/>
        </w:rPr>
        <w:t xml:space="preserve"> 106</w:t>
      </w:r>
    </w:p>
    <w:p w14:paraId="26A59D6B" w14:textId="77777777" w:rsidR="00413327" w:rsidRPr="0005538D" w:rsidRDefault="00413327" w:rsidP="00413327">
      <w:pPr>
        <w:spacing w:after="0" w:line="240" w:lineRule="auto"/>
        <w:jc w:val="both"/>
        <w:rPr>
          <w:rFonts w:ascii="Book Antiqua" w:eastAsia="Times New Roman" w:hAnsi="Book Antiqua"/>
          <w:i/>
          <w:sz w:val="20"/>
          <w:szCs w:val="20"/>
          <w:lang w:bidi="ar-SA"/>
        </w:rPr>
      </w:pPr>
      <w:r w:rsidRPr="0005538D">
        <w:rPr>
          <w:rFonts w:ascii="Book Antiqua" w:eastAsia="Times New Roman" w:hAnsi="Book Antiqua"/>
          <w:sz w:val="20"/>
          <w:szCs w:val="20"/>
          <w:lang w:val="id-ID" w:bidi="ar-SA"/>
        </w:rPr>
        <w:t>Haryadi</w:t>
      </w:r>
      <w:r w:rsidRPr="0005538D">
        <w:rPr>
          <w:rFonts w:ascii="Book Antiqua" w:eastAsia="Times New Roman" w:hAnsi="Book Antiqua"/>
          <w:sz w:val="20"/>
          <w:szCs w:val="20"/>
          <w:lang w:bidi="ar-SA"/>
        </w:rPr>
        <w:t>,</w:t>
      </w:r>
      <w:r w:rsidRPr="0005538D">
        <w:rPr>
          <w:rFonts w:ascii="Book Antiqua" w:eastAsia="Times New Roman" w:hAnsi="Book Antiqua"/>
          <w:sz w:val="20"/>
          <w:szCs w:val="20"/>
          <w:lang w:val="id-ID" w:bidi="ar-SA"/>
        </w:rPr>
        <w:t xml:space="preserve"> Dwi</w:t>
      </w:r>
      <w:r w:rsidRPr="0005538D">
        <w:rPr>
          <w:rFonts w:ascii="Book Antiqua" w:eastAsia="Times New Roman" w:hAnsi="Book Antiqua"/>
          <w:sz w:val="20"/>
          <w:szCs w:val="20"/>
          <w:lang w:bidi="ar-SA"/>
        </w:rPr>
        <w:t>.</w:t>
      </w:r>
      <w:r w:rsidRPr="0005538D">
        <w:rPr>
          <w:rFonts w:ascii="Book Antiqua" w:eastAsia="Times New Roman" w:hAnsi="Book Antiqua"/>
          <w:sz w:val="20"/>
          <w:szCs w:val="20"/>
          <w:lang w:val="id-ID" w:bidi="ar-SA"/>
        </w:rPr>
        <w:t xml:space="preserve"> (2018)</w:t>
      </w:r>
      <w:r w:rsidRPr="0005538D">
        <w:rPr>
          <w:rFonts w:ascii="Book Antiqua" w:eastAsia="Times New Roman" w:hAnsi="Book Antiqua"/>
          <w:sz w:val="20"/>
          <w:szCs w:val="20"/>
          <w:lang w:bidi="ar-SA"/>
        </w:rPr>
        <w:t>.</w:t>
      </w:r>
      <w:r w:rsidRPr="0005538D">
        <w:rPr>
          <w:rFonts w:ascii="Book Antiqua" w:eastAsia="Times New Roman" w:hAnsi="Book Antiqua"/>
          <w:sz w:val="20"/>
          <w:szCs w:val="20"/>
          <w:lang w:val="id-ID" w:bidi="ar-SA"/>
        </w:rPr>
        <w:t xml:space="preserve"> </w:t>
      </w:r>
      <w:r w:rsidRPr="0005538D">
        <w:rPr>
          <w:rFonts w:ascii="Book Antiqua" w:eastAsia="Times New Roman" w:hAnsi="Book Antiqua"/>
          <w:i/>
          <w:sz w:val="20"/>
          <w:szCs w:val="20"/>
          <w:lang w:val="id-ID" w:bidi="ar-SA"/>
        </w:rPr>
        <w:t xml:space="preserve">Pengantar Hukum Pertambangan Mineral </w:t>
      </w:r>
      <w:r w:rsidRPr="0005538D">
        <w:rPr>
          <w:rFonts w:ascii="Book Antiqua" w:eastAsia="Times New Roman" w:hAnsi="Book Antiqua"/>
          <w:i/>
          <w:sz w:val="20"/>
          <w:szCs w:val="20"/>
          <w:lang w:bidi="ar-SA"/>
        </w:rPr>
        <w:t>d</w:t>
      </w:r>
      <w:r w:rsidRPr="0005538D">
        <w:rPr>
          <w:rFonts w:ascii="Book Antiqua" w:eastAsia="Times New Roman" w:hAnsi="Book Antiqua"/>
          <w:i/>
          <w:sz w:val="20"/>
          <w:szCs w:val="20"/>
          <w:lang w:val="id-ID" w:bidi="ar-SA"/>
        </w:rPr>
        <w:t>an Batu Bara</w:t>
      </w:r>
      <w:r w:rsidRPr="0005538D">
        <w:rPr>
          <w:rFonts w:ascii="Book Antiqua" w:eastAsia="Times New Roman" w:hAnsi="Book Antiqua"/>
          <w:i/>
          <w:sz w:val="20"/>
          <w:szCs w:val="20"/>
          <w:lang w:bidi="ar-SA"/>
        </w:rPr>
        <w:t xml:space="preserve">, </w:t>
      </w:r>
    </w:p>
    <w:p w14:paraId="3A94CFD6" w14:textId="77777777" w:rsidR="00413327" w:rsidRPr="0005538D" w:rsidRDefault="00413327" w:rsidP="00413327">
      <w:pPr>
        <w:spacing w:after="0" w:line="240" w:lineRule="auto"/>
        <w:ind w:firstLine="720"/>
        <w:jc w:val="both"/>
        <w:rPr>
          <w:rFonts w:ascii="Book Antiqua" w:eastAsia="Times New Roman" w:hAnsi="Book Antiqua"/>
          <w:iCs/>
          <w:sz w:val="20"/>
          <w:szCs w:val="20"/>
          <w:lang w:val="id-ID" w:bidi="ar-SA"/>
        </w:rPr>
      </w:pPr>
      <w:r w:rsidRPr="0005538D">
        <w:rPr>
          <w:rFonts w:ascii="Book Antiqua" w:eastAsia="Times New Roman" w:hAnsi="Book Antiqua"/>
          <w:iCs/>
          <w:sz w:val="20"/>
          <w:szCs w:val="20"/>
          <w:lang w:bidi="ar-SA"/>
        </w:rPr>
        <w:t>Jakarta:</w:t>
      </w:r>
      <w:r w:rsidRPr="0005538D">
        <w:rPr>
          <w:rFonts w:ascii="Book Antiqua" w:eastAsia="Times New Roman" w:hAnsi="Book Antiqua"/>
          <w:iCs/>
          <w:sz w:val="20"/>
          <w:szCs w:val="20"/>
          <w:lang w:val="id-ID" w:bidi="ar-SA"/>
        </w:rPr>
        <w:t xml:space="preserve"> UBB Press</w:t>
      </w:r>
    </w:p>
    <w:p w14:paraId="79F626E5" w14:textId="77777777" w:rsidR="00413327" w:rsidRPr="0005538D" w:rsidRDefault="00413327" w:rsidP="00413327">
      <w:pPr>
        <w:spacing w:after="0" w:line="240" w:lineRule="auto"/>
        <w:jc w:val="both"/>
        <w:rPr>
          <w:rFonts w:ascii="Book Antiqua" w:eastAsia="Times New Roman" w:hAnsi="Book Antiqua"/>
          <w:i/>
          <w:iCs/>
          <w:sz w:val="20"/>
          <w:szCs w:val="20"/>
          <w:lang w:bidi="ar-SA"/>
        </w:rPr>
      </w:pPr>
      <w:proofErr w:type="spellStart"/>
      <w:r w:rsidRPr="0005538D">
        <w:rPr>
          <w:rFonts w:ascii="Book Antiqua" w:eastAsia="Times New Roman" w:hAnsi="Book Antiqua"/>
          <w:sz w:val="20"/>
          <w:szCs w:val="20"/>
          <w:lang w:bidi="ar-SA"/>
        </w:rPr>
        <w:t>Ishaq</w:t>
      </w:r>
      <w:proofErr w:type="spellEnd"/>
      <w:r w:rsidRPr="0005538D">
        <w:rPr>
          <w:rFonts w:ascii="Book Antiqua" w:eastAsia="Times New Roman" w:hAnsi="Book Antiqua"/>
          <w:sz w:val="20"/>
          <w:szCs w:val="20"/>
          <w:lang w:bidi="ar-SA"/>
        </w:rPr>
        <w:t xml:space="preserve">, H. (2017). </w:t>
      </w:r>
      <w:proofErr w:type="spellStart"/>
      <w:r w:rsidRPr="0005538D">
        <w:rPr>
          <w:rFonts w:ascii="Book Antiqua" w:eastAsia="Times New Roman" w:hAnsi="Book Antiqua"/>
          <w:i/>
          <w:iCs/>
          <w:sz w:val="20"/>
          <w:szCs w:val="20"/>
          <w:lang w:bidi="ar-SA"/>
        </w:rPr>
        <w:t>Metode</w:t>
      </w:r>
      <w:proofErr w:type="spellEnd"/>
      <w:r w:rsidRPr="0005538D">
        <w:rPr>
          <w:rFonts w:ascii="Book Antiqua" w:eastAsia="Times New Roman" w:hAnsi="Book Antiqua"/>
          <w:i/>
          <w:iCs/>
          <w:sz w:val="20"/>
          <w:szCs w:val="20"/>
          <w:lang w:bidi="ar-SA"/>
        </w:rPr>
        <w:t xml:space="preserve"> </w:t>
      </w:r>
      <w:proofErr w:type="spellStart"/>
      <w:r w:rsidRPr="0005538D">
        <w:rPr>
          <w:rFonts w:ascii="Book Antiqua" w:eastAsia="Times New Roman" w:hAnsi="Book Antiqua"/>
          <w:i/>
          <w:iCs/>
          <w:sz w:val="20"/>
          <w:szCs w:val="20"/>
          <w:lang w:bidi="ar-SA"/>
        </w:rPr>
        <w:t>Penelitian</w:t>
      </w:r>
      <w:proofErr w:type="spellEnd"/>
      <w:r w:rsidRPr="0005538D">
        <w:rPr>
          <w:rFonts w:ascii="Book Antiqua" w:eastAsia="Times New Roman" w:hAnsi="Book Antiqua"/>
          <w:i/>
          <w:iCs/>
          <w:sz w:val="20"/>
          <w:szCs w:val="20"/>
          <w:lang w:bidi="ar-SA"/>
        </w:rPr>
        <w:t xml:space="preserve"> Hukum dan </w:t>
      </w:r>
      <w:proofErr w:type="spellStart"/>
      <w:r w:rsidRPr="0005538D">
        <w:rPr>
          <w:rFonts w:ascii="Book Antiqua" w:eastAsia="Times New Roman" w:hAnsi="Book Antiqua"/>
          <w:i/>
          <w:iCs/>
          <w:sz w:val="20"/>
          <w:szCs w:val="20"/>
          <w:lang w:bidi="ar-SA"/>
        </w:rPr>
        <w:t>Penulisan</w:t>
      </w:r>
      <w:proofErr w:type="spellEnd"/>
      <w:r w:rsidRPr="0005538D">
        <w:rPr>
          <w:rFonts w:ascii="Book Antiqua" w:eastAsia="Times New Roman" w:hAnsi="Book Antiqua"/>
          <w:i/>
          <w:iCs/>
          <w:sz w:val="20"/>
          <w:szCs w:val="20"/>
          <w:lang w:bidi="ar-SA"/>
        </w:rPr>
        <w:t xml:space="preserve"> </w:t>
      </w:r>
      <w:proofErr w:type="spellStart"/>
      <w:r w:rsidRPr="0005538D">
        <w:rPr>
          <w:rFonts w:ascii="Book Antiqua" w:eastAsia="Times New Roman" w:hAnsi="Book Antiqua"/>
          <w:i/>
          <w:iCs/>
          <w:sz w:val="20"/>
          <w:szCs w:val="20"/>
          <w:lang w:bidi="ar-SA"/>
        </w:rPr>
        <w:t>Skripsi</w:t>
      </w:r>
      <w:proofErr w:type="spellEnd"/>
      <w:r w:rsidRPr="0005538D">
        <w:rPr>
          <w:rFonts w:ascii="Book Antiqua" w:eastAsia="Times New Roman" w:hAnsi="Book Antiqua"/>
          <w:i/>
          <w:iCs/>
          <w:sz w:val="20"/>
          <w:szCs w:val="20"/>
          <w:lang w:bidi="ar-SA"/>
        </w:rPr>
        <w:t xml:space="preserve">, </w:t>
      </w:r>
      <w:proofErr w:type="spellStart"/>
      <w:r w:rsidRPr="0005538D">
        <w:rPr>
          <w:rFonts w:ascii="Book Antiqua" w:eastAsia="Times New Roman" w:hAnsi="Book Antiqua"/>
          <w:i/>
          <w:iCs/>
          <w:sz w:val="20"/>
          <w:szCs w:val="20"/>
          <w:lang w:bidi="ar-SA"/>
        </w:rPr>
        <w:t>Tesis</w:t>
      </w:r>
      <w:proofErr w:type="spellEnd"/>
      <w:r w:rsidRPr="0005538D">
        <w:rPr>
          <w:rFonts w:ascii="Book Antiqua" w:eastAsia="Times New Roman" w:hAnsi="Book Antiqua"/>
          <w:i/>
          <w:iCs/>
          <w:sz w:val="20"/>
          <w:szCs w:val="20"/>
          <w:lang w:bidi="ar-SA"/>
        </w:rPr>
        <w:t>, Serta</w:t>
      </w:r>
    </w:p>
    <w:p w14:paraId="733F1D71" w14:textId="77777777" w:rsidR="00413327" w:rsidRPr="0005538D" w:rsidRDefault="00413327" w:rsidP="00413327">
      <w:pPr>
        <w:spacing w:after="0" w:line="240" w:lineRule="auto"/>
        <w:ind w:firstLine="720"/>
        <w:jc w:val="both"/>
        <w:rPr>
          <w:rFonts w:ascii="Book Antiqua" w:eastAsia="Times New Roman" w:hAnsi="Book Antiqua"/>
          <w:iCs/>
          <w:sz w:val="20"/>
          <w:szCs w:val="20"/>
          <w:lang w:val="id-ID" w:bidi="ar-SA"/>
        </w:rPr>
      </w:pPr>
      <w:proofErr w:type="spellStart"/>
      <w:r w:rsidRPr="0005538D">
        <w:rPr>
          <w:rFonts w:ascii="Book Antiqua" w:eastAsia="Times New Roman" w:hAnsi="Book Antiqua"/>
          <w:i/>
          <w:iCs/>
          <w:sz w:val="20"/>
          <w:szCs w:val="20"/>
          <w:lang w:bidi="ar-SA"/>
        </w:rPr>
        <w:t>Disertasi</w:t>
      </w:r>
      <w:proofErr w:type="spellEnd"/>
      <w:r w:rsidRPr="0005538D">
        <w:rPr>
          <w:rFonts w:ascii="Book Antiqua" w:eastAsia="Times New Roman" w:hAnsi="Book Antiqua"/>
          <w:i/>
          <w:iCs/>
          <w:sz w:val="20"/>
          <w:szCs w:val="20"/>
          <w:lang w:bidi="ar-SA"/>
        </w:rPr>
        <w:t xml:space="preserve">, </w:t>
      </w:r>
      <w:r w:rsidRPr="0005538D">
        <w:rPr>
          <w:rFonts w:ascii="Book Antiqua" w:eastAsia="Times New Roman" w:hAnsi="Book Antiqua"/>
          <w:sz w:val="20"/>
          <w:szCs w:val="20"/>
          <w:lang w:bidi="ar-SA"/>
        </w:rPr>
        <w:t xml:space="preserve">Bandung: </w:t>
      </w:r>
      <w:proofErr w:type="spellStart"/>
      <w:r w:rsidRPr="0005538D">
        <w:rPr>
          <w:rFonts w:ascii="Book Antiqua" w:eastAsia="Times New Roman" w:hAnsi="Book Antiqua"/>
          <w:sz w:val="20"/>
          <w:szCs w:val="20"/>
          <w:lang w:bidi="ar-SA"/>
        </w:rPr>
        <w:t>Alfabeta</w:t>
      </w:r>
      <w:proofErr w:type="spellEnd"/>
      <w:r w:rsidRPr="0005538D">
        <w:rPr>
          <w:rFonts w:ascii="Book Antiqua" w:eastAsia="Times New Roman" w:hAnsi="Book Antiqua"/>
          <w:sz w:val="20"/>
          <w:szCs w:val="20"/>
          <w:lang w:bidi="ar-SA"/>
        </w:rPr>
        <w:t xml:space="preserve"> </w:t>
      </w:r>
    </w:p>
    <w:p w14:paraId="57597ACD" w14:textId="77777777" w:rsidR="00413327" w:rsidRPr="0005538D" w:rsidRDefault="00413327" w:rsidP="00413327">
      <w:pPr>
        <w:spacing w:after="0" w:line="240" w:lineRule="auto"/>
        <w:jc w:val="both"/>
        <w:rPr>
          <w:rFonts w:ascii="Book Antiqua" w:eastAsia="Times New Roman" w:hAnsi="Book Antiqua"/>
          <w:i/>
          <w:sz w:val="20"/>
          <w:szCs w:val="20"/>
          <w:lang w:bidi="ar-SA"/>
        </w:rPr>
      </w:pPr>
      <w:r w:rsidRPr="0005538D">
        <w:rPr>
          <w:rFonts w:ascii="Book Antiqua" w:eastAsia="Times New Roman" w:hAnsi="Book Antiqua"/>
          <w:sz w:val="20"/>
          <w:szCs w:val="20"/>
          <w:lang w:val="id-ID" w:bidi="ar-SA"/>
        </w:rPr>
        <w:t>Prabowo</w:t>
      </w:r>
      <w:r w:rsidRPr="0005538D">
        <w:rPr>
          <w:rFonts w:ascii="Book Antiqua" w:eastAsia="Times New Roman" w:hAnsi="Book Antiqua"/>
          <w:sz w:val="20"/>
          <w:szCs w:val="20"/>
          <w:lang w:bidi="ar-SA"/>
        </w:rPr>
        <w:t xml:space="preserve">, </w:t>
      </w:r>
      <w:r w:rsidRPr="0005538D">
        <w:rPr>
          <w:rFonts w:ascii="Book Antiqua" w:eastAsia="Times New Roman" w:hAnsi="Book Antiqua"/>
          <w:sz w:val="20"/>
          <w:szCs w:val="20"/>
          <w:lang w:val="id-ID" w:bidi="ar-SA"/>
        </w:rPr>
        <w:t xml:space="preserve">Kuat, </w:t>
      </w:r>
      <w:r w:rsidRPr="0005538D">
        <w:rPr>
          <w:rFonts w:ascii="Book Antiqua" w:eastAsia="Times New Roman" w:hAnsi="Book Antiqua"/>
          <w:sz w:val="20"/>
          <w:szCs w:val="20"/>
          <w:lang w:bidi="ar-SA"/>
        </w:rPr>
        <w:t>dan</w:t>
      </w:r>
      <w:r w:rsidRPr="0005538D">
        <w:rPr>
          <w:rFonts w:ascii="Book Antiqua" w:eastAsia="Times New Roman" w:hAnsi="Book Antiqua"/>
          <w:sz w:val="20"/>
          <w:szCs w:val="20"/>
          <w:lang w:val="id-ID" w:bidi="ar-SA"/>
        </w:rPr>
        <w:t xml:space="preserve"> Burhan</w:t>
      </w:r>
      <w:r w:rsidRPr="0005538D">
        <w:rPr>
          <w:rFonts w:ascii="Book Antiqua" w:eastAsia="Times New Roman" w:hAnsi="Book Antiqua"/>
          <w:sz w:val="20"/>
          <w:szCs w:val="20"/>
          <w:lang w:bidi="ar-SA"/>
        </w:rPr>
        <w:t xml:space="preserve"> </w:t>
      </w:r>
      <w:r w:rsidRPr="0005538D">
        <w:rPr>
          <w:rFonts w:ascii="Book Antiqua" w:eastAsia="Times New Roman" w:hAnsi="Book Antiqua"/>
          <w:sz w:val="20"/>
          <w:szCs w:val="20"/>
          <w:lang w:val="id-ID" w:bidi="ar-SA"/>
        </w:rPr>
        <w:t>Muslim</w:t>
      </w:r>
      <w:r w:rsidRPr="0005538D">
        <w:rPr>
          <w:rFonts w:ascii="Book Antiqua" w:eastAsia="Times New Roman" w:hAnsi="Book Antiqua"/>
          <w:sz w:val="20"/>
          <w:szCs w:val="20"/>
          <w:lang w:bidi="ar-SA"/>
        </w:rPr>
        <w:t>.</w:t>
      </w:r>
      <w:r w:rsidRPr="0005538D">
        <w:rPr>
          <w:rFonts w:ascii="Book Antiqua" w:eastAsia="Times New Roman" w:hAnsi="Book Antiqua"/>
          <w:sz w:val="20"/>
          <w:szCs w:val="20"/>
          <w:lang w:val="id-ID" w:bidi="ar-SA"/>
        </w:rPr>
        <w:t xml:space="preserve"> (2018</w:t>
      </w:r>
      <w:r w:rsidRPr="0005538D">
        <w:rPr>
          <w:rFonts w:ascii="Book Antiqua" w:eastAsia="Times New Roman" w:hAnsi="Book Antiqua"/>
          <w:i/>
          <w:sz w:val="20"/>
          <w:szCs w:val="20"/>
          <w:lang w:val="id-ID" w:bidi="ar-SA"/>
        </w:rPr>
        <w:t>)</w:t>
      </w:r>
      <w:r w:rsidRPr="0005538D">
        <w:rPr>
          <w:rFonts w:ascii="Book Antiqua" w:eastAsia="Times New Roman" w:hAnsi="Book Antiqua"/>
          <w:i/>
          <w:sz w:val="20"/>
          <w:szCs w:val="20"/>
          <w:lang w:bidi="ar-SA"/>
        </w:rPr>
        <w:t>.</w:t>
      </w:r>
      <w:r w:rsidRPr="0005538D">
        <w:rPr>
          <w:rFonts w:ascii="Book Antiqua" w:eastAsia="Times New Roman" w:hAnsi="Book Antiqua"/>
          <w:i/>
          <w:sz w:val="20"/>
          <w:szCs w:val="20"/>
          <w:lang w:val="id-ID" w:bidi="ar-SA"/>
        </w:rPr>
        <w:t xml:space="preserve"> Penyehatan Udara</w:t>
      </w:r>
      <w:r w:rsidRPr="0005538D">
        <w:rPr>
          <w:rFonts w:ascii="Book Antiqua" w:eastAsia="Times New Roman" w:hAnsi="Book Antiqua"/>
          <w:i/>
          <w:sz w:val="20"/>
          <w:szCs w:val="20"/>
          <w:lang w:bidi="ar-SA"/>
        </w:rPr>
        <w:t xml:space="preserve">, </w:t>
      </w:r>
      <w:proofErr w:type="spellStart"/>
      <w:r w:rsidRPr="0005538D">
        <w:rPr>
          <w:rFonts w:ascii="Book Antiqua" w:eastAsia="Times New Roman" w:hAnsi="Book Antiqua"/>
          <w:iCs/>
          <w:sz w:val="20"/>
          <w:szCs w:val="20"/>
          <w:lang w:bidi="ar-SA"/>
        </w:rPr>
        <w:t>Bandung:Alfabeta</w:t>
      </w:r>
      <w:proofErr w:type="spellEnd"/>
    </w:p>
    <w:p w14:paraId="1EC8E2F7" w14:textId="77777777" w:rsidR="00413327" w:rsidRPr="0005538D" w:rsidRDefault="00413327" w:rsidP="00413327">
      <w:pPr>
        <w:spacing w:after="0" w:line="240" w:lineRule="auto"/>
        <w:jc w:val="both"/>
        <w:rPr>
          <w:rFonts w:ascii="Book Antiqua" w:eastAsia="Times New Roman" w:hAnsi="Book Antiqua"/>
          <w:iCs/>
          <w:sz w:val="20"/>
          <w:szCs w:val="20"/>
          <w:lang w:val="id-ID" w:bidi="ar-SA"/>
        </w:rPr>
      </w:pPr>
      <w:proofErr w:type="spellStart"/>
      <w:r w:rsidRPr="0005538D">
        <w:rPr>
          <w:rFonts w:ascii="Book Antiqua" w:eastAsia="Times New Roman" w:hAnsi="Book Antiqua"/>
          <w:iCs/>
          <w:sz w:val="20"/>
          <w:szCs w:val="20"/>
          <w:lang w:bidi="ar-SA"/>
        </w:rPr>
        <w:t>Saleng</w:t>
      </w:r>
      <w:proofErr w:type="spellEnd"/>
      <w:r w:rsidRPr="0005538D">
        <w:rPr>
          <w:rFonts w:ascii="Book Antiqua" w:eastAsia="Times New Roman" w:hAnsi="Book Antiqua"/>
          <w:iCs/>
          <w:sz w:val="20"/>
          <w:szCs w:val="20"/>
          <w:lang w:bidi="ar-SA"/>
        </w:rPr>
        <w:t xml:space="preserve">, Abrar. (2004). Hukum </w:t>
      </w:r>
      <w:proofErr w:type="spellStart"/>
      <w:r w:rsidRPr="0005538D">
        <w:rPr>
          <w:rFonts w:ascii="Book Antiqua" w:eastAsia="Times New Roman" w:hAnsi="Book Antiqua"/>
          <w:iCs/>
          <w:sz w:val="20"/>
          <w:szCs w:val="20"/>
          <w:lang w:bidi="ar-SA"/>
        </w:rPr>
        <w:t>Pertambangan</w:t>
      </w:r>
      <w:proofErr w:type="spellEnd"/>
      <w:r w:rsidRPr="0005538D">
        <w:rPr>
          <w:rFonts w:ascii="Book Antiqua" w:eastAsia="Times New Roman" w:hAnsi="Book Antiqua"/>
          <w:iCs/>
          <w:sz w:val="20"/>
          <w:szCs w:val="20"/>
          <w:lang w:bidi="ar-SA"/>
        </w:rPr>
        <w:t xml:space="preserve"> dan Batubara, </w:t>
      </w:r>
      <w:proofErr w:type="spellStart"/>
      <w:r w:rsidRPr="0005538D">
        <w:rPr>
          <w:rFonts w:ascii="Book Antiqua" w:eastAsia="Times New Roman" w:hAnsi="Book Antiqua"/>
          <w:iCs/>
          <w:sz w:val="20"/>
          <w:szCs w:val="20"/>
          <w:lang w:bidi="ar-SA"/>
        </w:rPr>
        <w:t>Yogyakarta:UII</w:t>
      </w:r>
      <w:proofErr w:type="spellEnd"/>
      <w:r w:rsidRPr="0005538D">
        <w:rPr>
          <w:rFonts w:ascii="Book Antiqua" w:eastAsia="Times New Roman" w:hAnsi="Book Antiqua"/>
          <w:iCs/>
          <w:sz w:val="20"/>
          <w:szCs w:val="20"/>
          <w:lang w:bidi="ar-SA"/>
        </w:rPr>
        <w:t xml:space="preserve"> Press</w:t>
      </w:r>
    </w:p>
    <w:p w14:paraId="1BB7E511" w14:textId="77777777" w:rsidR="00413327" w:rsidRPr="0005538D" w:rsidRDefault="00413327" w:rsidP="00413327">
      <w:pPr>
        <w:spacing w:after="0" w:line="240" w:lineRule="auto"/>
        <w:jc w:val="both"/>
        <w:rPr>
          <w:rFonts w:ascii="Book Antiqua" w:eastAsia="Times New Roman" w:hAnsi="Book Antiqua"/>
          <w:sz w:val="20"/>
          <w:szCs w:val="20"/>
          <w:lang w:val="id-ID" w:bidi="ar-SA"/>
        </w:rPr>
      </w:pPr>
      <w:r w:rsidRPr="0005538D">
        <w:rPr>
          <w:rFonts w:ascii="Book Antiqua" w:eastAsia="Times New Roman" w:hAnsi="Book Antiqua"/>
          <w:sz w:val="20"/>
          <w:szCs w:val="20"/>
          <w:lang w:val="id-ID" w:bidi="ar-SA"/>
        </w:rPr>
        <w:t>Salim</w:t>
      </w:r>
      <w:r w:rsidRPr="0005538D">
        <w:rPr>
          <w:rFonts w:ascii="Book Antiqua" w:eastAsia="Times New Roman" w:hAnsi="Book Antiqua"/>
          <w:sz w:val="20"/>
          <w:szCs w:val="20"/>
          <w:lang w:bidi="ar-SA"/>
        </w:rPr>
        <w:t>,</w:t>
      </w:r>
      <w:r w:rsidRPr="0005538D">
        <w:rPr>
          <w:rFonts w:ascii="Book Antiqua" w:eastAsia="Times New Roman" w:hAnsi="Book Antiqua"/>
          <w:sz w:val="20"/>
          <w:szCs w:val="20"/>
          <w:lang w:val="id-ID" w:bidi="ar-SA"/>
        </w:rPr>
        <w:t xml:space="preserve"> HS</w:t>
      </w:r>
      <w:r w:rsidRPr="0005538D">
        <w:rPr>
          <w:rFonts w:ascii="Book Antiqua" w:eastAsia="Times New Roman" w:hAnsi="Book Antiqua"/>
          <w:sz w:val="20"/>
          <w:szCs w:val="20"/>
          <w:lang w:bidi="ar-SA"/>
        </w:rPr>
        <w:t>.</w:t>
      </w:r>
      <w:r w:rsidRPr="0005538D">
        <w:rPr>
          <w:rFonts w:ascii="Book Antiqua" w:eastAsia="Times New Roman" w:hAnsi="Book Antiqua"/>
          <w:sz w:val="20"/>
          <w:szCs w:val="20"/>
          <w:lang w:val="id-ID" w:bidi="ar-SA"/>
        </w:rPr>
        <w:t xml:space="preserve"> </w:t>
      </w:r>
      <w:r w:rsidRPr="0005538D">
        <w:rPr>
          <w:rFonts w:ascii="Book Antiqua" w:eastAsia="Times New Roman" w:hAnsi="Book Antiqua"/>
          <w:sz w:val="20"/>
          <w:szCs w:val="20"/>
          <w:lang w:bidi="ar-SA"/>
        </w:rPr>
        <w:t>(</w:t>
      </w:r>
      <w:r w:rsidRPr="0005538D">
        <w:rPr>
          <w:rFonts w:ascii="Book Antiqua" w:eastAsia="Times New Roman" w:hAnsi="Book Antiqua"/>
          <w:sz w:val="20"/>
          <w:szCs w:val="20"/>
          <w:lang w:val="id-ID" w:bidi="ar-SA"/>
        </w:rPr>
        <w:t>2014</w:t>
      </w:r>
      <w:r w:rsidRPr="0005538D">
        <w:rPr>
          <w:rFonts w:ascii="Book Antiqua" w:eastAsia="Times New Roman" w:hAnsi="Book Antiqua"/>
          <w:sz w:val="20"/>
          <w:szCs w:val="20"/>
          <w:lang w:bidi="ar-SA"/>
        </w:rPr>
        <w:t>).</w:t>
      </w:r>
      <w:r w:rsidRPr="0005538D">
        <w:rPr>
          <w:rFonts w:ascii="Book Antiqua" w:eastAsia="Times New Roman" w:hAnsi="Book Antiqua"/>
          <w:sz w:val="20"/>
          <w:szCs w:val="20"/>
          <w:lang w:val="id-ID" w:bidi="ar-SA"/>
        </w:rPr>
        <w:t xml:space="preserve"> </w:t>
      </w:r>
      <w:r w:rsidRPr="0005538D">
        <w:rPr>
          <w:rFonts w:ascii="Book Antiqua" w:eastAsia="Times New Roman" w:hAnsi="Book Antiqua"/>
          <w:i/>
          <w:sz w:val="20"/>
          <w:szCs w:val="20"/>
          <w:lang w:val="id-ID" w:bidi="ar-SA"/>
        </w:rPr>
        <w:t xml:space="preserve">Hukum Pertambangan Mineral </w:t>
      </w:r>
      <w:r w:rsidRPr="0005538D">
        <w:rPr>
          <w:rFonts w:ascii="Book Antiqua" w:eastAsia="Times New Roman" w:hAnsi="Book Antiqua"/>
          <w:i/>
          <w:sz w:val="20"/>
          <w:szCs w:val="20"/>
          <w:lang w:bidi="ar-SA"/>
        </w:rPr>
        <w:t>d</w:t>
      </w:r>
      <w:r w:rsidRPr="0005538D">
        <w:rPr>
          <w:rFonts w:ascii="Book Antiqua" w:eastAsia="Times New Roman" w:hAnsi="Book Antiqua"/>
          <w:i/>
          <w:sz w:val="20"/>
          <w:szCs w:val="20"/>
          <w:lang w:val="id-ID" w:bidi="ar-SA"/>
        </w:rPr>
        <w:t>an Batubara,</w:t>
      </w:r>
      <w:r w:rsidRPr="0005538D">
        <w:rPr>
          <w:rFonts w:ascii="Book Antiqua" w:eastAsia="Times New Roman" w:hAnsi="Book Antiqua"/>
          <w:sz w:val="20"/>
          <w:szCs w:val="20"/>
          <w:lang w:val="id-ID" w:bidi="ar-SA"/>
        </w:rPr>
        <w:t xml:space="preserve"> Jakarta:Sinar Grafika</w:t>
      </w:r>
    </w:p>
    <w:p w14:paraId="78DB6DA7" w14:textId="77777777" w:rsidR="00413327" w:rsidRPr="0005538D" w:rsidRDefault="00413327" w:rsidP="00413327">
      <w:pPr>
        <w:spacing w:after="0" w:line="240" w:lineRule="auto"/>
        <w:jc w:val="both"/>
        <w:rPr>
          <w:rFonts w:ascii="Book Antiqua" w:eastAsia="Times New Roman" w:hAnsi="Book Antiqua"/>
          <w:sz w:val="20"/>
          <w:szCs w:val="20"/>
          <w:lang w:bidi="ar-SA"/>
        </w:rPr>
      </w:pPr>
      <w:proofErr w:type="spellStart"/>
      <w:r w:rsidRPr="0005538D">
        <w:rPr>
          <w:rFonts w:ascii="Book Antiqua" w:eastAsia="Times New Roman" w:hAnsi="Book Antiqua"/>
          <w:sz w:val="20"/>
          <w:szCs w:val="20"/>
          <w:lang w:bidi="ar-SA"/>
        </w:rPr>
        <w:t>Yulianto</w:t>
      </w:r>
      <w:proofErr w:type="spellEnd"/>
      <w:r w:rsidRPr="0005538D">
        <w:rPr>
          <w:rFonts w:ascii="Book Antiqua" w:eastAsia="Times New Roman" w:hAnsi="Book Antiqua"/>
          <w:sz w:val="20"/>
          <w:szCs w:val="20"/>
          <w:lang w:bidi="ar-SA"/>
        </w:rPr>
        <w:t xml:space="preserve">, Mukti </w:t>
      </w:r>
      <w:proofErr w:type="spellStart"/>
      <w:r w:rsidRPr="0005538D">
        <w:rPr>
          <w:rFonts w:ascii="Book Antiqua" w:eastAsia="Times New Roman" w:hAnsi="Book Antiqua"/>
          <w:sz w:val="20"/>
          <w:szCs w:val="20"/>
          <w:lang w:bidi="ar-SA"/>
        </w:rPr>
        <w:t>Fajar</w:t>
      </w:r>
      <w:proofErr w:type="spellEnd"/>
      <w:r w:rsidRPr="0005538D">
        <w:rPr>
          <w:rFonts w:ascii="Book Antiqua" w:eastAsia="Times New Roman" w:hAnsi="Book Antiqua"/>
          <w:sz w:val="20"/>
          <w:szCs w:val="20"/>
          <w:lang w:bidi="ar-SA"/>
        </w:rPr>
        <w:t xml:space="preserve">. (2015). </w:t>
      </w:r>
      <w:proofErr w:type="spellStart"/>
      <w:r w:rsidRPr="0005538D">
        <w:rPr>
          <w:rFonts w:ascii="Book Antiqua" w:eastAsia="Times New Roman" w:hAnsi="Book Antiqua"/>
          <w:i/>
          <w:iCs/>
          <w:sz w:val="20"/>
          <w:szCs w:val="20"/>
          <w:lang w:bidi="ar-SA"/>
        </w:rPr>
        <w:t>Dualisme</w:t>
      </w:r>
      <w:proofErr w:type="spellEnd"/>
      <w:r w:rsidRPr="0005538D">
        <w:rPr>
          <w:rFonts w:ascii="Book Antiqua" w:eastAsia="Times New Roman" w:hAnsi="Book Antiqua"/>
          <w:i/>
          <w:iCs/>
          <w:sz w:val="20"/>
          <w:szCs w:val="20"/>
          <w:lang w:bidi="ar-SA"/>
        </w:rPr>
        <w:t xml:space="preserve"> </w:t>
      </w:r>
      <w:proofErr w:type="spellStart"/>
      <w:r w:rsidRPr="0005538D">
        <w:rPr>
          <w:rFonts w:ascii="Book Antiqua" w:eastAsia="Times New Roman" w:hAnsi="Book Antiqua"/>
          <w:i/>
          <w:iCs/>
          <w:sz w:val="20"/>
          <w:szCs w:val="20"/>
          <w:lang w:bidi="ar-SA"/>
        </w:rPr>
        <w:t>Penelitian</w:t>
      </w:r>
      <w:proofErr w:type="spellEnd"/>
      <w:r w:rsidRPr="0005538D">
        <w:rPr>
          <w:rFonts w:ascii="Book Antiqua" w:eastAsia="Times New Roman" w:hAnsi="Book Antiqua"/>
          <w:i/>
          <w:iCs/>
          <w:sz w:val="20"/>
          <w:szCs w:val="20"/>
          <w:lang w:bidi="ar-SA"/>
        </w:rPr>
        <w:t xml:space="preserve"> Hukum </w:t>
      </w:r>
      <w:proofErr w:type="spellStart"/>
      <w:r w:rsidRPr="0005538D">
        <w:rPr>
          <w:rFonts w:ascii="Book Antiqua" w:eastAsia="Times New Roman" w:hAnsi="Book Antiqua"/>
          <w:i/>
          <w:iCs/>
          <w:sz w:val="20"/>
          <w:szCs w:val="20"/>
          <w:lang w:bidi="ar-SA"/>
        </w:rPr>
        <w:t>Normatif</w:t>
      </w:r>
      <w:proofErr w:type="spellEnd"/>
      <w:r w:rsidRPr="0005538D">
        <w:rPr>
          <w:rFonts w:ascii="Book Antiqua" w:eastAsia="Times New Roman" w:hAnsi="Book Antiqua"/>
          <w:i/>
          <w:iCs/>
          <w:sz w:val="20"/>
          <w:szCs w:val="20"/>
          <w:lang w:bidi="ar-SA"/>
        </w:rPr>
        <w:t xml:space="preserve"> dan </w:t>
      </w:r>
      <w:proofErr w:type="spellStart"/>
      <w:r w:rsidRPr="0005538D">
        <w:rPr>
          <w:rFonts w:ascii="Book Antiqua" w:eastAsia="Times New Roman" w:hAnsi="Book Antiqua"/>
          <w:i/>
          <w:iCs/>
          <w:sz w:val="20"/>
          <w:szCs w:val="20"/>
          <w:lang w:bidi="ar-SA"/>
        </w:rPr>
        <w:t>Empiris</w:t>
      </w:r>
      <w:proofErr w:type="spellEnd"/>
      <w:r w:rsidRPr="0005538D">
        <w:rPr>
          <w:rFonts w:ascii="Book Antiqua" w:eastAsia="Times New Roman" w:hAnsi="Book Antiqua"/>
          <w:sz w:val="20"/>
          <w:szCs w:val="20"/>
          <w:lang w:bidi="ar-SA"/>
        </w:rPr>
        <w:t>.</w:t>
      </w:r>
    </w:p>
    <w:p w14:paraId="150A8D84" w14:textId="77777777" w:rsidR="00413327" w:rsidRPr="0005538D" w:rsidRDefault="00413327" w:rsidP="00413327">
      <w:pPr>
        <w:spacing w:after="0" w:line="240" w:lineRule="auto"/>
        <w:ind w:firstLine="720"/>
        <w:jc w:val="both"/>
        <w:rPr>
          <w:rFonts w:ascii="Book Antiqua" w:eastAsia="Times New Roman" w:hAnsi="Book Antiqua"/>
          <w:sz w:val="20"/>
          <w:szCs w:val="20"/>
          <w:lang w:bidi="ar-SA"/>
        </w:rPr>
      </w:pPr>
      <w:r w:rsidRPr="0005538D">
        <w:rPr>
          <w:rFonts w:ascii="Book Antiqua" w:eastAsia="Times New Roman" w:hAnsi="Book Antiqua"/>
          <w:sz w:val="20"/>
          <w:szCs w:val="20"/>
          <w:lang w:bidi="ar-SA"/>
        </w:rPr>
        <w:t xml:space="preserve">Yogyakarta: Pustaka </w:t>
      </w:r>
      <w:proofErr w:type="spellStart"/>
      <w:r w:rsidRPr="0005538D">
        <w:rPr>
          <w:rFonts w:ascii="Book Antiqua" w:eastAsia="Times New Roman" w:hAnsi="Book Antiqua"/>
          <w:sz w:val="20"/>
          <w:szCs w:val="20"/>
          <w:lang w:bidi="ar-SA"/>
        </w:rPr>
        <w:t>Pelajar</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hlm</w:t>
      </w:r>
      <w:proofErr w:type="spellEnd"/>
      <w:r w:rsidRPr="0005538D">
        <w:rPr>
          <w:rFonts w:ascii="Book Antiqua" w:eastAsia="Times New Roman" w:hAnsi="Book Antiqua"/>
          <w:sz w:val="20"/>
          <w:szCs w:val="20"/>
          <w:lang w:bidi="ar-SA"/>
        </w:rPr>
        <w:t xml:space="preserve"> 156</w:t>
      </w:r>
    </w:p>
    <w:p w14:paraId="50E3BF84" w14:textId="77777777" w:rsidR="00413327" w:rsidRPr="0005538D" w:rsidRDefault="00413327" w:rsidP="00413327">
      <w:pPr>
        <w:spacing w:after="0" w:line="240" w:lineRule="auto"/>
        <w:jc w:val="both"/>
        <w:rPr>
          <w:rFonts w:ascii="Book Antiqua" w:eastAsia="Times New Roman" w:hAnsi="Book Antiqua"/>
          <w:sz w:val="20"/>
          <w:szCs w:val="20"/>
          <w:lang w:bidi="ar-SA"/>
        </w:rPr>
      </w:pPr>
    </w:p>
    <w:p w14:paraId="4C371E7E" w14:textId="77777777" w:rsidR="00413327" w:rsidRPr="0005538D" w:rsidRDefault="00413327" w:rsidP="00413327">
      <w:pPr>
        <w:spacing w:after="0" w:line="240" w:lineRule="auto"/>
        <w:rPr>
          <w:rFonts w:ascii="Book Antiqua" w:eastAsia="Times New Roman" w:hAnsi="Book Antiqua"/>
          <w:b/>
          <w:bCs/>
          <w:sz w:val="20"/>
          <w:szCs w:val="20"/>
          <w:lang w:bidi="ar-SA"/>
        </w:rPr>
      </w:pPr>
      <w:proofErr w:type="spellStart"/>
      <w:r w:rsidRPr="0005538D">
        <w:rPr>
          <w:rFonts w:ascii="Book Antiqua" w:eastAsia="Times New Roman" w:hAnsi="Book Antiqua"/>
          <w:b/>
          <w:bCs/>
          <w:sz w:val="20"/>
          <w:szCs w:val="20"/>
          <w:lang w:bidi="ar-SA"/>
        </w:rPr>
        <w:t>Sumber</w:t>
      </w:r>
      <w:proofErr w:type="spellEnd"/>
      <w:r w:rsidRPr="0005538D">
        <w:rPr>
          <w:rFonts w:ascii="Book Antiqua" w:eastAsia="Times New Roman" w:hAnsi="Book Antiqua"/>
          <w:b/>
          <w:bCs/>
          <w:sz w:val="20"/>
          <w:szCs w:val="20"/>
          <w:lang w:bidi="ar-SA"/>
        </w:rPr>
        <w:t xml:space="preserve"> </w:t>
      </w:r>
      <w:proofErr w:type="spellStart"/>
      <w:r w:rsidRPr="0005538D">
        <w:rPr>
          <w:rFonts w:ascii="Book Antiqua" w:eastAsia="Times New Roman" w:hAnsi="Book Antiqua"/>
          <w:b/>
          <w:bCs/>
          <w:sz w:val="20"/>
          <w:szCs w:val="20"/>
          <w:lang w:bidi="ar-SA"/>
        </w:rPr>
        <w:t>Jurnal</w:t>
      </w:r>
      <w:proofErr w:type="spellEnd"/>
    </w:p>
    <w:p w14:paraId="7999A50E" w14:textId="77777777" w:rsidR="00413327" w:rsidRPr="0005538D" w:rsidRDefault="00413327" w:rsidP="00413327">
      <w:pPr>
        <w:spacing w:after="0" w:line="240" w:lineRule="auto"/>
        <w:ind w:firstLine="720"/>
        <w:rPr>
          <w:rFonts w:ascii="Book Antiqua" w:eastAsia="Times New Roman" w:hAnsi="Book Antiqua"/>
          <w:sz w:val="20"/>
          <w:szCs w:val="20"/>
          <w:lang w:bidi="ar-SA"/>
        </w:rPr>
      </w:pPr>
    </w:p>
    <w:p w14:paraId="165E0FC3" w14:textId="77777777" w:rsidR="00413327" w:rsidRPr="0005538D" w:rsidRDefault="00413327" w:rsidP="00413327">
      <w:pPr>
        <w:spacing w:after="0" w:line="240" w:lineRule="auto"/>
        <w:jc w:val="both"/>
        <w:rPr>
          <w:rFonts w:ascii="Book Antiqua" w:eastAsia="Times New Roman" w:hAnsi="Book Antiqua"/>
          <w:sz w:val="20"/>
          <w:szCs w:val="20"/>
          <w:lang w:bidi="ar-SA"/>
        </w:rPr>
      </w:pPr>
      <w:proofErr w:type="spellStart"/>
      <w:r w:rsidRPr="0005538D">
        <w:rPr>
          <w:rFonts w:ascii="Book Antiqua" w:eastAsia="Times New Roman" w:hAnsi="Book Antiqua"/>
          <w:sz w:val="20"/>
          <w:szCs w:val="20"/>
          <w:lang w:bidi="ar-SA"/>
        </w:rPr>
        <w:t>Afriani</w:t>
      </w:r>
      <w:proofErr w:type="spellEnd"/>
      <w:r w:rsidRPr="0005538D">
        <w:rPr>
          <w:rFonts w:ascii="Book Antiqua" w:eastAsia="Times New Roman" w:hAnsi="Book Antiqua"/>
          <w:sz w:val="20"/>
          <w:szCs w:val="20"/>
          <w:lang w:bidi="ar-SA"/>
        </w:rPr>
        <w:t xml:space="preserve">, A, &amp; </w:t>
      </w:r>
      <w:proofErr w:type="spellStart"/>
      <w:r w:rsidRPr="0005538D">
        <w:rPr>
          <w:rFonts w:ascii="Book Antiqua" w:eastAsia="Times New Roman" w:hAnsi="Book Antiqua"/>
          <w:sz w:val="20"/>
          <w:szCs w:val="20"/>
          <w:lang w:bidi="ar-SA"/>
        </w:rPr>
        <w:t>Fakhriah</w:t>
      </w:r>
      <w:proofErr w:type="spellEnd"/>
      <w:r w:rsidRPr="0005538D">
        <w:rPr>
          <w:rFonts w:ascii="Book Antiqua" w:eastAsia="Times New Roman" w:hAnsi="Book Antiqua"/>
          <w:sz w:val="20"/>
          <w:szCs w:val="20"/>
          <w:lang w:bidi="ar-SA"/>
        </w:rPr>
        <w:t xml:space="preserve">, E,L. (2017), </w:t>
      </w:r>
      <w:proofErr w:type="spellStart"/>
      <w:r w:rsidRPr="0005538D">
        <w:rPr>
          <w:rFonts w:ascii="Book Antiqua" w:eastAsia="Times New Roman" w:hAnsi="Book Antiqua"/>
          <w:sz w:val="20"/>
          <w:szCs w:val="20"/>
          <w:lang w:bidi="ar-SA"/>
        </w:rPr>
        <w:t>Inklusivitas</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Penegakan</w:t>
      </w:r>
      <w:proofErr w:type="spellEnd"/>
      <w:r w:rsidRPr="0005538D">
        <w:rPr>
          <w:rFonts w:ascii="Book Antiqua" w:eastAsia="Times New Roman" w:hAnsi="Book Antiqua"/>
          <w:sz w:val="20"/>
          <w:szCs w:val="20"/>
          <w:lang w:bidi="ar-SA"/>
        </w:rPr>
        <w:t xml:space="preserve"> Hukum </w:t>
      </w:r>
      <w:proofErr w:type="spellStart"/>
      <w:r w:rsidRPr="0005538D">
        <w:rPr>
          <w:rFonts w:ascii="Book Antiqua" w:eastAsia="Times New Roman" w:hAnsi="Book Antiqua"/>
          <w:sz w:val="20"/>
          <w:szCs w:val="20"/>
          <w:lang w:bidi="ar-SA"/>
        </w:rPr>
        <w:t>Lingkungan</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Melalui</w:t>
      </w:r>
      <w:proofErr w:type="spellEnd"/>
    </w:p>
    <w:p w14:paraId="318F611D" w14:textId="77777777" w:rsidR="00413327" w:rsidRPr="0005538D" w:rsidRDefault="00413327" w:rsidP="00413327">
      <w:pPr>
        <w:spacing w:after="0" w:line="240" w:lineRule="auto"/>
        <w:ind w:firstLine="720"/>
        <w:jc w:val="both"/>
        <w:rPr>
          <w:rFonts w:ascii="Book Antiqua" w:eastAsia="Times New Roman" w:hAnsi="Book Antiqua"/>
          <w:sz w:val="20"/>
          <w:szCs w:val="20"/>
          <w:lang w:bidi="ar-SA"/>
        </w:rPr>
      </w:pPr>
      <w:proofErr w:type="spellStart"/>
      <w:r w:rsidRPr="0005538D">
        <w:rPr>
          <w:rFonts w:ascii="Book Antiqua" w:eastAsia="Times New Roman" w:hAnsi="Book Antiqua"/>
          <w:sz w:val="20"/>
          <w:szCs w:val="20"/>
          <w:lang w:bidi="ar-SA"/>
        </w:rPr>
        <w:t>Tanggung</w:t>
      </w:r>
      <w:proofErr w:type="spellEnd"/>
      <w:r w:rsidRPr="0005538D">
        <w:rPr>
          <w:rFonts w:ascii="Book Antiqua" w:eastAsia="Times New Roman" w:hAnsi="Book Antiqua"/>
          <w:sz w:val="20"/>
          <w:szCs w:val="20"/>
          <w:lang w:bidi="ar-SA"/>
        </w:rPr>
        <w:t xml:space="preserve"> Jawab </w:t>
      </w:r>
      <w:proofErr w:type="spellStart"/>
      <w:r w:rsidRPr="0005538D">
        <w:rPr>
          <w:rFonts w:ascii="Book Antiqua" w:eastAsia="Times New Roman" w:hAnsi="Book Antiqua"/>
          <w:sz w:val="20"/>
          <w:szCs w:val="20"/>
          <w:lang w:bidi="ar-SA"/>
        </w:rPr>
        <w:t>Mutlak</w:t>
      </w:r>
      <w:proofErr w:type="spellEnd"/>
      <w:r w:rsidRPr="0005538D">
        <w:rPr>
          <w:rFonts w:ascii="Book Antiqua" w:eastAsia="Times New Roman" w:hAnsi="Book Antiqua"/>
          <w:sz w:val="20"/>
          <w:szCs w:val="20"/>
          <w:lang w:bidi="ar-SA"/>
        </w:rPr>
        <w:t xml:space="preserve">. </w:t>
      </w:r>
      <w:r w:rsidRPr="0005538D">
        <w:rPr>
          <w:rFonts w:ascii="Book Antiqua" w:eastAsia="Times New Roman" w:hAnsi="Book Antiqua"/>
          <w:i/>
          <w:iCs/>
          <w:sz w:val="20"/>
          <w:szCs w:val="20"/>
          <w:lang w:bidi="ar-SA"/>
        </w:rPr>
        <w:t xml:space="preserve">ADHAPER: </w:t>
      </w:r>
      <w:proofErr w:type="spellStart"/>
      <w:r w:rsidRPr="0005538D">
        <w:rPr>
          <w:rFonts w:ascii="Book Antiqua" w:eastAsia="Times New Roman" w:hAnsi="Book Antiqua"/>
          <w:i/>
          <w:iCs/>
          <w:sz w:val="20"/>
          <w:szCs w:val="20"/>
          <w:lang w:bidi="ar-SA"/>
        </w:rPr>
        <w:t>Jurnal</w:t>
      </w:r>
      <w:proofErr w:type="spellEnd"/>
      <w:r w:rsidRPr="0005538D">
        <w:rPr>
          <w:rFonts w:ascii="Book Antiqua" w:eastAsia="Times New Roman" w:hAnsi="Book Antiqua"/>
          <w:i/>
          <w:iCs/>
          <w:sz w:val="20"/>
          <w:szCs w:val="20"/>
          <w:lang w:bidi="ar-SA"/>
        </w:rPr>
        <w:t xml:space="preserve"> Acara </w:t>
      </w:r>
      <w:proofErr w:type="spellStart"/>
      <w:r w:rsidRPr="0005538D">
        <w:rPr>
          <w:rFonts w:ascii="Book Antiqua" w:eastAsia="Times New Roman" w:hAnsi="Book Antiqua"/>
          <w:i/>
          <w:iCs/>
          <w:sz w:val="20"/>
          <w:szCs w:val="20"/>
          <w:lang w:bidi="ar-SA"/>
        </w:rPr>
        <w:t>Perdata</w:t>
      </w:r>
      <w:proofErr w:type="spellEnd"/>
      <w:r w:rsidRPr="0005538D">
        <w:rPr>
          <w:rFonts w:ascii="Book Antiqua" w:eastAsia="Times New Roman" w:hAnsi="Book Antiqua"/>
          <w:sz w:val="20"/>
          <w:szCs w:val="20"/>
          <w:lang w:bidi="ar-SA"/>
        </w:rPr>
        <w:t>, Vol 2, No 2, 271-288</w:t>
      </w:r>
    </w:p>
    <w:p w14:paraId="648D74FE" w14:textId="77777777" w:rsidR="00413327" w:rsidRPr="0005538D" w:rsidRDefault="00413327" w:rsidP="00413327">
      <w:pPr>
        <w:spacing w:after="0" w:line="240" w:lineRule="auto"/>
        <w:jc w:val="both"/>
        <w:rPr>
          <w:rFonts w:ascii="Book Antiqua" w:eastAsia="Times New Roman" w:hAnsi="Book Antiqua"/>
          <w:sz w:val="20"/>
          <w:szCs w:val="20"/>
          <w:lang w:bidi="ar-SA"/>
        </w:rPr>
      </w:pPr>
      <w:proofErr w:type="spellStart"/>
      <w:r w:rsidRPr="0005538D">
        <w:rPr>
          <w:rFonts w:ascii="Book Antiqua" w:eastAsia="Times New Roman" w:hAnsi="Book Antiqua"/>
          <w:sz w:val="20"/>
          <w:szCs w:val="20"/>
          <w:lang w:bidi="ar-SA"/>
        </w:rPr>
        <w:t>Ariefianto</w:t>
      </w:r>
      <w:proofErr w:type="spellEnd"/>
      <w:r w:rsidRPr="0005538D">
        <w:rPr>
          <w:rFonts w:ascii="Book Antiqua" w:eastAsia="Times New Roman" w:hAnsi="Book Antiqua"/>
          <w:sz w:val="20"/>
          <w:szCs w:val="20"/>
          <w:lang w:bidi="ar-SA"/>
        </w:rPr>
        <w:t xml:space="preserve">, Harry Agung. (2015). </w:t>
      </w:r>
      <w:proofErr w:type="spellStart"/>
      <w:r w:rsidRPr="0005538D">
        <w:rPr>
          <w:rFonts w:ascii="Book Antiqua" w:eastAsia="Times New Roman" w:hAnsi="Book Antiqua"/>
          <w:sz w:val="20"/>
          <w:szCs w:val="20"/>
          <w:lang w:bidi="ar-SA"/>
        </w:rPr>
        <w:t>Penerapan</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Sanksi</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Administrasi</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Pencemaran</w:t>
      </w:r>
      <w:proofErr w:type="spellEnd"/>
    </w:p>
    <w:p w14:paraId="21CE1DD9" w14:textId="77777777" w:rsidR="00413327" w:rsidRPr="0005538D" w:rsidRDefault="00413327" w:rsidP="00413327">
      <w:pPr>
        <w:spacing w:after="0" w:line="240" w:lineRule="auto"/>
        <w:ind w:firstLine="720"/>
        <w:jc w:val="both"/>
        <w:rPr>
          <w:rFonts w:ascii="Book Antiqua" w:eastAsia="Times New Roman" w:hAnsi="Book Antiqua"/>
          <w:sz w:val="20"/>
          <w:szCs w:val="20"/>
          <w:lang w:bidi="ar-SA"/>
        </w:rPr>
      </w:pPr>
      <w:proofErr w:type="spellStart"/>
      <w:r w:rsidRPr="0005538D">
        <w:rPr>
          <w:rFonts w:ascii="Book Antiqua" w:eastAsia="Times New Roman" w:hAnsi="Book Antiqua"/>
          <w:sz w:val="20"/>
          <w:szCs w:val="20"/>
          <w:lang w:bidi="ar-SA"/>
        </w:rPr>
        <w:t>Lingkungan</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Hidup</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Akibat</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Kegiatan</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Industri</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Studi</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Kasus</w:t>
      </w:r>
      <w:proofErr w:type="spellEnd"/>
      <w:r w:rsidRPr="0005538D">
        <w:rPr>
          <w:rFonts w:ascii="Book Antiqua" w:eastAsia="Times New Roman" w:hAnsi="Book Antiqua"/>
          <w:sz w:val="20"/>
          <w:szCs w:val="20"/>
          <w:lang w:bidi="ar-SA"/>
        </w:rPr>
        <w:t xml:space="preserve"> di CV. </w:t>
      </w:r>
      <w:proofErr w:type="spellStart"/>
      <w:r w:rsidRPr="0005538D">
        <w:rPr>
          <w:rFonts w:ascii="Book Antiqua" w:eastAsia="Times New Roman" w:hAnsi="Book Antiqua"/>
          <w:sz w:val="20"/>
          <w:szCs w:val="20"/>
          <w:lang w:bidi="ar-SA"/>
        </w:rPr>
        <w:t>Slamet</w:t>
      </w:r>
      <w:proofErr w:type="spellEnd"/>
      <w:r w:rsidRPr="0005538D">
        <w:rPr>
          <w:rFonts w:ascii="Book Antiqua" w:eastAsia="Times New Roman" w:hAnsi="Book Antiqua"/>
          <w:sz w:val="20"/>
          <w:szCs w:val="20"/>
          <w:lang w:bidi="ar-SA"/>
        </w:rPr>
        <w:t xml:space="preserve"> Widodo di</w:t>
      </w:r>
    </w:p>
    <w:p w14:paraId="7B5BE50C" w14:textId="77777777" w:rsidR="00413327" w:rsidRPr="0005538D" w:rsidRDefault="00413327" w:rsidP="00413327">
      <w:pPr>
        <w:spacing w:after="0" w:line="240" w:lineRule="auto"/>
        <w:ind w:firstLine="720"/>
        <w:jc w:val="both"/>
        <w:rPr>
          <w:rFonts w:ascii="Book Antiqua" w:eastAsia="Times New Roman" w:hAnsi="Book Antiqua"/>
          <w:sz w:val="20"/>
          <w:szCs w:val="20"/>
          <w:lang w:bidi="ar-SA"/>
        </w:rPr>
      </w:pPr>
      <w:r w:rsidRPr="0005538D">
        <w:rPr>
          <w:rFonts w:ascii="Book Antiqua" w:eastAsia="Times New Roman" w:hAnsi="Book Antiqua"/>
          <w:sz w:val="20"/>
          <w:szCs w:val="20"/>
          <w:lang w:bidi="ar-SA"/>
        </w:rPr>
        <w:t xml:space="preserve">Semarang). </w:t>
      </w:r>
      <w:proofErr w:type="spellStart"/>
      <w:r w:rsidRPr="0005538D">
        <w:rPr>
          <w:rFonts w:ascii="Book Antiqua" w:eastAsia="Times New Roman" w:hAnsi="Book Antiqua"/>
          <w:i/>
          <w:iCs/>
          <w:sz w:val="20"/>
          <w:szCs w:val="20"/>
          <w:lang w:bidi="ar-SA"/>
        </w:rPr>
        <w:t>Unnes</w:t>
      </w:r>
      <w:proofErr w:type="spellEnd"/>
      <w:r w:rsidRPr="0005538D">
        <w:rPr>
          <w:rFonts w:ascii="Book Antiqua" w:eastAsia="Times New Roman" w:hAnsi="Book Antiqua"/>
          <w:i/>
          <w:iCs/>
          <w:sz w:val="20"/>
          <w:szCs w:val="20"/>
          <w:lang w:bidi="ar-SA"/>
        </w:rPr>
        <w:t xml:space="preserve"> Law Journal</w:t>
      </w:r>
      <w:r w:rsidRPr="0005538D">
        <w:rPr>
          <w:rFonts w:ascii="Book Antiqua" w:eastAsia="Times New Roman" w:hAnsi="Book Antiqua"/>
          <w:sz w:val="20"/>
          <w:szCs w:val="20"/>
          <w:lang w:bidi="ar-SA"/>
        </w:rPr>
        <w:t>, Vol 4, No 1</w:t>
      </w:r>
    </w:p>
    <w:p w14:paraId="0F6EE7B0" w14:textId="77777777" w:rsidR="00413327" w:rsidRPr="0005538D" w:rsidRDefault="00413327" w:rsidP="00413327">
      <w:pPr>
        <w:spacing w:after="0" w:line="240" w:lineRule="auto"/>
        <w:jc w:val="both"/>
        <w:rPr>
          <w:rFonts w:ascii="Book Antiqua" w:eastAsia="Times New Roman" w:hAnsi="Book Antiqua"/>
          <w:sz w:val="20"/>
          <w:szCs w:val="20"/>
          <w:lang w:bidi="ar-SA"/>
        </w:rPr>
      </w:pPr>
      <w:r w:rsidRPr="0005538D">
        <w:rPr>
          <w:rFonts w:ascii="Book Antiqua" w:eastAsia="Times New Roman" w:hAnsi="Book Antiqua"/>
          <w:sz w:val="20"/>
          <w:szCs w:val="20"/>
          <w:lang w:bidi="ar-SA"/>
        </w:rPr>
        <w:t xml:space="preserve">Mina, </w:t>
      </w:r>
      <w:proofErr w:type="spellStart"/>
      <w:r w:rsidRPr="0005538D">
        <w:rPr>
          <w:rFonts w:ascii="Book Antiqua" w:eastAsia="Times New Roman" w:hAnsi="Book Antiqua"/>
          <w:sz w:val="20"/>
          <w:szCs w:val="20"/>
          <w:lang w:bidi="ar-SA"/>
        </w:rPr>
        <w:t>Risno</w:t>
      </w:r>
      <w:proofErr w:type="spellEnd"/>
      <w:r w:rsidRPr="0005538D">
        <w:rPr>
          <w:rFonts w:ascii="Book Antiqua" w:eastAsia="Times New Roman" w:hAnsi="Book Antiqua"/>
          <w:sz w:val="20"/>
          <w:szCs w:val="20"/>
          <w:lang w:bidi="ar-SA"/>
        </w:rPr>
        <w:t xml:space="preserve">. (2016). </w:t>
      </w:r>
      <w:proofErr w:type="spellStart"/>
      <w:r w:rsidRPr="0005538D">
        <w:rPr>
          <w:rFonts w:ascii="Book Antiqua" w:eastAsia="Times New Roman" w:hAnsi="Book Antiqua"/>
          <w:sz w:val="20"/>
          <w:szCs w:val="20"/>
          <w:lang w:bidi="ar-SA"/>
        </w:rPr>
        <w:t>Desentralisasi</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Perlindungan</w:t>
      </w:r>
      <w:proofErr w:type="spellEnd"/>
      <w:r w:rsidRPr="0005538D">
        <w:rPr>
          <w:rFonts w:ascii="Book Antiqua" w:eastAsia="Times New Roman" w:hAnsi="Book Antiqua"/>
          <w:sz w:val="20"/>
          <w:szCs w:val="20"/>
          <w:lang w:bidi="ar-SA"/>
        </w:rPr>
        <w:t xml:space="preserve"> dan </w:t>
      </w:r>
      <w:proofErr w:type="spellStart"/>
      <w:r w:rsidRPr="0005538D">
        <w:rPr>
          <w:rFonts w:ascii="Book Antiqua" w:eastAsia="Times New Roman" w:hAnsi="Book Antiqua"/>
          <w:sz w:val="20"/>
          <w:szCs w:val="20"/>
          <w:lang w:bidi="ar-SA"/>
        </w:rPr>
        <w:t>Pengelolaan</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Lingkungan</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Hidup</w:t>
      </w:r>
      <w:proofErr w:type="spellEnd"/>
    </w:p>
    <w:p w14:paraId="2CBAF4D3" w14:textId="77777777" w:rsidR="00413327" w:rsidRPr="0005538D" w:rsidRDefault="00413327" w:rsidP="00413327">
      <w:pPr>
        <w:spacing w:after="0" w:line="240" w:lineRule="auto"/>
        <w:ind w:firstLine="720"/>
        <w:jc w:val="both"/>
        <w:rPr>
          <w:rFonts w:ascii="Book Antiqua" w:eastAsia="Times New Roman" w:hAnsi="Book Antiqua"/>
          <w:sz w:val="20"/>
          <w:szCs w:val="20"/>
          <w:lang w:bidi="ar-SA"/>
        </w:rPr>
      </w:pPr>
      <w:proofErr w:type="spellStart"/>
      <w:r w:rsidRPr="0005538D">
        <w:rPr>
          <w:rFonts w:ascii="Book Antiqua" w:eastAsia="Times New Roman" w:hAnsi="Book Antiqua"/>
          <w:sz w:val="20"/>
          <w:szCs w:val="20"/>
          <w:lang w:bidi="ar-SA"/>
        </w:rPr>
        <w:t>Sebagai</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Alternatif</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Menyelesaikan</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Permasalahan</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Lingkungan</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Hidup</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i/>
          <w:iCs/>
          <w:sz w:val="20"/>
          <w:szCs w:val="20"/>
          <w:lang w:bidi="ar-SA"/>
        </w:rPr>
        <w:t>Jurna</w:t>
      </w:r>
      <w:proofErr w:type="spellEnd"/>
      <w:r w:rsidRPr="0005538D">
        <w:rPr>
          <w:rFonts w:ascii="Book Antiqua" w:eastAsia="Times New Roman" w:hAnsi="Book Antiqua"/>
          <w:i/>
          <w:iCs/>
          <w:sz w:val="20"/>
          <w:szCs w:val="20"/>
          <w:lang w:bidi="ar-SA"/>
        </w:rPr>
        <w:t xml:space="preserve"> Hukum</w:t>
      </w:r>
      <w:r w:rsidRPr="0005538D">
        <w:rPr>
          <w:rFonts w:ascii="Book Antiqua" w:eastAsia="Times New Roman" w:hAnsi="Book Antiqua"/>
          <w:sz w:val="20"/>
          <w:szCs w:val="20"/>
          <w:lang w:bidi="ar-SA"/>
        </w:rPr>
        <w:t xml:space="preserve"> Vol 9,</w:t>
      </w:r>
    </w:p>
    <w:p w14:paraId="1B4F0ABC" w14:textId="77777777" w:rsidR="00413327" w:rsidRPr="0005538D" w:rsidRDefault="00413327" w:rsidP="00413327">
      <w:pPr>
        <w:spacing w:after="0" w:line="240" w:lineRule="auto"/>
        <w:ind w:firstLine="720"/>
        <w:jc w:val="both"/>
        <w:rPr>
          <w:rFonts w:ascii="Book Antiqua" w:eastAsia="Times New Roman" w:hAnsi="Book Antiqua"/>
          <w:sz w:val="20"/>
          <w:szCs w:val="20"/>
          <w:lang w:bidi="ar-SA"/>
        </w:rPr>
      </w:pPr>
      <w:r w:rsidRPr="0005538D">
        <w:rPr>
          <w:rFonts w:ascii="Book Antiqua" w:eastAsia="Times New Roman" w:hAnsi="Book Antiqua"/>
          <w:sz w:val="20"/>
          <w:szCs w:val="20"/>
          <w:lang w:bidi="ar-SA"/>
        </w:rPr>
        <w:t xml:space="preserve">No 2, </w:t>
      </w:r>
      <w:proofErr w:type="spellStart"/>
      <w:r w:rsidRPr="0005538D">
        <w:rPr>
          <w:rFonts w:ascii="Book Antiqua" w:eastAsia="Times New Roman" w:hAnsi="Book Antiqua"/>
          <w:sz w:val="20"/>
          <w:szCs w:val="20"/>
          <w:lang w:bidi="ar-SA"/>
        </w:rPr>
        <w:t>hlm</w:t>
      </w:r>
      <w:proofErr w:type="spellEnd"/>
      <w:r w:rsidRPr="0005538D">
        <w:rPr>
          <w:rFonts w:ascii="Book Antiqua" w:eastAsia="Times New Roman" w:hAnsi="Book Antiqua"/>
          <w:sz w:val="20"/>
          <w:szCs w:val="20"/>
          <w:lang w:bidi="ar-SA"/>
        </w:rPr>
        <w:t xml:space="preserve"> 149-165</w:t>
      </w:r>
    </w:p>
    <w:p w14:paraId="425B9E18" w14:textId="77777777" w:rsidR="00413327" w:rsidRPr="0005538D" w:rsidRDefault="00413327" w:rsidP="00413327">
      <w:pPr>
        <w:spacing w:after="0" w:line="240" w:lineRule="auto"/>
        <w:jc w:val="both"/>
        <w:rPr>
          <w:rFonts w:ascii="Book Antiqua" w:eastAsia="Times New Roman" w:hAnsi="Book Antiqua"/>
          <w:sz w:val="20"/>
          <w:szCs w:val="20"/>
          <w:lang w:bidi="ar-SA"/>
        </w:rPr>
      </w:pPr>
      <w:proofErr w:type="spellStart"/>
      <w:r w:rsidRPr="0005538D">
        <w:rPr>
          <w:rFonts w:ascii="Book Antiqua" w:eastAsia="Times New Roman" w:hAnsi="Book Antiqua"/>
          <w:sz w:val="20"/>
          <w:szCs w:val="20"/>
          <w:lang w:bidi="ar-SA"/>
        </w:rPr>
        <w:t>Muflikhudin</w:t>
      </w:r>
      <w:proofErr w:type="spellEnd"/>
      <w:r w:rsidRPr="0005538D">
        <w:rPr>
          <w:rFonts w:ascii="Book Antiqua" w:eastAsia="Times New Roman" w:hAnsi="Book Antiqua"/>
          <w:sz w:val="20"/>
          <w:szCs w:val="20"/>
          <w:lang w:bidi="ar-SA"/>
        </w:rPr>
        <w:t xml:space="preserve"> As. </w:t>
      </w:r>
      <w:r w:rsidRPr="0005538D">
        <w:rPr>
          <w:rFonts w:ascii="Book Antiqua" w:eastAsia="Times New Roman" w:hAnsi="Book Antiqua"/>
          <w:sz w:val="20"/>
          <w:szCs w:val="20"/>
          <w:lang w:val="id-ID" w:bidi="ar-SA"/>
        </w:rPr>
        <w:t>Dkk</w:t>
      </w:r>
      <w:r w:rsidRPr="0005538D">
        <w:rPr>
          <w:rFonts w:ascii="Book Antiqua" w:eastAsia="Times New Roman" w:hAnsi="Book Antiqua"/>
          <w:sz w:val="20"/>
          <w:szCs w:val="20"/>
          <w:lang w:bidi="ar-SA"/>
        </w:rPr>
        <w:t xml:space="preserve">. (2019). </w:t>
      </w:r>
      <w:proofErr w:type="spellStart"/>
      <w:r w:rsidRPr="0005538D">
        <w:rPr>
          <w:rFonts w:ascii="Book Antiqua" w:eastAsia="Times New Roman" w:hAnsi="Book Antiqua"/>
          <w:sz w:val="20"/>
          <w:szCs w:val="20"/>
          <w:lang w:bidi="ar-SA"/>
        </w:rPr>
        <w:t>Tinjauan</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Yuridis</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Sosiologis</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Perda</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Nomor</w:t>
      </w:r>
      <w:proofErr w:type="spellEnd"/>
      <w:r w:rsidRPr="0005538D">
        <w:rPr>
          <w:rFonts w:ascii="Book Antiqua" w:eastAsia="Times New Roman" w:hAnsi="Book Antiqua"/>
          <w:sz w:val="20"/>
          <w:szCs w:val="20"/>
          <w:lang w:bidi="ar-SA"/>
        </w:rPr>
        <w:t xml:space="preserve"> 10 </w:t>
      </w:r>
      <w:proofErr w:type="spellStart"/>
      <w:r w:rsidRPr="0005538D">
        <w:rPr>
          <w:rFonts w:ascii="Book Antiqua" w:eastAsia="Times New Roman" w:hAnsi="Book Antiqua"/>
          <w:sz w:val="20"/>
          <w:szCs w:val="20"/>
          <w:lang w:bidi="ar-SA"/>
        </w:rPr>
        <w:t>Tahun</w:t>
      </w:r>
      <w:proofErr w:type="spellEnd"/>
      <w:r w:rsidRPr="0005538D">
        <w:rPr>
          <w:rFonts w:ascii="Book Antiqua" w:eastAsia="Times New Roman" w:hAnsi="Book Antiqua"/>
          <w:sz w:val="20"/>
          <w:szCs w:val="20"/>
          <w:lang w:bidi="ar-SA"/>
        </w:rPr>
        <w:t xml:space="preserve"> 2011</w:t>
      </w:r>
    </w:p>
    <w:p w14:paraId="4FCCE9B7" w14:textId="77777777" w:rsidR="00413327" w:rsidRPr="0005538D" w:rsidRDefault="00413327" w:rsidP="00413327">
      <w:pPr>
        <w:spacing w:after="0" w:line="240" w:lineRule="auto"/>
        <w:ind w:firstLine="720"/>
        <w:jc w:val="both"/>
        <w:rPr>
          <w:rFonts w:ascii="Book Antiqua" w:eastAsia="Times New Roman" w:hAnsi="Book Antiqua"/>
          <w:sz w:val="20"/>
          <w:szCs w:val="20"/>
          <w:lang w:bidi="ar-SA"/>
        </w:rPr>
      </w:pPr>
      <w:proofErr w:type="spellStart"/>
      <w:r w:rsidRPr="0005538D">
        <w:rPr>
          <w:rFonts w:ascii="Book Antiqua" w:eastAsia="Times New Roman" w:hAnsi="Book Antiqua"/>
          <w:sz w:val="20"/>
          <w:szCs w:val="20"/>
          <w:lang w:bidi="ar-SA"/>
        </w:rPr>
        <w:t>tentang</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Pertambangan</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Galian</w:t>
      </w:r>
      <w:proofErr w:type="spellEnd"/>
      <w:r w:rsidRPr="0005538D">
        <w:rPr>
          <w:rFonts w:ascii="Book Antiqua" w:eastAsia="Times New Roman" w:hAnsi="Book Antiqua"/>
          <w:sz w:val="20"/>
          <w:szCs w:val="20"/>
          <w:lang w:bidi="ar-SA"/>
        </w:rPr>
        <w:t xml:space="preserve"> C di </w:t>
      </w:r>
      <w:proofErr w:type="spellStart"/>
      <w:r w:rsidRPr="0005538D">
        <w:rPr>
          <w:rFonts w:ascii="Book Antiqua" w:eastAsia="Times New Roman" w:hAnsi="Book Antiqua"/>
          <w:sz w:val="20"/>
          <w:szCs w:val="20"/>
          <w:lang w:bidi="ar-SA"/>
        </w:rPr>
        <w:t>kabupaten</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Boyolali</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i/>
          <w:iCs/>
          <w:sz w:val="20"/>
          <w:szCs w:val="20"/>
          <w:lang w:bidi="ar-SA"/>
        </w:rPr>
        <w:t>Diponegoro</w:t>
      </w:r>
      <w:proofErr w:type="spellEnd"/>
      <w:r w:rsidRPr="0005538D">
        <w:rPr>
          <w:rFonts w:ascii="Book Antiqua" w:eastAsia="Times New Roman" w:hAnsi="Book Antiqua"/>
          <w:i/>
          <w:iCs/>
          <w:sz w:val="20"/>
          <w:szCs w:val="20"/>
          <w:lang w:bidi="ar-SA"/>
        </w:rPr>
        <w:t xml:space="preserve"> Law Journal</w:t>
      </w:r>
      <w:r w:rsidRPr="0005538D">
        <w:rPr>
          <w:rFonts w:ascii="Book Antiqua" w:eastAsia="Times New Roman" w:hAnsi="Book Antiqua"/>
          <w:sz w:val="20"/>
          <w:szCs w:val="20"/>
          <w:lang w:bidi="ar-SA"/>
        </w:rPr>
        <w:t xml:space="preserve"> Vol 8,</w:t>
      </w:r>
    </w:p>
    <w:p w14:paraId="032EFA02" w14:textId="77777777" w:rsidR="00413327" w:rsidRPr="0005538D" w:rsidRDefault="00413327" w:rsidP="00413327">
      <w:pPr>
        <w:spacing w:after="0" w:line="240" w:lineRule="auto"/>
        <w:ind w:firstLine="720"/>
        <w:jc w:val="both"/>
        <w:rPr>
          <w:rFonts w:ascii="Book Antiqua" w:eastAsia="Times New Roman" w:hAnsi="Book Antiqua"/>
          <w:sz w:val="20"/>
          <w:szCs w:val="20"/>
          <w:lang w:bidi="ar-SA"/>
        </w:rPr>
      </w:pPr>
      <w:r w:rsidRPr="0005538D">
        <w:rPr>
          <w:rFonts w:ascii="Book Antiqua" w:eastAsia="Times New Roman" w:hAnsi="Book Antiqua"/>
          <w:sz w:val="20"/>
          <w:szCs w:val="20"/>
          <w:lang w:bidi="ar-SA"/>
        </w:rPr>
        <w:t>No 3</w:t>
      </w:r>
    </w:p>
    <w:p w14:paraId="3C39E11D" w14:textId="77777777" w:rsidR="00413327" w:rsidRPr="0005538D" w:rsidRDefault="00413327" w:rsidP="00413327">
      <w:pPr>
        <w:spacing w:after="0" w:line="240" w:lineRule="auto"/>
        <w:jc w:val="both"/>
        <w:rPr>
          <w:rFonts w:ascii="Book Antiqua" w:eastAsia="Times New Roman" w:hAnsi="Book Antiqua"/>
          <w:sz w:val="20"/>
          <w:szCs w:val="20"/>
          <w:lang w:val="id-ID" w:bidi="ar-SA"/>
        </w:rPr>
      </w:pPr>
      <w:proofErr w:type="spellStart"/>
      <w:r w:rsidRPr="0005538D">
        <w:rPr>
          <w:rFonts w:ascii="Book Antiqua" w:eastAsia="Times New Roman" w:hAnsi="Book Antiqua"/>
          <w:sz w:val="20"/>
          <w:szCs w:val="20"/>
          <w:lang w:bidi="ar-SA"/>
        </w:rPr>
        <w:t>Pradiatmika</w:t>
      </w:r>
      <w:proofErr w:type="spellEnd"/>
      <w:r w:rsidRPr="0005538D">
        <w:rPr>
          <w:rFonts w:ascii="Book Antiqua" w:eastAsia="Times New Roman" w:hAnsi="Book Antiqua"/>
          <w:sz w:val="20"/>
          <w:szCs w:val="20"/>
          <w:lang w:bidi="ar-SA"/>
        </w:rPr>
        <w:t xml:space="preserve">, Putu Putra </w:t>
      </w:r>
      <w:r w:rsidRPr="0005538D">
        <w:rPr>
          <w:rFonts w:ascii="Book Antiqua" w:eastAsia="Times New Roman" w:hAnsi="Book Antiqua"/>
          <w:sz w:val="20"/>
          <w:szCs w:val="20"/>
          <w:lang w:val="id-ID" w:bidi="ar-SA"/>
        </w:rPr>
        <w:t>,dkk</w:t>
      </w:r>
      <w:r w:rsidRPr="0005538D">
        <w:rPr>
          <w:rFonts w:ascii="Book Antiqua" w:eastAsia="Times New Roman" w:hAnsi="Book Antiqua"/>
          <w:sz w:val="20"/>
          <w:szCs w:val="20"/>
          <w:lang w:bidi="ar-SA"/>
        </w:rPr>
        <w:t xml:space="preserve">. (2020). </w:t>
      </w:r>
      <w:r w:rsidRPr="0005538D">
        <w:rPr>
          <w:rFonts w:ascii="Book Antiqua" w:eastAsia="Times New Roman" w:hAnsi="Book Antiqua"/>
          <w:sz w:val="20"/>
          <w:szCs w:val="20"/>
          <w:lang w:val="id-ID" w:bidi="ar-SA"/>
        </w:rPr>
        <w:t xml:space="preserve">Perlindungan Hukum Terhadap Mayarakat </w:t>
      </w:r>
      <w:r w:rsidRPr="0005538D">
        <w:rPr>
          <w:rFonts w:ascii="Book Antiqua" w:eastAsia="Times New Roman" w:hAnsi="Book Antiqua"/>
          <w:sz w:val="20"/>
          <w:szCs w:val="20"/>
          <w:lang w:bidi="ar-SA"/>
        </w:rPr>
        <w:t>d</w:t>
      </w:r>
      <w:r w:rsidRPr="0005538D">
        <w:rPr>
          <w:rFonts w:ascii="Book Antiqua" w:eastAsia="Times New Roman" w:hAnsi="Book Antiqua"/>
          <w:sz w:val="20"/>
          <w:szCs w:val="20"/>
          <w:lang w:val="id-ID" w:bidi="ar-SA"/>
        </w:rPr>
        <w:t>i</w:t>
      </w:r>
    </w:p>
    <w:p w14:paraId="137DECD5" w14:textId="77777777" w:rsidR="00413327" w:rsidRPr="0005538D" w:rsidRDefault="00413327" w:rsidP="00413327">
      <w:pPr>
        <w:spacing w:after="0" w:line="240" w:lineRule="auto"/>
        <w:ind w:firstLine="720"/>
        <w:jc w:val="both"/>
        <w:rPr>
          <w:rFonts w:ascii="Book Antiqua" w:eastAsia="Times New Roman" w:hAnsi="Book Antiqua"/>
          <w:sz w:val="20"/>
          <w:szCs w:val="20"/>
          <w:lang w:bidi="ar-SA"/>
        </w:rPr>
      </w:pPr>
      <w:r w:rsidRPr="0005538D">
        <w:rPr>
          <w:rFonts w:ascii="Book Antiqua" w:eastAsia="Times New Roman" w:hAnsi="Book Antiqua"/>
          <w:sz w:val="20"/>
          <w:szCs w:val="20"/>
          <w:lang w:val="id-ID" w:bidi="ar-SA"/>
        </w:rPr>
        <w:t>Daera</w:t>
      </w:r>
      <w:r w:rsidRPr="0005538D">
        <w:rPr>
          <w:rFonts w:ascii="Book Antiqua" w:eastAsia="Times New Roman" w:hAnsi="Book Antiqua"/>
          <w:sz w:val="20"/>
          <w:szCs w:val="20"/>
          <w:lang w:bidi="ar-SA"/>
        </w:rPr>
        <w:t xml:space="preserve">h </w:t>
      </w:r>
      <w:proofErr w:type="spellStart"/>
      <w:r w:rsidRPr="0005538D">
        <w:rPr>
          <w:rFonts w:ascii="Book Antiqua" w:eastAsia="Times New Roman" w:hAnsi="Book Antiqua"/>
          <w:sz w:val="20"/>
          <w:szCs w:val="20"/>
          <w:lang w:bidi="ar-SA"/>
        </w:rPr>
        <w:t>pertambangan</w:t>
      </w:r>
      <w:proofErr w:type="spellEnd"/>
      <w:r w:rsidRPr="0005538D">
        <w:rPr>
          <w:rFonts w:ascii="Book Antiqua" w:eastAsia="Times New Roman" w:hAnsi="Book Antiqua"/>
          <w:i/>
          <w:iCs/>
          <w:sz w:val="20"/>
          <w:szCs w:val="20"/>
          <w:lang w:val="id-ID" w:bidi="ar-SA"/>
        </w:rPr>
        <w:t>.</w:t>
      </w:r>
      <w:proofErr w:type="spellStart"/>
      <w:r w:rsidRPr="0005538D">
        <w:rPr>
          <w:rFonts w:ascii="Book Antiqua" w:eastAsia="Times New Roman" w:hAnsi="Book Antiqua"/>
          <w:i/>
          <w:iCs/>
          <w:sz w:val="20"/>
          <w:szCs w:val="20"/>
          <w:lang w:bidi="ar-SA"/>
        </w:rPr>
        <w:t>Jurnal</w:t>
      </w:r>
      <w:proofErr w:type="spellEnd"/>
      <w:r w:rsidRPr="0005538D">
        <w:rPr>
          <w:rFonts w:ascii="Book Antiqua" w:eastAsia="Times New Roman" w:hAnsi="Book Antiqua"/>
          <w:i/>
          <w:iCs/>
          <w:sz w:val="20"/>
          <w:szCs w:val="20"/>
          <w:lang w:bidi="ar-SA"/>
        </w:rPr>
        <w:t xml:space="preserve"> </w:t>
      </w:r>
      <w:proofErr w:type="spellStart"/>
      <w:r w:rsidRPr="0005538D">
        <w:rPr>
          <w:rFonts w:ascii="Book Antiqua" w:eastAsia="Times New Roman" w:hAnsi="Book Antiqua"/>
          <w:i/>
          <w:iCs/>
          <w:sz w:val="20"/>
          <w:szCs w:val="20"/>
          <w:lang w:bidi="ar-SA"/>
        </w:rPr>
        <w:t>Analogi</w:t>
      </w:r>
      <w:proofErr w:type="spellEnd"/>
      <w:r w:rsidRPr="0005538D">
        <w:rPr>
          <w:rFonts w:ascii="Book Antiqua" w:eastAsia="Times New Roman" w:hAnsi="Book Antiqua"/>
          <w:i/>
          <w:iCs/>
          <w:sz w:val="20"/>
          <w:szCs w:val="20"/>
          <w:lang w:bidi="ar-SA"/>
        </w:rPr>
        <w:t xml:space="preserve"> Hukum</w:t>
      </w:r>
      <w:r w:rsidRPr="0005538D">
        <w:rPr>
          <w:rFonts w:ascii="Book Antiqua" w:eastAsia="Times New Roman" w:hAnsi="Book Antiqua"/>
          <w:sz w:val="20"/>
          <w:szCs w:val="20"/>
          <w:lang w:bidi="ar-SA"/>
        </w:rPr>
        <w:t xml:space="preserve"> Vol 2, No 2, Hal 252-257</w:t>
      </w:r>
    </w:p>
    <w:p w14:paraId="60F362F2" w14:textId="77777777" w:rsidR="00413327" w:rsidRPr="0005538D" w:rsidRDefault="00413327" w:rsidP="00413327">
      <w:pPr>
        <w:spacing w:after="0" w:line="240" w:lineRule="auto"/>
        <w:jc w:val="both"/>
        <w:rPr>
          <w:rFonts w:ascii="Book Antiqua" w:eastAsia="Times New Roman" w:hAnsi="Book Antiqua"/>
          <w:sz w:val="20"/>
          <w:szCs w:val="20"/>
          <w:lang w:bidi="ar-SA"/>
        </w:rPr>
      </w:pPr>
      <w:proofErr w:type="spellStart"/>
      <w:r w:rsidRPr="0005538D">
        <w:rPr>
          <w:rFonts w:ascii="Book Antiqua" w:eastAsia="Times New Roman" w:hAnsi="Book Antiqua"/>
          <w:sz w:val="20"/>
          <w:szCs w:val="20"/>
          <w:lang w:bidi="ar-SA"/>
        </w:rPr>
        <w:t>Sasuwuk</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Prisky</w:t>
      </w:r>
      <w:proofErr w:type="spellEnd"/>
      <w:r w:rsidRPr="0005538D">
        <w:rPr>
          <w:rFonts w:ascii="Book Antiqua" w:eastAsia="Times New Roman" w:hAnsi="Book Antiqua"/>
          <w:sz w:val="20"/>
          <w:szCs w:val="20"/>
          <w:lang w:bidi="ar-SA"/>
        </w:rPr>
        <w:t xml:space="preserve"> S. (2018). </w:t>
      </w:r>
      <w:proofErr w:type="spellStart"/>
      <w:r w:rsidRPr="0005538D">
        <w:rPr>
          <w:rFonts w:ascii="Book Antiqua" w:eastAsia="Times New Roman" w:hAnsi="Book Antiqua"/>
          <w:sz w:val="20"/>
          <w:szCs w:val="20"/>
          <w:lang w:bidi="ar-SA"/>
        </w:rPr>
        <w:t>Alternatif</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Penyelesaian</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Sengketa</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Lingkungan</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Menurut</w:t>
      </w:r>
      <w:proofErr w:type="spellEnd"/>
    </w:p>
    <w:p w14:paraId="7427C743" w14:textId="77777777" w:rsidR="00413327" w:rsidRPr="0005538D" w:rsidRDefault="00413327" w:rsidP="00413327">
      <w:pPr>
        <w:spacing w:after="0" w:line="240" w:lineRule="auto"/>
        <w:ind w:firstLine="720"/>
        <w:jc w:val="both"/>
        <w:rPr>
          <w:rFonts w:ascii="Book Antiqua" w:eastAsia="Times New Roman" w:hAnsi="Book Antiqua"/>
          <w:sz w:val="20"/>
          <w:szCs w:val="20"/>
          <w:lang w:bidi="ar-SA"/>
        </w:rPr>
      </w:pPr>
      <w:proofErr w:type="spellStart"/>
      <w:r w:rsidRPr="0005538D">
        <w:rPr>
          <w:rFonts w:ascii="Book Antiqua" w:eastAsia="Times New Roman" w:hAnsi="Book Antiqua"/>
          <w:sz w:val="20"/>
          <w:szCs w:val="20"/>
          <w:lang w:bidi="ar-SA"/>
        </w:rPr>
        <w:t>Undang-undang</w:t>
      </w:r>
      <w:proofErr w:type="spellEnd"/>
      <w:r w:rsidRPr="0005538D">
        <w:rPr>
          <w:rFonts w:ascii="Book Antiqua" w:eastAsia="Times New Roman" w:hAnsi="Book Antiqua"/>
          <w:sz w:val="20"/>
          <w:szCs w:val="20"/>
          <w:lang w:bidi="ar-SA"/>
        </w:rPr>
        <w:t xml:space="preserve"> No. 32 </w:t>
      </w:r>
      <w:proofErr w:type="spellStart"/>
      <w:r w:rsidRPr="0005538D">
        <w:rPr>
          <w:rFonts w:ascii="Book Antiqua" w:eastAsia="Times New Roman" w:hAnsi="Book Antiqua"/>
          <w:sz w:val="20"/>
          <w:szCs w:val="20"/>
          <w:lang w:bidi="ar-SA"/>
        </w:rPr>
        <w:t>Tahun</w:t>
      </w:r>
      <w:proofErr w:type="spellEnd"/>
      <w:r w:rsidRPr="0005538D">
        <w:rPr>
          <w:rFonts w:ascii="Book Antiqua" w:eastAsia="Times New Roman" w:hAnsi="Book Antiqua"/>
          <w:sz w:val="20"/>
          <w:szCs w:val="20"/>
          <w:lang w:bidi="ar-SA"/>
        </w:rPr>
        <w:t xml:space="preserve"> 2009 </w:t>
      </w:r>
      <w:proofErr w:type="spellStart"/>
      <w:r w:rsidRPr="0005538D">
        <w:rPr>
          <w:rFonts w:ascii="Book Antiqua" w:eastAsia="Times New Roman" w:hAnsi="Book Antiqua"/>
          <w:sz w:val="20"/>
          <w:szCs w:val="20"/>
          <w:lang w:bidi="ar-SA"/>
        </w:rPr>
        <w:t>tentang</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Perlindungan</w:t>
      </w:r>
      <w:proofErr w:type="spellEnd"/>
      <w:r w:rsidRPr="0005538D">
        <w:rPr>
          <w:rFonts w:ascii="Book Antiqua" w:eastAsia="Times New Roman" w:hAnsi="Book Antiqua"/>
          <w:sz w:val="20"/>
          <w:szCs w:val="20"/>
          <w:lang w:bidi="ar-SA"/>
        </w:rPr>
        <w:t xml:space="preserve"> dan </w:t>
      </w:r>
      <w:proofErr w:type="spellStart"/>
      <w:r w:rsidRPr="0005538D">
        <w:rPr>
          <w:rFonts w:ascii="Book Antiqua" w:eastAsia="Times New Roman" w:hAnsi="Book Antiqua"/>
          <w:sz w:val="20"/>
          <w:szCs w:val="20"/>
          <w:lang w:bidi="ar-SA"/>
        </w:rPr>
        <w:t>Pengelolaan</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Lingkungan</w:t>
      </w:r>
      <w:proofErr w:type="spellEnd"/>
    </w:p>
    <w:p w14:paraId="35143E04" w14:textId="77777777" w:rsidR="00413327" w:rsidRPr="0005538D" w:rsidRDefault="00413327" w:rsidP="00413327">
      <w:pPr>
        <w:spacing w:after="0" w:line="240" w:lineRule="auto"/>
        <w:ind w:firstLine="720"/>
        <w:jc w:val="both"/>
        <w:rPr>
          <w:rFonts w:ascii="Book Antiqua" w:eastAsia="Times New Roman" w:hAnsi="Book Antiqua"/>
          <w:sz w:val="20"/>
          <w:szCs w:val="20"/>
          <w:lang w:bidi="ar-SA"/>
        </w:rPr>
      </w:pPr>
      <w:proofErr w:type="spellStart"/>
      <w:r w:rsidRPr="0005538D">
        <w:rPr>
          <w:rFonts w:ascii="Book Antiqua" w:eastAsia="Times New Roman" w:hAnsi="Book Antiqua"/>
          <w:sz w:val="20"/>
          <w:szCs w:val="20"/>
          <w:lang w:bidi="ar-SA"/>
        </w:rPr>
        <w:t>Hidup</w:t>
      </w:r>
      <w:proofErr w:type="spellEnd"/>
      <w:r w:rsidRPr="0005538D">
        <w:rPr>
          <w:rFonts w:ascii="Book Antiqua" w:eastAsia="Times New Roman" w:hAnsi="Book Antiqua"/>
          <w:sz w:val="20"/>
          <w:szCs w:val="20"/>
          <w:lang w:bidi="ar-SA"/>
        </w:rPr>
        <w:t xml:space="preserve">. </w:t>
      </w:r>
      <w:r w:rsidRPr="0005538D">
        <w:rPr>
          <w:rFonts w:ascii="Book Antiqua" w:eastAsia="Times New Roman" w:hAnsi="Book Antiqua"/>
          <w:i/>
          <w:iCs/>
          <w:sz w:val="20"/>
          <w:szCs w:val="20"/>
          <w:lang w:bidi="ar-SA"/>
        </w:rPr>
        <w:t xml:space="preserve">Lex Et </w:t>
      </w:r>
      <w:proofErr w:type="spellStart"/>
      <w:r w:rsidRPr="0005538D">
        <w:rPr>
          <w:rFonts w:ascii="Book Antiqua" w:eastAsia="Times New Roman" w:hAnsi="Book Antiqua"/>
          <w:i/>
          <w:iCs/>
          <w:sz w:val="20"/>
          <w:szCs w:val="20"/>
          <w:lang w:bidi="ar-SA"/>
        </w:rPr>
        <w:t>Societatis</w:t>
      </w:r>
      <w:proofErr w:type="spellEnd"/>
      <w:r w:rsidRPr="0005538D">
        <w:rPr>
          <w:rFonts w:ascii="Book Antiqua" w:eastAsia="Times New Roman" w:hAnsi="Book Antiqua"/>
          <w:sz w:val="20"/>
          <w:szCs w:val="20"/>
          <w:lang w:bidi="ar-SA"/>
        </w:rPr>
        <w:t>, Vol 6, No 5</w:t>
      </w:r>
    </w:p>
    <w:p w14:paraId="649BEFD9" w14:textId="77777777" w:rsidR="00413327" w:rsidRPr="0005538D" w:rsidRDefault="00413327" w:rsidP="00413327">
      <w:pPr>
        <w:spacing w:after="0" w:line="240" w:lineRule="auto"/>
        <w:jc w:val="both"/>
        <w:rPr>
          <w:rFonts w:ascii="Book Antiqua" w:eastAsia="Times New Roman" w:hAnsi="Book Antiqua"/>
          <w:sz w:val="20"/>
          <w:szCs w:val="20"/>
          <w:lang w:bidi="ar-SA"/>
        </w:rPr>
      </w:pPr>
      <w:proofErr w:type="spellStart"/>
      <w:r w:rsidRPr="0005538D">
        <w:rPr>
          <w:rFonts w:ascii="Book Antiqua" w:eastAsia="Times New Roman" w:hAnsi="Book Antiqua"/>
          <w:sz w:val="20"/>
          <w:szCs w:val="20"/>
          <w:lang w:bidi="ar-SA"/>
        </w:rPr>
        <w:t>Sawitri</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Handri</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Wirastuti</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Rahadi</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Wasi</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Bintoro</w:t>
      </w:r>
      <w:proofErr w:type="spellEnd"/>
      <w:r w:rsidRPr="0005538D">
        <w:rPr>
          <w:rFonts w:ascii="Book Antiqua" w:eastAsia="Times New Roman" w:hAnsi="Book Antiqua"/>
          <w:sz w:val="20"/>
          <w:szCs w:val="20"/>
          <w:lang w:bidi="ar-SA"/>
        </w:rPr>
        <w:t xml:space="preserve">. (2010). </w:t>
      </w:r>
      <w:proofErr w:type="spellStart"/>
      <w:r w:rsidRPr="0005538D">
        <w:rPr>
          <w:rFonts w:ascii="Book Antiqua" w:eastAsia="Times New Roman" w:hAnsi="Book Antiqua"/>
          <w:sz w:val="20"/>
          <w:szCs w:val="20"/>
          <w:lang w:bidi="ar-SA"/>
        </w:rPr>
        <w:t>Sengketa</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Lingkungan</w:t>
      </w:r>
      <w:proofErr w:type="spellEnd"/>
      <w:r w:rsidRPr="0005538D">
        <w:rPr>
          <w:rFonts w:ascii="Book Antiqua" w:eastAsia="Times New Roman" w:hAnsi="Book Antiqua"/>
          <w:sz w:val="20"/>
          <w:szCs w:val="20"/>
          <w:lang w:bidi="ar-SA"/>
        </w:rPr>
        <w:t xml:space="preserve"> dan</w:t>
      </w:r>
    </w:p>
    <w:p w14:paraId="4D4D5436" w14:textId="77777777" w:rsidR="00413327" w:rsidRPr="0005538D" w:rsidRDefault="00413327" w:rsidP="00413327">
      <w:pPr>
        <w:spacing w:after="0" w:line="240" w:lineRule="auto"/>
        <w:ind w:firstLine="720"/>
        <w:jc w:val="both"/>
        <w:rPr>
          <w:rFonts w:ascii="Book Antiqua" w:eastAsia="Times New Roman" w:hAnsi="Book Antiqua"/>
          <w:sz w:val="20"/>
          <w:szCs w:val="20"/>
          <w:lang w:bidi="ar-SA"/>
        </w:rPr>
      </w:pPr>
      <w:proofErr w:type="spellStart"/>
      <w:r w:rsidRPr="0005538D">
        <w:rPr>
          <w:rFonts w:ascii="Book Antiqua" w:eastAsia="Times New Roman" w:hAnsi="Book Antiqua"/>
          <w:sz w:val="20"/>
          <w:szCs w:val="20"/>
          <w:lang w:bidi="ar-SA"/>
        </w:rPr>
        <w:t>Penyelesaianya</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i/>
          <w:iCs/>
          <w:sz w:val="20"/>
          <w:szCs w:val="20"/>
          <w:lang w:bidi="ar-SA"/>
        </w:rPr>
        <w:t>Jurnal</w:t>
      </w:r>
      <w:proofErr w:type="spellEnd"/>
      <w:r w:rsidRPr="0005538D">
        <w:rPr>
          <w:rFonts w:ascii="Book Antiqua" w:eastAsia="Times New Roman" w:hAnsi="Book Antiqua"/>
          <w:i/>
          <w:iCs/>
          <w:sz w:val="20"/>
          <w:szCs w:val="20"/>
          <w:lang w:bidi="ar-SA"/>
        </w:rPr>
        <w:t xml:space="preserve"> </w:t>
      </w:r>
      <w:proofErr w:type="spellStart"/>
      <w:r w:rsidRPr="0005538D">
        <w:rPr>
          <w:rFonts w:ascii="Book Antiqua" w:eastAsia="Times New Roman" w:hAnsi="Book Antiqua"/>
          <w:i/>
          <w:iCs/>
          <w:sz w:val="20"/>
          <w:szCs w:val="20"/>
          <w:lang w:bidi="ar-SA"/>
        </w:rPr>
        <w:t>Dinamika</w:t>
      </w:r>
      <w:proofErr w:type="spellEnd"/>
      <w:r w:rsidRPr="0005538D">
        <w:rPr>
          <w:rFonts w:ascii="Book Antiqua" w:eastAsia="Times New Roman" w:hAnsi="Book Antiqua"/>
          <w:i/>
          <w:iCs/>
          <w:sz w:val="20"/>
          <w:szCs w:val="20"/>
          <w:lang w:bidi="ar-SA"/>
        </w:rPr>
        <w:t xml:space="preserve"> Hukum</w:t>
      </w:r>
      <w:r w:rsidRPr="0005538D">
        <w:rPr>
          <w:rFonts w:ascii="Book Antiqua" w:eastAsia="Times New Roman" w:hAnsi="Book Antiqua"/>
          <w:sz w:val="20"/>
          <w:szCs w:val="20"/>
          <w:lang w:bidi="ar-SA"/>
        </w:rPr>
        <w:t>. Vol 10, No 2</w:t>
      </w:r>
    </w:p>
    <w:p w14:paraId="2AA4898A" w14:textId="77777777" w:rsidR="00413327" w:rsidRPr="0005538D" w:rsidRDefault="00413327" w:rsidP="00413327">
      <w:pPr>
        <w:spacing w:after="0" w:line="240" w:lineRule="auto"/>
        <w:jc w:val="both"/>
        <w:rPr>
          <w:rFonts w:ascii="Book Antiqua" w:eastAsia="Times New Roman" w:hAnsi="Book Antiqua"/>
          <w:sz w:val="20"/>
          <w:szCs w:val="20"/>
          <w:lang w:bidi="ar-SA"/>
        </w:rPr>
      </w:pPr>
      <w:r w:rsidRPr="0005538D">
        <w:rPr>
          <w:rFonts w:ascii="Book Antiqua" w:eastAsia="Times New Roman" w:hAnsi="Book Antiqua"/>
          <w:sz w:val="20"/>
          <w:szCs w:val="20"/>
          <w:lang w:bidi="ar-SA"/>
        </w:rPr>
        <w:t xml:space="preserve">Shandy, </w:t>
      </w:r>
      <w:proofErr w:type="spellStart"/>
      <w:r w:rsidRPr="0005538D">
        <w:rPr>
          <w:rFonts w:ascii="Book Antiqua" w:eastAsia="Times New Roman" w:hAnsi="Book Antiqua"/>
          <w:sz w:val="20"/>
          <w:szCs w:val="20"/>
          <w:lang w:bidi="ar-SA"/>
        </w:rPr>
        <w:t>Angga</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Alfianto</w:t>
      </w:r>
      <w:proofErr w:type="spellEnd"/>
      <w:r w:rsidRPr="0005538D">
        <w:rPr>
          <w:rFonts w:ascii="Book Antiqua" w:eastAsia="Times New Roman" w:hAnsi="Book Antiqua"/>
          <w:sz w:val="20"/>
          <w:szCs w:val="20"/>
          <w:lang w:bidi="ar-SA"/>
        </w:rPr>
        <w:t xml:space="preserve">. (2017). </w:t>
      </w:r>
      <w:proofErr w:type="spellStart"/>
      <w:r w:rsidRPr="0005538D">
        <w:rPr>
          <w:rFonts w:ascii="Book Antiqua" w:eastAsia="Times New Roman" w:hAnsi="Book Antiqua"/>
          <w:sz w:val="20"/>
          <w:szCs w:val="20"/>
          <w:lang w:bidi="ar-SA"/>
        </w:rPr>
        <w:t>Peranan</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Pemerintsh</w:t>
      </w:r>
      <w:proofErr w:type="spellEnd"/>
      <w:r w:rsidRPr="0005538D">
        <w:rPr>
          <w:rFonts w:ascii="Book Antiqua" w:eastAsia="Times New Roman" w:hAnsi="Book Antiqua"/>
          <w:sz w:val="20"/>
          <w:szCs w:val="20"/>
          <w:lang w:bidi="ar-SA"/>
        </w:rPr>
        <w:t xml:space="preserve"> Daerah </w:t>
      </w:r>
      <w:proofErr w:type="spellStart"/>
      <w:r w:rsidRPr="0005538D">
        <w:rPr>
          <w:rFonts w:ascii="Book Antiqua" w:eastAsia="Times New Roman" w:hAnsi="Book Antiqua"/>
          <w:sz w:val="20"/>
          <w:szCs w:val="20"/>
          <w:lang w:bidi="ar-SA"/>
        </w:rPr>
        <w:t>dalam</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Pengendalian</w:t>
      </w:r>
      <w:proofErr w:type="spellEnd"/>
    </w:p>
    <w:p w14:paraId="053D3885" w14:textId="77777777" w:rsidR="00413327" w:rsidRPr="0005538D" w:rsidRDefault="00413327" w:rsidP="00413327">
      <w:pPr>
        <w:spacing w:after="0" w:line="240" w:lineRule="auto"/>
        <w:ind w:firstLine="720"/>
        <w:jc w:val="both"/>
        <w:rPr>
          <w:rFonts w:ascii="Book Antiqua" w:eastAsia="Times New Roman" w:hAnsi="Book Antiqua"/>
          <w:sz w:val="20"/>
          <w:szCs w:val="20"/>
          <w:lang w:bidi="ar-SA"/>
        </w:rPr>
      </w:pPr>
      <w:proofErr w:type="spellStart"/>
      <w:r w:rsidRPr="0005538D">
        <w:rPr>
          <w:rFonts w:ascii="Book Antiqua" w:eastAsia="Times New Roman" w:hAnsi="Book Antiqua"/>
          <w:sz w:val="20"/>
          <w:szCs w:val="20"/>
          <w:lang w:bidi="ar-SA"/>
        </w:rPr>
        <w:t>Pencemaran</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Lingkungan</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Akibat</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Pertambangan</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Pasir</w:t>
      </w:r>
      <w:proofErr w:type="spellEnd"/>
      <w:r w:rsidRPr="0005538D">
        <w:rPr>
          <w:rFonts w:ascii="Book Antiqua" w:eastAsia="Times New Roman" w:hAnsi="Book Antiqua"/>
          <w:sz w:val="20"/>
          <w:szCs w:val="20"/>
          <w:lang w:bidi="ar-SA"/>
        </w:rPr>
        <w:t xml:space="preserve"> (Study </w:t>
      </w:r>
      <w:proofErr w:type="spellStart"/>
      <w:r w:rsidRPr="0005538D">
        <w:rPr>
          <w:rFonts w:ascii="Book Antiqua" w:eastAsia="Times New Roman" w:hAnsi="Book Antiqua"/>
          <w:sz w:val="20"/>
          <w:szCs w:val="20"/>
          <w:lang w:bidi="ar-SA"/>
        </w:rPr>
        <w:t>Kasus</w:t>
      </w:r>
      <w:proofErr w:type="spellEnd"/>
      <w:r w:rsidRPr="0005538D">
        <w:rPr>
          <w:rFonts w:ascii="Book Antiqua" w:eastAsia="Times New Roman" w:hAnsi="Book Antiqua"/>
          <w:sz w:val="20"/>
          <w:szCs w:val="20"/>
          <w:lang w:bidi="ar-SA"/>
        </w:rPr>
        <w:t xml:space="preserve"> di </w:t>
      </w:r>
      <w:proofErr w:type="spellStart"/>
      <w:r w:rsidRPr="0005538D">
        <w:rPr>
          <w:rFonts w:ascii="Book Antiqua" w:eastAsia="Times New Roman" w:hAnsi="Book Antiqua"/>
          <w:sz w:val="20"/>
          <w:szCs w:val="20"/>
          <w:lang w:bidi="ar-SA"/>
        </w:rPr>
        <w:t>Kecamatan</w:t>
      </w:r>
      <w:proofErr w:type="spellEnd"/>
    </w:p>
    <w:p w14:paraId="18AE0170" w14:textId="77777777" w:rsidR="00413327" w:rsidRPr="0005538D" w:rsidRDefault="00413327" w:rsidP="00413327">
      <w:pPr>
        <w:spacing w:after="0" w:line="240" w:lineRule="auto"/>
        <w:ind w:firstLine="720"/>
        <w:jc w:val="both"/>
        <w:rPr>
          <w:rFonts w:ascii="Book Antiqua" w:eastAsia="Times New Roman" w:hAnsi="Book Antiqua"/>
          <w:sz w:val="20"/>
          <w:szCs w:val="20"/>
          <w:lang w:bidi="ar-SA"/>
        </w:rPr>
      </w:pPr>
      <w:proofErr w:type="spellStart"/>
      <w:r w:rsidRPr="0005538D">
        <w:rPr>
          <w:rFonts w:ascii="Book Antiqua" w:eastAsia="Times New Roman" w:hAnsi="Book Antiqua"/>
          <w:sz w:val="20"/>
          <w:szCs w:val="20"/>
          <w:lang w:bidi="ar-SA"/>
        </w:rPr>
        <w:t>Pasirian</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Kabupaten</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Lumajang</w:t>
      </w:r>
      <w:proofErr w:type="spellEnd"/>
    </w:p>
    <w:p w14:paraId="6679E53A" w14:textId="77777777" w:rsidR="00413327" w:rsidRPr="0005538D" w:rsidRDefault="00413327" w:rsidP="00413327">
      <w:pPr>
        <w:spacing w:after="0" w:line="240" w:lineRule="auto"/>
        <w:jc w:val="both"/>
        <w:rPr>
          <w:rFonts w:ascii="Book Antiqua" w:eastAsia="Times New Roman" w:hAnsi="Book Antiqua"/>
          <w:sz w:val="20"/>
          <w:szCs w:val="20"/>
          <w:lang w:bidi="ar-SA"/>
        </w:rPr>
      </w:pPr>
      <w:proofErr w:type="spellStart"/>
      <w:r w:rsidRPr="0005538D">
        <w:rPr>
          <w:rFonts w:ascii="Book Antiqua" w:eastAsia="Times New Roman" w:hAnsi="Book Antiqua"/>
          <w:sz w:val="20"/>
          <w:szCs w:val="20"/>
          <w:lang w:bidi="ar-SA"/>
        </w:rPr>
        <w:t>Syihab</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Muflikhudin</w:t>
      </w:r>
      <w:proofErr w:type="spellEnd"/>
      <w:r w:rsidRPr="0005538D">
        <w:rPr>
          <w:rFonts w:ascii="Book Antiqua" w:eastAsia="Times New Roman" w:hAnsi="Book Antiqua"/>
          <w:sz w:val="20"/>
          <w:szCs w:val="20"/>
          <w:lang w:bidi="ar-SA"/>
        </w:rPr>
        <w:t xml:space="preserve"> As, </w:t>
      </w:r>
      <w:r w:rsidRPr="0005538D">
        <w:rPr>
          <w:rFonts w:ascii="Book Antiqua" w:eastAsia="Times New Roman" w:hAnsi="Book Antiqua"/>
          <w:sz w:val="20"/>
          <w:szCs w:val="20"/>
          <w:lang w:val="id-ID" w:bidi="ar-SA"/>
        </w:rPr>
        <w:t>dkk</w:t>
      </w:r>
      <w:r w:rsidRPr="0005538D">
        <w:rPr>
          <w:rFonts w:ascii="Book Antiqua" w:eastAsia="Times New Roman" w:hAnsi="Book Antiqua"/>
          <w:sz w:val="20"/>
          <w:szCs w:val="20"/>
          <w:lang w:bidi="ar-SA"/>
        </w:rPr>
        <w:t xml:space="preserve">. (2019). </w:t>
      </w:r>
      <w:proofErr w:type="spellStart"/>
      <w:r w:rsidRPr="0005538D">
        <w:rPr>
          <w:rFonts w:ascii="Book Antiqua" w:eastAsia="Times New Roman" w:hAnsi="Book Antiqua"/>
          <w:sz w:val="20"/>
          <w:szCs w:val="20"/>
          <w:lang w:bidi="ar-SA"/>
        </w:rPr>
        <w:t>Tinjauan</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Yuridis</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Sosiologis</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Perda</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Nomor</w:t>
      </w:r>
      <w:proofErr w:type="spellEnd"/>
      <w:r w:rsidRPr="0005538D">
        <w:rPr>
          <w:rFonts w:ascii="Book Antiqua" w:eastAsia="Times New Roman" w:hAnsi="Book Antiqua"/>
          <w:sz w:val="20"/>
          <w:szCs w:val="20"/>
          <w:lang w:bidi="ar-SA"/>
        </w:rPr>
        <w:t xml:space="preserve"> 10</w:t>
      </w:r>
      <w:r w:rsidRPr="0005538D">
        <w:rPr>
          <w:rFonts w:ascii="Book Antiqua" w:eastAsia="Times New Roman" w:hAnsi="Book Antiqua"/>
          <w:sz w:val="20"/>
          <w:szCs w:val="20"/>
          <w:lang w:bidi="ar-SA"/>
        </w:rPr>
        <w:tab/>
      </w:r>
    </w:p>
    <w:p w14:paraId="6D5BBD1B" w14:textId="77777777" w:rsidR="00413327" w:rsidRPr="0005538D" w:rsidRDefault="00413327" w:rsidP="00413327">
      <w:pPr>
        <w:spacing w:after="0" w:line="240" w:lineRule="auto"/>
        <w:ind w:firstLine="720"/>
        <w:jc w:val="both"/>
        <w:rPr>
          <w:rFonts w:ascii="Book Antiqua" w:eastAsia="Times New Roman" w:hAnsi="Book Antiqua"/>
          <w:sz w:val="20"/>
          <w:szCs w:val="20"/>
          <w:lang w:bidi="ar-SA"/>
        </w:rPr>
      </w:pPr>
      <w:proofErr w:type="spellStart"/>
      <w:r w:rsidRPr="0005538D">
        <w:rPr>
          <w:rFonts w:ascii="Book Antiqua" w:eastAsia="Times New Roman" w:hAnsi="Book Antiqua"/>
          <w:sz w:val="20"/>
          <w:szCs w:val="20"/>
          <w:lang w:bidi="ar-SA"/>
        </w:rPr>
        <w:t>Tahun</w:t>
      </w:r>
      <w:proofErr w:type="spellEnd"/>
      <w:r w:rsidRPr="0005538D">
        <w:rPr>
          <w:rFonts w:ascii="Book Antiqua" w:eastAsia="Times New Roman" w:hAnsi="Book Antiqua"/>
          <w:sz w:val="20"/>
          <w:szCs w:val="20"/>
          <w:lang w:bidi="ar-SA"/>
        </w:rPr>
        <w:t xml:space="preserve"> (2011) </w:t>
      </w:r>
      <w:proofErr w:type="spellStart"/>
      <w:r w:rsidRPr="0005538D">
        <w:rPr>
          <w:rFonts w:ascii="Book Antiqua" w:eastAsia="Times New Roman" w:hAnsi="Book Antiqua"/>
          <w:sz w:val="20"/>
          <w:szCs w:val="20"/>
          <w:lang w:bidi="ar-SA"/>
        </w:rPr>
        <w:t>tentang</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Pertambangan</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Galian</w:t>
      </w:r>
      <w:proofErr w:type="spellEnd"/>
      <w:r w:rsidRPr="0005538D">
        <w:rPr>
          <w:rFonts w:ascii="Book Antiqua" w:eastAsia="Times New Roman" w:hAnsi="Book Antiqua"/>
          <w:sz w:val="20"/>
          <w:szCs w:val="20"/>
          <w:lang w:bidi="ar-SA"/>
        </w:rPr>
        <w:t xml:space="preserve"> C </w:t>
      </w:r>
      <w:r w:rsidRPr="0005538D">
        <w:rPr>
          <w:rFonts w:ascii="Book Antiqua" w:eastAsia="Times New Roman" w:hAnsi="Book Antiqua"/>
          <w:sz w:val="20"/>
          <w:szCs w:val="20"/>
          <w:lang w:val="id-ID" w:bidi="ar-SA"/>
        </w:rPr>
        <w:t>d</w:t>
      </w:r>
      <w:proofErr w:type="spellStart"/>
      <w:r w:rsidRPr="0005538D">
        <w:rPr>
          <w:rFonts w:ascii="Book Antiqua" w:eastAsia="Times New Roman" w:hAnsi="Book Antiqua"/>
          <w:sz w:val="20"/>
          <w:szCs w:val="20"/>
          <w:lang w:bidi="ar-SA"/>
        </w:rPr>
        <w:t>i</w:t>
      </w:r>
      <w:proofErr w:type="spellEnd"/>
      <w:r w:rsidRPr="0005538D">
        <w:rPr>
          <w:rFonts w:ascii="Book Antiqua" w:eastAsia="Times New Roman" w:hAnsi="Book Antiqua"/>
          <w:sz w:val="20"/>
          <w:szCs w:val="20"/>
          <w:lang w:val="id-ID" w:bidi="ar-SA"/>
        </w:rPr>
        <w:t xml:space="preserve"> K</w:t>
      </w:r>
      <w:proofErr w:type="spellStart"/>
      <w:r w:rsidRPr="0005538D">
        <w:rPr>
          <w:rFonts w:ascii="Book Antiqua" w:eastAsia="Times New Roman" w:hAnsi="Book Antiqua"/>
          <w:sz w:val="20"/>
          <w:szCs w:val="20"/>
          <w:lang w:bidi="ar-SA"/>
        </w:rPr>
        <w:t>abupaten</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Boyolali</w:t>
      </w:r>
      <w:proofErr w:type="spellEnd"/>
      <w:r w:rsidRPr="0005538D">
        <w:rPr>
          <w:rFonts w:ascii="Book Antiqua" w:eastAsia="Times New Roman" w:hAnsi="Book Antiqua"/>
          <w:i/>
          <w:iCs/>
          <w:sz w:val="20"/>
          <w:szCs w:val="20"/>
          <w:lang w:bidi="ar-SA"/>
        </w:rPr>
        <w:t>.</w:t>
      </w:r>
      <w:r w:rsidRPr="0005538D">
        <w:rPr>
          <w:rFonts w:ascii="Book Antiqua" w:eastAsia="Times New Roman" w:hAnsi="Book Antiqua"/>
          <w:sz w:val="20"/>
          <w:szCs w:val="20"/>
          <w:lang w:bidi="ar-SA"/>
        </w:rPr>
        <w:tab/>
      </w:r>
      <w:r w:rsidRPr="0005538D">
        <w:rPr>
          <w:rFonts w:ascii="Book Antiqua" w:eastAsia="Times New Roman" w:hAnsi="Book Antiqua"/>
          <w:sz w:val="20"/>
          <w:szCs w:val="20"/>
          <w:lang w:bidi="ar-SA"/>
        </w:rPr>
        <w:tab/>
      </w:r>
    </w:p>
    <w:p w14:paraId="7372A93F" w14:textId="77777777" w:rsidR="00413327" w:rsidRPr="0005538D" w:rsidRDefault="00413327" w:rsidP="00413327">
      <w:pPr>
        <w:spacing w:after="0" w:line="240" w:lineRule="auto"/>
        <w:ind w:firstLine="720"/>
        <w:jc w:val="both"/>
        <w:rPr>
          <w:rFonts w:ascii="Book Antiqua" w:eastAsia="Times New Roman" w:hAnsi="Book Antiqua"/>
          <w:sz w:val="20"/>
          <w:szCs w:val="20"/>
          <w:lang w:bidi="ar-SA"/>
        </w:rPr>
      </w:pPr>
      <w:proofErr w:type="spellStart"/>
      <w:r w:rsidRPr="0005538D">
        <w:rPr>
          <w:rFonts w:ascii="Book Antiqua" w:eastAsia="Times New Roman" w:hAnsi="Book Antiqua"/>
          <w:i/>
          <w:iCs/>
          <w:sz w:val="20"/>
          <w:szCs w:val="20"/>
          <w:lang w:bidi="ar-SA"/>
        </w:rPr>
        <w:t>Diponegoro</w:t>
      </w:r>
      <w:proofErr w:type="spellEnd"/>
      <w:r w:rsidRPr="0005538D">
        <w:rPr>
          <w:rFonts w:ascii="Book Antiqua" w:eastAsia="Times New Roman" w:hAnsi="Book Antiqua"/>
          <w:i/>
          <w:iCs/>
          <w:sz w:val="20"/>
          <w:szCs w:val="20"/>
          <w:lang w:bidi="ar-SA"/>
        </w:rPr>
        <w:t xml:space="preserve"> Law Journal</w:t>
      </w:r>
      <w:r w:rsidRPr="0005538D">
        <w:rPr>
          <w:rFonts w:ascii="Book Antiqua" w:eastAsia="Times New Roman" w:hAnsi="Book Antiqua"/>
          <w:sz w:val="20"/>
          <w:szCs w:val="20"/>
          <w:lang w:bidi="ar-SA"/>
        </w:rPr>
        <w:t xml:space="preserve"> Vol 8, No 3</w:t>
      </w:r>
    </w:p>
    <w:p w14:paraId="10D3BA38" w14:textId="77777777" w:rsidR="00413327" w:rsidRPr="0005538D" w:rsidRDefault="00413327" w:rsidP="00413327">
      <w:pPr>
        <w:spacing w:after="0" w:line="240" w:lineRule="auto"/>
        <w:jc w:val="both"/>
        <w:rPr>
          <w:rFonts w:ascii="Book Antiqua" w:eastAsia="Times New Roman" w:hAnsi="Book Antiqua"/>
          <w:sz w:val="20"/>
          <w:szCs w:val="20"/>
          <w:lang w:bidi="ar-SA"/>
        </w:rPr>
      </w:pPr>
      <w:proofErr w:type="spellStart"/>
      <w:r w:rsidRPr="0005538D">
        <w:rPr>
          <w:rFonts w:ascii="Book Antiqua" w:eastAsia="Times New Roman" w:hAnsi="Book Antiqua"/>
          <w:sz w:val="20"/>
          <w:szCs w:val="20"/>
          <w:lang w:bidi="ar-SA"/>
        </w:rPr>
        <w:t>Thahira</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Atika</w:t>
      </w:r>
      <w:proofErr w:type="spellEnd"/>
      <w:r w:rsidRPr="0005538D">
        <w:rPr>
          <w:rFonts w:ascii="Book Antiqua" w:eastAsia="Times New Roman" w:hAnsi="Book Antiqua"/>
          <w:sz w:val="20"/>
          <w:szCs w:val="20"/>
          <w:lang w:bidi="ar-SA"/>
        </w:rPr>
        <w:t xml:space="preserve">. (2020). </w:t>
      </w:r>
      <w:proofErr w:type="spellStart"/>
      <w:r w:rsidRPr="0005538D">
        <w:rPr>
          <w:rFonts w:ascii="Book Antiqua" w:eastAsia="Times New Roman" w:hAnsi="Book Antiqua"/>
          <w:sz w:val="20"/>
          <w:szCs w:val="20"/>
          <w:lang w:bidi="ar-SA"/>
        </w:rPr>
        <w:t>Penegakan</w:t>
      </w:r>
      <w:proofErr w:type="spellEnd"/>
      <w:r w:rsidRPr="0005538D">
        <w:rPr>
          <w:rFonts w:ascii="Book Antiqua" w:eastAsia="Times New Roman" w:hAnsi="Book Antiqua"/>
          <w:sz w:val="20"/>
          <w:szCs w:val="20"/>
          <w:lang w:bidi="ar-SA"/>
        </w:rPr>
        <w:t xml:space="preserve"> Hukum </w:t>
      </w:r>
      <w:proofErr w:type="spellStart"/>
      <w:r w:rsidRPr="0005538D">
        <w:rPr>
          <w:rFonts w:ascii="Book Antiqua" w:eastAsia="Times New Roman" w:hAnsi="Book Antiqua"/>
          <w:sz w:val="20"/>
          <w:szCs w:val="20"/>
          <w:lang w:bidi="ar-SA"/>
        </w:rPr>
        <w:t>Administrasi</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Lingkungan</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Hidup</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ditinjau</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dari</w:t>
      </w:r>
      <w:proofErr w:type="spellEnd"/>
    </w:p>
    <w:p w14:paraId="259BB237" w14:textId="77777777" w:rsidR="00413327" w:rsidRPr="0005538D" w:rsidRDefault="00413327" w:rsidP="00413327">
      <w:pPr>
        <w:spacing w:after="0" w:line="240" w:lineRule="auto"/>
        <w:ind w:firstLine="720"/>
        <w:jc w:val="both"/>
        <w:rPr>
          <w:rFonts w:ascii="Book Antiqua" w:eastAsia="Times New Roman" w:hAnsi="Book Antiqua"/>
          <w:sz w:val="20"/>
          <w:szCs w:val="20"/>
          <w:lang w:bidi="ar-SA"/>
        </w:rPr>
      </w:pPr>
      <w:proofErr w:type="spellStart"/>
      <w:r w:rsidRPr="0005538D">
        <w:rPr>
          <w:rFonts w:ascii="Book Antiqua" w:eastAsia="Times New Roman" w:hAnsi="Book Antiqua"/>
          <w:sz w:val="20"/>
          <w:szCs w:val="20"/>
          <w:lang w:bidi="ar-SA"/>
        </w:rPr>
        <w:t>Konsep</w:t>
      </w:r>
      <w:proofErr w:type="spellEnd"/>
      <w:r w:rsidRPr="0005538D">
        <w:rPr>
          <w:rFonts w:ascii="Book Antiqua" w:eastAsia="Times New Roman" w:hAnsi="Book Antiqua"/>
          <w:sz w:val="20"/>
          <w:szCs w:val="20"/>
          <w:lang w:bidi="ar-SA"/>
        </w:rPr>
        <w:t xml:space="preserve"> Negara Hukum. </w:t>
      </w:r>
      <w:r w:rsidRPr="0005538D">
        <w:rPr>
          <w:rFonts w:ascii="Book Antiqua" w:eastAsia="Times New Roman" w:hAnsi="Book Antiqua"/>
          <w:i/>
          <w:iCs/>
          <w:sz w:val="20"/>
          <w:szCs w:val="20"/>
          <w:lang w:bidi="ar-SA"/>
        </w:rPr>
        <w:t>JCH (</w:t>
      </w:r>
      <w:proofErr w:type="spellStart"/>
      <w:r w:rsidRPr="0005538D">
        <w:rPr>
          <w:rFonts w:ascii="Book Antiqua" w:eastAsia="Times New Roman" w:hAnsi="Book Antiqua"/>
          <w:i/>
          <w:iCs/>
          <w:sz w:val="20"/>
          <w:szCs w:val="20"/>
          <w:lang w:bidi="ar-SA"/>
        </w:rPr>
        <w:t>Jurnal</w:t>
      </w:r>
      <w:proofErr w:type="spellEnd"/>
      <w:r w:rsidRPr="0005538D">
        <w:rPr>
          <w:rFonts w:ascii="Book Antiqua" w:eastAsia="Times New Roman" w:hAnsi="Book Antiqua"/>
          <w:i/>
          <w:iCs/>
          <w:sz w:val="20"/>
          <w:szCs w:val="20"/>
          <w:lang w:bidi="ar-SA"/>
        </w:rPr>
        <w:t xml:space="preserve"> </w:t>
      </w:r>
      <w:proofErr w:type="spellStart"/>
      <w:r w:rsidRPr="0005538D">
        <w:rPr>
          <w:rFonts w:ascii="Book Antiqua" w:eastAsia="Times New Roman" w:hAnsi="Book Antiqua"/>
          <w:i/>
          <w:iCs/>
          <w:sz w:val="20"/>
          <w:szCs w:val="20"/>
          <w:lang w:bidi="ar-SA"/>
        </w:rPr>
        <w:t>Cendekia</w:t>
      </w:r>
      <w:proofErr w:type="spellEnd"/>
      <w:r w:rsidRPr="0005538D">
        <w:rPr>
          <w:rFonts w:ascii="Book Antiqua" w:eastAsia="Times New Roman" w:hAnsi="Book Antiqua"/>
          <w:i/>
          <w:iCs/>
          <w:sz w:val="20"/>
          <w:szCs w:val="20"/>
          <w:lang w:bidi="ar-SA"/>
        </w:rPr>
        <w:t xml:space="preserve"> Hukum)</w:t>
      </w:r>
      <w:r w:rsidRPr="0005538D">
        <w:rPr>
          <w:rFonts w:ascii="Book Antiqua" w:eastAsia="Times New Roman" w:hAnsi="Book Antiqua"/>
          <w:sz w:val="20"/>
          <w:szCs w:val="20"/>
          <w:lang w:bidi="ar-SA"/>
        </w:rPr>
        <w:t>, Vol 3, No 1.</w:t>
      </w:r>
    </w:p>
    <w:p w14:paraId="6110A07A" w14:textId="77777777" w:rsidR="00413327" w:rsidRPr="0005538D" w:rsidRDefault="00413327" w:rsidP="00413327">
      <w:pPr>
        <w:spacing w:after="0" w:line="240" w:lineRule="auto"/>
        <w:jc w:val="both"/>
        <w:rPr>
          <w:rFonts w:ascii="Book Antiqua" w:eastAsia="Times New Roman" w:hAnsi="Book Antiqua"/>
          <w:iCs/>
          <w:sz w:val="20"/>
          <w:szCs w:val="20"/>
          <w:lang w:val="id-ID" w:bidi="ar-SA"/>
        </w:rPr>
      </w:pPr>
      <w:r w:rsidRPr="0005538D">
        <w:rPr>
          <w:rFonts w:ascii="Book Antiqua" w:eastAsia="Times New Roman" w:hAnsi="Book Antiqua"/>
          <w:sz w:val="20"/>
          <w:szCs w:val="20"/>
          <w:lang w:val="id-ID" w:bidi="ar-SA"/>
        </w:rPr>
        <w:t>Wati, Evi Purnama</w:t>
      </w:r>
      <w:r w:rsidRPr="0005538D">
        <w:rPr>
          <w:rFonts w:ascii="Book Antiqua" w:eastAsia="Times New Roman" w:hAnsi="Book Antiqua"/>
          <w:sz w:val="20"/>
          <w:szCs w:val="20"/>
          <w:lang w:bidi="ar-SA"/>
        </w:rPr>
        <w:t>.</w:t>
      </w:r>
      <w:r w:rsidRPr="0005538D">
        <w:rPr>
          <w:rFonts w:ascii="Book Antiqua" w:eastAsia="Times New Roman" w:hAnsi="Book Antiqua"/>
          <w:sz w:val="20"/>
          <w:szCs w:val="20"/>
          <w:lang w:val="id-ID" w:bidi="ar-SA"/>
        </w:rPr>
        <w:t xml:space="preserve"> (2018</w:t>
      </w:r>
      <w:r w:rsidRPr="0005538D">
        <w:rPr>
          <w:rFonts w:ascii="Book Antiqua" w:eastAsia="Times New Roman" w:hAnsi="Book Antiqua"/>
          <w:i/>
          <w:sz w:val="20"/>
          <w:szCs w:val="20"/>
          <w:lang w:val="id-ID" w:bidi="ar-SA"/>
        </w:rPr>
        <w:t>)</w:t>
      </w:r>
      <w:r w:rsidRPr="0005538D">
        <w:rPr>
          <w:rFonts w:ascii="Book Antiqua" w:eastAsia="Times New Roman" w:hAnsi="Book Antiqua"/>
          <w:i/>
          <w:sz w:val="20"/>
          <w:szCs w:val="20"/>
          <w:lang w:bidi="ar-SA"/>
        </w:rPr>
        <w:t>.</w:t>
      </w:r>
      <w:r w:rsidRPr="0005538D">
        <w:rPr>
          <w:rFonts w:ascii="Book Antiqua" w:eastAsia="Times New Roman" w:hAnsi="Book Antiqua"/>
          <w:i/>
          <w:sz w:val="20"/>
          <w:szCs w:val="20"/>
          <w:lang w:val="id-ID" w:bidi="ar-SA"/>
        </w:rPr>
        <w:t xml:space="preserve"> </w:t>
      </w:r>
      <w:r w:rsidRPr="0005538D">
        <w:rPr>
          <w:rFonts w:ascii="Book Antiqua" w:eastAsia="Times New Roman" w:hAnsi="Book Antiqua"/>
          <w:iCs/>
          <w:sz w:val="20"/>
          <w:szCs w:val="20"/>
          <w:lang w:val="id-ID" w:bidi="ar-SA"/>
        </w:rPr>
        <w:t xml:space="preserve">Perlindungan </w:t>
      </w:r>
      <w:r w:rsidRPr="0005538D">
        <w:rPr>
          <w:rFonts w:ascii="Book Antiqua" w:eastAsia="Times New Roman" w:hAnsi="Book Antiqua"/>
          <w:iCs/>
          <w:sz w:val="20"/>
          <w:szCs w:val="20"/>
          <w:lang w:bidi="ar-SA"/>
        </w:rPr>
        <w:t>d</w:t>
      </w:r>
      <w:r w:rsidRPr="0005538D">
        <w:rPr>
          <w:rFonts w:ascii="Book Antiqua" w:eastAsia="Times New Roman" w:hAnsi="Book Antiqua"/>
          <w:iCs/>
          <w:sz w:val="20"/>
          <w:szCs w:val="20"/>
          <w:lang w:val="id-ID" w:bidi="ar-SA"/>
        </w:rPr>
        <w:t xml:space="preserve">an Pengelolaan Lingkungan Hidup </w:t>
      </w:r>
      <w:r w:rsidRPr="0005538D">
        <w:rPr>
          <w:rFonts w:ascii="Book Antiqua" w:eastAsia="Times New Roman" w:hAnsi="Book Antiqua"/>
          <w:iCs/>
          <w:sz w:val="20"/>
          <w:szCs w:val="20"/>
          <w:lang w:bidi="ar-SA"/>
        </w:rPr>
        <w:t>d</w:t>
      </w:r>
      <w:r w:rsidRPr="0005538D">
        <w:rPr>
          <w:rFonts w:ascii="Book Antiqua" w:eastAsia="Times New Roman" w:hAnsi="Book Antiqua"/>
          <w:iCs/>
          <w:sz w:val="20"/>
          <w:szCs w:val="20"/>
          <w:lang w:val="id-ID" w:bidi="ar-SA"/>
        </w:rPr>
        <w:t>alam</w:t>
      </w:r>
    </w:p>
    <w:p w14:paraId="55E94083" w14:textId="77777777" w:rsidR="00413327" w:rsidRPr="0005538D" w:rsidRDefault="00413327" w:rsidP="00413327">
      <w:pPr>
        <w:spacing w:after="0" w:line="240" w:lineRule="auto"/>
        <w:ind w:firstLine="720"/>
        <w:jc w:val="both"/>
        <w:rPr>
          <w:rFonts w:ascii="Book Antiqua" w:eastAsia="Times New Roman" w:hAnsi="Book Antiqua"/>
          <w:sz w:val="20"/>
          <w:szCs w:val="20"/>
          <w:lang w:bidi="ar-SA"/>
        </w:rPr>
      </w:pPr>
      <w:r w:rsidRPr="0005538D">
        <w:rPr>
          <w:rFonts w:ascii="Book Antiqua" w:eastAsia="Times New Roman" w:hAnsi="Book Antiqua"/>
          <w:iCs/>
          <w:sz w:val="20"/>
          <w:szCs w:val="20"/>
          <w:lang w:val="id-ID" w:bidi="ar-SA"/>
        </w:rPr>
        <w:lastRenderedPageBreak/>
        <w:t xml:space="preserve">Pembangunan </w:t>
      </w:r>
      <w:r w:rsidRPr="0005538D">
        <w:rPr>
          <w:rFonts w:ascii="Book Antiqua" w:eastAsia="Times New Roman" w:hAnsi="Book Antiqua"/>
          <w:iCs/>
          <w:sz w:val="20"/>
          <w:szCs w:val="20"/>
          <w:lang w:bidi="ar-SA"/>
        </w:rPr>
        <w:t>y</w:t>
      </w:r>
      <w:r w:rsidRPr="0005538D">
        <w:rPr>
          <w:rFonts w:ascii="Book Antiqua" w:eastAsia="Times New Roman" w:hAnsi="Book Antiqua"/>
          <w:iCs/>
          <w:sz w:val="20"/>
          <w:szCs w:val="20"/>
          <w:lang w:val="id-ID" w:bidi="ar-SA"/>
        </w:rPr>
        <w:t>ang Berkelanjutan</w:t>
      </w:r>
      <w:r w:rsidRPr="0005538D">
        <w:rPr>
          <w:rFonts w:ascii="Book Antiqua" w:eastAsia="Times New Roman" w:hAnsi="Book Antiqua"/>
          <w:i/>
          <w:sz w:val="20"/>
          <w:szCs w:val="20"/>
          <w:lang w:val="id-ID" w:bidi="ar-SA"/>
        </w:rPr>
        <w:t xml:space="preserve">, </w:t>
      </w:r>
      <w:r w:rsidRPr="0005538D">
        <w:rPr>
          <w:rFonts w:ascii="Book Antiqua" w:eastAsia="Times New Roman" w:hAnsi="Book Antiqua"/>
          <w:sz w:val="20"/>
          <w:szCs w:val="20"/>
          <w:lang w:val="id-ID" w:bidi="ar-SA"/>
        </w:rPr>
        <w:t>Vol 3, No 1</w:t>
      </w:r>
    </w:p>
    <w:p w14:paraId="705CB369" w14:textId="77777777" w:rsidR="00413327" w:rsidRPr="0005538D" w:rsidRDefault="00413327" w:rsidP="00413327">
      <w:pPr>
        <w:spacing w:after="0" w:line="240" w:lineRule="auto"/>
        <w:jc w:val="both"/>
        <w:rPr>
          <w:rFonts w:ascii="Book Antiqua" w:eastAsia="Times New Roman" w:hAnsi="Book Antiqua"/>
          <w:sz w:val="20"/>
          <w:szCs w:val="20"/>
          <w:lang w:bidi="ar-SA"/>
        </w:rPr>
      </w:pPr>
      <w:r w:rsidRPr="0005538D">
        <w:rPr>
          <w:rFonts w:ascii="Book Antiqua" w:eastAsia="Times New Roman" w:hAnsi="Book Antiqua"/>
          <w:sz w:val="20"/>
          <w:szCs w:val="20"/>
          <w:lang w:bidi="ar-SA"/>
        </w:rPr>
        <w:t xml:space="preserve">Zulaikha, S. (2014). </w:t>
      </w:r>
      <w:proofErr w:type="spellStart"/>
      <w:r w:rsidRPr="0005538D">
        <w:rPr>
          <w:rFonts w:ascii="Book Antiqua" w:eastAsia="Times New Roman" w:hAnsi="Book Antiqua"/>
          <w:sz w:val="20"/>
          <w:szCs w:val="20"/>
          <w:lang w:bidi="ar-SA"/>
        </w:rPr>
        <w:t>Pelestarian</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Lingkungan</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Hidup</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Perspektif</w:t>
      </w:r>
      <w:proofErr w:type="spellEnd"/>
      <w:r w:rsidRPr="0005538D">
        <w:rPr>
          <w:rFonts w:ascii="Book Antiqua" w:eastAsia="Times New Roman" w:hAnsi="Book Antiqua"/>
          <w:sz w:val="20"/>
          <w:szCs w:val="20"/>
          <w:lang w:bidi="ar-SA"/>
        </w:rPr>
        <w:t xml:space="preserve"> Hukum Islam dan</w:t>
      </w:r>
    </w:p>
    <w:p w14:paraId="2F5BAA79" w14:textId="77777777" w:rsidR="00413327" w:rsidRPr="0005538D" w:rsidRDefault="00413327" w:rsidP="00413327">
      <w:pPr>
        <w:spacing w:after="0" w:line="240" w:lineRule="auto"/>
        <w:ind w:firstLine="720"/>
        <w:jc w:val="both"/>
        <w:rPr>
          <w:rFonts w:ascii="Book Antiqua" w:eastAsia="Times New Roman" w:hAnsi="Book Antiqua"/>
          <w:sz w:val="20"/>
          <w:szCs w:val="20"/>
          <w:lang w:bidi="ar-SA"/>
        </w:rPr>
      </w:pPr>
      <w:proofErr w:type="spellStart"/>
      <w:r w:rsidRPr="0005538D">
        <w:rPr>
          <w:rFonts w:ascii="Book Antiqua" w:eastAsia="Times New Roman" w:hAnsi="Book Antiqua"/>
          <w:sz w:val="20"/>
          <w:szCs w:val="20"/>
          <w:lang w:bidi="ar-SA"/>
        </w:rPr>
        <w:t>Undang-Undang</w:t>
      </w:r>
      <w:proofErr w:type="spellEnd"/>
      <w:r w:rsidRPr="0005538D">
        <w:rPr>
          <w:rFonts w:ascii="Book Antiqua" w:eastAsia="Times New Roman" w:hAnsi="Book Antiqua"/>
          <w:sz w:val="20"/>
          <w:szCs w:val="20"/>
          <w:lang w:bidi="ar-SA"/>
        </w:rPr>
        <w:t xml:space="preserve">. </w:t>
      </w:r>
      <w:r w:rsidRPr="0005538D">
        <w:rPr>
          <w:rFonts w:ascii="Book Antiqua" w:eastAsia="Times New Roman" w:hAnsi="Book Antiqua"/>
          <w:i/>
          <w:iCs/>
          <w:sz w:val="20"/>
          <w:szCs w:val="20"/>
          <w:lang w:bidi="ar-SA"/>
        </w:rPr>
        <w:t>AKADEMIKA</w:t>
      </w:r>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i/>
          <w:sz w:val="20"/>
          <w:szCs w:val="20"/>
          <w:lang w:bidi="ar-SA"/>
        </w:rPr>
        <w:t>Jurnal</w:t>
      </w:r>
      <w:proofErr w:type="spellEnd"/>
      <w:r w:rsidRPr="0005538D">
        <w:rPr>
          <w:rFonts w:ascii="Book Antiqua" w:eastAsia="Times New Roman" w:hAnsi="Book Antiqua"/>
          <w:i/>
          <w:sz w:val="20"/>
          <w:szCs w:val="20"/>
          <w:lang w:bidi="ar-SA"/>
        </w:rPr>
        <w:t xml:space="preserve"> </w:t>
      </w:r>
      <w:proofErr w:type="spellStart"/>
      <w:r w:rsidRPr="0005538D">
        <w:rPr>
          <w:rFonts w:ascii="Book Antiqua" w:eastAsia="Times New Roman" w:hAnsi="Book Antiqua"/>
          <w:i/>
          <w:sz w:val="20"/>
          <w:szCs w:val="20"/>
          <w:lang w:bidi="ar-SA"/>
        </w:rPr>
        <w:t>Pemikiran</w:t>
      </w:r>
      <w:proofErr w:type="spellEnd"/>
      <w:r w:rsidRPr="0005538D">
        <w:rPr>
          <w:rFonts w:ascii="Book Antiqua" w:eastAsia="Times New Roman" w:hAnsi="Book Antiqua"/>
          <w:i/>
          <w:sz w:val="20"/>
          <w:szCs w:val="20"/>
          <w:lang w:bidi="ar-SA"/>
        </w:rPr>
        <w:t xml:space="preserve"> Islam</w:t>
      </w:r>
      <w:r w:rsidRPr="0005538D">
        <w:rPr>
          <w:rFonts w:ascii="Book Antiqua" w:eastAsia="Times New Roman" w:hAnsi="Book Antiqua"/>
          <w:sz w:val="20"/>
          <w:szCs w:val="20"/>
          <w:lang w:bidi="ar-SA"/>
        </w:rPr>
        <w:t>, No 19 vol 2</w:t>
      </w:r>
    </w:p>
    <w:p w14:paraId="074C9214" w14:textId="4082B554" w:rsidR="00413327" w:rsidRDefault="00413327" w:rsidP="00A03679">
      <w:pPr>
        <w:autoSpaceDE w:val="0"/>
        <w:autoSpaceDN w:val="0"/>
        <w:adjustRightInd w:val="0"/>
        <w:spacing w:before="60" w:after="0" w:line="240" w:lineRule="auto"/>
        <w:jc w:val="both"/>
        <w:rPr>
          <w:rFonts w:ascii="Tahoma" w:hAnsi="Tahoma" w:cs="Tahoma"/>
          <w:sz w:val="20"/>
          <w:szCs w:val="20"/>
          <w:lang w:bidi="ar-SA"/>
        </w:rPr>
      </w:pPr>
    </w:p>
    <w:p w14:paraId="4666B5FE" w14:textId="77777777" w:rsidR="00A92C61" w:rsidRPr="0005538D" w:rsidRDefault="00A92C61" w:rsidP="00A92C61">
      <w:pPr>
        <w:spacing w:after="0" w:line="240" w:lineRule="auto"/>
        <w:jc w:val="both"/>
        <w:rPr>
          <w:rFonts w:ascii="Book Antiqua" w:eastAsia="Times New Roman" w:hAnsi="Book Antiqua"/>
          <w:sz w:val="20"/>
          <w:szCs w:val="20"/>
          <w:lang w:bidi="ar-SA"/>
        </w:rPr>
      </w:pPr>
    </w:p>
    <w:p w14:paraId="6D60A258" w14:textId="77777777" w:rsidR="00A92C61" w:rsidRPr="0005538D" w:rsidRDefault="00A92C61" w:rsidP="00A92C61">
      <w:pPr>
        <w:spacing w:after="0" w:line="240" w:lineRule="auto"/>
        <w:rPr>
          <w:rFonts w:ascii="Book Antiqua" w:eastAsia="Times New Roman" w:hAnsi="Book Antiqua"/>
          <w:b/>
          <w:bCs/>
          <w:sz w:val="20"/>
          <w:szCs w:val="20"/>
          <w:lang w:bidi="ar-SA"/>
        </w:rPr>
      </w:pPr>
      <w:proofErr w:type="spellStart"/>
      <w:r w:rsidRPr="0005538D">
        <w:rPr>
          <w:rFonts w:ascii="Book Antiqua" w:eastAsia="Times New Roman" w:hAnsi="Book Antiqua"/>
          <w:b/>
          <w:bCs/>
          <w:sz w:val="20"/>
          <w:szCs w:val="20"/>
          <w:lang w:bidi="ar-SA"/>
        </w:rPr>
        <w:t>Sumber</w:t>
      </w:r>
      <w:proofErr w:type="spellEnd"/>
      <w:r w:rsidRPr="0005538D">
        <w:rPr>
          <w:rFonts w:ascii="Book Antiqua" w:eastAsia="Times New Roman" w:hAnsi="Book Antiqua"/>
          <w:b/>
          <w:bCs/>
          <w:sz w:val="20"/>
          <w:szCs w:val="20"/>
          <w:lang w:bidi="ar-SA"/>
        </w:rPr>
        <w:t xml:space="preserve"> </w:t>
      </w:r>
      <w:proofErr w:type="spellStart"/>
      <w:r w:rsidRPr="0005538D">
        <w:rPr>
          <w:rFonts w:ascii="Book Antiqua" w:eastAsia="Times New Roman" w:hAnsi="Book Antiqua"/>
          <w:b/>
          <w:bCs/>
          <w:sz w:val="20"/>
          <w:szCs w:val="20"/>
          <w:lang w:bidi="ar-SA"/>
        </w:rPr>
        <w:t>Tesis</w:t>
      </w:r>
      <w:proofErr w:type="spellEnd"/>
    </w:p>
    <w:p w14:paraId="2F40F857" w14:textId="77777777" w:rsidR="00A92C61" w:rsidRPr="0005538D" w:rsidRDefault="00A92C61" w:rsidP="00A92C61">
      <w:pPr>
        <w:spacing w:after="0" w:line="240" w:lineRule="auto"/>
        <w:rPr>
          <w:rFonts w:ascii="Book Antiqua" w:eastAsia="Times New Roman" w:hAnsi="Book Antiqua"/>
          <w:sz w:val="20"/>
          <w:szCs w:val="20"/>
          <w:lang w:bidi="ar-SA"/>
        </w:rPr>
      </w:pPr>
    </w:p>
    <w:p w14:paraId="6A83EA82" w14:textId="77777777" w:rsidR="00A92C61" w:rsidRPr="0005538D" w:rsidRDefault="00A92C61" w:rsidP="00A92C61">
      <w:pPr>
        <w:spacing w:after="0" w:line="240" w:lineRule="auto"/>
        <w:jc w:val="both"/>
        <w:rPr>
          <w:rFonts w:ascii="Book Antiqua" w:eastAsia="Times New Roman" w:hAnsi="Book Antiqua"/>
          <w:sz w:val="20"/>
          <w:szCs w:val="20"/>
          <w:lang w:bidi="ar-SA"/>
        </w:rPr>
      </w:pPr>
      <w:proofErr w:type="spellStart"/>
      <w:r w:rsidRPr="0005538D">
        <w:rPr>
          <w:rFonts w:ascii="Book Antiqua" w:eastAsia="Times New Roman" w:hAnsi="Book Antiqua"/>
          <w:sz w:val="20"/>
          <w:szCs w:val="20"/>
          <w:lang w:bidi="ar-SA"/>
        </w:rPr>
        <w:t>Hermansyah</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Endri</w:t>
      </w:r>
      <w:proofErr w:type="spellEnd"/>
      <w:r w:rsidRPr="0005538D">
        <w:rPr>
          <w:rFonts w:ascii="Book Antiqua" w:eastAsia="Times New Roman" w:hAnsi="Book Antiqua"/>
          <w:sz w:val="20"/>
          <w:szCs w:val="20"/>
          <w:lang w:bidi="ar-SA"/>
        </w:rPr>
        <w:t xml:space="preserve">. (2019). </w:t>
      </w:r>
      <w:proofErr w:type="spellStart"/>
      <w:r w:rsidRPr="0005538D">
        <w:rPr>
          <w:rFonts w:ascii="Book Antiqua" w:eastAsia="Times New Roman" w:hAnsi="Book Antiqua"/>
          <w:sz w:val="20"/>
          <w:szCs w:val="20"/>
          <w:lang w:bidi="ar-SA"/>
        </w:rPr>
        <w:t>Problematika</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Penegakan</w:t>
      </w:r>
      <w:proofErr w:type="spellEnd"/>
      <w:r w:rsidRPr="0005538D">
        <w:rPr>
          <w:rFonts w:ascii="Book Antiqua" w:eastAsia="Times New Roman" w:hAnsi="Book Antiqua"/>
          <w:sz w:val="20"/>
          <w:szCs w:val="20"/>
          <w:lang w:bidi="ar-SA"/>
        </w:rPr>
        <w:t xml:space="preserve"> Hukum </w:t>
      </w:r>
      <w:proofErr w:type="spellStart"/>
      <w:r w:rsidRPr="0005538D">
        <w:rPr>
          <w:rFonts w:ascii="Book Antiqua" w:eastAsia="Times New Roman" w:hAnsi="Book Antiqua"/>
          <w:sz w:val="20"/>
          <w:szCs w:val="20"/>
          <w:lang w:bidi="ar-SA"/>
        </w:rPr>
        <w:t>Terhadap</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Tindak</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Pidana</w:t>
      </w:r>
      <w:proofErr w:type="spellEnd"/>
    </w:p>
    <w:p w14:paraId="61C87350" w14:textId="77777777" w:rsidR="00A92C61" w:rsidRPr="0005538D" w:rsidRDefault="00A92C61" w:rsidP="00A92C61">
      <w:pPr>
        <w:spacing w:after="0" w:line="240" w:lineRule="auto"/>
        <w:ind w:firstLine="720"/>
        <w:jc w:val="both"/>
        <w:rPr>
          <w:rFonts w:ascii="Book Antiqua" w:eastAsia="Times New Roman" w:hAnsi="Book Antiqua"/>
          <w:i/>
          <w:iCs/>
          <w:sz w:val="20"/>
          <w:szCs w:val="20"/>
          <w:lang w:bidi="ar-SA"/>
        </w:rPr>
      </w:pPr>
      <w:proofErr w:type="spellStart"/>
      <w:r w:rsidRPr="0005538D">
        <w:rPr>
          <w:rFonts w:ascii="Book Antiqua" w:eastAsia="Times New Roman" w:hAnsi="Book Antiqua"/>
          <w:sz w:val="20"/>
          <w:szCs w:val="20"/>
          <w:lang w:bidi="ar-SA"/>
        </w:rPr>
        <w:t>Dalam</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Kegiatan</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Galian</w:t>
      </w:r>
      <w:proofErr w:type="spellEnd"/>
      <w:r w:rsidRPr="0005538D">
        <w:rPr>
          <w:rFonts w:ascii="Book Antiqua" w:eastAsia="Times New Roman" w:hAnsi="Book Antiqua"/>
          <w:sz w:val="20"/>
          <w:szCs w:val="20"/>
          <w:lang w:bidi="ar-SA"/>
        </w:rPr>
        <w:t xml:space="preserve"> C di Wilayah Hukum </w:t>
      </w:r>
      <w:proofErr w:type="spellStart"/>
      <w:r w:rsidRPr="0005538D">
        <w:rPr>
          <w:rFonts w:ascii="Book Antiqua" w:eastAsia="Times New Roman" w:hAnsi="Book Antiqua"/>
          <w:sz w:val="20"/>
          <w:szCs w:val="20"/>
          <w:lang w:bidi="ar-SA"/>
        </w:rPr>
        <w:t>Polres</w:t>
      </w:r>
      <w:proofErr w:type="spellEnd"/>
      <w:r w:rsidRPr="0005538D">
        <w:rPr>
          <w:rFonts w:ascii="Book Antiqua" w:eastAsia="Times New Roman" w:hAnsi="Book Antiqua"/>
          <w:sz w:val="20"/>
          <w:szCs w:val="20"/>
          <w:lang w:bidi="ar-SA"/>
        </w:rPr>
        <w:t xml:space="preserve"> </w:t>
      </w:r>
      <w:proofErr w:type="spellStart"/>
      <w:r w:rsidRPr="0005538D">
        <w:rPr>
          <w:rFonts w:ascii="Book Antiqua" w:eastAsia="Times New Roman" w:hAnsi="Book Antiqua"/>
          <w:sz w:val="20"/>
          <w:szCs w:val="20"/>
          <w:lang w:bidi="ar-SA"/>
        </w:rPr>
        <w:t>Pemalang</w:t>
      </w:r>
      <w:proofErr w:type="spellEnd"/>
      <w:r w:rsidRPr="0005538D">
        <w:rPr>
          <w:rFonts w:ascii="Book Antiqua" w:eastAsia="Times New Roman" w:hAnsi="Book Antiqua"/>
          <w:i/>
          <w:iCs/>
          <w:sz w:val="20"/>
          <w:szCs w:val="20"/>
          <w:lang w:bidi="ar-SA"/>
        </w:rPr>
        <w:t>. PhD Thesis. Universitas</w:t>
      </w:r>
    </w:p>
    <w:p w14:paraId="61FCA817" w14:textId="77777777" w:rsidR="00A92C61" w:rsidRPr="0005538D" w:rsidRDefault="00A92C61" w:rsidP="00A92C61">
      <w:pPr>
        <w:spacing w:after="0" w:line="240" w:lineRule="auto"/>
        <w:ind w:firstLine="720"/>
        <w:jc w:val="both"/>
        <w:rPr>
          <w:rFonts w:ascii="Book Antiqua" w:eastAsia="Times New Roman" w:hAnsi="Book Antiqua"/>
          <w:sz w:val="20"/>
          <w:szCs w:val="20"/>
          <w:lang w:bidi="ar-SA"/>
        </w:rPr>
      </w:pPr>
      <w:proofErr w:type="spellStart"/>
      <w:r w:rsidRPr="0005538D">
        <w:rPr>
          <w:rFonts w:ascii="Book Antiqua" w:eastAsia="Times New Roman" w:hAnsi="Book Antiqua"/>
          <w:i/>
          <w:iCs/>
          <w:sz w:val="20"/>
          <w:szCs w:val="20"/>
          <w:lang w:bidi="ar-SA"/>
        </w:rPr>
        <w:t>Pancasakti</w:t>
      </w:r>
      <w:proofErr w:type="spellEnd"/>
      <w:r w:rsidRPr="0005538D">
        <w:rPr>
          <w:rFonts w:ascii="Book Antiqua" w:eastAsia="Times New Roman" w:hAnsi="Book Antiqua"/>
          <w:i/>
          <w:iCs/>
          <w:sz w:val="20"/>
          <w:szCs w:val="20"/>
          <w:lang w:bidi="ar-SA"/>
        </w:rPr>
        <w:t xml:space="preserve"> </w:t>
      </w:r>
      <w:proofErr w:type="spellStart"/>
      <w:r w:rsidRPr="0005538D">
        <w:rPr>
          <w:rFonts w:ascii="Book Antiqua" w:eastAsia="Times New Roman" w:hAnsi="Book Antiqua"/>
          <w:i/>
          <w:iCs/>
          <w:sz w:val="20"/>
          <w:szCs w:val="20"/>
          <w:lang w:bidi="ar-SA"/>
        </w:rPr>
        <w:t>Tegal</w:t>
      </w:r>
      <w:proofErr w:type="spellEnd"/>
    </w:p>
    <w:p w14:paraId="34C96701" w14:textId="77777777" w:rsidR="00A92C61" w:rsidRPr="0005538D" w:rsidRDefault="00A92C61" w:rsidP="00A92C61">
      <w:pPr>
        <w:spacing w:after="0" w:line="240" w:lineRule="auto"/>
        <w:jc w:val="both"/>
        <w:rPr>
          <w:rFonts w:ascii="Book Antiqua" w:eastAsia="Times New Roman" w:hAnsi="Book Antiqua"/>
          <w:sz w:val="20"/>
          <w:szCs w:val="20"/>
          <w:lang w:bidi="ar-SA"/>
        </w:rPr>
      </w:pPr>
      <w:r w:rsidRPr="0005538D">
        <w:rPr>
          <w:rFonts w:ascii="Book Antiqua" w:eastAsia="Times New Roman" w:hAnsi="Book Antiqua"/>
          <w:sz w:val="20"/>
          <w:szCs w:val="20"/>
          <w:lang w:val="id-ID" w:bidi="ar-SA"/>
        </w:rPr>
        <w:t>Wibowo, Agus Harto Hadi</w:t>
      </w:r>
      <w:r w:rsidRPr="0005538D">
        <w:rPr>
          <w:rFonts w:ascii="Book Antiqua" w:eastAsia="Times New Roman" w:hAnsi="Book Antiqua"/>
          <w:sz w:val="20"/>
          <w:szCs w:val="20"/>
          <w:lang w:bidi="ar-SA"/>
        </w:rPr>
        <w:t>,</w:t>
      </w:r>
      <w:r w:rsidRPr="0005538D">
        <w:rPr>
          <w:rFonts w:ascii="Book Antiqua" w:eastAsia="Times New Roman" w:hAnsi="Book Antiqua"/>
          <w:sz w:val="20"/>
          <w:szCs w:val="20"/>
          <w:lang w:val="id-ID" w:bidi="ar-SA"/>
        </w:rPr>
        <w:t xml:space="preserve"> dkk</w:t>
      </w:r>
      <w:r w:rsidRPr="0005538D">
        <w:rPr>
          <w:rFonts w:ascii="Book Antiqua" w:eastAsia="Times New Roman" w:hAnsi="Book Antiqua"/>
          <w:sz w:val="20"/>
          <w:szCs w:val="20"/>
          <w:lang w:bidi="ar-SA"/>
        </w:rPr>
        <w:t>.</w:t>
      </w:r>
      <w:r w:rsidRPr="0005538D">
        <w:rPr>
          <w:rFonts w:ascii="Book Antiqua" w:eastAsia="Times New Roman" w:hAnsi="Book Antiqua"/>
          <w:sz w:val="20"/>
          <w:szCs w:val="20"/>
          <w:lang w:val="id-ID" w:bidi="ar-SA"/>
        </w:rPr>
        <w:t xml:space="preserve"> (2018)</w:t>
      </w:r>
      <w:r w:rsidRPr="0005538D">
        <w:rPr>
          <w:rFonts w:ascii="Book Antiqua" w:eastAsia="Times New Roman" w:hAnsi="Book Antiqua"/>
          <w:sz w:val="20"/>
          <w:szCs w:val="20"/>
          <w:lang w:bidi="ar-SA"/>
        </w:rPr>
        <w:t xml:space="preserve">. </w:t>
      </w:r>
      <w:r w:rsidRPr="0005538D">
        <w:rPr>
          <w:rFonts w:ascii="Book Antiqua" w:eastAsia="Times New Roman" w:hAnsi="Book Antiqua"/>
          <w:sz w:val="20"/>
          <w:szCs w:val="20"/>
          <w:lang w:val="id-ID" w:bidi="ar-SA"/>
        </w:rPr>
        <w:t>Model Kebijakan Pertambangan Berkelanjuta</w:t>
      </w:r>
      <w:r w:rsidRPr="0005538D">
        <w:rPr>
          <w:rFonts w:ascii="Book Antiqua" w:eastAsia="Times New Roman" w:hAnsi="Book Antiqua"/>
          <w:sz w:val="20"/>
          <w:szCs w:val="20"/>
          <w:lang w:bidi="ar-SA"/>
        </w:rPr>
        <w:t>n</w:t>
      </w:r>
    </w:p>
    <w:p w14:paraId="2D815360" w14:textId="77777777" w:rsidR="00A92C61" w:rsidRPr="0005538D" w:rsidRDefault="00A92C61" w:rsidP="00A92C61">
      <w:pPr>
        <w:spacing w:after="0" w:line="240" w:lineRule="auto"/>
        <w:ind w:firstLine="720"/>
        <w:jc w:val="both"/>
        <w:rPr>
          <w:rFonts w:ascii="Book Antiqua" w:eastAsia="Times New Roman" w:hAnsi="Book Antiqua"/>
          <w:sz w:val="20"/>
          <w:szCs w:val="20"/>
          <w:lang w:bidi="ar-SA"/>
        </w:rPr>
      </w:pPr>
      <w:r w:rsidRPr="0005538D">
        <w:rPr>
          <w:rFonts w:ascii="Book Antiqua" w:eastAsia="Times New Roman" w:hAnsi="Book Antiqua"/>
          <w:sz w:val="20"/>
          <w:szCs w:val="20"/>
          <w:lang w:val="id-ID" w:bidi="ar-SA"/>
        </w:rPr>
        <w:t xml:space="preserve">di Kecamatan Bantarbolang. </w:t>
      </w:r>
      <w:r w:rsidRPr="0005538D">
        <w:rPr>
          <w:rFonts w:ascii="Book Antiqua" w:eastAsia="Times New Roman" w:hAnsi="Book Antiqua"/>
          <w:i/>
          <w:sz w:val="20"/>
          <w:szCs w:val="20"/>
          <w:lang w:val="id-ID" w:bidi="ar-SA"/>
        </w:rPr>
        <w:t>PhD thesis, School of Postgraduate.</w:t>
      </w:r>
    </w:p>
    <w:p w14:paraId="556864B0" w14:textId="77777777" w:rsidR="00A92C61" w:rsidRPr="0005538D" w:rsidRDefault="00A92C61" w:rsidP="00A92C61">
      <w:pPr>
        <w:spacing w:after="0" w:line="240" w:lineRule="auto"/>
        <w:jc w:val="both"/>
        <w:rPr>
          <w:rFonts w:ascii="Book Antiqua" w:eastAsia="Times New Roman" w:hAnsi="Book Antiqua"/>
          <w:iCs/>
          <w:sz w:val="20"/>
          <w:szCs w:val="20"/>
          <w:lang w:bidi="ar-SA"/>
        </w:rPr>
      </w:pPr>
      <w:proofErr w:type="spellStart"/>
      <w:r w:rsidRPr="0005538D">
        <w:rPr>
          <w:rFonts w:ascii="Book Antiqua" w:eastAsia="Times New Roman" w:hAnsi="Book Antiqua"/>
          <w:iCs/>
          <w:sz w:val="20"/>
          <w:szCs w:val="20"/>
          <w:lang w:bidi="ar-SA"/>
        </w:rPr>
        <w:t>Muniroh</w:t>
      </w:r>
      <w:proofErr w:type="spellEnd"/>
      <w:r w:rsidRPr="0005538D">
        <w:rPr>
          <w:rFonts w:ascii="Book Antiqua" w:eastAsia="Times New Roman" w:hAnsi="Book Antiqua"/>
          <w:iCs/>
          <w:sz w:val="20"/>
          <w:szCs w:val="20"/>
          <w:lang w:bidi="ar-SA"/>
        </w:rPr>
        <w:t xml:space="preserve">. Farida. (2016). </w:t>
      </w:r>
      <w:proofErr w:type="spellStart"/>
      <w:r w:rsidRPr="0005538D">
        <w:rPr>
          <w:rFonts w:ascii="Book Antiqua" w:eastAsia="Times New Roman" w:hAnsi="Book Antiqua"/>
          <w:iCs/>
          <w:sz w:val="20"/>
          <w:szCs w:val="20"/>
          <w:lang w:bidi="ar-SA"/>
        </w:rPr>
        <w:t>Dampak</w:t>
      </w:r>
      <w:proofErr w:type="spellEnd"/>
      <w:r w:rsidRPr="0005538D">
        <w:rPr>
          <w:rFonts w:ascii="Book Antiqua" w:eastAsia="Times New Roman" w:hAnsi="Book Antiqua"/>
          <w:iCs/>
          <w:sz w:val="20"/>
          <w:szCs w:val="20"/>
          <w:lang w:bidi="ar-SA"/>
        </w:rPr>
        <w:t xml:space="preserve"> </w:t>
      </w:r>
      <w:proofErr w:type="spellStart"/>
      <w:r w:rsidRPr="0005538D">
        <w:rPr>
          <w:rFonts w:ascii="Book Antiqua" w:eastAsia="Times New Roman" w:hAnsi="Book Antiqua"/>
          <w:iCs/>
          <w:sz w:val="20"/>
          <w:szCs w:val="20"/>
          <w:lang w:bidi="ar-SA"/>
        </w:rPr>
        <w:t>Penambangan</w:t>
      </w:r>
      <w:proofErr w:type="spellEnd"/>
      <w:r w:rsidRPr="0005538D">
        <w:rPr>
          <w:rFonts w:ascii="Book Antiqua" w:eastAsia="Times New Roman" w:hAnsi="Book Antiqua"/>
          <w:iCs/>
          <w:sz w:val="20"/>
          <w:szCs w:val="20"/>
          <w:lang w:bidi="ar-SA"/>
        </w:rPr>
        <w:t xml:space="preserve"> </w:t>
      </w:r>
      <w:proofErr w:type="spellStart"/>
      <w:r w:rsidRPr="0005538D">
        <w:rPr>
          <w:rFonts w:ascii="Book Antiqua" w:eastAsia="Times New Roman" w:hAnsi="Book Antiqua"/>
          <w:iCs/>
          <w:sz w:val="20"/>
          <w:szCs w:val="20"/>
          <w:lang w:bidi="ar-SA"/>
        </w:rPr>
        <w:t>Pasir</w:t>
      </w:r>
      <w:proofErr w:type="spellEnd"/>
      <w:r w:rsidRPr="0005538D">
        <w:rPr>
          <w:rFonts w:ascii="Book Antiqua" w:eastAsia="Times New Roman" w:hAnsi="Book Antiqua"/>
          <w:iCs/>
          <w:sz w:val="20"/>
          <w:szCs w:val="20"/>
          <w:lang w:bidi="ar-SA"/>
        </w:rPr>
        <w:t xml:space="preserve"> di Sungai </w:t>
      </w:r>
      <w:proofErr w:type="spellStart"/>
      <w:r w:rsidRPr="0005538D">
        <w:rPr>
          <w:rFonts w:ascii="Book Antiqua" w:eastAsia="Times New Roman" w:hAnsi="Book Antiqua"/>
          <w:iCs/>
          <w:sz w:val="20"/>
          <w:szCs w:val="20"/>
          <w:lang w:bidi="ar-SA"/>
        </w:rPr>
        <w:t>Luk</w:t>
      </w:r>
      <w:proofErr w:type="spellEnd"/>
      <w:r w:rsidRPr="0005538D">
        <w:rPr>
          <w:rFonts w:ascii="Book Antiqua" w:eastAsia="Times New Roman" w:hAnsi="Book Antiqua"/>
          <w:iCs/>
          <w:sz w:val="20"/>
          <w:szCs w:val="20"/>
          <w:lang w:bidi="ar-SA"/>
        </w:rPr>
        <w:t xml:space="preserve"> Ulo </w:t>
      </w:r>
      <w:proofErr w:type="spellStart"/>
      <w:r w:rsidRPr="0005538D">
        <w:rPr>
          <w:rFonts w:ascii="Book Antiqua" w:eastAsia="Times New Roman" w:hAnsi="Book Antiqua"/>
          <w:iCs/>
          <w:sz w:val="20"/>
          <w:szCs w:val="20"/>
          <w:lang w:bidi="ar-SA"/>
        </w:rPr>
        <w:t>Terhadap</w:t>
      </w:r>
      <w:proofErr w:type="spellEnd"/>
    </w:p>
    <w:p w14:paraId="20EB9379" w14:textId="77777777" w:rsidR="00A92C61" w:rsidRPr="0005538D" w:rsidRDefault="00A92C61" w:rsidP="00A92C61">
      <w:pPr>
        <w:spacing w:after="0" w:line="240" w:lineRule="auto"/>
        <w:ind w:firstLine="720"/>
        <w:jc w:val="both"/>
        <w:rPr>
          <w:rFonts w:ascii="Book Antiqua" w:eastAsia="Times New Roman" w:hAnsi="Book Antiqua"/>
          <w:i/>
          <w:sz w:val="20"/>
          <w:szCs w:val="20"/>
          <w:lang w:bidi="ar-SA"/>
        </w:rPr>
      </w:pPr>
      <w:proofErr w:type="spellStart"/>
      <w:r w:rsidRPr="0005538D">
        <w:rPr>
          <w:rFonts w:ascii="Book Antiqua" w:eastAsia="Times New Roman" w:hAnsi="Book Antiqua"/>
          <w:iCs/>
          <w:sz w:val="20"/>
          <w:szCs w:val="20"/>
          <w:lang w:bidi="ar-SA"/>
        </w:rPr>
        <w:t>Lingkungan</w:t>
      </w:r>
      <w:proofErr w:type="spellEnd"/>
      <w:r w:rsidRPr="0005538D">
        <w:rPr>
          <w:rFonts w:ascii="Book Antiqua" w:eastAsia="Times New Roman" w:hAnsi="Book Antiqua"/>
          <w:iCs/>
          <w:sz w:val="20"/>
          <w:szCs w:val="20"/>
          <w:lang w:bidi="ar-SA"/>
        </w:rPr>
        <w:t xml:space="preserve"> (</w:t>
      </w:r>
      <w:proofErr w:type="spellStart"/>
      <w:r w:rsidRPr="0005538D">
        <w:rPr>
          <w:rFonts w:ascii="Book Antiqua" w:eastAsia="Times New Roman" w:hAnsi="Book Antiqua"/>
          <w:iCs/>
          <w:sz w:val="20"/>
          <w:szCs w:val="20"/>
          <w:lang w:bidi="ar-SA"/>
        </w:rPr>
        <w:t>Survei</w:t>
      </w:r>
      <w:proofErr w:type="spellEnd"/>
      <w:r w:rsidRPr="0005538D">
        <w:rPr>
          <w:rFonts w:ascii="Book Antiqua" w:eastAsia="Times New Roman" w:hAnsi="Book Antiqua"/>
          <w:iCs/>
          <w:sz w:val="20"/>
          <w:szCs w:val="20"/>
          <w:lang w:bidi="ar-SA"/>
        </w:rPr>
        <w:t xml:space="preserve"> di </w:t>
      </w:r>
      <w:proofErr w:type="spellStart"/>
      <w:r w:rsidRPr="0005538D">
        <w:rPr>
          <w:rFonts w:ascii="Book Antiqua" w:eastAsia="Times New Roman" w:hAnsi="Book Antiqua"/>
          <w:iCs/>
          <w:sz w:val="20"/>
          <w:szCs w:val="20"/>
          <w:lang w:bidi="ar-SA"/>
        </w:rPr>
        <w:t>Kecamatan</w:t>
      </w:r>
      <w:proofErr w:type="spellEnd"/>
      <w:r w:rsidRPr="0005538D">
        <w:rPr>
          <w:rFonts w:ascii="Book Antiqua" w:eastAsia="Times New Roman" w:hAnsi="Book Antiqua"/>
          <w:iCs/>
          <w:sz w:val="20"/>
          <w:szCs w:val="20"/>
          <w:lang w:bidi="ar-SA"/>
        </w:rPr>
        <w:t xml:space="preserve"> </w:t>
      </w:r>
      <w:proofErr w:type="spellStart"/>
      <w:r w:rsidRPr="0005538D">
        <w:rPr>
          <w:rFonts w:ascii="Book Antiqua" w:eastAsia="Times New Roman" w:hAnsi="Book Antiqua"/>
          <w:iCs/>
          <w:sz w:val="20"/>
          <w:szCs w:val="20"/>
          <w:lang w:bidi="ar-SA"/>
        </w:rPr>
        <w:t>Karangsambung</w:t>
      </w:r>
      <w:proofErr w:type="spellEnd"/>
      <w:r w:rsidRPr="0005538D">
        <w:rPr>
          <w:rFonts w:ascii="Book Antiqua" w:eastAsia="Times New Roman" w:hAnsi="Book Antiqua"/>
          <w:iCs/>
          <w:sz w:val="20"/>
          <w:szCs w:val="20"/>
          <w:lang w:bidi="ar-SA"/>
        </w:rPr>
        <w:t xml:space="preserve">, </w:t>
      </w:r>
      <w:proofErr w:type="spellStart"/>
      <w:r w:rsidRPr="0005538D">
        <w:rPr>
          <w:rFonts w:ascii="Book Antiqua" w:eastAsia="Times New Roman" w:hAnsi="Book Antiqua"/>
          <w:iCs/>
          <w:sz w:val="20"/>
          <w:szCs w:val="20"/>
          <w:lang w:bidi="ar-SA"/>
        </w:rPr>
        <w:t>Kabupaten</w:t>
      </w:r>
      <w:proofErr w:type="spellEnd"/>
      <w:r w:rsidRPr="0005538D">
        <w:rPr>
          <w:rFonts w:ascii="Book Antiqua" w:eastAsia="Times New Roman" w:hAnsi="Book Antiqua"/>
          <w:iCs/>
          <w:sz w:val="20"/>
          <w:szCs w:val="20"/>
          <w:lang w:bidi="ar-SA"/>
        </w:rPr>
        <w:t xml:space="preserve"> </w:t>
      </w:r>
      <w:proofErr w:type="spellStart"/>
      <w:r w:rsidRPr="0005538D">
        <w:rPr>
          <w:rFonts w:ascii="Book Antiqua" w:eastAsia="Times New Roman" w:hAnsi="Book Antiqua"/>
          <w:iCs/>
          <w:sz w:val="20"/>
          <w:szCs w:val="20"/>
          <w:lang w:bidi="ar-SA"/>
        </w:rPr>
        <w:t>Kebumen</w:t>
      </w:r>
      <w:proofErr w:type="spellEnd"/>
      <w:r w:rsidRPr="0005538D">
        <w:rPr>
          <w:rFonts w:ascii="Book Antiqua" w:eastAsia="Times New Roman" w:hAnsi="Book Antiqua"/>
          <w:iCs/>
          <w:sz w:val="20"/>
          <w:szCs w:val="20"/>
          <w:lang w:bidi="ar-SA"/>
        </w:rPr>
        <w:t xml:space="preserve">. </w:t>
      </w:r>
      <w:r w:rsidRPr="0005538D">
        <w:rPr>
          <w:rFonts w:ascii="Book Antiqua" w:eastAsia="Times New Roman" w:hAnsi="Book Antiqua"/>
          <w:i/>
          <w:sz w:val="20"/>
          <w:szCs w:val="20"/>
          <w:lang w:bidi="ar-SA"/>
        </w:rPr>
        <w:t>PhD Thesis.</w:t>
      </w:r>
    </w:p>
    <w:p w14:paraId="08855324" w14:textId="77777777" w:rsidR="00A92C61" w:rsidRPr="0005538D" w:rsidRDefault="00A92C61" w:rsidP="00A92C61">
      <w:pPr>
        <w:spacing w:after="0" w:line="240" w:lineRule="auto"/>
        <w:ind w:firstLine="720"/>
        <w:jc w:val="both"/>
        <w:rPr>
          <w:rFonts w:ascii="Book Antiqua" w:eastAsia="Times New Roman" w:hAnsi="Book Antiqua"/>
          <w:sz w:val="20"/>
          <w:szCs w:val="20"/>
          <w:lang w:bidi="ar-SA"/>
        </w:rPr>
      </w:pPr>
      <w:r w:rsidRPr="0005538D">
        <w:rPr>
          <w:rFonts w:ascii="Book Antiqua" w:eastAsia="Times New Roman" w:hAnsi="Book Antiqua"/>
          <w:i/>
          <w:sz w:val="20"/>
          <w:szCs w:val="20"/>
          <w:lang w:bidi="ar-SA"/>
        </w:rPr>
        <w:t>Universitas Negeri Jakarta</w:t>
      </w:r>
    </w:p>
    <w:p w14:paraId="7DD338CF" w14:textId="77777777" w:rsidR="00A92C61" w:rsidRPr="0005538D" w:rsidRDefault="00A92C61" w:rsidP="00A92C61">
      <w:pPr>
        <w:spacing w:after="0" w:line="240" w:lineRule="auto"/>
        <w:rPr>
          <w:rFonts w:ascii="Book Antiqua" w:eastAsia="Times New Roman" w:hAnsi="Book Antiqua"/>
          <w:i/>
          <w:sz w:val="20"/>
          <w:szCs w:val="20"/>
          <w:lang w:val="id-ID" w:bidi="ar-SA"/>
        </w:rPr>
      </w:pPr>
    </w:p>
    <w:p w14:paraId="2B3747E6" w14:textId="77777777" w:rsidR="00A92C61" w:rsidRPr="0005538D" w:rsidRDefault="00A92C61" w:rsidP="00A92C61">
      <w:pPr>
        <w:spacing w:after="0" w:line="240" w:lineRule="auto"/>
        <w:rPr>
          <w:rFonts w:ascii="Book Antiqua" w:eastAsia="Times New Roman" w:hAnsi="Book Antiqua"/>
          <w:b/>
          <w:bCs/>
          <w:sz w:val="20"/>
          <w:szCs w:val="20"/>
          <w:lang w:val="id-ID" w:bidi="ar-SA"/>
        </w:rPr>
      </w:pPr>
      <w:r w:rsidRPr="0005538D">
        <w:rPr>
          <w:rFonts w:ascii="Book Antiqua" w:eastAsia="Times New Roman" w:hAnsi="Book Antiqua"/>
          <w:b/>
          <w:bCs/>
          <w:sz w:val="20"/>
          <w:szCs w:val="20"/>
          <w:lang w:bidi="ar-SA"/>
        </w:rPr>
        <w:t xml:space="preserve"> </w:t>
      </w:r>
      <w:proofErr w:type="spellStart"/>
      <w:r>
        <w:rPr>
          <w:rFonts w:ascii="Book Antiqua" w:eastAsia="Times New Roman" w:hAnsi="Book Antiqua"/>
          <w:b/>
          <w:bCs/>
          <w:sz w:val="20"/>
          <w:szCs w:val="20"/>
          <w:lang w:bidi="ar-SA"/>
        </w:rPr>
        <w:t>Sumber</w:t>
      </w:r>
      <w:proofErr w:type="spellEnd"/>
      <w:r>
        <w:rPr>
          <w:rFonts w:ascii="Book Antiqua" w:eastAsia="Times New Roman" w:hAnsi="Book Antiqua"/>
          <w:b/>
          <w:bCs/>
          <w:sz w:val="20"/>
          <w:szCs w:val="20"/>
          <w:lang w:bidi="ar-SA"/>
        </w:rPr>
        <w:t xml:space="preserve"> </w:t>
      </w:r>
      <w:proofErr w:type="spellStart"/>
      <w:r w:rsidRPr="0005538D">
        <w:rPr>
          <w:rFonts w:ascii="Book Antiqua" w:eastAsia="Times New Roman" w:hAnsi="Book Antiqua"/>
          <w:b/>
          <w:bCs/>
          <w:sz w:val="20"/>
          <w:szCs w:val="20"/>
          <w:lang w:bidi="ar-SA"/>
        </w:rPr>
        <w:t>Peraturan</w:t>
      </w:r>
      <w:proofErr w:type="spellEnd"/>
      <w:r w:rsidRPr="0005538D">
        <w:rPr>
          <w:rFonts w:ascii="Book Antiqua" w:eastAsia="Times New Roman" w:hAnsi="Book Antiqua"/>
          <w:b/>
          <w:bCs/>
          <w:sz w:val="20"/>
          <w:szCs w:val="20"/>
          <w:lang w:bidi="ar-SA"/>
        </w:rPr>
        <w:t xml:space="preserve"> </w:t>
      </w:r>
      <w:proofErr w:type="spellStart"/>
      <w:r w:rsidRPr="0005538D">
        <w:rPr>
          <w:rFonts w:ascii="Book Antiqua" w:eastAsia="Times New Roman" w:hAnsi="Book Antiqua"/>
          <w:b/>
          <w:bCs/>
          <w:sz w:val="20"/>
          <w:szCs w:val="20"/>
          <w:lang w:bidi="ar-SA"/>
        </w:rPr>
        <w:t>Perundang-undangan</w:t>
      </w:r>
      <w:proofErr w:type="spellEnd"/>
    </w:p>
    <w:p w14:paraId="02CE0F36" w14:textId="77777777" w:rsidR="00A92C61" w:rsidRPr="0005538D" w:rsidRDefault="00A92C61" w:rsidP="00A92C61">
      <w:pPr>
        <w:spacing w:after="0" w:line="240" w:lineRule="auto"/>
        <w:rPr>
          <w:rFonts w:ascii="Book Antiqua" w:eastAsia="Times New Roman" w:hAnsi="Book Antiqua"/>
          <w:sz w:val="20"/>
          <w:szCs w:val="20"/>
          <w:lang w:val="id-ID" w:bidi="ar-SA"/>
        </w:rPr>
      </w:pPr>
    </w:p>
    <w:p w14:paraId="362A3720" w14:textId="77777777" w:rsidR="00A92C61" w:rsidRPr="0005538D" w:rsidRDefault="00A92C61" w:rsidP="00A92C61">
      <w:pPr>
        <w:spacing w:after="0" w:line="240" w:lineRule="auto"/>
        <w:jc w:val="both"/>
        <w:rPr>
          <w:rFonts w:ascii="Book Antiqua" w:eastAsia="Times New Roman" w:hAnsi="Book Antiqua"/>
          <w:sz w:val="20"/>
          <w:szCs w:val="20"/>
          <w:lang w:bidi="ar-SA"/>
        </w:rPr>
      </w:pPr>
      <w:r w:rsidRPr="0005538D">
        <w:rPr>
          <w:rFonts w:ascii="Book Antiqua" w:eastAsia="Times New Roman" w:hAnsi="Book Antiqua"/>
          <w:sz w:val="20"/>
          <w:szCs w:val="20"/>
          <w:lang w:val="id-ID" w:bidi="ar-SA"/>
        </w:rPr>
        <w:t xml:space="preserve">Undang-Undang Nomor </w:t>
      </w:r>
      <w:r w:rsidRPr="0005538D">
        <w:rPr>
          <w:rFonts w:ascii="Book Antiqua" w:eastAsia="Times New Roman" w:hAnsi="Book Antiqua"/>
          <w:sz w:val="20"/>
          <w:szCs w:val="20"/>
          <w:lang w:bidi="ar-SA"/>
        </w:rPr>
        <w:t>3</w:t>
      </w:r>
      <w:r w:rsidRPr="0005538D">
        <w:rPr>
          <w:rFonts w:ascii="Book Antiqua" w:eastAsia="Times New Roman" w:hAnsi="Book Antiqua"/>
          <w:sz w:val="20"/>
          <w:szCs w:val="20"/>
          <w:lang w:val="id-ID" w:bidi="ar-SA"/>
        </w:rPr>
        <w:t xml:space="preserve"> Tahun 20</w:t>
      </w:r>
      <w:r w:rsidRPr="0005538D">
        <w:rPr>
          <w:rFonts w:ascii="Book Antiqua" w:eastAsia="Times New Roman" w:hAnsi="Book Antiqua"/>
          <w:sz w:val="20"/>
          <w:szCs w:val="20"/>
          <w:lang w:bidi="ar-SA"/>
        </w:rPr>
        <w:t>20</w:t>
      </w:r>
      <w:r w:rsidRPr="0005538D">
        <w:rPr>
          <w:rFonts w:ascii="Book Antiqua" w:eastAsia="Times New Roman" w:hAnsi="Book Antiqua"/>
          <w:sz w:val="20"/>
          <w:szCs w:val="20"/>
          <w:lang w:val="id-ID" w:bidi="ar-SA"/>
        </w:rPr>
        <w:t xml:space="preserve"> tentang Pertambangan Mineral dan Batubara</w:t>
      </w:r>
    </w:p>
    <w:p w14:paraId="0C919C6C" w14:textId="77777777" w:rsidR="00A92C61" w:rsidRPr="0005538D" w:rsidRDefault="00A92C61" w:rsidP="00A92C61">
      <w:pPr>
        <w:spacing w:after="0" w:line="240" w:lineRule="auto"/>
        <w:jc w:val="both"/>
        <w:rPr>
          <w:rFonts w:ascii="Book Antiqua" w:eastAsia="Times New Roman" w:hAnsi="Book Antiqua"/>
          <w:sz w:val="20"/>
          <w:szCs w:val="20"/>
          <w:lang w:val="id-ID" w:bidi="ar-SA"/>
        </w:rPr>
      </w:pPr>
      <w:r w:rsidRPr="0005538D">
        <w:rPr>
          <w:rFonts w:ascii="Book Antiqua" w:eastAsia="Times New Roman" w:hAnsi="Book Antiqua"/>
          <w:sz w:val="20"/>
          <w:szCs w:val="20"/>
          <w:lang w:val="id-ID" w:bidi="ar-SA"/>
        </w:rPr>
        <w:t>Undang-undang Nomor 32 Tahun 2009 tentang Perlindungan dan Pengelolaan Lingkungan Hidup</w:t>
      </w:r>
    </w:p>
    <w:p w14:paraId="492AA4E3" w14:textId="77777777" w:rsidR="00A92C61" w:rsidRPr="0005538D" w:rsidRDefault="00A92C61" w:rsidP="00A92C61">
      <w:pPr>
        <w:spacing w:after="0" w:line="240" w:lineRule="auto"/>
        <w:jc w:val="both"/>
        <w:rPr>
          <w:rFonts w:ascii="Book Antiqua" w:eastAsia="Times New Roman" w:hAnsi="Book Antiqua"/>
          <w:sz w:val="20"/>
          <w:szCs w:val="20"/>
          <w:lang w:val="id-ID" w:bidi="ar-SA"/>
        </w:rPr>
      </w:pPr>
      <w:r w:rsidRPr="0005538D">
        <w:rPr>
          <w:rFonts w:ascii="Book Antiqua" w:eastAsia="Times New Roman" w:hAnsi="Book Antiqua"/>
          <w:sz w:val="20"/>
          <w:szCs w:val="20"/>
          <w:lang w:val="id-ID" w:bidi="ar-SA"/>
        </w:rPr>
        <w:t>Peraturan Daerah Kabupaten Pemalang Nomor 15 Tahun 2012 tentang Perlindungan dan Pengelolaan Lingkungan Hidup.</w:t>
      </w:r>
    </w:p>
    <w:p w14:paraId="04048783" w14:textId="77777777" w:rsidR="00A92C61" w:rsidRPr="0005538D" w:rsidRDefault="00A92C61" w:rsidP="00A92C61">
      <w:pPr>
        <w:spacing w:after="0" w:line="240" w:lineRule="auto"/>
        <w:jc w:val="both"/>
        <w:rPr>
          <w:rFonts w:ascii="Book Antiqua" w:eastAsia="Times New Roman" w:hAnsi="Book Antiqua"/>
          <w:sz w:val="20"/>
          <w:szCs w:val="20"/>
          <w:lang w:val="id-ID" w:bidi="ar-SA"/>
        </w:rPr>
      </w:pPr>
    </w:p>
    <w:p w14:paraId="3CCF6769" w14:textId="77777777" w:rsidR="00A92C61" w:rsidRPr="0005538D" w:rsidRDefault="00A92C61" w:rsidP="00A92C61">
      <w:pPr>
        <w:spacing w:after="0" w:line="240" w:lineRule="auto"/>
        <w:jc w:val="both"/>
        <w:rPr>
          <w:rFonts w:ascii="Book Antiqua" w:eastAsia="Times New Roman" w:hAnsi="Book Antiqua"/>
          <w:b/>
          <w:bCs/>
          <w:sz w:val="20"/>
          <w:szCs w:val="20"/>
          <w:lang w:bidi="ar-SA"/>
        </w:rPr>
      </w:pPr>
      <w:proofErr w:type="spellStart"/>
      <w:r w:rsidRPr="0005538D">
        <w:rPr>
          <w:rFonts w:ascii="Book Antiqua" w:eastAsia="Times New Roman" w:hAnsi="Book Antiqua"/>
          <w:b/>
          <w:bCs/>
          <w:sz w:val="20"/>
          <w:szCs w:val="20"/>
          <w:lang w:bidi="ar-SA"/>
        </w:rPr>
        <w:t>Sumber</w:t>
      </w:r>
      <w:proofErr w:type="spellEnd"/>
      <w:r w:rsidRPr="0005538D">
        <w:rPr>
          <w:rFonts w:ascii="Book Antiqua" w:eastAsia="Times New Roman" w:hAnsi="Book Antiqua"/>
          <w:b/>
          <w:bCs/>
          <w:sz w:val="20"/>
          <w:szCs w:val="20"/>
          <w:lang w:bidi="ar-SA"/>
        </w:rPr>
        <w:t xml:space="preserve"> Internet</w:t>
      </w:r>
    </w:p>
    <w:p w14:paraId="7BBEF12C" w14:textId="77777777" w:rsidR="00A92C61" w:rsidRPr="0005538D" w:rsidRDefault="00A92C61" w:rsidP="00A92C61">
      <w:pPr>
        <w:spacing w:after="0" w:line="240" w:lineRule="auto"/>
        <w:jc w:val="both"/>
        <w:rPr>
          <w:rFonts w:ascii="Book Antiqua" w:eastAsia="Times New Roman" w:hAnsi="Book Antiqua"/>
          <w:sz w:val="20"/>
          <w:szCs w:val="20"/>
          <w:lang w:bidi="ar-SA"/>
        </w:rPr>
      </w:pPr>
    </w:p>
    <w:p w14:paraId="67371081" w14:textId="77777777" w:rsidR="00A92C61" w:rsidRPr="0005538D" w:rsidRDefault="00A92C61" w:rsidP="00A92C61">
      <w:pPr>
        <w:spacing w:after="0" w:line="240" w:lineRule="auto"/>
        <w:jc w:val="both"/>
        <w:rPr>
          <w:rFonts w:ascii="Book Antiqua" w:eastAsia="Times New Roman" w:hAnsi="Book Antiqua"/>
          <w:sz w:val="20"/>
          <w:szCs w:val="20"/>
          <w:lang w:val="id-ID" w:bidi="ar-SA"/>
        </w:rPr>
      </w:pPr>
      <w:r w:rsidRPr="0005538D">
        <w:rPr>
          <w:rFonts w:ascii="Book Antiqua" w:eastAsia="Times New Roman" w:hAnsi="Book Antiqua"/>
          <w:sz w:val="20"/>
          <w:szCs w:val="20"/>
          <w:lang w:val="id-ID" w:bidi="ar-SA"/>
        </w:rPr>
        <w:t>Laporan Status Lingkungan Hidup Daerah Kabupaten Pemalang Tahun 2015</w:t>
      </w:r>
      <w:r w:rsidRPr="0005538D">
        <w:rPr>
          <w:rFonts w:ascii="Book Antiqua" w:eastAsia="Times New Roman" w:hAnsi="Book Antiqua"/>
          <w:sz w:val="20"/>
          <w:szCs w:val="20"/>
          <w:lang w:bidi="ar-SA"/>
        </w:rPr>
        <w:t xml:space="preserve">. </w:t>
      </w:r>
      <w:r w:rsidRPr="0005538D">
        <w:rPr>
          <w:rFonts w:ascii="Book Antiqua" w:eastAsia="Times New Roman" w:hAnsi="Book Antiqua"/>
          <w:sz w:val="20"/>
          <w:szCs w:val="20"/>
          <w:lang w:bidi="ar-SA"/>
        </w:rPr>
        <w:tab/>
      </w:r>
      <w:r w:rsidRPr="0005538D">
        <w:rPr>
          <w:rFonts w:ascii="Book Antiqua" w:eastAsia="Times New Roman" w:hAnsi="Book Antiqua"/>
          <w:sz w:val="20"/>
          <w:szCs w:val="20"/>
          <w:lang w:bidi="ar-SA"/>
        </w:rPr>
        <w:tab/>
      </w:r>
      <w:r w:rsidRPr="0005538D">
        <w:rPr>
          <w:rFonts w:ascii="Book Antiqua" w:eastAsia="Times New Roman" w:hAnsi="Book Antiqua"/>
          <w:sz w:val="20"/>
          <w:szCs w:val="20"/>
          <w:lang w:bidi="ar-SA"/>
        </w:rPr>
        <w:tab/>
      </w:r>
      <w:r w:rsidRPr="0005538D">
        <w:rPr>
          <w:rFonts w:ascii="Book Antiqua" w:eastAsia="Times New Roman" w:hAnsi="Book Antiqua"/>
          <w:sz w:val="20"/>
          <w:szCs w:val="20"/>
          <w:lang w:bidi="ar-SA"/>
        </w:rPr>
        <w:tab/>
      </w:r>
      <w:hyperlink r:id="rId8" w:history="1">
        <w:r w:rsidRPr="0005538D">
          <w:rPr>
            <w:rFonts w:ascii="Book Antiqua" w:eastAsia="Times New Roman" w:hAnsi="Book Antiqua"/>
            <w:color w:val="0000FF"/>
            <w:sz w:val="20"/>
            <w:szCs w:val="20"/>
            <w:u w:val="single"/>
            <w:lang w:bidi="ar-SA"/>
          </w:rPr>
          <w:t>http://dlh.pemalangkab.go.id</w:t>
        </w:r>
      </w:hyperlink>
    </w:p>
    <w:p w14:paraId="468117E1" w14:textId="77777777" w:rsidR="00A92C61" w:rsidRPr="0005538D" w:rsidRDefault="00A92C61" w:rsidP="00A92C61">
      <w:pPr>
        <w:spacing w:after="0" w:line="240" w:lineRule="auto"/>
        <w:jc w:val="both"/>
        <w:rPr>
          <w:rFonts w:ascii="Book Antiqua" w:eastAsia="Times New Roman" w:hAnsi="Book Antiqua"/>
          <w:sz w:val="20"/>
          <w:szCs w:val="20"/>
          <w:lang w:val="id-ID" w:bidi="ar-SA"/>
        </w:rPr>
      </w:pPr>
      <w:r w:rsidRPr="0005538D">
        <w:rPr>
          <w:rFonts w:ascii="Book Antiqua" w:eastAsia="Times New Roman" w:hAnsi="Book Antiqua"/>
          <w:sz w:val="20"/>
          <w:szCs w:val="20"/>
          <w:lang w:val="id-ID" w:bidi="ar-SA"/>
        </w:rPr>
        <w:t>www. Headlinenews. Pemalang.</w:t>
      </w:r>
    </w:p>
    <w:p w14:paraId="617DE59B" w14:textId="77777777" w:rsidR="00A92C61" w:rsidRPr="0005538D" w:rsidRDefault="00DD248E" w:rsidP="00A92C61">
      <w:pPr>
        <w:spacing w:after="0" w:line="240" w:lineRule="auto"/>
        <w:jc w:val="both"/>
        <w:rPr>
          <w:rFonts w:ascii="Book Antiqua" w:eastAsia="Times New Roman" w:hAnsi="Book Antiqua"/>
          <w:sz w:val="20"/>
          <w:szCs w:val="20"/>
          <w:lang w:bidi="ar-SA"/>
        </w:rPr>
      </w:pPr>
      <w:hyperlink r:id="rId9" w:history="1">
        <w:r w:rsidR="00A92C61" w:rsidRPr="0005538D">
          <w:rPr>
            <w:rFonts w:ascii="Book Antiqua" w:eastAsia="Times New Roman" w:hAnsi="Book Antiqua"/>
            <w:color w:val="0000FF"/>
            <w:sz w:val="20"/>
            <w:szCs w:val="20"/>
            <w:u w:val="single"/>
            <w:lang w:bidi="ar-SA"/>
          </w:rPr>
          <w:t>www.dlhk</w:t>
        </w:r>
      </w:hyperlink>
      <w:r w:rsidR="00A92C61" w:rsidRPr="0005538D">
        <w:rPr>
          <w:rFonts w:ascii="Book Antiqua" w:eastAsia="Times New Roman" w:hAnsi="Book Antiqua"/>
          <w:sz w:val="20"/>
          <w:szCs w:val="20"/>
          <w:lang w:bidi="ar-SA"/>
        </w:rPr>
        <w:t>. Bantenprov.go.id</w:t>
      </w:r>
    </w:p>
    <w:p w14:paraId="35DE6777" w14:textId="77777777" w:rsidR="00A92C61" w:rsidRPr="0005538D" w:rsidRDefault="00DD248E" w:rsidP="00A92C61">
      <w:pPr>
        <w:spacing w:after="0" w:line="240" w:lineRule="auto"/>
        <w:jc w:val="both"/>
        <w:rPr>
          <w:rFonts w:ascii="Book Antiqua" w:eastAsia="Times New Roman" w:hAnsi="Book Antiqua"/>
          <w:sz w:val="20"/>
          <w:szCs w:val="20"/>
          <w:lang w:bidi="ar-SA"/>
        </w:rPr>
      </w:pPr>
      <w:hyperlink r:id="rId10" w:history="1">
        <w:r w:rsidR="00A92C61" w:rsidRPr="0005538D">
          <w:rPr>
            <w:rFonts w:ascii="Book Antiqua" w:eastAsia="Times New Roman" w:hAnsi="Book Antiqua"/>
            <w:color w:val="0000FF"/>
            <w:sz w:val="20"/>
            <w:szCs w:val="20"/>
            <w:u w:val="single"/>
            <w:lang w:bidi="ar-SA"/>
          </w:rPr>
          <w:t>http://glandang.desakupemalang.id</w:t>
        </w:r>
      </w:hyperlink>
      <w:r w:rsidR="00A92C61" w:rsidRPr="0005538D">
        <w:rPr>
          <w:rFonts w:ascii="Book Antiqua" w:eastAsia="Times New Roman" w:hAnsi="Book Antiqua"/>
          <w:sz w:val="20"/>
          <w:szCs w:val="20"/>
          <w:lang w:bidi="ar-SA"/>
        </w:rPr>
        <w:t xml:space="preserve"> </w:t>
      </w:r>
    </w:p>
    <w:p w14:paraId="3034193F" w14:textId="77777777" w:rsidR="00A92C61" w:rsidRPr="0005538D" w:rsidRDefault="00DD248E" w:rsidP="00A92C61">
      <w:pPr>
        <w:spacing w:after="0" w:line="240" w:lineRule="auto"/>
        <w:jc w:val="both"/>
        <w:rPr>
          <w:rFonts w:ascii="Book Antiqua" w:eastAsia="Times New Roman" w:hAnsi="Book Antiqua"/>
          <w:sz w:val="20"/>
          <w:szCs w:val="20"/>
          <w:lang w:val="en-ID" w:bidi="ar-SA"/>
        </w:rPr>
      </w:pPr>
      <w:hyperlink r:id="rId11" w:history="1">
        <w:r w:rsidR="00A92C61" w:rsidRPr="0005538D">
          <w:rPr>
            <w:rFonts w:ascii="Book Antiqua" w:eastAsia="Times New Roman" w:hAnsi="Book Antiqua"/>
            <w:color w:val="0000FF"/>
            <w:sz w:val="20"/>
            <w:szCs w:val="20"/>
            <w:u w:val="single"/>
            <w:lang w:bidi="ar-SA"/>
          </w:rPr>
          <w:t>http://sidesa.jatengprov.go.id</w:t>
        </w:r>
      </w:hyperlink>
    </w:p>
    <w:bookmarkEnd w:id="2"/>
    <w:p w14:paraId="59B957A2" w14:textId="77777777" w:rsidR="00A92C61" w:rsidRPr="00541859" w:rsidRDefault="00A92C61" w:rsidP="00A92C61">
      <w:pPr>
        <w:pStyle w:val="FootnoteText"/>
        <w:ind w:left="567" w:hanging="567"/>
        <w:jc w:val="both"/>
        <w:rPr>
          <w:rFonts w:ascii="Tahoma" w:hAnsi="Tahoma" w:cs="Tahoma"/>
          <w:lang w:val="en-GB"/>
        </w:rPr>
      </w:pPr>
    </w:p>
    <w:p w14:paraId="71734189" w14:textId="77777777" w:rsidR="00A92C61" w:rsidRDefault="00A92C61" w:rsidP="00A03679">
      <w:pPr>
        <w:autoSpaceDE w:val="0"/>
        <w:autoSpaceDN w:val="0"/>
        <w:adjustRightInd w:val="0"/>
        <w:spacing w:before="60" w:after="0" w:line="240" w:lineRule="auto"/>
        <w:jc w:val="both"/>
        <w:rPr>
          <w:rFonts w:ascii="Tahoma" w:hAnsi="Tahoma" w:cs="Tahoma"/>
          <w:sz w:val="20"/>
          <w:szCs w:val="20"/>
          <w:lang w:bidi="ar-SA"/>
        </w:rPr>
      </w:pPr>
    </w:p>
    <w:p w14:paraId="7833F408" w14:textId="7C25DEBF" w:rsidR="00413327" w:rsidRDefault="00413327" w:rsidP="00A03679">
      <w:pPr>
        <w:autoSpaceDE w:val="0"/>
        <w:autoSpaceDN w:val="0"/>
        <w:adjustRightInd w:val="0"/>
        <w:spacing w:before="60" w:after="0" w:line="240" w:lineRule="auto"/>
        <w:jc w:val="both"/>
        <w:rPr>
          <w:rFonts w:ascii="Tahoma" w:hAnsi="Tahoma" w:cs="Tahoma"/>
          <w:sz w:val="20"/>
          <w:szCs w:val="20"/>
          <w:lang w:bidi="ar-SA"/>
        </w:rPr>
      </w:pPr>
    </w:p>
    <w:p w14:paraId="53DF51BA" w14:textId="394F2EA7" w:rsidR="00413327" w:rsidRDefault="00413327" w:rsidP="00A03679">
      <w:pPr>
        <w:autoSpaceDE w:val="0"/>
        <w:autoSpaceDN w:val="0"/>
        <w:adjustRightInd w:val="0"/>
        <w:spacing w:before="60" w:after="0" w:line="240" w:lineRule="auto"/>
        <w:jc w:val="both"/>
        <w:rPr>
          <w:rFonts w:ascii="Tahoma" w:hAnsi="Tahoma" w:cs="Tahoma"/>
          <w:sz w:val="20"/>
          <w:szCs w:val="20"/>
          <w:lang w:bidi="ar-SA"/>
        </w:rPr>
      </w:pPr>
    </w:p>
    <w:p w14:paraId="2DBD8D98" w14:textId="5BEDBA49" w:rsidR="00413327" w:rsidRDefault="00413327" w:rsidP="00A03679">
      <w:pPr>
        <w:autoSpaceDE w:val="0"/>
        <w:autoSpaceDN w:val="0"/>
        <w:adjustRightInd w:val="0"/>
        <w:spacing w:before="60" w:after="0" w:line="240" w:lineRule="auto"/>
        <w:jc w:val="both"/>
        <w:rPr>
          <w:rFonts w:ascii="Tahoma" w:hAnsi="Tahoma" w:cs="Tahoma"/>
          <w:sz w:val="20"/>
          <w:szCs w:val="20"/>
          <w:lang w:bidi="ar-SA"/>
        </w:rPr>
      </w:pPr>
    </w:p>
    <w:p w14:paraId="4A1079F4" w14:textId="75237402" w:rsidR="00413327" w:rsidRDefault="00413327" w:rsidP="00A03679">
      <w:pPr>
        <w:autoSpaceDE w:val="0"/>
        <w:autoSpaceDN w:val="0"/>
        <w:adjustRightInd w:val="0"/>
        <w:spacing w:before="60" w:after="0" w:line="240" w:lineRule="auto"/>
        <w:jc w:val="both"/>
        <w:rPr>
          <w:rFonts w:ascii="Tahoma" w:hAnsi="Tahoma" w:cs="Tahoma"/>
          <w:sz w:val="20"/>
          <w:szCs w:val="20"/>
          <w:lang w:bidi="ar-SA"/>
        </w:rPr>
      </w:pPr>
    </w:p>
    <w:p w14:paraId="6C265FEB" w14:textId="173AA97E" w:rsidR="00413327" w:rsidRDefault="00413327" w:rsidP="00A03679">
      <w:pPr>
        <w:autoSpaceDE w:val="0"/>
        <w:autoSpaceDN w:val="0"/>
        <w:adjustRightInd w:val="0"/>
        <w:spacing w:before="60" w:after="0" w:line="240" w:lineRule="auto"/>
        <w:jc w:val="both"/>
        <w:rPr>
          <w:rFonts w:ascii="Tahoma" w:hAnsi="Tahoma" w:cs="Tahoma"/>
          <w:sz w:val="20"/>
          <w:szCs w:val="20"/>
          <w:lang w:bidi="ar-SA"/>
        </w:rPr>
      </w:pPr>
    </w:p>
    <w:p w14:paraId="408508A3" w14:textId="4AA92217" w:rsidR="00413327" w:rsidRDefault="00413327" w:rsidP="00A03679">
      <w:pPr>
        <w:autoSpaceDE w:val="0"/>
        <w:autoSpaceDN w:val="0"/>
        <w:adjustRightInd w:val="0"/>
        <w:spacing w:before="60" w:after="0" w:line="240" w:lineRule="auto"/>
        <w:jc w:val="both"/>
        <w:rPr>
          <w:rFonts w:ascii="Tahoma" w:hAnsi="Tahoma" w:cs="Tahoma"/>
          <w:sz w:val="20"/>
          <w:szCs w:val="20"/>
          <w:lang w:bidi="ar-SA"/>
        </w:rPr>
      </w:pPr>
    </w:p>
    <w:p w14:paraId="558DB421" w14:textId="384445C8" w:rsidR="00413327" w:rsidRDefault="00413327" w:rsidP="00A03679">
      <w:pPr>
        <w:autoSpaceDE w:val="0"/>
        <w:autoSpaceDN w:val="0"/>
        <w:adjustRightInd w:val="0"/>
        <w:spacing w:before="60" w:after="0" w:line="240" w:lineRule="auto"/>
        <w:jc w:val="both"/>
        <w:rPr>
          <w:rFonts w:ascii="Tahoma" w:hAnsi="Tahoma" w:cs="Tahoma"/>
          <w:sz w:val="20"/>
          <w:szCs w:val="20"/>
          <w:lang w:bidi="ar-SA"/>
        </w:rPr>
      </w:pPr>
    </w:p>
    <w:p w14:paraId="2E35E3CC" w14:textId="6470D04A" w:rsidR="00413327" w:rsidRDefault="00413327" w:rsidP="00A03679">
      <w:pPr>
        <w:autoSpaceDE w:val="0"/>
        <w:autoSpaceDN w:val="0"/>
        <w:adjustRightInd w:val="0"/>
        <w:spacing w:before="60" w:after="0" w:line="240" w:lineRule="auto"/>
        <w:jc w:val="both"/>
        <w:rPr>
          <w:rFonts w:ascii="Tahoma" w:hAnsi="Tahoma" w:cs="Tahoma"/>
          <w:sz w:val="20"/>
          <w:szCs w:val="20"/>
          <w:lang w:bidi="ar-SA"/>
        </w:rPr>
      </w:pPr>
    </w:p>
    <w:p w14:paraId="56F39626" w14:textId="59D425E4" w:rsidR="00413327" w:rsidRDefault="00413327" w:rsidP="00A03679">
      <w:pPr>
        <w:autoSpaceDE w:val="0"/>
        <w:autoSpaceDN w:val="0"/>
        <w:adjustRightInd w:val="0"/>
        <w:spacing w:before="60" w:after="0" w:line="240" w:lineRule="auto"/>
        <w:jc w:val="both"/>
        <w:rPr>
          <w:rFonts w:ascii="Tahoma" w:hAnsi="Tahoma" w:cs="Tahoma"/>
          <w:sz w:val="20"/>
          <w:szCs w:val="20"/>
          <w:lang w:bidi="ar-SA"/>
        </w:rPr>
      </w:pPr>
    </w:p>
    <w:p w14:paraId="3ABE7FDC" w14:textId="393BE135" w:rsidR="00413327" w:rsidRDefault="00413327" w:rsidP="00A03679">
      <w:pPr>
        <w:autoSpaceDE w:val="0"/>
        <w:autoSpaceDN w:val="0"/>
        <w:adjustRightInd w:val="0"/>
        <w:spacing w:before="60" w:after="0" w:line="240" w:lineRule="auto"/>
        <w:jc w:val="both"/>
        <w:rPr>
          <w:rFonts w:ascii="Tahoma" w:hAnsi="Tahoma" w:cs="Tahoma"/>
          <w:sz w:val="20"/>
          <w:szCs w:val="20"/>
          <w:lang w:bidi="ar-SA"/>
        </w:rPr>
      </w:pPr>
    </w:p>
    <w:p w14:paraId="493B7044" w14:textId="084EBB85" w:rsidR="00413327" w:rsidRDefault="00413327" w:rsidP="00A03679">
      <w:pPr>
        <w:autoSpaceDE w:val="0"/>
        <w:autoSpaceDN w:val="0"/>
        <w:adjustRightInd w:val="0"/>
        <w:spacing w:before="60" w:after="0" w:line="240" w:lineRule="auto"/>
        <w:jc w:val="both"/>
        <w:rPr>
          <w:rFonts w:ascii="Tahoma" w:hAnsi="Tahoma" w:cs="Tahoma"/>
          <w:sz w:val="20"/>
          <w:szCs w:val="20"/>
          <w:lang w:bidi="ar-SA"/>
        </w:rPr>
      </w:pPr>
    </w:p>
    <w:p w14:paraId="4F7C967C" w14:textId="79A60396" w:rsidR="00413327" w:rsidRDefault="00413327" w:rsidP="00A03679">
      <w:pPr>
        <w:autoSpaceDE w:val="0"/>
        <w:autoSpaceDN w:val="0"/>
        <w:adjustRightInd w:val="0"/>
        <w:spacing w:before="60" w:after="0" w:line="240" w:lineRule="auto"/>
        <w:jc w:val="both"/>
        <w:rPr>
          <w:rFonts w:ascii="Tahoma" w:hAnsi="Tahoma" w:cs="Tahoma"/>
          <w:sz w:val="20"/>
          <w:szCs w:val="20"/>
          <w:lang w:bidi="ar-SA"/>
        </w:rPr>
      </w:pPr>
    </w:p>
    <w:p w14:paraId="70E48AF3" w14:textId="0AB3770E" w:rsidR="00413327" w:rsidRDefault="00413327" w:rsidP="00A03679">
      <w:pPr>
        <w:autoSpaceDE w:val="0"/>
        <w:autoSpaceDN w:val="0"/>
        <w:adjustRightInd w:val="0"/>
        <w:spacing w:before="60" w:after="0" w:line="240" w:lineRule="auto"/>
        <w:jc w:val="both"/>
        <w:rPr>
          <w:rFonts w:ascii="Tahoma" w:hAnsi="Tahoma" w:cs="Tahoma"/>
          <w:sz w:val="20"/>
          <w:szCs w:val="20"/>
          <w:lang w:bidi="ar-SA"/>
        </w:rPr>
      </w:pPr>
    </w:p>
    <w:p w14:paraId="3D763860" w14:textId="199D24CF" w:rsidR="00A92C61" w:rsidRPr="00541859" w:rsidRDefault="00A92C61" w:rsidP="00A92C61">
      <w:pPr>
        <w:pStyle w:val="FootnoteText"/>
        <w:jc w:val="both"/>
        <w:rPr>
          <w:rFonts w:ascii="Tahoma" w:hAnsi="Tahoma" w:cs="Tahoma"/>
          <w:lang w:val="en-GB"/>
        </w:rPr>
      </w:pPr>
    </w:p>
    <w:sectPr w:rsidR="00A92C61" w:rsidRPr="00541859" w:rsidSect="00E4290B">
      <w:headerReference w:type="even" r:id="rId12"/>
      <w:headerReference w:type="default" r:id="rId13"/>
      <w:footerReference w:type="even" r:id="rId14"/>
      <w:footerReference w:type="default" r:id="rId15"/>
      <w:headerReference w:type="first" r:id="rId16"/>
      <w:footerReference w:type="first" r:id="rId17"/>
      <w:pgSz w:w="11906" w:h="16838" w:code="9"/>
      <w:pgMar w:top="1701" w:right="1701" w:bottom="1701"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21CFD" w14:textId="77777777" w:rsidR="00DD248E" w:rsidRDefault="00DD248E" w:rsidP="00934130">
      <w:pPr>
        <w:spacing w:after="0" w:line="240" w:lineRule="auto"/>
      </w:pPr>
      <w:r>
        <w:separator/>
      </w:r>
    </w:p>
  </w:endnote>
  <w:endnote w:type="continuationSeparator" w:id="0">
    <w:p w14:paraId="412D24E1" w14:textId="77777777" w:rsidR="00DD248E" w:rsidRDefault="00DD248E" w:rsidP="00934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Ou">
    <w:altName w:val="Cambria"/>
    <w:panose1 w:val="00000000000000000000"/>
    <w:charset w:val="00"/>
    <w:family w:val="roman"/>
    <w:notTrueType/>
    <w:pitch w:val="default"/>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26B40" w14:textId="77777777" w:rsidR="00413327" w:rsidRPr="007D0563" w:rsidRDefault="00413327" w:rsidP="00BE4C96">
    <w:pPr>
      <w:pStyle w:val="Footer"/>
      <w:jc w:val="center"/>
      <w:rPr>
        <w:rFonts w:ascii="Cambria" w:hAnsi="Cambria"/>
        <w:b/>
        <w:sz w:val="18"/>
        <w:szCs w:val="18"/>
        <w:lang w:val="id-ID"/>
      </w:rPr>
    </w:pPr>
    <w:r w:rsidRPr="007D0563">
      <w:rPr>
        <w:rFonts w:ascii="Cambria" w:hAnsi="Cambria"/>
        <w:b/>
        <w:sz w:val="18"/>
        <w:szCs w:val="18"/>
        <w:lang w:val="id-ID"/>
      </w:rPr>
      <w:t>[</w:t>
    </w:r>
    <w:r w:rsidRPr="007D0563">
      <w:rPr>
        <w:rFonts w:ascii="Cambria" w:hAnsi="Cambria"/>
        <w:b/>
        <w:sz w:val="18"/>
        <w:szCs w:val="18"/>
      </w:rPr>
      <w:fldChar w:fldCharType="begin"/>
    </w:r>
    <w:r w:rsidRPr="007D0563">
      <w:rPr>
        <w:rFonts w:ascii="Cambria" w:hAnsi="Cambria"/>
        <w:b/>
        <w:sz w:val="18"/>
        <w:szCs w:val="18"/>
      </w:rPr>
      <w:instrText xml:space="preserve"> PAGE   \* MERGEFORMAT </w:instrText>
    </w:r>
    <w:r w:rsidRPr="007D0563">
      <w:rPr>
        <w:rFonts w:ascii="Cambria" w:hAnsi="Cambria"/>
        <w:b/>
        <w:sz w:val="18"/>
        <w:szCs w:val="18"/>
      </w:rPr>
      <w:fldChar w:fldCharType="separate"/>
    </w:r>
    <w:r>
      <w:rPr>
        <w:rFonts w:ascii="Cambria" w:hAnsi="Cambria"/>
        <w:b/>
        <w:noProof/>
        <w:sz w:val="18"/>
        <w:szCs w:val="18"/>
      </w:rPr>
      <w:t>22</w:t>
    </w:r>
    <w:r w:rsidRPr="007D0563">
      <w:rPr>
        <w:rFonts w:ascii="Cambria" w:hAnsi="Cambria"/>
        <w:b/>
        <w:noProof/>
        <w:sz w:val="18"/>
        <w:szCs w:val="18"/>
      </w:rPr>
      <w:fldChar w:fldCharType="end"/>
    </w:r>
    <w:r w:rsidRPr="007D0563">
      <w:rPr>
        <w:rFonts w:ascii="Cambria" w:hAnsi="Cambria"/>
        <w:b/>
        <w:noProof/>
        <w:sz w:val="18"/>
        <w:szCs w:val="18"/>
        <w:lang w:val="id-ID"/>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88BE5" w14:textId="77777777" w:rsidR="00413327" w:rsidRPr="00475212" w:rsidRDefault="00413327" w:rsidP="00084EED">
    <w:pPr>
      <w:pStyle w:val="Footer"/>
      <w:jc w:val="center"/>
      <w:rPr>
        <w:rFonts w:ascii="Book Antiqua" w:hAnsi="Book Antiqua"/>
        <w:b/>
        <w:sz w:val="18"/>
        <w:szCs w:val="18"/>
        <w:lang w:val="id-ID"/>
      </w:rPr>
    </w:pPr>
    <w:r w:rsidRPr="00475212">
      <w:rPr>
        <w:rFonts w:ascii="Book Antiqua" w:hAnsi="Book Antiqua"/>
        <w:b/>
        <w:sz w:val="18"/>
        <w:szCs w:val="18"/>
        <w:lang w:val="id-ID"/>
      </w:rPr>
      <w:t>[</w:t>
    </w:r>
    <w:r w:rsidRPr="00475212">
      <w:rPr>
        <w:rFonts w:ascii="Book Antiqua" w:hAnsi="Book Antiqua"/>
        <w:b/>
        <w:sz w:val="18"/>
        <w:szCs w:val="18"/>
      </w:rPr>
      <w:fldChar w:fldCharType="begin"/>
    </w:r>
    <w:r w:rsidRPr="00475212">
      <w:rPr>
        <w:rFonts w:ascii="Book Antiqua" w:hAnsi="Book Antiqua"/>
        <w:b/>
        <w:sz w:val="18"/>
        <w:szCs w:val="18"/>
      </w:rPr>
      <w:instrText xml:space="preserve"> PAGE   \* MERGEFORMAT </w:instrText>
    </w:r>
    <w:r w:rsidRPr="00475212">
      <w:rPr>
        <w:rFonts w:ascii="Book Antiqua" w:hAnsi="Book Antiqua"/>
        <w:b/>
        <w:sz w:val="18"/>
        <w:szCs w:val="18"/>
      </w:rPr>
      <w:fldChar w:fldCharType="separate"/>
    </w:r>
    <w:r>
      <w:rPr>
        <w:rFonts w:ascii="Book Antiqua" w:hAnsi="Book Antiqua"/>
        <w:b/>
        <w:noProof/>
        <w:sz w:val="18"/>
        <w:szCs w:val="18"/>
      </w:rPr>
      <w:t>23</w:t>
    </w:r>
    <w:r w:rsidRPr="00475212">
      <w:rPr>
        <w:rFonts w:ascii="Book Antiqua" w:hAnsi="Book Antiqua"/>
        <w:b/>
        <w:noProof/>
        <w:sz w:val="18"/>
        <w:szCs w:val="18"/>
      </w:rPr>
      <w:fldChar w:fldCharType="end"/>
    </w:r>
    <w:r w:rsidRPr="00475212">
      <w:rPr>
        <w:rFonts w:ascii="Book Antiqua" w:hAnsi="Book Antiqua"/>
        <w:b/>
        <w:noProof/>
        <w:sz w:val="18"/>
        <w:szCs w:val="18"/>
        <w:lang w:val="id-ID"/>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EB4AB" w14:textId="4749BC16" w:rsidR="00413327" w:rsidRPr="00901EDB" w:rsidRDefault="00413327" w:rsidP="00475212">
    <w:pPr>
      <w:pStyle w:val="Footer"/>
      <w:tabs>
        <w:tab w:val="clear" w:pos="4680"/>
        <w:tab w:val="clear" w:pos="9360"/>
        <w:tab w:val="left" w:pos="1816"/>
      </w:tabs>
      <w:jc w:val="center"/>
      <w:rPr>
        <w:rFonts w:ascii="Book Antiqua" w:hAnsi="Book Antiqua"/>
        <w:b/>
        <w:color w:val="000000"/>
        <w:sz w:val="18"/>
        <w:szCs w:val="18"/>
      </w:rPr>
    </w:pPr>
    <w:r>
      <w:rPr>
        <w:rFonts w:ascii="Book Antiqua" w:hAnsi="Book Antiqua"/>
        <w:b/>
        <w:color w:val="000000"/>
        <w:sz w:val="18"/>
        <w:szCs w:val="18"/>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88D16" w14:textId="77777777" w:rsidR="00DD248E" w:rsidRDefault="00DD248E" w:rsidP="00934130">
      <w:pPr>
        <w:spacing w:after="0" w:line="240" w:lineRule="auto"/>
      </w:pPr>
      <w:r>
        <w:separator/>
      </w:r>
    </w:p>
  </w:footnote>
  <w:footnote w:type="continuationSeparator" w:id="0">
    <w:p w14:paraId="206FA09D" w14:textId="77777777" w:rsidR="00DD248E" w:rsidRDefault="00DD248E" w:rsidP="00934130">
      <w:pPr>
        <w:spacing w:after="0" w:line="240" w:lineRule="auto"/>
      </w:pPr>
      <w:r>
        <w:continuationSeparator/>
      </w:r>
    </w:p>
  </w:footnote>
  <w:footnote w:id="1">
    <w:p w14:paraId="1AD6E6DF" w14:textId="032B1490" w:rsidR="0011580C" w:rsidRDefault="0011580C">
      <w:pPr>
        <w:pStyle w:val="FootnoteText"/>
      </w:pPr>
      <w:r>
        <w:rPr>
          <w:rStyle w:val="FootnoteReference"/>
        </w:rPr>
        <w:footnoteRef/>
      </w:r>
      <w:r>
        <w:t xml:space="preserve"> </w:t>
      </w:r>
      <w:proofErr w:type="spellStart"/>
      <w:r w:rsidRPr="00631A85">
        <w:rPr>
          <w:rFonts w:ascii="Book Antiqua" w:hAnsi="Book Antiqua"/>
          <w:sz w:val="16"/>
          <w:szCs w:val="16"/>
        </w:rPr>
        <w:t>Dosen</w:t>
      </w:r>
      <w:proofErr w:type="spellEnd"/>
      <w:r w:rsidRPr="00631A85">
        <w:rPr>
          <w:rFonts w:ascii="Book Antiqua" w:hAnsi="Book Antiqua"/>
          <w:sz w:val="16"/>
          <w:szCs w:val="16"/>
        </w:rPr>
        <w:t xml:space="preserve"> </w:t>
      </w:r>
      <w:proofErr w:type="spellStart"/>
      <w:r w:rsidRPr="00631A85">
        <w:rPr>
          <w:rFonts w:ascii="Book Antiqua" w:hAnsi="Book Antiqua"/>
          <w:sz w:val="16"/>
          <w:szCs w:val="16"/>
        </w:rPr>
        <w:t>Tetap</w:t>
      </w:r>
      <w:proofErr w:type="spellEnd"/>
      <w:r w:rsidRPr="00631A85">
        <w:rPr>
          <w:rFonts w:ascii="Book Antiqua" w:hAnsi="Book Antiqua"/>
          <w:sz w:val="16"/>
          <w:szCs w:val="16"/>
        </w:rPr>
        <w:t xml:space="preserve"> </w:t>
      </w:r>
      <w:proofErr w:type="spellStart"/>
      <w:r w:rsidRPr="00631A85">
        <w:rPr>
          <w:rFonts w:ascii="Book Antiqua" w:hAnsi="Book Antiqua"/>
          <w:sz w:val="16"/>
          <w:szCs w:val="16"/>
        </w:rPr>
        <w:t>Fakultas</w:t>
      </w:r>
      <w:proofErr w:type="spellEnd"/>
      <w:r w:rsidRPr="00631A85">
        <w:rPr>
          <w:rFonts w:ascii="Book Antiqua" w:hAnsi="Book Antiqua"/>
          <w:sz w:val="16"/>
          <w:szCs w:val="16"/>
        </w:rPr>
        <w:t xml:space="preserve"> Hukum Universitas Muhammadiyah </w:t>
      </w:r>
      <w:proofErr w:type="spellStart"/>
      <w:r w:rsidRPr="00631A85">
        <w:rPr>
          <w:rFonts w:ascii="Book Antiqua" w:hAnsi="Book Antiqua"/>
          <w:sz w:val="16"/>
          <w:szCs w:val="16"/>
        </w:rPr>
        <w:t>Purwokerto</w:t>
      </w:r>
      <w:proofErr w:type="spellEnd"/>
      <w:r w:rsidRPr="00631A85">
        <w:rPr>
          <w:rFonts w:ascii="Book Antiqua" w:hAnsi="Book Antiqua"/>
          <w:sz w:val="16"/>
          <w:szCs w:val="16"/>
        </w:rPr>
        <w:t xml:space="preserve"> </w:t>
      </w:r>
      <w:r w:rsidRPr="00631A85">
        <w:rPr>
          <w:rFonts w:ascii="Book Antiqua" w:hAnsi="Book Antiqua"/>
        </w:rPr>
        <w:t xml:space="preserve"> </w:t>
      </w:r>
    </w:p>
  </w:footnote>
  <w:footnote w:id="2">
    <w:p w14:paraId="1B246379" w14:textId="49A2B4BF" w:rsidR="00413327" w:rsidRDefault="00413327" w:rsidP="0006069B">
      <w:pPr>
        <w:pStyle w:val="FootnoteText"/>
      </w:pPr>
      <w:r w:rsidRPr="006E2B8E">
        <w:rPr>
          <w:rStyle w:val="FootnoteReference"/>
          <w:rFonts w:ascii="Book Antiqua" w:hAnsi="Book Antiqua"/>
          <w:sz w:val="16"/>
          <w:szCs w:val="16"/>
        </w:rPr>
        <w:footnoteRef/>
      </w:r>
      <w:r w:rsidRPr="006E2B8E">
        <w:rPr>
          <w:rFonts w:ascii="Book Antiqua" w:hAnsi="Book Antiqua"/>
          <w:sz w:val="16"/>
          <w:szCs w:val="16"/>
        </w:rPr>
        <w:t xml:space="preserve"> </w:t>
      </w:r>
      <w:proofErr w:type="spellStart"/>
      <w:r w:rsidR="0011580C" w:rsidRPr="00631A85">
        <w:rPr>
          <w:rFonts w:ascii="Book Antiqua" w:hAnsi="Book Antiqua"/>
          <w:sz w:val="16"/>
          <w:szCs w:val="16"/>
        </w:rPr>
        <w:t>Dosen</w:t>
      </w:r>
      <w:proofErr w:type="spellEnd"/>
      <w:r w:rsidR="0011580C" w:rsidRPr="00631A85">
        <w:rPr>
          <w:rFonts w:ascii="Book Antiqua" w:hAnsi="Book Antiqua"/>
          <w:sz w:val="16"/>
          <w:szCs w:val="16"/>
        </w:rPr>
        <w:t xml:space="preserve"> </w:t>
      </w:r>
      <w:proofErr w:type="spellStart"/>
      <w:r w:rsidR="0011580C" w:rsidRPr="00631A85">
        <w:rPr>
          <w:rFonts w:ascii="Book Antiqua" w:hAnsi="Book Antiqua"/>
          <w:sz w:val="16"/>
          <w:szCs w:val="16"/>
        </w:rPr>
        <w:t>Tetap</w:t>
      </w:r>
      <w:proofErr w:type="spellEnd"/>
      <w:r w:rsidR="0011580C" w:rsidRPr="00631A85">
        <w:rPr>
          <w:rFonts w:ascii="Book Antiqua" w:hAnsi="Book Antiqua"/>
          <w:sz w:val="16"/>
          <w:szCs w:val="16"/>
        </w:rPr>
        <w:t xml:space="preserve"> </w:t>
      </w:r>
      <w:proofErr w:type="spellStart"/>
      <w:r w:rsidR="0011580C" w:rsidRPr="00631A85">
        <w:rPr>
          <w:rFonts w:ascii="Book Antiqua" w:hAnsi="Book Antiqua"/>
          <w:sz w:val="16"/>
          <w:szCs w:val="16"/>
        </w:rPr>
        <w:t>Fakultas</w:t>
      </w:r>
      <w:proofErr w:type="spellEnd"/>
      <w:r w:rsidR="0011580C" w:rsidRPr="00631A85">
        <w:rPr>
          <w:rFonts w:ascii="Book Antiqua" w:hAnsi="Book Antiqua"/>
          <w:sz w:val="16"/>
          <w:szCs w:val="16"/>
        </w:rPr>
        <w:t xml:space="preserve"> Hukum Universitas Muhammadiyah </w:t>
      </w:r>
      <w:proofErr w:type="spellStart"/>
      <w:r w:rsidR="0011580C" w:rsidRPr="00631A85">
        <w:rPr>
          <w:rFonts w:ascii="Book Antiqua" w:hAnsi="Book Antiqua"/>
          <w:sz w:val="16"/>
          <w:szCs w:val="16"/>
        </w:rPr>
        <w:t>Purwokerto</w:t>
      </w:r>
      <w:proofErr w:type="spellEnd"/>
      <w:r w:rsidR="0011580C" w:rsidRPr="00631A85">
        <w:rPr>
          <w:rFonts w:ascii="Book Antiqua" w:hAnsi="Book Antiqua"/>
          <w:sz w:val="16"/>
          <w:szCs w:val="16"/>
        </w:rPr>
        <w:t xml:space="preserve"> </w:t>
      </w:r>
      <w:r w:rsidR="0011580C" w:rsidRPr="00631A85">
        <w:rPr>
          <w:rFonts w:ascii="Book Antiqua" w:hAnsi="Book Antiqua"/>
        </w:rPr>
        <w:t xml:space="preserve"> </w:t>
      </w:r>
    </w:p>
  </w:footnote>
  <w:footnote w:id="3">
    <w:p w14:paraId="4CC45715" w14:textId="1D13D1FF" w:rsidR="0011580C" w:rsidRDefault="0011580C">
      <w:pPr>
        <w:pStyle w:val="FootnoteText"/>
      </w:pPr>
      <w:r>
        <w:rPr>
          <w:rStyle w:val="FootnoteReference"/>
        </w:rPr>
        <w:footnoteRef/>
      </w:r>
      <w:r>
        <w:t xml:space="preserve"> </w:t>
      </w:r>
      <w:proofErr w:type="spellStart"/>
      <w:r w:rsidRPr="00631A85">
        <w:rPr>
          <w:rFonts w:ascii="Book Antiqua" w:hAnsi="Book Antiqua"/>
          <w:sz w:val="16"/>
        </w:rPr>
        <w:t>Mahasiswa</w:t>
      </w:r>
      <w:proofErr w:type="spellEnd"/>
      <w:r w:rsidRPr="00631A85">
        <w:rPr>
          <w:rFonts w:ascii="Book Antiqua" w:hAnsi="Book Antiqua"/>
          <w:sz w:val="16"/>
        </w:rPr>
        <w:t xml:space="preserve"> </w:t>
      </w:r>
      <w:proofErr w:type="spellStart"/>
      <w:r w:rsidRPr="00631A85">
        <w:rPr>
          <w:rFonts w:ascii="Book Antiqua" w:hAnsi="Book Antiqua"/>
          <w:sz w:val="16"/>
        </w:rPr>
        <w:t>Fakultas</w:t>
      </w:r>
      <w:proofErr w:type="spellEnd"/>
      <w:r w:rsidRPr="00631A85">
        <w:rPr>
          <w:rFonts w:ascii="Book Antiqua" w:hAnsi="Book Antiqua"/>
          <w:sz w:val="16"/>
        </w:rPr>
        <w:t xml:space="preserve"> Hukum Universitas Muhammadiyah </w:t>
      </w:r>
      <w:proofErr w:type="spellStart"/>
      <w:r w:rsidRPr="00631A85">
        <w:rPr>
          <w:rFonts w:ascii="Book Antiqua" w:hAnsi="Book Antiqua"/>
          <w:sz w:val="16"/>
        </w:rPr>
        <w:t>Purwokerto</w:t>
      </w:r>
      <w:proofErr w:type="spellEnd"/>
      <w:r w:rsidRPr="00631A85">
        <w:rPr>
          <w:sz w:val="12"/>
          <w:szCs w:val="16"/>
        </w:rPr>
        <w:t xml:space="preserve"> </w:t>
      </w:r>
      <w:r w:rsidRPr="00631A85">
        <w:rPr>
          <w:sz w:val="16"/>
        </w:rPr>
        <w:t xml:space="preserve"> </w:t>
      </w:r>
    </w:p>
  </w:footnote>
  <w:footnote w:id="4">
    <w:p w14:paraId="63DBE407" w14:textId="77777777" w:rsidR="00413327" w:rsidRPr="00AF6172" w:rsidRDefault="00413327" w:rsidP="00A03679">
      <w:pPr>
        <w:pStyle w:val="FootnoteText"/>
        <w:ind w:left="142" w:hanging="142"/>
        <w:jc w:val="both"/>
        <w:rPr>
          <w:sz w:val="16"/>
          <w:szCs w:val="16"/>
        </w:rPr>
      </w:pPr>
      <w:r w:rsidRPr="00AF6172">
        <w:rPr>
          <w:rStyle w:val="FootnoteReference"/>
          <w:sz w:val="16"/>
          <w:szCs w:val="16"/>
        </w:rPr>
        <w:footnoteRef/>
      </w:r>
      <w:r w:rsidRPr="006E2B8E">
        <w:rPr>
          <w:rFonts w:ascii="Book Antiqua" w:hAnsi="Book Antiqua"/>
          <w:sz w:val="16"/>
          <w:szCs w:val="16"/>
        </w:rPr>
        <w:t xml:space="preserve">Zulaikha, S. (2014). </w:t>
      </w:r>
      <w:proofErr w:type="spellStart"/>
      <w:r w:rsidRPr="006E2B8E">
        <w:rPr>
          <w:rFonts w:ascii="Book Antiqua" w:hAnsi="Book Antiqua"/>
          <w:sz w:val="16"/>
          <w:szCs w:val="16"/>
        </w:rPr>
        <w:t>Pelestarian</w:t>
      </w:r>
      <w:proofErr w:type="spellEnd"/>
      <w:r w:rsidRPr="006E2B8E">
        <w:rPr>
          <w:rFonts w:ascii="Book Antiqua" w:hAnsi="Book Antiqua"/>
          <w:sz w:val="16"/>
          <w:szCs w:val="16"/>
        </w:rPr>
        <w:t xml:space="preserve"> </w:t>
      </w:r>
      <w:proofErr w:type="spellStart"/>
      <w:r w:rsidRPr="006E2B8E">
        <w:rPr>
          <w:rFonts w:ascii="Book Antiqua" w:hAnsi="Book Antiqua"/>
          <w:sz w:val="16"/>
          <w:szCs w:val="16"/>
        </w:rPr>
        <w:t>Lingkungan</w:t>
      </w:r>
      <w:proofErr w:type="spellEnd"/>
      <w:r w:rsidRPr="006E2B8E">
        <w:rPr>
          <w:rFonts w:ascii="Book Antiqua" w:hAnsi="Book Antiqua"/>
          <w:sz w:val="16"/>
          <w:szCs w:val="16"/>
        </w:rPr>
        <w:t xml:space="preserve"> </w:t>
      </w:r>
      <w:proofErr w:type="spellStart"/>
      <w:r w:rsidRPr="006E2B8E">
        <w:rPr>
          <w:rFonts w:ascii="Book Antiqua" w:hAnsi="Book Antiqua"/>
          <w:sz w:val="16"/>
          <w:szCs w:val="16"/>
        </w:rPr>
        <w:t>Hidup</w:t>
      </w:r>
      <w:proofErr w:type="spellEnd"/>
      <w:r w:rsidRPr="006E2B8E">
        <w:rPr>
          <w:rFonts w:ascii="Book Antiqua" w:hAnsi="Book Antiqua"/>
          <w:sz w:val="16"/>
          <w:szCs w:val="16"/>
        </w:rPr>
        <w:t xml:space="preserve"> </w:t>
      </w:r>
      <w:proofErr w:type="spellStart"/>
      <w:r w:rsidRPr="006E2B8E">
        <w:rPr>
          <w:rFonts w:ascii="Book Antiqua" w:hAnsi="Book Antiqua"/>
          <w:sz w:val="16"/>
          <w:szCs w:val="16"/>
        </w:rPr>
        <w:t>Perspektif</w:t>
      </w:r>
      <w:proofErr w:type="spellEnd"/>
      <w:r w:rsidRPr="006E2B8E">
        <w:rPr>
          <w:rFonts w:ascii="Book Antiqua" w:hAnsi="Book Antiqua"/>
          <w:sz w:val="16"/>
          <w:szCs w:val="16"/>
        </w:rPr>
        <w:t xml:space="preserve"> Hukum Islam dan </w:t>
      </w:r>
      <w:proofErr w:type="spellStart"/>
      <w:r w:rsidRPr="006E2B8E">
        <w:rPr>
          <w:rFonts w:ascii="Book Antiqua" w:hAnsi="Book Antiqua"/>
          <w:sz w:val="16"/>
          <w:szCs w:val="16"/>
        </w:rPr>
        <w:t>Undang-undang</w:t>
      </w:r>
      <w:proofErr w:type="spellEnd"/>
      <w:r w:rsidRPr="006E2B8E">
        <w:rPr>
          <w:rFonts w:ascii="Book Antiqua" w:hAnsi="Book Antiqua"/>
          <w:sz w:val="16"/>
          <w:szCs w:val="16"/>
        </w:rPr>
        <w:t xml:space="preserve">. </w:t>
      </w:r>
      <w:r w:rsidRPr="006E2B8E">
        <w:rPr>
          <w:rFonts w:ascii="Book Antiqua" w:hAnsi="Book Antiqua"/>
          <w:i/>
          <w:iCs/>
          <w:sz w:val="16"/>
          <w:szCs w:val="16"/>
        </w:rPr>
        <w:t>AKADEMIKA</w:t>
      </w:r>
      <w:r w:rsidRPr="006E2B8E">
        <w:rPr>
          <w:rFonts w:ascii="Book Antiqua" w:hAnsi="Book Antiqua"/>
          <w:sz w:val="16"/>
          <w:szCs w:val="16"/>
        </w:rPr>
        <w:t>:</w:t>
      </w:r>
      <w:r w:rsidRPr="006E2B8E">
        <w:rPr>
          <w:rFonts w:ascii="Book Antiqua" w:hAnsi="Book Antiqua"/>
          <w:i/>
          <w:sz w:val="16"/>
          <w:szCs w:val="16"/>
        </w:rPr>
        <w:t xml:space="preserve"> </w:t>
      </w:r>
      <w:proofErr w:type="spellStart"/>
      <w:r w:rsidRPr="006E2B8E">
        <w:rPr>
          <w:rFonts w:ascii="Book Antiqua" w:hAnsi="Book Antiqua"/>
          <w:i/>
          <w:sz w:val="16"/>
          <w:szCs w:val="16"/>
        </w:rPr>
        <w:t>Jurnal</w:t>
      </w:r>
      <w:proofErr w:type="spellEnd"/>
      <w:r w:rsidRPr="006E2B8E">
        <w:rPr>
          <w:rFonts w:ascii="Book Antiqua" w:hAnsi="Book Antiqua"/>
          <w:i/>
          <w:sz w:val="16"/>
          <w:szCs w:val="16"/>
        </w:rPr>
        <w:t xml:space="preserve"> </w:t>
      </w:r>
      <w:proofErr w:type="spellStart"/>
      <w:r w:rsidRPr="006E2B8E">
        <w:rPr>
          <w:rFonts w:ascii="Book Antiqua" w:hAnsi="Book Antiqua"/>
          <w:i/>
          <w:sz w:val="16"/>
          <w:szCs w:val="16"/>
        </w:rPr>
        <w:t>Pemikiran</w:t>
      </w:r>
      <w:proofErr w:type="spellEnd"/>
      <w:r w:rsidRPr="006E2B8E">
        <w:rPr>
          <w:rFonts w:ascii="Book Antiqua" w:hAnsi="Book Antiqua"/>
          <w:i/>
          <w:sz w:val="16"/>
          <w:szCs w:val="16"/>
        </w:rPr>
        <w:t xml:space="preserve"> Islam</w:t>
      </w:r>
      <w:r w:rsidRPr="006E2B8E">
        <w:rPr>
          <w:rFonts w:ascii="Book Antiqua" w:hAnsi="Book Antiqua"/>
          <w:sz w:val="16"/>
          <w:szCs w:val="16"/>
        </w:rPr>
        <w:t>, No 19 vol (2), 241-263</w:t>
      </w:r>
    </w:p>
  </w:footnote>
  <w:footnote w:id="5">
    <w:p w14:paraId="05C7BECF" w14:textId="77777777" w:rsidR="00413327" w:rsidRPr="0005538D" w:rsidRDefault="00413327" w:rsidP="00A03679">
      <w:pPr>
        <w:pStyle w:val="FootnoteText"/>
        <w:jc w:val="both"/>
        <w:rPr>
          <w:rFonts w:ascii="Book Antiqua" w:hAnsi="Book Antiqua"/>
          <w:sz w:val="16"/>
          <w:szCs w:val="16"/>
          <w:lang w:val="id-ID"/>
        </w:rPr>
      </w:pPr>
      <w:r w:rsidRPr="0005538D">
        <w:rPr>
          <w:rStyle w:val="FootnoteReference"/>
          <w:rFonts w:ascii="Book Antiqua" w:hAnsi="Book Antiqua"/>
          <w:sz w:val="16"/>
          <w:szCs w:val="16"/>
        </w:rPr>
        <w:footnoteRef/>
      </w:r>
      <w:r w:rsidRPr="0005538D">
        <w:rPr>
          <w:rFonts w:ascii="Book Antiqua" w:hAnsi="Book Antiqua"/>
          <w:sz w:val="16"/>
          <w:szCs w:val="16"/>
          <w:lang w:val="id-ID"/>
        </w:rPr>
        <w:t xml:space="preserve">Undang-undang Nomor 32 Tahun 2009 </w:t>
      </w:r>
      <w:r w:rsidRPr="0005538D">
        <w:rPr>
          <w:rFonts w:ascii="Book Antiqua" w:hAnsi="Book Antiqua"/>
          <w:sz w:val="16"/>
          <w:szCs w:val="16"/>
        </w:rPr>
        <w:t>t</w:t>
      </w:r>
      <w:r w:rsidRPr="0005538D">
        <w:rPr>
          <w:rFonts w:ascii="Book Antiqua" w:hAnsi="Book Antiqua"/>
          <w:sz w:val="16"/>
          <w:szCs w:val="16"/>
          <w:lang w:val="id-ID"/>
        </w:rPr>
        <w:t>entang Perlindungan dan Pengelolaan Lingkungan Hidup BAB I, Pasal 2 diakses pada 19 November 2020 Pukul 18:57</w:t>
      </w:r>
    </w:p>
  </w:footnote>
  <w:footnote w:id="6">
    <w:p w14:paraId="5AEFB71B" w14:textId="77777777" w:rsidR="00413327" w:rsidRPr="0005538D" w:rsidRDefault="00413327" w:rsidP="00A03679">
      <w:pPr>
        <w:pStyle w:val="FootnoteText"/>
        <w:ind w:left="142" w:hanging="142"/>
        <w:jc w:val="both"/>
        <w:rPr>
          <w:rFonts w:ascii="Book Antiqua" w:hAnsi="Book Antiqua"/>
          <w:sz w:val="16"/>
          <w:szCs w:val="16"/>
        </w:rPr>
      </w:pPr>
      <w:r w:rsidRPr="0005538D">
        <w:rPr>
          <w:rStyle w:val="FootnoteReference"/>
          <w:rFonts w:ascii="Book Antiqua" w:hAnsi="Book Antiqua"/>
          <w:sz w:val="16"/>
          <w:szCs w:val="16"/>
        </w:rPr>
        <w:footnoteRef/>
      </w:r>
      <w:hyperlink r:id="rId1" w:history="1">
        <w:r w:rsidRPr="0005538D">
          <w:rPr>
            <w:rStyle w:val="Hyperlink"/>
            <w:rFonts w:ascii="Book Antiqua" w:hAnsi="Book Antiqua"/>
            <w:sz w:val="16"/>
            <w:szCs w:val="16"/>
          </w:rPr>
          <w:t>Https://sidesa.jatengprov.go.id</w:t>
        </w:r>
      </w:hyperlink>
      <w:r w:rsidRPr="0005538D">
        <w:rPr>
          <w:rFonts w:ascii="Book Antiqua" w:hAnsi="Book Antiqua"/>
          <w:sz w:val="16"/>
          <w:szCs w:val="16"/>
        </w:rPr>
        <w:t xml:space="preserve"> </w:t>
      </w:r>
    </w:p>
  </w:footnote>
  <w:footnote w:id="7">
    <w:p w14:paraId="39507195" w14:textId="77777777" w:rsidR="00413327" w:rsidRPr="0005538D" w:rsidRDefault="00413327" w:rsidP="00A03679">
      <w:pPr>
        <w:pStyle w:val="FootnoteText"/>
        <w:rPr>
          <w:rFonts w:ascii="Book Antiqua" w:hAnsi="Book Antiqua" w:cs="Tahoma"/>
          <w:sz w:val="16"/>
          <w:szCs w:val="16"/>
        </w:rPr>
      </w:pPr>
      <w:r w:rsidRPr="0005538D">
        <w:rPr>
          <w:rStyle w:val="FootnoteReference"/>
          <w:rFonts w:ascii="Book Antiqua" w:hAnsi="Book Antiqua"/>
          <w:sz w:val="16"/>
          <w:szCs w:val="16"/>
        </w:rPr>
        <w:footnoteRef/>
      </w:r>
      <w:proofErr w:type="spellStart"/>
      <w:r w:rsidRPr="0005538D">
        <w:rPr>
          <w:rFonts w:ascii="Book Antiqua" w:hAnsi="Book Antiqua"/>
          <w:sz w:val="16"/>
          <w:szCs w:val="16"/>
        </w:rPr>
        <w:t>Identifikasi</w:t>
      </w:r>
      <w:proofErr w:type="spellEnd"/>
      <w:r w:rsidRPr="0005538D">
        <w:rPr>
          <w:rFonts w:ascii="Book Antiqua" w:hAnsi="Book Antiqua"/>
          <w:sz w:val="16"/>
          <w:szCs w:val="16"/>
        </w:rPr>
        <w:t xml:space="preserve"> dan </w:t>
      </w:r>
      <w:proofErr w:type="spellStart"/>
      <w:r w:rsidRPr="0005538D">
        <w:rPr>
          <w:rFonts w:ascii="Book Antiqua" w:hAnsi="Book Antiqua"/>
          <w:sz w:val="16"/>
          <w:szCs w:val="16"/>
        </w:rPr>
        <w:t>Klarifikasi</w:t>
      </w:r>
      <w:proofErr w:type="spellEnd"/>
      <w:r w:rsidRPr="0005538D">
        <w:rPr>
          <w:rFonts w:ascii="Book Antiqua" w:hAnsi="Book Antiqua"/>
          <w:sz w:val="16"/>
          <w:szCs w:val="16"/>
        </w:rPr>
        <w:t xml:space="preserve"> Fakta Hukum. Muhamad </w:t>
      </w:r>
      <w:proofErr w:type="spellStart"/>
      <w:r w:rsidRPr="0005538D">
        <w:rPr>
          <w:rFonts w:ascii="Book Antiqua" w:hAnsi="Book Antiqua"/>
          <w:sz w:val="16"/>
          <w:szCs w:val="16"/>
        </w:rPr>
        <w:t>Suntoro</w:t>
      </w:r>
      <w:proofErr w:type="spellEnd"/>
      <w:r w:rsidRPr="0005538D">
        <w:rPr>
          <w:rFonts w:ascii="Book Antiqua" w:hAnsi="Book Antiqua"/>
          <w:sz w:val="16"/>
          <w:szCs w:val="16"/>
        </w:rPr>
        <w:t xml:space="preserve">, </w:t>
      </w:r>
      <w:proofErr w:type="spellStart"/>
      <w:r w:rsidRPr="0005538D">
        <w:rPr>
          <w:rFonts w:ascii="Book Antiqua" w:hAnsi="Book Antiqua"/>
          <w:sz w:val="16"/>
          <w:szCs w:val="16"/>
        </w:rPr>
        <w:t>Kepala</w:t>
      </w:r>
      <w:proofErr w:type="spellEnd"/>
      <w:r w:rsidRPr="0005538D">
        <w:rPr>
          <w:rFonts w:ascii="Book Antiqua" w:hAnsi="Book Antiqua"/>
          <w:sz w:val="16"/>
          <w:szCs w:val="16"/>
        </w:rPr>
        <w:t xml:space="preserve"> </w:t>
      </w:r>
      <w:proofErr w:type="spellStart"/>
      <w:r w:rsidRPr="0005538D">
        <w:rPr>
          <w:rFonts w:ascii="Book Antiqua" w:hAnsi="Book Antiqua"/>
          <w:sz w:val="16"/>
          <w:szCs w:val="16"/>
        </w:rPr>
        <w:t>Desa</w:t>
      </w:r>
      <w:proofErr w:type="spellEnd"/>
      <w:r w:rsidRPr="0005538D">
        <w:rPr>
          <w:rFonts w:ascii="Book Antiqua" w:hAnsi="Book Antiqua"/>
          <w:sz w:val="16"/>
          <w:szCs w:val="16"/>
        </w:rPr>
        <w:t xml:space="preserve"> </w:t>
      </w:r>
      <w:proofErr w:type="spellStart"/>
      <w:r w:rsidRPr="0005538D">
        <w:rPr>
          <w:rFonts w:ascii="Book Antiqua" w:hAnsi="Book Antiqua"/>
          <w:sz w:val="16"/>
          <w:szCs w:val="16"/>
        </w:rPr>
        <w:t>Glandang</w:t>
      </w:r>
      <w:proofErr w:type="spellEnd"/>
      <w:r w:rsidRPr="0005538D">
        <w:rPr>
          <w:rFonts w:ascii="Book Antiqua" w:hAnsi="Book Antiqua"/>
          <w:sz w:val="16"/>
          <w:szCs w:val="16"/>
        </w:rPr>
        <w:t>, Pada 23 April 2021</w:t>
      </w:r>
    </w:p>
  </w:footnote>
  <w:footnote w:id="8">
    <w:p w14:paraId="5E2234BF" w14:textId="77777777" w:rsidR="00413327" w:rsidRPr="0005538D" w:rsidRDefault="00413327" w:rsidP="00A03679">
      <w:pPr>
        <w:pStyle w:val="FootnoteText"/>
        <w:ind w:left="142" w:hanging="142"/>
        <w:jc w:val="both"/>
        <w:rPr>
          <w:rFonts w:ascii="Book Antiqua" w:hAnsi="Book Antiqua"/>
          <w:sz w:val="16"/>
          <w:szCs w:val="16"/>
          <w:lang w:val="id-ID"/>
        </w:rPr>
      </w:pPr>
      <w:r w:rsidRPr="0005538D">
        <w:rPr>
          <w:rStyle w:val="FootnoteReference"/>
          <w:rFonts w:ascii="Book Antiqua" w:hAnsi="Book Antiqua"/>
          <w:sz w:val="16"/>
          <w:szCs w:val="16"/>
        </w:rPr>
        <w:footnoteRef/>
      </w:r>
      <w:r w:rsidRPr="0005538D">
        <w:rPr>
          <w:rFonts w:ascii="Book Antiqua" w:hAnsi="Book Antiqua"/>
          <w:sz w:val="16"/>
          <w:szCs w:val="16"/>
          <w:lang w:val="id-ID"/>
        </w:rPr>
        <w:t>Www.Headline News Pemalang, Diakses pada Pukul 16.00</w:t>
      </w:r>
      <w:r w:rsidRPr="0005538D">
        <w:rPr>
          <w:rFonts w:ascii="Book Antiqua" w:hAnsi="Book Antiqua"/>
          <w:sz w:val="16"/>
          <w:szCs w:val="16"/>
        </w:rPr>
        <w:t>,</w:t>
      </w:r>
      <w:r w:rsidRPr="0005538D">
        <w:rPr>
          <w:rFonts w:ascii="Book Antiqua" w:hAnsi="Book Antiqua"/>
          <w:sz w:val="16"/>
          <w:szCs w:val="16"/>
          <w:lang w:val="id-ID"/>
        </w:rPr>
        <w:t xml:space="preserve"> 5 Oktober 2020 </w:t>
      </w:r>
    </w:p>
  </w:footnote>
  <w:footnote w:id="9">
    <w:p w14:paraId="097E8A30" w14:textId="77777777" w:rsidR="00413327" w:rsidRPr="0005538D" w:rsidRDefault="00413327" w:rsidP="00A03679">
      <w:pPr>
        <w:pStyle w:val="FootnoteText"/>
        <w:tabs>
          <w:tab w:val="left" w:pos="142"/>
        </w:tabs>
        <w:ind w:left="142" w:hanging="142"/>
        <w:jc w:val="both"/>
        <w:rPr>
          <w:rFonts w:ascii="Book Antiqua" w:hAnsi="Book Antiqua"/>
          <w:sz w:val="16"/>
          <w:szCs w:val="16"/>
          <w:lang w:val="id-ID"/>
        </w:rPr>
      </w:pPr>
      <w:r w:rsidRPr="0005538D">
        <w:rPr>
          <w:rStyle w:val="FootnoteReference"/>
          <w:rFonts w:ascii="Book Antiqua" w:hAnsi="Book Antiqua"/>
          <w:sz w:val="16"/>
          <w:szCs w:val="16"/>
        </w:rPr>
        <w:footnoteRef/>
      </w:r>
      <w:proofErr w:type="spellStart"/>
      <w:r w:rsidRPr="0005538D">
        <w:rPr>
          <w:rFonts w:ascii="Book Antiqua" w:hAnsi="Book Antiqua"/>
          <w:sz w:val="16"/>
          <w:szCs w:val="16"/>
        </w:rPr>
        <w:t>Identifikasi</w:t>
      </w:r>
      <w:proofErr w:type="spellEnd"/>
      <w:r w:rsidRPr="0005538D">
        <w:rPr>
          <w:rFonts w:ascii="Book Antiqua" w:hAnsi="Book Antiqua"/>
          <w:sz w:val="16"/>
          <w:szCs w:val="16"/>
        </w:rPr>
        <w:t xml:space="preserve"> dan </w:t>
      </w:r>
      <w:proofErr w:type="spellStart"/>
      <w:r w:rsidRPr="0005538D">
        <w:rPr>
          <w:rFonts w:ascii="Book Antiqua" w:hAnsi="Book Antiqua"/>
          <w:sz w:val="16"/>
          <w:szCs w:val="16"/>
        </w:rPr>
        <w:t>Klarifikasi</w:t>
      </w:r>
      <w:proofErr w:type="spellEnd"/>
      <w:r w:rsidRPr="0005538D">
        <w:rPr>
          <w:rFonts w:ascii="Book Antiqua" w:hAnsi="Book Antiqua"/>
          <w:sz w:val="16"/>
          <w:szCs w:val="16"/>
        </w:rPr>
        <w:t xml:space="preserve"> Fakta Hukum</w:t>
      </w:r>
      <w:r w:rsidRPr="0005538D">
        <w:rPr>
          <w:rFonts w:ascii="Book Antiqua" w:hAnsi="Book Antiqua"/>
          <w:sz w:val="16"/>
          <w:szCs w:val="16"/>
          <w:lang w:val="id-ID"/>
        </w:rPr>
        <w:t xml:space="preserve"> masyarakat Glandang</w:t>
      </w:r>
      <w:r w:rsidRPr="0005538D">
        <w:rPr>
          <w:rFonts w:ascii="Book Antiqua" w:hAnsi="Book Antiqua"/>
          <w:sz w:val="16"/>
          <w:szCs w:val="16"/>
        </w:rPr>
        <w:t>,</w:t>
      </w:r>
      <w:r w:rsidRPr="0005538D">
        <w:rPr>
          <w:rFonts w:ascii="Book Antiqua" w:hAnsi="Book Antiqua"/>
          <w:sz w:val="16"/>
          <w:szCs w:val="16"/>
          <w:lang w:val="id-ID"/>
        </w:rPr>
        <w:t xml:space="preserve"> Sutisna Ketua RT 08, R</w:t>
      </w:r>
      <w:r w:rsidRPr="0005538D">
        <w:rPr>
          <w:rFonts w:ascii="Book Antiqua" w:hAnsi="Book Antiqua"/>
          <w:sz w:val="16"/>
          <w:szCs w:val="16"/>
        </w:rPr>
        <w:t>W</w:t>
      </w:r>
      <w:r w:rsidRPr="0005538D">
        <w:rPr>
          <w:rFonts w:ascii="Book Antiqua" w:hAnsi="Book Antiqua"/>
          <w:sz w:val="16"/>
          <w:szCs w:val="16"/>
          <w:lang w:val="id-ID"/>
        </w:rPr>
        <w:t xml:space="preserve"> 01, Aji</w:t>
      </w:r>
      <w:r w:rsidRPr="0005538D">
        <w:rPr>
          <w:rFonts w:ascii="Book Antiqua" w:hAnsi="Book Antiqua"/>
          <w:sz w:val="16"/>
          <w:szCs w:val="16"/>
        </w:rPr>
        <w:t xml:space="preserve"> </w:t>
      </w:r>
      <w:r w:rsidRPr="0005538D">
        <w:rPr>
          <w:rFonts w:ascii="Book Antiqua" w:hAnsi="Book Antiqua"/>
          <w:sz w:val="16"/>
          <w:szCs w:val="16"/>
          <w:lang w:val="id-ID"/>
        </w:rPr>
        <w:t>selaku anggota</w:t>
      </w:r>
      <w:r w:rsidRPr="0005538D">
        <w:rPr>
          <w:rFonts w:ascii="Book Antiqua" w:hAnsi="Book Antiqua"/>
          <w:sz w:val="16"/>
          <w:szCs w:val="16"/>
        </w:rPr>
        <w:t xml:space="preserve"> </w:t>
      </w:r>
      <w:r w:rsidRPr="0005538D">
        <w:rPr>
          <w:rFonts w:ascii="Book Antiqua" w:hAnsi="Book Antiqua"/>
          <w:sz w:val="16"/>
          <w:szCs w:val="16"/>
          <w:lang w:val="id-ID"/>
        </w:rPr>
        <w:t>Karang Taruna</w:t>
      </w:r>
      <w:r w:rsidRPr="0005538D">
        <w:rPr>
          <w:rFonts w:ascii="Book Antiqua" w:hAnsi="Book Antiqua"/>
          <w:sz w:val="16"/>
          <w:szCs w:val="16"/>
        </w:rPr>
        <w:t xml:space="preserve"> </w:t>
      </w:r>
      <w:proofErr w:type="spellStart"/>
      <w:r w:rsidRPr="0005538D">
        <w:rPr>
          <w:rFonts w:ascii="Book Antiqua" w:hAnsi="Book Antiqua"/>
          <w:sz w:val="16"/>
          <w:szCs w:val="16"/>
        </w:rPr>
        <w:t>Desa</w:t>
      </w:r>
      <w:proofErr w:type="spellEnd"/>
      <w:r w:rsidRPr="0005538D">
        <w:rPr>
          <w:rFonts w:ascii="Book Antiqua" w:hAnsi="Book Antiqua"/>
          <w:sz w:val="16"/>
          <w:szCs w:val="16"/>
        </w:rPr>
        <w:t xml:space="preserve"> </w:t>
      </w:r>
      <w:proofErr w:type="spellStart"/>
      <w:r w:rsidRPr="0005538D">
        <w:rPr>
          <w:rFonts w:ascii="Book Antiqua" w:hAnsi="Book Antiqua"/>
          <w:sz w:val="16"/>
          <w:szCs w:val="16"/>
        </w:rPr>
        <w:t>Glandang</w:t>
      </w:r>
      <w:proofErr w:type="spellEnd"/>
      <w:r w:rsidRPr="0005538D">
        <w:rPr>
          <w:rFonts w:ascii="Book Antiqua" w:hAnsi="Book Antiqua"/>
          <w:sz w:val="16"/>
          <w:szCs w:val="16"/>
        </w:rPr>
        <w:t xml:space="preserve"> </w:t>
      </w:r>
      <w:r w:rsidRPr="0005538D">
        <w:rPr>
          <w:rFonts w:ascii="Book Antiqua" w:hAnsi="Book Antiqua"/>
          <w:sz w:val="16"/>
          <w:szCs w:val="16"/>
          <w:lang w:val="id-ID"/>
        </w:rPr>
        <w:t xml:space="preserve">Pada 10 Oktober 2020 </w:t>
      </w:r>
    </w:p>
  </w:footnote>
  <w:footnote w:id="10">
    <w:p w14:paraId="44AE51CE" w14:textId="77777777" w:rsidR="00413327" w:rsidRPr="0005538D" w:rsidRDefault="00413327" w:rsidP="00A03679">
      <w:pPr>
        <w:pStyle w:val="FootnoteText"/>
        <w:tabs>
          <w:tab w:val="left" w:pos="284"/>
        </w:tabs>
        <w:ind w:left="142" w:hanging="142"/>
        <w:jc w:val="both"/>
        <w:rPr>
          <w:rFonts w:ascii="Book Antiqua" w:hAnsi="Book Antiqua"/>
          <w:sz w:val="16"/>
          <w:szCs w:val="16"/>
        </w:rPr>
      </w:pPr>
      <w:r w:rsidRPr="0005538D">
        <w:rPr>
          <w:rStyle w:val="FootnoteReference"/>
          <w:rFonts w:ascii="Book Antiqua" w:hAnsi="Book Antiqua"/>
          <w:sz w:val="16"/>
          <w:szCs w:val="16"/>
        </w:rPr>
        <w:footnoteRef/>
      </w:r>
      <w:proofErr w:type="spellStart"/>
      <w:r w:rsidRPr="0005538D">
        <w:rPr>
          <w:rFonts w:ascii="Book Antiqua" w:hAnsi="Book Antiqua"/>
          <w:sz w:val="16"/>
          <w:szCs w:val="16"/>
        </w:rPr>
        <w:t>Ishaq</w:t>
      </w:r>
      <w:proofErr w:type="spellEnd"/>
      <w:r w:rsidRPr="0005538D">
        <w:rPr>
          <w:rFonts w:ascii="Book Antiqua" w:hAnsi="Book Antiqua"/>
          <w:sz w:val="16"/>
          <w:szCs w:val="16"/>
        </w:rPr>
        <w:t>. H</w:t>
      </w:r>
      <w:r w:rsidRPr="0005538D">
        <w:rPr>
          <w:rFonts w:ascii="Book Antiqua" w:hAnsi="Book Antiqua"/>
          <w:sz w:val="16"/>
          <w:szCs w:val="16"/>
          <w:lang w:val="id-ID"/>
        </w:rPr>
        <w:t>.</w:t>
      </w:r>
      <w:r w:rsidRPr="0005538D">
        <w:rPr>
          <w:rFonts w:ascii="Book Antiqua" w:hAnsi="Book Antiqua"/>
          <w:sz w:val="16"/>
          <w:szCs w:val="16"/>
        </w:rPr>
        <w:t xml:space="preserve"> </w:t>
      </w:r>
      <w:r w:rsidRPr="0005538D">
        <w:rPr>
          <w:rFonts w:ascii="Book Antiqua" w:hAnsi="Book Antiqua"/>
          <w:sz w:val="16"/>
          <w:szCs w:val="16"/>
          <w:lang w:val="id-ID"/>
        </w:rPr>
        <w:t>(</w:t>
      </w:r>
      <w:r w:rsidRPr="0005538D">
        <w:rPr>
          <w:rFonts w:ascii="Book Antiqua" w:hAnsi="Book Antiqua"/>
          <w:sz w:val="16"/>
          <w:szCs w:val="16"/>
        </w:rPr>
        <w:t>2017</w:t>
      </w:r>
      <w:r w:rsidRPr="0005538D">
        <w:rPr>
          <w:rFonts w:ascii="Book Antiqua" w:hAnsi="Book Antiqua"/>
          <w:sz w:val="16"/>
          <w:szCs w:val="16"/>
          <w:lang w:val="id-ID"/>
        </w:rPr>
        <w:t>)</w:t>
      </w:r>
      <w:r w:rsidRPr="0005538D">
        <w:rPr>
          <w:rFonts w:ascii="Book Antiqua" w:hAnsi="Book Antiqua"/>
          <w:sz w:val="16"/>
          <w:szCs w:val="16"/>
        </w:rPr>
        <w:t>,</w:t>
      </w:r>
      <w:r w:rsidRPr="0005538D">
        <w:rPr>
          <w:rFonts w:ascii="Book Antiqua" w:hAnsi="Book Antiqua"/>
          <w:i/>
          <w:iCs/>
          <w:sz w:val="16"/>
          <w:szCs w:val="16"/>
        </w:rPr>
        <w:t xml:space="preserve"> </w:t>
      </w:r>
      <w:proofErr w:type="spellStart"/>
      <w:r w:rsidRPr="0005538D">
        <w:rPr>
          <w:rFonts w:ascii="Book Antiqua" w:hAnsi="Book Antiqua"/>
          <w:i/>
          <w:iCs/>
          <w:sz w:val="16"/>
          <w:szCs w:val="16"/>
        </w:rPr>
        <w:t>Metode</w:t>
      </w:r>
      <w:proofErr w:type="spellEnd"/>
      <w:r w:rsidRPr="0005538D">
        <w:rPr>
          <w:rFonts w:ascii="Book Antiqua" w:hAnsi="Book Antiqua"/>
          <w:i/>
          <w:iCs/>
          <w:sz w:val="16"/>
          <w:szCs w:val="16"/>
        </w:rPr>
        <w:t xml:space="preserve"> </w:t>
      </w:r>
      <w:proofErr w:type="spellStart"/>
      <w:r w:rsidRPr="0005538D">
        <w:rPr>
          <w:rFonts w:ascii="Book Antiqua" w:hAnsi="Book Antiqua"/>
          <w:i/>
          <w:iCs/>
          <w:sz w:val="16"/>
          <w:szCs w:val="16"/>
        </w:rPr>
        <w:t>Penelitian</w:t>
      </w:r>
      <w:proofErr w:type="spellEnd"/>
      <w:r w:rsidRPr="0005538D">
        <w:rPr>
          <w:rFonts w:ascii="Book Antiqua" w:hAnsi="Book Antiqua"/>
          <w:i/>
          <w:iCs/>
          <w:sz w:val="16"/>
          <w:szCs w:val="16"/>
        </w:rPr>
        <w:t xml:space="preserve"> Hukum dan </w:t>
      </w:r>
      <w:proofErr w:type="spellStart"/>
      <w:r w:rsidRPr="0005538D">
        <w:rPr>
          <w:rFonts w:ascii="Book Antiqua" w:hAnsi="Book Antiqua"/>
          <w:i/>
          <w:iCs/>
          <w:sz w:val="16"/>
          <w:szCs w:val="16"/>
        </w:rPr>
        <w:t>Penulisan</w:t>
      </w:r>
      <w:proofErr w:type="spellEnd"/>
      <w:r w:rsidRPr="0005538D">
        <w:rPr>
          <w:rFonts w:ascii="Book Antiqua" w:hAnsi="Book Antiqua"/>
          <w:i/>
          <w:iCs/>
          <w:sz w:val="16"/>
          <w:szCs w:val="16"/>
        </w:rPr>
        <w:t xml:space="preserve"> </w:t>
      </w:r>
      <w:proofErr w:type="spellStart"/>
      <w:r w:rsidRPr="0005538D">
        <w:rPr>
          <w:rFonts w:ascii="Book Antiqua" w:hAnsi="Book Antiqua"/>
          <w:i/>
          <w:iCs/>
          <w:sz w:val="16"/>
          <w:szCs w:val="16"/>
        </w:rPr>
        <w:t>Skripsi</w:t>
      </w:r>
      <w:proofErr w:type="spellEnd"/>
      <w:r w:rsidRPr="0005538D">
        <w:rPr>
          <w:rFonts w:ascii="Book Antiqua" w:hAnsi="Book Antiqua"/>
          <w:i/>
          <w:iCs/>
          <w:sz w:val="16"/>
          <w:szCs w:val="16"/>
        </w:rPr>
        <w:t xml:space="preserve">, </w:t>
      </w:r>
      <w:proofErr w:type="spellStart"/>
      <w:r w:rsidRPr="0005538D">
        <w:rPr>
          <w:rFonts w:ascii="Book Antiqua" w:hAnsi="Book Antiqua"/>
          <w:i/>
          <w:iCs/>
          <w:sz w:val="16"/>
          <w:szCs w:val="16"/>
        </w:rPr>
        <w:t>Tesis</w:t>
      </w:r>
      <w:proofErr w:type="spellEnd"/>
      <w:r w:rsidRPr="0005538D">
        <w:rPr>
          <w:rFonts w:ascii="Book Antiqua" w:hAnsi="Book Antiqua"/>
          <w:i/>
          <w:iCs/>
          <w:sz w:val="16"/>
          <w:szCs w:val="16"/>
        </w:rPr>
        <w:t xml:space="preserve">, Serta </w:t>
      </w:r>
      <w:proofErr w:type="spellStart"/>
      <w:r w:rsidRPr="0005538D">
        <w:rPr>
          <w:rFonts w:ascii="Book Antiqua" w:hAnsi="Book Antiqua"/>
          <w:i/>
          <w:iCs/>
          <w:sz w:val="16"/>
          <w:szCs w:val="16"/>
        </w:rPr>
        <w:t>Disertasi</w:t>
      </w:r>
      <w:proofErr w:type="spellEnd"/>
      <w:r w:rsidRPr="0005538D">
        <w:rPr>
          <w:rFonts w:ascii="Book Antiqua" w:hAnsi="Book Antiqua"/>
          <w:sz w:val="16"/>
          <w:szCs w:val="16"/>
        </w:rPr>
        <w:t xml:space="preserve">, </w:t>
      </w:r>
      <w:proofErr w:type="spellStart"/>
      <w:r w:rsidRPr="0005538D">
        <w:rPr>
          <w:rFonts w:ascii="Book Antiqua" w:hAnsi="Book Antiqua"/>
          <w:sz w:val="16"/>
          <w:szCs w:val="16"/>
        </w:rPr>
        <w:t>Bandung:Alfabeta</w:t>
      </w:r>
      <w:proofErr w:type="spellEnd"/>
      <w:r w:rsidRPr="0005538D">
        <w:rPr>
          <w:rFonts w:ascii="Book Antiqua" w:hAnsi="Book Antiqua"/>
          <w:sz w:val="16"/>
          <w:szCs w:val="16"/>
          <w:lang w:val="id-ID"/>
        </w:rPr>
        <w:t xml:space="preserve">, </w:t>
      </w:r>
      <w:proofErr w:type="spellStart"/>
      <w:r w:rsidRPr="0005538D">
        <w:rPr>
          <w:rFonts w:ascii="Book Antiqua" w:hAnsi="Book Antiqua"/>
          <w:sz w:val="16"/>
          <w:szCs w:val="16"/>
        </w:rPr>
        <w:t>hlm</w:t>
      </w:r>
      <w:proofErr w:type="spellEnd"/>
      <w:r w:rsidRPr="0005538D">
        <w:rPr>
          <w:rFonts w:ascii="Book Antiqua" w:hAnsi="Book Antiqua"/>
          <w:sz w:val="16"/>
          <w:szCs w:val="16"/>
          <w:lang w:val="id-ID"/>
        </w:rPr>
        <w:t>.</w:t>
      </w:r>
      <w:r w:rsidRPr="0005538D">
        <w:rPr>
          <w:rFonts w:ascii="Book Antiqua" w:hAnsi="Book Antiqua"/>
          <w:sz w:val="16"/>
          <w:szCs w:val="16"/>
          <w:lang w:val="id-ID"/>
        </w:rPr>
        <w:tab/>
      </w:r>
      <w:r w:rsidRPr="0005538D">
        <w:rPr>
          <w:rFonts w:ascii="Book Antiqua" w:hAnsi="Book Antiqua"/>
          <w:sz w:val="16"/>
          <w:szCs w:val="16"/>
        </w:rPr>
        <w:t>66</w:t>
      </w:r>
    </w:p>
  </w:footnote>
  <w:footnote w:id="11">
    <w:p w14:paraId="6E85370E" w14:textId="77777777" w:rsidR="00413327" w:rsidRPr="00ED7ECC" w:rsidRDefault="00413327" w:rsidP="00A03679">
      <w:pPr>
        <w:pStyle w:val="FootnoteText"/>
        <w:ind w:left="142" w:hanging="142"/>
        <w:jc w:val="both"/>
        <w:rPr>
          <w:rFonts w:ascii="Tahoma" w:hAnsi="Tahoma" w:cs="Tahoma"/>
          <w:sz w:val="16"/>
          <w:szCs w:val="16"/>
        </w:rPr>
      </w:pPr>
      <w:r w:rsidRPr="0005538D">
        <w:rPr>
          <w:rStyle w:val="FootnoteReference"/>
          <w:rFonts w:ascii="Book Antiqua" w:hAnsi="Book Antiqua"/>
          <w:sz w:val="16"/>
          <w:szCs w:val="16"/>
        </w:rPr>
        <w:footnoteRef/>
      </w:r>
      <w:r w:rsidRPr="0005538D">
        <w:rPr>
          <w:rFonts w:ascii="Book Antiqua" w:hAnsi="Book Antiqua"/>
          <w:sz w:val="16"/>
          <w:szCs w:val="16"/>
        </w:rPr>
        <w:t xml:space="preserve">Ali, </w:t>
      </w:r>
      <w:proofErr w:type="spellStart"/>
      <w:r w:rsidRPr="0005538D">
        <w:rPr>
          <w:rFonts w:ascii="Book Antiqua" w:hAnsi="Book Antiqua"/>
          <w:sz w:val="16"/>
          <w:szCs w:val="16"/>
        </w:rPr>
        <w:t>Zaenudin</w:t>
      </w:r>
      <w:proofErr w:type="spellEnd"/>
      <w:r w:rsidRPr="0005538D">
        <w:rPr>
          <w:rFonts w:ascii="Book Antiqua" w:hAnsi="Book Antiqua"/>
          <w:sz w:val="16"/>
          <w:szCs w:val="16"/>
        </w:rPr>
        <w:t xml:space="preserve">, </w:t>
      </w:r>
      <w:r w:rsidRPr="0005538D">
        <w:rPr>
          <w:rFonts w:ascii="Book Antiqua" w:hAnsi="Book Antiqua"/>
          <w:sz w:val="16"/>
          <w:szCs w:val="16"/>
          <w:lang w:val="id-ID"/>
        </w:rPr>
        <w:t>(</w:t>
      </w:r>
      <w:r w:rsidRPr="0005538D">
        <w:rPr>
          <w:rFonts w:ascii="Book Antiqua" w:hAnsi="Book Antiqua"/>
          <w:sz w:val="16"/>
          <w:szCs w:val="16"/>
        </w:rPr>
        <w:t>2013</w:t>
      </w:r>
      <w:r w:rsidRPr="0005538D">
        <w:rPr>
          <w:rFonts w:ascii="Book Antiqua" w:hAnsi="Book Antiqua"/>
          <w:sz w:val="16"/>
          <w:szCs w:val="16"/>
          <w:lang w:val="id-ID"/>
        </w:rPr>
        <w:t>)</w:t>
      </w:r>
      <w:r w:rsidRPr="0005538D">
        <w:rPr>
          <w:rFonts w:ascii="Book Antiqua" w:hAnsi="Book Antiqua"/>
          <w:sz w:val="16"/>
          <w:szCs w:val="16"/>
        </w:rPr>
        <w:t>,</w:t>
      </w:r>
      <w:r w:rsidRPr="0005538D">
        <w:rPr>
          <w:rFonts w:ascii="Book Antiqua" w:hAnsi="Book Antiqua"/>
          <w:i/>
          <w:iCs/>
          <w:sz w:val="16"/>
          <w:szCs w:val="16"/>
        </w:rPr>
        <w:t xml:space="preserve"> </w:t>
      </w:r>
      <w:proofErr w:type="spellStart"/>
      <w:r w:rsidRPr="0005538D">
        <w:rPr>
          <w:rFonts w:ascii="Book Antiqua" w:hAnsi="Book Antiqua"/>
          <w:i/>
          <w:iCs/>
          <w:sz w:val="16"/>
          <w:szCs w:val="16"/>
        </w:rPr>
        <w:t>Metode</w:t>
      </w:r>
      <w:proofErr w:type="spellEnd"/>
      <w:r w:rsidRPr="0005538D">
        <w:rPr>
          <w:rFonts w:ascii="Book Antiqua" w:hAnsi="Book Antiqua"/>
          <w:i/>
          <w:iCs/>
          <w:sz w:val="16"/>
          <w:szCs w:val="16"/>
        </w:rPr>
        <w:t xml:space="preserve"> </w:t>
      </w:r>
      <w:proofErr w:type="spellStart"/>
      <w:r w:rsidRPr="0005538D">
        <w:rPr>
          <w:rFonts w:ascii="Book Antiqua" w:hAnsi="Book Antiqua"/>
          <w:i/>
          <w:iCs/>
          <w:sz w:val="16"/>
          <w:szCs w:val="16"/>
        </w:rPr>
        <w:t>Penelitian</w:t>
      </w:r>
      <w:proofErr w:type="spellEnd"/>
      <w:r w:rsidRPr="0005538D">
        <w:rPr>
          <w:rFonts w:ascii="Book Antiqua" w:hAnsi="Book Antiqua"/>
          <w:i/>
          <w:iCs/>
          <w:sz w:val="16"/>
          <w:szCs w:val="16"/>
        </w:rPr>
        <w:t xml:space="preserve"> Hukum, </w:t>
      </w:r>
      <w:r w:rsidRPr="0005538D">
        <w:rPr>
          <w:rFonts w:ascii="Book Antiqua" w:hAnsi="Book Antiqua"/>
          <w:sz w:val="16"/>
          <w:szCs w:val="16"/>
        </w:rPr>
        <w:t xml:space="preserve">Jakarta: </w:t>
      </w:r>
      <w:proofErr w:type="spellStart"/>
      <w:r w:rsidRPr="0005538D">
        <w:rPr>
          <w:rFonts w:ascii="Book Antiqua" w:hAnsi="Book Antiqua"/>
          <w:sz w:val="16"/>
          <w:szCs w:val="16"/>
        </w:rPr>
        <w:t>Sinar</w:t>
      </w:r>
      <w:proofErr w:type="spellEnd"/>
      <w:r w:rsidRPr="0005538D">
        <w:rPr>
          <w:rFonts w:ascii="Book Antiqua" w:hAnsi="Book Antiqua"/>
          <w:sz w:val="16"/>
          <w:szCs w:val="16"/>
        </w:rPr>
        <w:t xml:space="preserve"> </w:t>
      </w:r>
      <w:proofErr w:type="spellStart"/>
      <w:r w:rsidRPr="0005538D">
        <w:rPr>
          <w:rFonts w:ascii="Book Antiqua" w:hAnsi="Book Antiqua"/>
          <w:sz w:val="16"/>
          <w:szCs w:val="16"/>
        </w:rPr>
        <w:t>Grafika</w:t>
      </w:r>
      <w:proofErr w:type="spellEnd"/>
      <w:r w:rsidRPr="0005538D">
        <w:rPr>
          <w:rFonts w:ascii="Book Antiqua" w:hAnsi="Book Antiqua"/>
          <w:sz w:val="16"/>
          <w:szCs w:val="16"/>
        </w:rPr>
        <w:t xml:space="preserve">, </w:t>
      </w:r>
      <w:proofErr w:type="spellStart"/>
      <w:r w:rsidRPr="0005538D">
        <w:rPr>
          <w:rFonts w:ascii="Book Antiqua" w:hAnsi="Book Antiqua"/>
          <w:sz w:val="16"/>
          <w:szCs w:val="16"/>
        </w:rPr>
        <w:t>hlm</w:t>
      </w:r>
      <w:proofErr w:type="spellEnd"/>
      <w:r w:rsidRPr="0005538D">
        <w:rPr>
          <w:rFonts w:ascii="Book Antiqua" w:hAnsi="Book Antiqua"/>
          <w:sz w:val="16"/>
          <w:szCs w:val="16"/>
        </w:rPr>
        <w:t xml:space="preserve"> 106</w:t>
      </w:r>
    </w:p>
  </w:footnote>
  <w:footnote w:id="12">
    <w:p w14:paraId="69AC44BB" w14:textId="77777777" w:rsidR="00413327" w:rsidRPr="00ED7ECC" w:rsidRDefault="00413327" w:rsidP="00413327">
      <w:pPr>
        <w:pStyle w:val="FootnoteText"/>
        <w:rPr>
          <w:rFonts w:ascii="Tahoma" w:hAnsi="Tahoma" w:cs="Tahoma"/>
          <w:sz w:val="16"/>
          <w:szCs w:val="16"/>
        </w:rPr>
      </w:pPr>
      <w:r w:rsidRPr="00ED7ECC">
        <w:rPr>
          <w:rStyle w:val="FootnoteReference"/>
          <w:rFonts w:ascii="Tahoma" w:hAnsi="Tahoma" w:cs="Tahoma"/>
          <w:sz w:val="16"/>
          <w:szCs w:val="16"/>
        </w:rPr>
        <w:footnoteRef/>
      </w:r>
      <w:proofErr w:type="spellStart"/>
      <w:r w:rsidRPr="0005538D">
        <w:rPr>
          <w:rFonts w:ascii="Book Antiqua" w:hAnsi="Book Antiqua"/>
          <w:sz w:val="16"/>
          <w:szCs w:val="16"/>
        </w:rPr>
        <w:t>Identifikasi</w:t>
      </w:r>
      <w:proofErr w:type="spellEnd"/>
      <w:r w:rsidRPr="0005538D">
        <w:rPr>
          <w:rFonts w:ascii="Book Antiqua" w:hAnsi="Book Antiqua"/>
          <w:sz w:val="16"/>
          <w:szCs w:val="16"/>
        </w:rPr>
        <w:t xml:space="preserve"> dan </w:t>
      </w:r>
      <w:proofErr w:type="spellStart"/>
      <w:r w:rsidRPr="0005538D">
        <w:rPr>
          <w:rFonts w:ascii="Book Antiqua" w:hAnsi="Book Antiqua"/>
          <w:sz w:val="16"/>
          <w:szCs w:val="16"/>
        </w:rPr>
        <w:t>Klarifikasi</w:t>
      </w:r>
      <w:proofErr w:type="spellEnd"/>
      <w:r w:rsidRPr="0005538D">
        <w:rPr>
          <w:rFonts w:ascii="Book Antiqua" w:hAnsi="Book Antiqua"/>
          <w:sz w:val="16"/>
          <w:szCs w:val="16"/>
        </w:rPr>
        <w:t xml:space="preserve"> Fakta Hukum. Muhamad </w:t>
      </w:r>
      <w:proofErr w:type="spellStart"/>
      <w:r w:rsidRPr="0005538D">
        <w:rPr>
          <w:rFonts w:ascii="Book Antiqua" w:hAnsi="Book Antiqua"/>
          <w:sz w:val="16"/>
          <w:szCs w:val="16"/>
        </w:rPr>
        <w:t>Suntoro</w:t>
      </w:r>
      <w:proofErr w:type="spellEnd"/>
      <w:r w:rsidRPr="0005538D">
        <w:rPr>
          <w:rFonts w:ascii="Book Antiqua" w:hAnsi="Book Antiqua"/>
          <w:sz w:val="16"/>
          <w:szCs w:val="16"/>
        </w:rPr>
        <w:t xml:space="preserve"> Pada 23 April 2021</w:t>
      </w:r>
    </w:p>
  </w:footnote>
  <w:footnote w:id="13">
    <w:p w14:paraId="7727FF60" w14:textId="77777777" w:rsidR="00413327" w:rsidRPr="0005538D" w:rsidRDefault="00413327" w:rsidP="00413327">
      <w:pPr>
        <w:pStyle w:val="FootnoteText"/>
        <w:rPr>
          <w:rFonts w:ascii="Book Antiqua" w:hAnsi="Book Antiqua"/>
          <w:sz w:val="16"/>
          <w:szCs w:val="16"/>
        </w:rPr>
      </w:pPr>
      <w:r w:rsidRPr="00AF6172">
        <w:rPr>
          <w:rStyle w:val="FootnoteReference"/>
          <w:sz w:val="16"/>
          <w:szCs w:val="16"/>
        </w:rPr>
        <w:footnoteRef/>
      </w:r>
      <w:proofErr w:type="spellStart"/>
      <w:r w:rsidRPr="0005538D">
        <w:rPr>
          <w:rFonts w:ascii="Book Antiqua" w:hAnsi="Book Antiqua"/>
          <w:sz w:val="16"/>
          <w:szCs w:val="16"/>
        </w:rPr>
        <w:t>Identifikasi</w:t>
      </w:r>
      <w:proofErr w:type="spellEnd"/>
      <w:r w:rsidRPr="0005538D">
        <w:rPr>
          <w:rFonts w:ascii="Book Antiqua" w:hAnsi="Book Antiqua"/>
          <w:sz w:val="16"/>
          <w:szCs w:val="16"/>
        </w:rPr>
        <w:t xml:space="preserve"> dan </w:t>
      </w:r>
      <w:proofErr w:type="spellStart"/>
      <w:r w:rsidRPr="0005538D">
        <w:rPr>
          <w:rFonts w:ascii="Book Antiqua" w:hAnsi="Book Antiqua"/>
          <w:sz w:val="16"/>
          <w:szCs w:val="16"/>
        </w:rPr>
        <w:t>Klarifikasi</w:t>
      </w:r>
      <w:proofErr w:type="spellEnd"/>
      <w:r w:rsidRPr="0005538D">
        <w:rPr>
          <w:rFonts w:ascii="Book Antiqua" w:hAnsi="Book Antiqua"/>
          <w:sz w:val="16"/>
          <w:szCs w:val="16"/>
        </w:rPr>
        <w:t xml:space="preserve"> Fakta Hukum. Muhamad </w:t>
      </w:r>
      <w:proofErr w:type="spellStart"/>
      <w:r w:rsidRPr="0005538D">
        <w:rPr>
          <w:rFonts w:ascii="Book Antiqua" w:hAnsi="Book Antiqua"/>
          <w:sz w:val="16"/>
          <w:szCs w:val="16"/>
        </w:rPr>
        <w:t>Suntoro</w:t>
      </w:r>
      <w:proofErr w:type="spellEnd"/>
      <w:r w:rsidRPr="0005538D">
        <w:rPr>
          <w:rFonts w:ascii="Book Antiqua" w:hAnsi="Book Antiqua"/>
          <w:sz w:val="16"/>
          <w:szCs w:val="16"/>
        </w:rPr>
        <w:t xml:space="preserve">, </w:t>
      </w:r>
      <w:proofErr w:type="spellStart"/>
      <w:r w:rsidRPr="0005538D">
        <w:rPr>
          <w:rFonts w:ascii="Book Antiqua" w:hAnsi="Book Antiqua"/>
          <w:sz w:val="16"/>
          <w:szCs w:val="16"/>
        </w:rPr>
        <w:t>Kepala</w:t>
      </w:r>
      <w:proofErr w:type="spellEnd"/>
      <w:r w:rsidRPr="0005538D">
        <w:rPr>
          <w:rFonts w:ascii="Book Antiqua" w:hAnsi="Book Antiqua"/>
          <w:sz w:val="16"/>
          <w:szCs w:val="16"/>
        </w:rPr>
        <w:t xml:space="preserve"> Daerah </w:t>
      </w:r>
      <w:proofErr w:type="spellStart"/>
      <w:r w:rsidRPr="0005538D">
        <w:rPr>
          <w:rFonts w:ascii="Book Antiqua" w:hAnsi="Book Antiqua"/>
          <w:sz w:val="16"/>
          <w:szCs w:val="16"/>
        </w:rPr>
        <w:t>Desa</w:t>
      </w:r>
      <w:proofErr w:type="spellEnd"/>
      <w:r w:rsidRPr="0005538D">
        <w:rPr>
          <w:rFonts w:ascii="Book Antiqua" w:hAnsi="Book Antiqua"/>
          <w:sz w:val="16"/>
          <w:szCs w:val="16"/>
        </w:rPr>
        <w:t xml:space="preserve"> </w:t>
      </w:r>
      <w:proofErr w:type="spellStart"/>
      <w:r w:rsidRPr="0005538D">
        <w:rPr>
          <w:rFonts w:ascii="Book Antiqua" w:hAnsi="Book Antiqua"/>
          <w:sz w:val="16"/>
          <w:szCs w:val="16"/>
        </w:rPr>
        <w:t>Glandang</w:t>
      </w:r>
      <w:proofErr w:type="spellEnd"/>
      <w:r w:rsidRPr="0005538D">
        <w:rPr>
          <w:rFonts w:ascii="Book Antiqua" w:hAnsi="Book Antiqua"/>
          <w:sz w:val="16"/>
          <w:szCs w:val="16"/>
        </w:rPr>
        <w:t>, Pada 23 April 2021</w:t>
      </w:r>
    </w:p>
  </w:footnote>
  <w:footnote w:id="14">
    <w:p w14:paraId="547D01E1" w14:textId="77777777" w:rsidR="00413327" w:rsidRPr="0005538D" w:rsidRDefault="00413327" w:rsidP="00413327">
      <w:pPr>
        <w:pStyle w:val="FootnoteText"/>
        <w:rPr>
          <w:rFonts w:ascii="Book Antiqua" w:hAnsi="Book Antiqua"/>
          <w:sz w:val="16"/>
          <w:szCs w:val="16"/>
        </w:rPr>
      </w:pPr>
      <w:r w:rsidRPr="0005538D">
        <w:rPr>
          <w:rStyle w:val="FootnoteReference"/>
          <w:rFonts w:ascii="Book Antiqua" w:hAnsi="Book Antiqua"/>
          <w:sz w:val="16"/>
          <w:szCs w:val="16"/>
        </w:rPr>
        <w:footnoteRef/>
      </w:r>
      <w:proofErr w:type="spellStart"/>
      <w:r w:rsidRPr="0005538D">
        <w:rPr>
          <w:rFonts w:ascii="Book Antiqua" w:hAnsi="Book Antiqua"/>
          <w:sz w:val="16"/>
          <w:szCs w:val="16"/>
        </w:rPr>
        <w:t>Identifikasi</w:t>
      </w:r>
      <w:proofErr w:type="spellEnd"/>
      <w:r w:rsidRPr="0005538D">
        <w:rPr>
          <w:rFonts w:ascii="Book Antiqua" w:hAnsi="Book Antiqua"/>
          <w:sz w:val="16"/>
          <w:szCs w:val="16"/>
        </w:rPr>
        <w:t xml:space="preserve"> dan </w:t>
      </w:r>
      <w:proofErr w:type="spellStart"/>
      <w:r w:rsidRPr="0005538D">
        <w:rPr>
          <w:rFonts w:ascii="Book Antiqua" w:hAnsi="Book Antiqua"/>
          <w:sz w:val="16"/>
          <w:szCs w:val="16"/>
        </w:rPr>
        <w:t>Klarifikasi</w:t>
      </w:r>
      <w:proofErr w:type="spellEnd"/>
      <w:r w:rsidRPr="0005538D">
        <w:rPr>
          <w:rFonts w:ascii="Book Antiqua" w:hAnsi="Book Antiqua"/>
          <w:sz w:val="16"/>
          <w:szCs w:val="16"/>
        </w:rPr>
        <w:t xml:space="preserve"> Fakta Hukum. </w:t>
      </w:r>
      <w:proofErr w:type="spellStart"/>
      <w:r w:rsidRPr="0005538D">
        <w:rPr>
          <w:rFonts w:ascii="Book Antiqua" w:hAnsi="Book Antiqua"/>
          <w:sz w:val="16"/>
          <w:szCs w:val="16"/>
        </w:rPr>
        <w:t>Redina</w:t>
      </w:r>
      <w:proofErr w:type="spellEnd"/>
      <w:r w:rsidRPr="0005538D">
        <w:rPr>
          <w:rFonts w:ascii="Book Antiqua" w:hAnsi="Book Antiqua"/>
          <w:sz w:val="16"/>
          <w:szCs w:val="16"/>
        </w:rPr>
        <w:t xml:space="preserve"> </w:t>
      </w:r>
      <w:proofErr w:type="spellStart"/>
      <w:r w:rsidRPr="0005538D">
        <w:rPr>
          <w:rFonts w:ascii="Book Antiqua" w:hAnsi="Book Antiqua"/>
          <w:sz w:val="16"/>
          <w:szCs w:val="16"/>
        </w:rPr>
        <w:t>Restia</w:t>
      </w:r>
      <w:proofErr w:type="spellEnd"/>
      <w:r w:rsidRPr="0005538D">
        <w:rPr>
          <w:rFonts w:ascii="Book Antiqua" w:hAnsi="Book Antiqua"/>
          <w:sz w:val="16"/>
          <w:szCs w:val="16"/>
        </w:rPr>
        <w:t xml:space="preserve"> </w:t>
      </w:r>
      <w:proofErr w:type="spellStart"/>
      <w:r w:rsidRPr="0005538D">
        <w:rPr>
          <w:rFonts w:ascii="Book Antiqua" w:hAnsi="Book Antiqua"/>
          <w:sz w:val="16"/>
          <w:szCs w:val="16"/>
        </w:rPr>
        <w:t>ni</w:t>
      </w:r>
      <w:proofErr w:type="spellEnd"/>
      <w:r w:rsidRPr="0005538D">
        <w:rPr>
          <w:rFonts w:ascii="Book Antiqua" w:hAnsi="Book Antiqua"/>
          <w:sz w:val="16"/>
          <w:szCs w:val="16"/>
        </w:rPr>
        <w:t xml:space="preserve">, </w:t>
      </w:r>
      <w:proofErr w:type="spellStart"/>
      <w:r w:rsidRPr="0005538D">
        <w:rPr>
          <w:rFonts w:ascii="Book Antiqua" w:hAnsi="Book Antiqua"/>
          <w:sz w:val="16"/>
          <w:szCs w:val="16"/>
        </w:rPr>
        <w:t>Selaku</w:t>
      </w:r>
      <w:proofErr w:type="spellEnd"/>
      <w:r w:rsidRPr="0005538D">
        <w:rPr>
          <w:rFonts w:ascii="Book Antiqua" w:hAnsi="Book Antiqua"/>
          <w:sz w:val="16"/>
          <w:szCs w:val="16"/>
        </w:rPr>
        <w:t xml:space="preserve"> </w:t>
      </w:r>
      <w:proofErr w:type="spellStart"/>
      <w:r w:rsidRPr="0005538D">
        <w:rPr>
          <w:rFonts w:ascii="Book Antiqua" w:hAnsi="Book Antiqua"/>
          <w:sz w:val="16"/>
          <w:szCs w:val="16"/>
        </w:rPr>
        <w:t>Pengawas</w:t>
      </w:r>
      <w:proofErr w:type="spellEnd"/>
      <w:r w:rsidRPr="0005538D">
        <w:rPr>
          <w:rFonts w:ascii="Book Antiqua" w:hAnsi="Book Antiqua"/>
          <w:sz w:val="16"/>
          <w:szCs w:val="16"/>
        </w:rPr>
        <w:t xml:space="preserve"> </w:t>
      </w:r>
      <w:proofErr w:type="spellStart"/>
      <w:r w:rsidRPr="0005538D">
        <w:rPr>
          <w:rFonts w:ascii="Book Antiqua" w:hAnsi="Book Antiqua"/>
          <w:sz w:val="16"/>
          <w:szCs w:val="16"/>
        </w:rPr>
        <w:t>Lingkungan</w:t>
      </w:r>
      <w:proofErr w:type="spellEnd"/>
      <w:r w:rsidRPr="0005538D">
        <w:rPr>
          <w:rFonts w:ascii="Book Antiqua" w:hAnsi="Book Antiqua"/>
          <w:sz w:val="16"/>
          <w:szCs w:val="16"/>
        </w:rPr>
        <w:t xml:space="preserve"> </w:t>
      </w:r>
      <w:proofErr w:type="spellStart"/>
      <w:r w:rsidRPr="0005538D">
        <w:rPr>
          <w:rFonts w:ascii="Book Antiqua" w:hAnsi="Book Antiqua"/>
          <w:sz w:val="16"/>
          <w:szCs w:val="16"/>
        </w:rPr>
        <w:t>Hidup</w:t>
      </w:r>
      <w:proofErr w:type="spellEnd"/>
      <w:r w:rsidRPr="0005538D">
        <w:rPr>
          <w:rFonts w:ascii="Book Antiqua" w:hAnsi="Book Antiqua"/>
          <w:sz w:val="16"/>
          <w:szCs w:val="16"/>
        </w:rPr>
        <w:t xml:space="preserve"> dan </w:t>
      </w:r>
      <w:proofErr w:type="spellStart"/>
      <w:r w:rsidRPr="0005538D">
        <w:rPr>
          <w:rFonts w:ascii="Book Antiqua" w:hAnsi="Book Antiqua"/>
          <w:sz w:val="16"/>
          <w:szCs w:val="16"/>
        </w:rPr>
        <w:t>Samiatun</w:t>
      </w:r>
      <w:proofErr w:type="spellEnd"/>
      <w:r w:rsidRPr="0005538D">
        <w:rPr>
          <w:rFonts w:ascii="Book Antiqua" w:hAnsi="Book Antiqua"/>
          <w:sz w:val="16"/>
          <w:szCs w:val="16"/>
        </w:rPr>
        <w:t xml:space="preserve">. </w:t>
      </w:r>
      <w:proofErr w:type="spellStart"/>
      <w:r w:rsidRPr="0005538D">
        <w:rPr>
          <w:rFonts w:ascii="Book Antiqua" w:hAnsi="Book Antiqua"/>
          <w:sz w:val="16"/>
          <w:szCs w:val="16"/>
        </w:rPr>
        <w:t>Kepala</w:t>
      </w:r>
      <w:proofErr w:type="spellEnd"/>
      <w:r w:rsidRPr="0005538D">
        <w:rPr>
          <w:rFonts w:ascii="Book Antiqua" w:hAnsi="Book Antiqua"/>
          <w:sz w:val="16"/>
          <w:szCs w:val="16"/>
        </w:rPr>
        <w:t xml:space="preserve"> </w:t>
      </w:r>
      <w:proofErr w:type="spellStart"/>
      <w:r w:rsidRPr="0005538D">
        <w:rPr>
          <w:rFonts w:ascii="Book Antiqua" w:hAnsi="Book Antiqua"/>
          <w:sz w:val="16"/>
          <w:szCs w:val="16"/>
        </w:rPr>
        <w:t>Seksi</w:t>
      </w:r>
      <w:proofErr w:type="spellEnd"/>
      <w:r w:rsidRPr="0005538D">
        <w:rPr>
          <w:rFonts w:ascii="Book Antiqua" w:hAnsi="Book Antiqua"/>
          <w:sz w:val="16"/>
          <w:szCs w:val="16"/>
        </w:rPr>
        <w:t xml:space="preserve"> dan </w:t>
      </w:r>
      <w:proofErr w:type="spellStart"/>
      <w:r w:rsidRPr="0005538D">
        <w:rPr>
          <w:rFonts w:ascii="Book Antiqua" w:hAnsi="Book Antiqua"/>
          <w:sz w:val="16"/>
          <w:szCs w:val="16"/>
        </w:rPr>
        <w:t>Penegakan</w:t>
      </w:r>
      <w:proofErr w:type="spellEnd"/>
      <w:r w:rsidRPr="0005538D">
        <w:rPr>
          <w:rFonts w:ascii="Book Antiqua" w:hAnsi="Book Antiqua"/>
          <w:sz w:val="16"/>
          <w:szCs w:val="16"/>
        </w:rPr>
        <w:t xml:space="preserve"> Hukum </w:t>
      </w:r>
      <w:proofErr w:type="spellStart"/>
      <w:r w:rsidRPr="0005538D">
        <w:rPr>
          <w:rFonts w:ascii="Book Antiqua" w:hAnsi="Book Antiqua"/>
          <w:sz w:val="16"/>
          <w:szCs w:val="16"/>
        </w:rPr>
        <w:t>Dinas</w:t>
      </w:r>
      <w:proofErr w:type="spellEnd"/>
      <w:r w:rsidRPr="0005538D">
        <w:rPr>
          <w:rFonts w:ascii="Book Antiqua" w:hAnsi="Book Antiqua"/>
          <w:sz w:val="16"/>
          <w:szCs w:val="16"/>
        </w:rPr>
        <w:t xml:space="preserve"> </w:t>
      </w:r>
      <w:proofErr w:type="spellStart"/>
      <w:r w:rsidRPr="0005538D">
        <w:rPr>
          <w:rFonts w:ascii="Book Antiqua" w:hAnsi="Book Antiqua"/>
          <w:sz w:val="16"/>
          <w:szCs w:val="16"/>
        </w:rPr>
        <w:t>Lingkungan</w:t>
      </w:r>
      <w:proofErr w:type="spellEnd"/>
      <w:r w:rsidRPr="0005538D">
        <w:rPr>
          <w:rFonts w:ascii="Book Antiqua" w:hAnsi="Book Antiqua"/>
          <w:sz w:val="16"/>
          <w:szCs w:val="16"/>
        </w:rPr>
        <w:t xml:space="preserve"> </w:t>
      </w:r>
      <w:proofErr w:type="spellStart"/>
      <w:r w:rsidRPr="0005538D">
        <w:rPr>
          <w:rFonts w:ascii="Book Antiqua" w:hAnsi="Book Antiqua"/>
          <w:sz w:val="16"/>
          <w:szCs w:val="16"/>
        </w:rPr>
        <w:t>Hidup</w:t>
      </w:r>
      <w:proofErr w:type="spellEnd"/>
      <w:r w:rsidRPr="0005538D">
        <w:rPr>
          <w:rFonts w:ascii="Book Antiqua" w:hAnsi="Book Antiqua"/>
          <w:sz w:val="16"/>
          <w:szCs w:val="16"/>
        </w:rPr>
        <w:t xml:space="preserve"> </w:t>
      </w:r>
      <w:proofErr w:type="spellStart"/>
      <w:r w:rsidRPr="0005538D">
        <w:rPr>
          <w:rFonts w:ascii="Book Antiqua" w:hAnsi="Book Antiqua"/>
          <w:sz w:val="16"/>
          <w:szCs w:val="16"/>
        </w:rPr>
        <w:t>Kabupaten</w:t>
      </w:r>
      <w:proofErr w:type="spellEnd"/>
      <w:r w:rsidRPr="0005538D">
        <w:rPr>
          <w:rFonts w:ascii="Book Antiqua" w:hAnsi="Book Antiqua"/>
          <w:sz w:val="16"/>
          <w:szCs w:val="16"/>
        </w:rPr>
        <w:t xml:space="preserve"> </w:t>
      </w:r>
      <w:proofErr w:type="spellStart"/>
      <w:r w:rsidRPr="0005538D">
        <w:rPr>
          <w:rFonts w:ascii="Book Antiqua" w:hAnsi="Book Antiqua"/>
          <w:sz w:val="16"/>
          <w:szCs w:val="16"/>
        </w:rPr>
        <w:t>Pemalang</w:t>
      </w:r>
      <w:proofErr w:type="spellEnd"/>
      <w:r w:rsidRPr="0005538D">
        <w:rPr>
          <w:rFonts w:ascii="Book Antiqua" w:hAnsi="Book Antiqua"/>
          <w:sz w:val="16"/>
          <w:szCs w:val="16"/>
        </w:rPr>
        <w:t xml:space="preserve">. pada </w:t>
      </w:r>
    </w:p>
  </w:footnote>
  <w:footnote w:id="15">
    <w:p w14:paraId="5ABE0641" w14:textId="77777777" w:rsidR="00413327" w:rsidRPr="00AF6172" w:rsidRDefault="00413327" w:rsidP="00413327">
      <w:pPr>
        <w:pStyle w:val="FootnoteText"/>
      </w:pPr>
      <w:r w:rsidRPr="0005538D">
        <w:rPr>
          <w:rStyle w:val="FootnoteReference"/>
          <w:rFonts w:ascii="Book Antiqua" w:hAnsi="Book Antiqua"/>
          <w:sz w:val="16"/>
          <w:szCs w:val="16"/>
        </w:rPr>
        <w:footnoteRef/>
      </w:r>
      <w:proofErr w:type="spellStart"/>
      <w:r w:rsidRPr="0005538D">
        <w:rPr>
          <w:rFonts w:ascii="Book Antiqua" w:hAnsi="Book Antiqua"/>
          <w:sz w:val="16"/>
          <w:szCs w:val="16"/>
        </w:rPr>
        <w:t>Identifikasi</w:t>
      </w:r>
      <w:proofErr w:type="spellEnd"/>
      <w:r w:rsidRPr="0005538D">
        <w:rPr>
          <w:rFonts w:ascii="Book Antiqua" w:hAnsi="Book Antiqua"/>
          <w:sz w:val="16"/>
          <w:szCs w:val="16"/>
        </w:rPr>
        <w:t xml:space="preserve"> dan </w:t>
      </w:r>
      <w:proofErr w:type="spellStart"/>
      <w:r w:rsidRPr="0005538D">
        <w:rPr>
          <w:rFonts w:ascii="Book Antiqua" w:hAnsi="Book Antiqua"/>
          <w:sz w:val="16"/>
          <w:szCs w:val="16"/>
        </w:rPr>
        <w:t>Klarifikasi</w:t>
      </w:r>
      <w:proofErr w:type="spellEnd"/>
      <w:r w:rsidRPr="0005538D">
        <w:rPr>
          <w:rFonts w:ascii="Book Antiqua" w:hAnsi="Book Antiqua"/>
          <w:sz w:val="16"/>
          <w:szCs w:val="16"/>
        </w:rPr>
        <w:t xml:space="preserve"> Fakta Hukum </w:t>
      </w:r>
      <w:proofErr w:type="spellStart"/>
      <w:r w:rsidRPr="0005538D">
        <w:rPr>
          <w:rFonts w:ascii="Book Antiqua" w:hAnsi="Book Antiqua"/>
          <w:sz w:val="16"/>
          <w:szCs w:val="16"/>
        </w:rPr>
        <w:t>Redina</w:t>
      </w:r>
      <w:proofErr w:type="spellEnd"/>
      <w:r w:rsidRPr="0005538D">
        <w:rPr>
          <w:rFonts w:ascii="Book Antiqua" w:hAnsi="Book Antiqua"/>
          <w:sz w:val="16"/>
          <w:szCs w:val="16"/>
        </w:rPr>
        <w:t xml:space="preserve"> </w:t>
      </w:r>
      <w:proofErr w:type="spellStart"/>
      <w:r w:rsidRPr="0005538D">
        <w:rPr>
          <w:rFonts w:ascii="Book Antiqua" w:hAnsi="Book Antiqua"/>
          <w:sz w:val="16"/>
          <w:szCs w:val="16"/>
        </w:rPr>
        <w:t>Restiani</w:t>
      </w:r>
      <w:proofErr w:type="spellEnd"/>
      <w:r w:rsidRPr="0005538D">
        <w:rPr>
          <w:rFonts w:ascii="Book Antiqua" w:hAnsi="Book Antiqua"/>
          <w:sz w:val="16"/>
          <w:szCs w:val="16"/>
        </w:rPr>
        <w:t xml:space="preserve"> </w:t>
      </w:r>
      <w:proofErr w:type="spellStart"/>
      <w:r w:rsidRPr="0005538D">
        <w:rPr>
          <w:rFonts w:ascii="Book Antiqua" w:hAnsi="Book Antiqua"/>
          <w:sz w:val="16"/>
          <w:szCs w:val="16"/>
        </w:rPr>
        <w:t>Selaku</w:t>
      </w:r>
      <w:proofErr w:type="spellEnd"/>
      <w:r w:rsidRPr="0005538D">
        <w:rPr>
          <w:rFonts w:ascii="Book Antiqua" w:hAnsi="Book Antiqua"/>
          <w:sz w:val="16"/>
          <w:szCs w:val="16"/>
        </w:rPr>
        <w:t xml:space="preserve"> </w:t>
      </w:r>
      <w:proofErr w:type="spellStart"/>
      <w:r w:rsidRPr="0005538D">
        <w:rPr>
          <w:rFonts w:ascii="Book Antiqua" w:hAnsi="Book Antiqua"/>
          <w:sz w:val="16"/>
          <w:szCs w:val="16"/>
        </w:rPr>
        <w:t>Pengawas</w:t>
      </w:r>
      <w:proofErr w:type="spellEnd"/>
      <w:r w:rsidRPr="0005538D">
        <w:rPr>
          <w:rFonts w:ascii="Book Antiqua" w:hAnsi="Book Antiqua"/>
          <w:sz w:val="16"/>
          <w:szCs w:val="16"/>
        </w:rPr>
        <w:t xml:space="preserve"> </w:t>
      </w:r>
      <w:proofErr w:type="spellStart"/>
      <w:r w:rsidRPr="0005538D">
        <w:rPr>
          <w:rFonts w:ascii="Book Antiqua" w:hAnsi="Book Antiqua"/>
          <w:sz w:val="16"/>
          <w:szCs w:val="16"/>
        </w:rPr>
        <w:t>Lingkungan</w:t>
      </w:r>
      <w:proofErr w:type="spellEnd"/>
      <w:r w:rsidRPr="0005538D">
        <w:rPr>
          <w:rFonts w:ascii="Book Antiqua" w:hAnsi="Book Antiqua"/>
          <w:sz w:val="16"/>
          <w:szCs w:val="16"/>
        </w:rPr>
        <w:t xml:space="preserve"> </w:t>
      </w:r>
      <w:proofErr w:type="spellStart"/>
      <w:r w:rsidRPr="0005538D">
        <w:rPr>
          <w:rFonts w:ascii="Book Antiqua" w:hAnsi="Book Antiqua"/>
          <w:sz w:val="16"/>
          <w:szCs w:val="16"/>
        </w:rPr>
        <w:t>Hidup</w:t>
      </w:r>
      <w:proofErr w:type="spellEnd"/>
      <w:r w:rsidRPr="0005538D">
        <w:rPr>
          <w:rFonts w:ascii="Book Antiqua" w:hAnsi="Book Antiqua"/>
          <w:sz w:val="16"/>
          <w:szCs w:val="16"/>
        </w:rPr>
        <w:t xml:space="preserve"> dan </w:t>
      </w:r>
      <w:proofErr w:type="spellStart"/>
      <w:r w:rsidRPr="0005538D">
        <w:rPr>
          <w:rFonts w:ascii="Book Antiqua" w:hAnsi="Book Antiqua"/>
          <w:sz w:val="16"/>
          <w:szCs w:val="16"/>
        </w:rPr>
        <w:t>Samiatun</w:t>
      </w:r>
      <w:proofErr w:type="spellEnd"/>
      <w:r w:rsidRPr="0005538D">
        <w:rPr>
          <w:rFonts w:ascii="Book Antiqua" w:hAnsi="Book Antiqua"/>
          <w:sz w:val="16"/>
          <w:szCs w:val="16"/>
        </w:rPr>
        <w:t xml:space="preserve">. </w:t>
      </w:r>
      <w:proofErr w:type="spellStart"/>
      <w:r w:rsidRPr="0005538D">
        <w:rPr>
          <w:rFonts w:ascii="Book Antiqua" w:hAnsi="Book Antiqua"/>
          <w:sz w:val="16"/>
          <w:szCs w:val="16"/>
        </w:rPr>
        <w:t>Kepala</w:t>
      </w:r>
      <w:proofErr w:type="spellEnd"/>
      <w:r w:rsidRPr="0005538D">
        <w:rPr>
          <w:rFonts w:ascii="Book Antiqua" w:hAnsi="Book Antiqua"/>
          <w:sz w:val="16"/>
          <w:szCs w:val="16"/>
        </w:rPr>
        <w:t xml:space="preserve"> </w:t>
      </w:r>
      <w:proofErr w:type="spellStart"/>
      <w:r w:rsidRPr="0005538D">
        <w:rPr>
          <w:rFonts w:ascii="Book Antiqua" w:hAnsi="Book Antiqua"/>
          <w:sz w:val="16"/>
          <w:szCs w:val="16"/>
        </w:rPr>
        <w:t>Seksi</w:t>
      </w:r>
      <w:proofErr w:type="spellEnd"/>
      <w:r w:rsidRPr="0005538D">
        <w:rPr>
          <w:rFonts w:ascii="Book Antiqua" w:hAnsi="Book Antiqua"/>
          <w:sz w:val="16"/>
          <w:szCs w:val="16"/>
        </w:rPr>
        <w:t xml:space="preserve"> dan </w:t>
      </w:r>
      <w:proofErr w:type="spellStart"/>
      <w:r w:rsidRPr="0005538D">
        <w:rPr>
          <w:rFonts w:ascii="Book Antiqua" w:hAnsi="Book Antiqua"/>
          <w:sz w:val="16"/>
          <w:szCs w:val="16"/>
        </w:rPr>
        <w:t>Penegakan</w:t>
      </w:r>
      <w:proofErr w:type="spellEnd"/>
      <w:r w:rsidRPr="0005538D">
        <w:rPr>
          <w:rFonts w:ascii="Book Antiqua" w:hAnsi="Book Antiqua"/>
          <w:sz w:val="16"/>
          <w:szCs w:val="16"/>
        </w:rPr>
        <w:t xml:space="preserve"> Hukum </w:t>
      </w:r>
      <w:proofErr w:type="spellStart"/>
      <w:r w:rsidRPr="0005538D">
        <w:rPr>
          <w:rFonts w:ascii="Book Antiqua" w:hAnsi="Book Antiqua"/>
          <w:sz w:val="16"/>
          <w:szCs w:val="16"/>
        </w:rPr>
        <w:t>Dinas</w:t>
      </w:r>
      <w:proofErr w:type="spellEnd"/>
      <w:r w:rsidRPr="0005538D">
        <w:rPr>
          <w:rFonts w:ascii="Book Antiqua" w:hAnsi="Book Antiqua"/>
          <w:sz w:val="16"/>
          <w:szCs w:val="16"/>
        </w:rPr>
        <w:t xml:space="preserve"> </w:t>
      </w:r>
      <w:proofErr w:type="spellStart"/>
      <w:r w:rsidRPr="0005538D">
        <w:rPr>
          <w:rFonts w:ascii="Book Antiqua" w:hAnsi="Book Antiqua"/>
          <w:sz w:val="16"/>
          <w:szCs w:val="16"/>
        </w:rPr>
        <w:t>Lingkungan</w:t>
      </w:r>
      <w:proofErr w:type="spellEnd"/>
      <w:r w:rsidRPr="0005538D">
        <w:rPr>
          <w:rFonts w:ascii="Book Antiqua" w:hAnsi="Book Antiqua"/>
          <w:sz w:val="16"/>
          <w:szCs w:val="16"/>
        </w:rPr>
        <w:t xml:space="preserve"> </w:t>
      </w:r>
      <w:proofErr w:type="spellStart"/>
      <w:r w:rsidRPr="0005538D">
        <w:rPr>
          <w:rFonts w:ascii="Book Antiqua" w:hAnsi="Book Antiqua"/>
          <w:sz w:val="16"/>
          <w:szCs w:val="16"/>
        </w:rPr>
        <w:t>Hidup</w:t>
      </w:r>
      <w:proofErr w:type="spellEnd"/>
      <w:r w:rsidRPr="0005538D">
        <w:rPr>
          <w:rFonts w:ascii="Book Antiqua" w:hAnsi="Book Antiqua"/>
          <w:sz w:val="16"/>
          <w:szCs w:val="16"/>
        </w:rPr>
        <w:t xml:space="preserve"> </w:t>
      </w:r>
      <w:proofErr w:type="spellStart"/>
      <w:r w:rsidRPr="0005538D">
        <w:rPr>
          <w:rFonts w:ascii="Book Antiqua" w:hAnsi="Book Antiqua"/>
          <w:sz w:val="16"/>
          <w:szCs w:val="16"/>
        </w:rPr>
        <w:t>Kabupaten</w:t>
      </w:r>
      <w:proofErr w:type="spellEnd"/>
      <w:r w:rsidRPr="0005538D">
        <w:rPr>
          <w:rFonts w:ascii="Book Antiqua" w:hAnsi="Book Antiqua"/>
          <w:sz w:val="16"/>
          <w:szCs w:val="16"/>
        </w:rPr>
        <w:t xml:space="preserve"> </w:t>
      </w:r>
      <w:proofErr w:type="spellStart"/>
      <w:r w:rsidRPr="0005538D">
        <w:rPr>
          <w:rFonts w:ascii="Book Antiqua" w:hAnsi="Book Antiqua"/>
          <w:sz w:val="16"/>
          <w:szCs w:val="16"/>
        </w:rPr>
        <w:t>Pemalang</w:t>
      </w:r>
      <w:proofErr w:type="spellEnd"/>
      <w:r w:rsidRPr="0005538D">
        <w:rPr>
          <w:rFonts w:ascii="Book Antiqua" w:hAnsi="Book Antiqua"/>
          <w:sz w:val="16"/>
          <w:szCs w:val="16"/>
        </w:rPr>
        <w:t>, Pada 19 April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D500F" w14:textId="77777777" w:rsidR="00413327" w:rsidRPr="00C60237" w:rsidRDefault="00413327" w:rsidP="007D0563">
    <w:pPr>
      <w:pStyle w:val="Header"/>
    </w:pPr>
    <w:r>
      <w:rPr>
        <w:rFonts w:ascii="Cambria" w:hAnsi="Cambria"/>
        <w:b/>
        <w:sz w:val="18"/>
        <w:szCs w:val="18"/>
        <w:lang w:val="id-ID"/>
      </w:rPr>
      <w:t xml:space="preserve">Kosmik Hukum Vol. </w:t>
    </w:r>
    <w:r>
      <w:rPr>
        <w:rFonts w:ascii="Cambria" w:hAnsi="Cambria"/>
        <w:sz w:val="18"/>
        <w:szCs w:val="18"/>
      </w:rPr>
      <w:t>20</w:t>
    </w:r>
    <w:r>
      <w:rPr>
        <w:rFonts w:ascii="Cambria" w:hAnsi="Cambria"/>
        <w:sz w:val="18"/>
        <w:szCs w:val="18"/>
        <w:lang w:val="id-ID"/>
      </w:rPr>
      <w:t xml:space="preserve"> No. </w:t>
    </w:r>
    <w:r>
      <w:rPr>
        <w:rFonts w:ascii="Cambria" w:hAnsi="Cambria"/>
        <w:sz w:val="18"/>
        <w:szCs w:val="18"/>
      </w:rPr>
      <w:t>2</w:t>
    </w:r>
    <w:r>
      <w:rPr>
        <w:rFonts w:ascii="Cambria" w:hAnsi="Cambria"/>
        <w:sz w:val="18"/>
        <w:szCs w:val="18"/>
        <w:lang w:val="id-ID"/>
      </w:rPr>
      <w:t xml:space="preserve"> (20</w:t>
    </w:r>
    <w:r>
      <w:rPr>
        <w:rFonts w:ascii="Cambria" w:hAnsi="Cambria"/>
        <w:sz w:val="18"/>
        <w:szCs w:val="18"/>
      </w:rPr>
      <w:t>20</w:t>
    </w:r>
    <w:r>
      <w:rPr>
        <w:rFonts w:ascii="Cambria" w:hAnsi="Cambria"/>
        <w:sz w:val="18"/>
        <w:szCs w:val="18"/>
        <w:lang w:val="id-ID"/>
      </w:rPr>
      <w:t>)</w:t>
    </w:r>
    <w:r w:rsidRPr="00BE5131">
      <w:rPr>
        <w:rFonts w:ascii="Cambria" w:hAnsi="Cambria"/>
        <w:sz w:val="18"/>
        <w:szCs w:val="18"/>
        <w:lang w:val="id-ID"/>
      </w:rPr>
      <w:t xml:space="preserve">: </w:t>
    </w:r>
    <w:r>
      <w:rPr>
        <w:rFonts w:ascii="Cambria" w:hAnsi="Cambria"/>
        <w:sz w:val="18"/>
        <w:szCs w:val="18"/>
      </w:rPr>
      <w:t>9</w:t>
    </w:r>
    <w:r w:rsidRPr="00BE5131">
      <w:rPr>
        <w:rFonts w:ascii="Cambria" w:hAnsi="Cambria"/>
        <w:sz w:val="18"/>
        <w:szCs w:val="18"/>
        <w:lang w:val="id-ID"/>
      </w:rPr>
      <w:t>-</w:t>
    </w:r>
    <w:r>
      <w:rPr>
        <w:rFonts w:ascii="Cambria" w:hAnsi="Cambria"/>
        <w:sz w:val="18"/>
        <w:szCs w:val="18"/>
      </w:rPr>
      <w:t>20</w:t>
    </w:r>
    <w:r>
      <w:rPr>
        <w:rFonts w:ascii="Cambria" w:hAnsi="Cambria"/>
        <w:sz w:val="18"/>
        <w:szCs w:val="18"/>
        <w:lang w:val="id-ID"/>
      </w:rPr>
      <w:br/>
      <w:t xml:space="preserve">E-ISSN: </w:t>
    </w:r>
    <w:r w:rsidRPr="006953B0">
      <w:rPr>
        <w:rFonts w:ascii="Cambria" w:hAnsi="Cambria"/>
        <w:sz w:val="18"/>
        <w:szCs w:val="18"/>
        <w:lang w:val="id-ID"/>
      </w:rPr>
      <w:t>2655-9242</w:t>
    </w:r>
    <w:r>
      <w:rPr>
        <w:rFonts w:ascii="Cambria" w:hAnsi="Cambria"/>
        <w:sz w:val="18"/>
        <w:szCs w:val="18"/>
        <w:lang w:val="id-ID"/>
      </w:rPr>
      <w:t xml:space="preserve"> | P-ISSN: </w:t>
    </w:r>
    <w:r w:rsidRPr="006953B0">
      <w:rPr>
        <w:rFonts w:ascii="Cambria" w:hAnsi="Cambria"/>
        <w:sz w:val="18"/>
        <w:szCs w:val="18"/>
        <w:lang w:val="id-ID"/>
      </w:rPr>
      <w:t>1411-9781</w:t>
    </w:r>
    <w:r>
      <w:rPr>
        <w:rFonts w:ascii="Cambria" w:hAnsi="Cambria"/>
        <w:sz w:val="18"/>
        <w:szCs w:val="18"/>
        <w:lang w:val="id-ID"/>
      </w:rPr>
      <w:br/>
      <w:t>DOI:</w:t>
    </w:r>
    <w:r>
      <w:rPr>
        <w:rFonts w:ascii="Cambria" w:hAnsi="Cambria"/>
        <w:sz w:val="18"/>
        <w:szCs w:val="18"/>
      </w:rPr>
      <w:t xml:space="preserve"> </w:t>
    </w:r>
    <w:r w:rsidRPr="00CD404D">
      <w:rPr>
        <w:rFonts w:ascii="Cambria" w:hAnsi="Cambria"/>
        <w:sz w:val="18"/>
        <w:szCs w:val="18"/>
      </w:rPr>
      <w:t>10.30595/kosmikhukum.v</w:t>
    </w:r>
    <w:r>
      <w:rPr>
        <w:rFonts w:ascii="Cambria" w:hAnsi="Cambria"/>
        <w:sz w:val="18"/>
        <w:szCs w:val="18"/>
      </w:rPr>
      <w:t>20</w:t>
    </w:r>
    <w:r w:rsidRPr="00CD404D">
      <w:rPr>
        <w:rFonts w:ascii="Cambria" w:hAnsi="Cambria"/>
        <w:sz w:val="18"/>
        <w:szCs w:val="18"/>
      </w:rPr>
      <w:t>i</w:t>
    </w:r>
    <w:r>
      <w:rPr>
        <w:rFonts w:ascii="Cambria" w:hAnsi="Cambria"/>
        <w:sz w:val="18"/>
        <w:szCs w:val="18"/>
      </w:rPr>
      <w:t>2</w:t>
    </w:r>
    <w:r w:rsidRPr="00CD404D">
      <w:rPr>
        <w:rFonts w:ascii="Cambria" w:hAnsi="Cambria"/>
        <w:sz w:val="18"/>
        <w:szCs w:val="18"/>
      </w:rPr>
      <w:t>.</w:t>
    </w:r>
    <w:r>
      <w:rPr>
        <w:rFonts w:ascii="Cambria" w:hAnsi="Cambria"/>
        <w:sz w:val="18"/>
        <w:szCs w:val="18"/>
      </w:rPr>
      <w:t>8321</w:t>
    </w:r>
  </w:p>
  <w:p w14:paraId="191547F0" w14:textId="77777777" w:rsidR="00413327" w:rsidRPr="007D0563" w:rsidRDefault="00413327" w:rsidP="007D05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2C742" w14:textId="4A692CB4" w:rsidR="00413327" w:rsidRPr="001A4160" w:rsidRDefault="00413327" w:rsidP="001A4160">
    <w:pPr>
      <w:pStyle w:val="Header"/>
      <w:jc w:val="right"/>
      <w:rPr>
        <w:rFonts w:ascii="Book Antiqua" w:hAnsi="Book Antiqua"/>
        <w:iCs/>
        <w:sz w:val="18"/>
        <w:szCs w:val="18"/>
      </w:rPr>
    </w:pPr>
    <w:proofErr w:type="spellStart"/>
    <w:r>
      <w:rPr>
        <w:rFonts w:ascii="Book Antiqua" w:hAnsi="Book Antiqua"/>
        <w:iCs/>
        <w:sz w:val="18"/>
        <w:szCs w:val="18"/>
      </w:rPr>
      <w:t>Penyelesaian</w:t>
    </w:r>
    <w:proofErr w:type="spellEnd"/>
    <w:r>
      <w:rPr>
        <w:rFonts w:ascii="Book Antiqua" w:hAnsi="Book Antiqua"/>
        <w:iCs/>
        <w:sz w:val="18"/>
        <w:szCs w:val="18"/>
      </w:rPr>
      <w:t xml:space="preserve"> </w:t>
    </w:r>
    <w:proofErr w:type="spellStart"/>
    <w:r>
      <w:rPr>
        <w:rFonts w:ascii="Book Antiqua" w:hAnsi="Book Antiqua"/>
        <w:iCs/>
        <w:sz w:val="18"/>
        <w:szCs w:val="18"/>
      </w:rPr>
      <w:t>Kasus</w:t>
    </w:r>
    <w:proofErr w:type="spellEnd"/>
    <w:r>
      <w:rPr>
        <w:rFonts w:ascii="Book Antiqua" w:hAnsi="Book Antiqua"/>
        <w:iCs/>
        <w:sz w:val="18"/>
        <w:szCs w:val="18"/>
      </w:rPr>
      <w:t xml:space="preserve"> </w:t>
    </w:r>
    <w:proofErr w:type="spellStart"/>
    <w:r>
      <w:rPr>
        <w:rFonts w:ascii="Book Antiqua" w:hAnsi="Book Antiqua"/>
        <w:iCs/>
        <w:sz w:val="18"/>
        <w:szCs w:val="18"/>
      </w:rPr>
      <w:t>Pencemaran</w:t>
    </w:r>
    <w:proofErr w:type="spellEnd"/>
    <w:r>
      <w:rPr>
        <w:rFonts w:ascii="Book Antiqua" w:hAnsi="Book Antiqua"/>
        <w:iCs/>
        <w:sz w:val="18"/>
        <w:szCs w:val="18"/>
      </w:rPr>
      <w:t xml:space="preserve"> </w:t>
    </w:r>
    <w:proofErr w:type="spellStart"/>
    <w:r>
      <w:rPr>
        <w:rFonts w:ascii="Book Antiqua" w:hAnsi="Book Antiqua"/>
        <w:iCs/>
        <w:sz w:val="18"/>
        <w:szCs w:val="18"/>
      </w:rPr>
      <w:t>Lingkungan</w:t>
    </w:r>
    <w:proofErr w:type="spellEnd"/>
    <w:r>
      <w:rPr>
        <w:rFonts w:ascii="Book Antiqua" w:hAnsi="Book Antiqua"/>
        <w:iCs/>
        <w:sz w:val="18"/>
        <w:szCs w:val="18"/>
      </w:rPr>
      <w:t xml:space="preserve"> </w:t>
    </w:r>
    <w:proofErr w:type="spellStart"/>
    <w:r>
      <w:rPr>
        <w:rFonts w:ascii="Book Antiqua" w:hAnsi="Book Antiqua"/>
        <w:iCs/>
        <w:sz w:val="18"/>
        <w:szCs w:val="18"/>
      </w:rPr>
      <w:t>Akibat</w:t>
    </w:r>
    <w:proofErr w:type="spellEnd"/>
    <w:r>
      <w:rPr>
        <w:rFonts w:ascii="Book Antiqua" w:hAnsi="Book Antiqua"/>
        <w:iCs/>
        <w:sz w:val="18"/>
        <w:szCs w:val="18"/>
      </w:rPr>
      <w:t xml:space="preserve"> </w:t>
    </w:r>
    <w:proofErr w:type="spellStart"/>
    <w:r>
      <w:rPr>
        <w:rFonts w:ascii="Book Antiqua" w:hAnsi="Book Antiqua"/>
        <w:iCs/>
        <w:sz w:val="18"/>
        <w:szCs w:val="18"/>
      </w:rPr>
      <w:t>Limbah</w:t>
    </w:r>
    <w:proofErr w:type="spellEnd"/>
    <w:r>
      <w:rPr>
        <w:rFonts w:ascii="Book Antiqua" w:hAnsi="Book Antiqua"/>
        <w:iCs/>
        <w:sz w:val="18"/>
        <w:szCs w:val="18"/>
      </w:rPr>
      <w:t xml:space="preserve"> </w:t>
    </w:r>
    <w:proofErr w:type="spellStart"/>
    <w:r>
      <w:rPr>
        <w:rFonts w:ascii="Book Antiqua" w:hAnsi="Book Antiqua"/>
        <w:iCs/>
        <w:sz w:val="18"/>
        <w:szCs w:val="18"/>
      </w:rPr>
      <w:t>Penambangan</w:t>
    </w:r>
    <w:proofErr w:type="spellEnd"/>
    <w:r>
      <w:rPr>
        <w:rFonts w:ascii="Book Antiqua" w:hAnsi="Book Antiqua"/>
        <w:iCs/>
        <w:sz w:val="18"/>
        <w:szCs w:val="18"/>
      </w:rPr>
      <w:t xml:space="preserve"> </w:t>
    </w:r>
    <w:proofErr w:type="spellStart"/>
    <w:r>
      <w:rPr>
        <w:rFonts w:ascii="Book Antiqua" w:hAnsi="Book Antiqua"/>
        <w:iCs/>
        <w:sz w:val="18"/>
        <w:szCs w:val="18"/>
      </w:rPr>
      <w:t>Pasing</w:t>
    </w:r>
    <w:proofErr w:type="spellEnd"/>
    <w:r>
      <w:rPr>
        <w:rFonts w:ascii="Book Antiqua" w:hAnsi="Book Antiqua"/>
        <w:iCs/>
        <w:sz w:val="18"/>
        <w:szCs w:val="18"/>
      </w:rPr>
      <w:t xml:space="preserve"> Di </w:t>
    </w:r>
    <w:proofErr w:type="spellStart"/>
    <w:r>
      <w:rPr>
        <w:rFonts w:ascii="Book Antiqua" w:hAnsi="Book Antiqua"/>
        <w:iCs/>
        <w:sz w:val="18"/>
        <w:szCs w:val="18"/>
      </w:rPr>
      <w:t>Desa</w:t>
    </w:r>
    <w:proofErr w:type="spellEnd"/>
    <w:r>
      <w:rPr>
        <w:rFonts w:ascii="Book Antiqua" w:hAnsi="Book Antiqua"/>
        <w:iCs/>
        <w:sz w:val="18"/>
        <w:szCs w:val="18"/>
      </w:rPr>
      <w:t xml:space="preserve"> </w:t>
    </w:r>
    <w:proofErr w:type="spellStart"/>
    <w:r>
      <w:rPr>
        <w:rFonts w:ascii="Book Antiqua" w:hAnsi="Book Antiqua"/>
        <w:iCs/>
        <w:sz w:val="18"/>
        <w:szCs w:val="18"/>
      </w:rPr>
      <w:t>Glandang</w:t>
    </w:r>
    <w:proofErr w:type="spellEnd"/>
    <w:r>
      <w:rPr>
        <w:rFonts w:ascii="Book Antiqua" w:hAnsi="Book Antiqua"/>
        <w:iCs/>
        <w:sz w:val="18"/>
        <w:szCs w:val="18"/>
      </w:rPr>
      <w:t xml:space="preserve"> </w:t>
    </w:r>
    <w:proofErr w:type="spellStart"/>
    <w:r>
      <w:rPr>
        <w:rFonts w:ascii="Book Antiqua" w:hAnsi="Book Antiqua"/>
        <w:iCs/>
        <w:sz w:val="18"/>
        <w:szCs w:val="18"/>
      </w:rPr>
      <w:t>Kabupaten</w:t>
    </w:r>
    <w:proofErr w:type="spellEnd"/>
    <w:r>
      <w:rPr>
        <w:rFonts w:ascii="Book Antiqua" w:hAnsi="Book Antiqua"/>
        <w:iCs/>
        <w:sz w:val="18"/>
        <w:szCs w:val="18"/>
      </w:rPr>
      <w:t xml:space="preserve"> </w:t>
    </w:r>
    <w:proofErr w:type="spellStart"/>
    <w:r>
      <w:rPr>
        <w:rFonts w:ascii="Book Antiqua" w:hAnsi="Book Antiqua"/>
        <w:iCs/>
        <w:sz w:val="18"/>
        <w:szCs w:val="18"/>
      </w:rPr>
      <w:t>Pemalang</w:t>
    </w:r>
    <w:proofErr w:type="spellEnd"/>
  </w:p>
  <w:p w14:paraId="20C2FCFB" w14:textId="57E19CC1" w:rsidR="00413327" w:rsidRPr="008F4B45" w:rsidRDefault="00413327" w:rsidP="00274D5A">
    <w:pPr>
      <w:pStyle w:val="Header"/>
      <w:jc w:val="right"/>
      <w:rPr>
        <w:rFonts w:ascii="Constantia" w:hAnsi="Constantia"/>
        <w:b/>
        <w:i/>
        <w:sz w:val="18"/>
        <w:szCs w:val="18"/>
      </w:rPr>
    </w:pPr>
    <w:r>
      <w:rPr>
        <w:rFonts w:ascii="Book Antiqua" w:eastAsia="Times New Roman" w:hAnsi="Book Antiqua"/>
        <w:b/>
        <w:color w:val="000000"/>
        <w:sz w:val="18"/>
        <w:szCs w:val="18"/>
        <w:u w:color="000000"/>
        <w:bdr w:val="nil"/>
        <w:lang w:eastAsia="fi-FI" w:bidi="ar-SA"/>
      </w:rPr>
      <w:t xml:space="preserve">Dika </w:t>
    </w:r>
    <w:proofErr w:type="spellStart"/>
    <w:r>
      <w:rPr>
        <w:rFonts w:ascii="Book Antiqua" w:eastAsia="Times New Roman" w:hAnsi="Book Antiqua"/>
        <w:b/>
        <w:color w:val="000000"/>
        <w:sz w:val="18"/>
        <w:szCs w:val="18"/>
        <w:u w:color="000000"/>
        <w:bdr w:val="nil"/>
        <w:lang w:eastAsia="fi-FI" w:bidi="ar-SA"/>
      </w:rPr>
      <w:t>Lufi</w:t>
    </w:r>
    <w:proofErr w:type="spellEnd"/>
    <w:r>
      <w:rPr>
        <w:rFonts w:ascii="Book Antiqua" w:eastAsia="Times New Roman" w:hAnsi="Book Antiqua"/>
        <w:b/>
        <w:color w:val="000000"/>
        <w:sz w:val="18"/>
        <w:szCs w:val="18"/>
        <w:u w:color="000000"/>
        <w:bdr w:val="nil"/>
        <w:lang w:eastAsia="fi-FI" w:bidi="ar-SA"/>
      </w:rPr>
      <w:t xml:space="preserve"> </w:t>
    </w:r>
    <w:proofErr w:type="spellStart"/>
    <w:r>
      <w:rPr>
        <w:rFonts w:ascii="Book Antiqua" w:eastAsia="Times New Roman" w:hAnsi="Book Antiqua"/>
        <w:b/>
        <w:color w:val="000000"/>
        <w:sz w:val="18"/>
        <w:szCs w:val="18"/>
        <w:u w:color="000000"/>
        <w:bdr w:val="nil"/>
        <w:lang w:eastAsia="fi-FI" w:bidi="ar-SA"/>
      </w:rPr>
      <w:t>Rianto</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622DE" w14:textId="77777777" w:rsidR="00413327" w:rsidRPr="00F434F2" w:rsidRDefault="00413327" w:rsidP="00541859">
    <w:pPr>
      <w:pStyle w:val="Header"/>
      <w:rPr>
        <w:rFonts w:ascii="Cambria" w:hAnsi="Cambria"/>
        <w:b/>
        <w:sz w:val="2"/>
        <w:szCs w:val="60"/>
        <w:lang w:val="id-ID"/>
      </w:rPr>
    </w:pPr>
    <w:bookmarkStart w:id="4" w:name="_Hlk490921290"/>
    <w:bookmarkStart w:id="5" w:name="_Hlk490921291"/>
    <w:bookmarkStart w:id="6" w:name="_Hlk490921292"/>
  </w:p>
  <w:p w14:paraId="419461D2" w14:textId="6DAB8E92" w:rsidR="00413327" w:rsidRPr="00F434F2" w:rsidRDefault="00413327" w:rsidP="00541859">
    <w:pPr>
      <w:pStyle w:val="Header"/>
      <w:rPr>
        <w:rFonts w:ascii="Cambria" w:hAnsi="Cambria"/>
        <w:i/>
        <w:sz w:val="2"/>
        <w:lang w:val="id-ID"/>
      </w:rPr>
    </w:pPr>
    <w:r w:rsidRPr="00F434F2">
      <w:rPr>
        <w:rFonts w:ascii="Cambria" w:hAnsi="Cambria"/>
        <w:i/>
        <w:noProof/>
        <w:sz w:val="2"/>
        <w:lang w:val="id-ID"/>
      </w:rPr>
      <mc:AlternateContent>
        <mc:Choice Requires="wps">
          <w:drawing>
            <wp:anchor distT="0" distB="0" distL="114300" distR="114300" simplePos="0" relativeHeight="251659264" behindDoc="0" locked="0" layoutInCell="1" allowOverlap="1" wp14:anchorId="0114B90A" wp14:editId="5FB2E943">
              <wp:simplePos x="0" y="0"/>
              <wp:positionH relativeFrom="column">
                <wp:posOffset>5715</wp:posOffset>
              </wp:positionH>
              <wp:positionV relativeFrom="paragraph">
                <wp:posOffset>23495</wp:posOffset>
              </wp:positionV>
              <wp:extent cx="5381625" cy="0"/>
              <wp:effectExtent l="15240" t="13970" r="13335" b="1460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A9E3B8" id="_x0000_t32" coordsize="21600,21600" o:spt="32" o:oned="t" path="m,l21600,21600e" filled="f">
              <v:path arrowok="t" fillok="f" o:connecttype="none"/>
              <o:lock v:ext="edit" shapetype="t"/>
            </v:shapetype>
            <v:shape id="Straight Arrow Connector 7" o:spid="_x0000_s1026" type="#_x0000_t32" style="position:absolute;margin-left:.45pt;margin-top:1.85pt;width:423.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pk0gEAAIwDAAAOAAAAZHJzL2Uyb0RvYy54bWysU8Fu2zAMvQ/YPwi6L7YzpO2MOMWQrrt0&#10;W4C0H8BIsi1MFgVKiZO/n6Q4WbfehvkgSKL4+N4jvbw/DoYdFHmNtuHVrORMWYFS267hL8+PH+44&#10;8wGsBINWNfykPL9fvX+3HF2t5tijkYpYBLG+Hl3D+xBcXRRe9GoAP0OnbAy2SAOEeKSukARjRB9M&#10;MS/Lm2JEko5QKO/j7cM5yFcZv22VCD/a1qvATMMjt5BXyusurcVqCXVH4HotJhrwDywG0DYWvUI9&#10;QAC2J/0GatCC0GMbZgKHAttWC5U1RDVV+ZeabQ9OZS3RHO+uNvn/Byu+HzbEtGz4LWcWhtiibSDQ&#10;XR/YZyIc2RqtjTYisdvk1uh8HZPWdkNJrzjarXtC8dMzi+sebKcy6+eTi1BVyij+SEkH72LN3fgN&#10;ZXwD+4DZumNLQ4KMprBj7tDp2iF1DEzEy8XHu+pmvuBMXGIF1JdERz58VTiwtGm4n3RcBVS5DBye&#10;fEi0oL4kpKoWH7UxeRyMZWPk/qlclDnDo9EyRdM7T91ubYgdIE1U/rLIGHn9jHBvZUbrFcgv0z6A&#10;Nud9rG7s5E2y42zsDuVpQxfPYsszzWk800y9Pufs3z/R6hcAAAD//wMAUEsDBBQABgAIAAAAIQDD&#10;QqrV1wAAAAQBAAAPAAAAZHJzL2Rvd25yZXYueG1sTI7BTsMwEETvSP0HaytxQdQpVMWEOFWFxIkD&#10;ofABm3hJIuJ1FDuN+XsMFziOZvTmFYdoB3GmyfeONWw3GQjixpmeWw3vb0/XCoQPyAYHx6Thizwc&#10;ytVFgblxC7/S+RRakSDsc9TQhTDmUvqmI4t+40bi1H24yWJIcWqlmXBJcDvImyzbS4s9p4cOR3rs&#10;qPk8zVZDfNlziJWK9cLzs1dXVURbaX25jscHEIFi+BvDj35ShzI51W5m48Wg4T7tNNzegUil2qkd&#10;iPo3y7KQ/+XLbwAAAP//AwBQSwECLQAUAAYACAAAACEAtoM4kv4AAADhAQAAEwAAAAAAAAAAAAAA&#10;AAAAAAAAW0NvbnRlbnRfVHlwZXNdLnhtbFBLAQItABQABgAIAAAAIQA4/SH/1gAAAJQBAAALAAAA&#10;AAAAAAAAAAAAAC8BAABfcmVscy8ucmVsc1BLAQItABQABgAIAAAAIQCHMHpk0gEAAIwDAAAOAAAA&#10;AAAAAAAAAAAAAC4CAABkcnMvZTJvRG9jLnhtbFBLAQItABQABgAIAAAAIQDDQqrV1wAAAAQBAAAP&#10;AAAAAAAAAAAAAAAAACwEAABkcnMvZG93bnJldi54bWxQSwUGAAAAAAQABADzAAAAMAUAAAAA&#10;" strokeweight="1.5pt"/>
          </w:pict>
        </mc:Fallback>
      </mc:AlternateContent>
    </w:r>
  </w:p>
  <w:p w14:paraId="74799C3D" w14:textId="2F7CA7F5" w:rsidR="00413327" w:rsidRPr="00F434F2" w:rsidRDefault="00413327" w:rsidP="00541859">
    <w:pPr>
      <w:pStyle w:val="Header"/>
      <w:shd w:val="clear" w:color="auto" w:fill="D9E2F3"/>
      <w:ind w:left="1418" w:right="49"/>
      <w:rPr>
        <w:rFonts w:ascii="Cambria" w:hAnsi="Cambria"/>
        <w:b/>
        <w:sz w:val="52"/>
        <w:szCs w:val="52"/>
        <w:lang w:val="id-ID"/>
      </w:rPr>
    </w:pPr>
    <w:r>
      <w:rPr>
        <w:rFonts w:ascii="Cambria" w:hAnsi="Cambria"/>
        <w:b/>
        <w:noProof/>
        <w:sz w:val="20"/>
        <w:szCs w:val="20"/>
      </w:rPr>
      <w:drawing>
        <wp:anchor distT="0" distB="0" distL="114300" distR="114300" simplePos="0" relativeHeight="251661312" behindDoc="0" locked="0" layoutInCell="1" allowOverlap="1" wp14:anchorId="4088F012" wp14:editId="3F5925A6">
          <wp:simplePos x="0" y="0"/>
          <wp:positionH relativeFrom="column">
            <wp:posOffset>81280</wp:posOffset>
          </wp:positionH>
          <wp:positionV relativeFrom="paragraph">
            <wp:posOffset>74930</wp:posOffset>
          </wp:positionV>
          <wp:extent cx="737235" cy="1043543"/>
          <wp:effectExtent l="0" t="0" r="571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235" cy="104354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b/>
        <w:sz w:val="52"/>
        <w:szCs w:val="52"/>
        <w:lang w:val="id-ID"/>
      </w:rPr>
      <w:t>UMPurwokerto</w:t>
    </w:r>
    <w:r w:rsidRPr="00F434F2">
      <w:rPr>
        <w:rFonts w:ascii="Cambria" w:hAnsi="Cambria"/>
        <w:b/>
        <w:sz w:val="52"/>
        <w:szCs w:val="52"/>
        <w:lang w:val="id-ID"/>
      </w:rPr>
      <w:t xml:space="preserve"> Law Review</w:t>
    </w:r>
  </w:p>
  <w:p w14:paraId="786BC006" w14:textId="345E2904" w:rsidR="00413327" w:rsidRPr="006258FC" w:rsidRDefault="00413327" w:rsidP="00541859">
    <w:pPr>
      <w:pStyle w:val="Header"/>
      <w:ind w:left="1418"/>
      <w:rPr>
        <w:rFonts w:ascii="Cambria" w:hAnsi="Cambria"/>
        <w:b/>
        <w:szCs w:val="22"/>
        <w:lang w:val="id-ID"/>
      </w:rPr>
    </w:pPr>
    <w:r w:rsidRPr="006258FC">
      <w:rPr>
        <w:rFonts w:ascii="Cambria" w:hAnsi="Cambria"/>
        <w:b/>
        <w:sz w:val="26"/>
        <w:szCs w:val="26"/>
        <w:lang w:val="id-ID"/>
      </w:rPr>
      <w:t>Faculty of Law – Universitas Muhammadiyah Purwokerto</w:t>
    </w:r>
  </w:p>
  <w:p w14:paraId="58B2ADB9" w14:textId="34626EFD" w:rsidR="00413327" w:rsidRPr="00541859" w:rsidRDefault="00413327" w:rsidP="00541859">
    <w:pPr>
      <w:pStyle w:val="Header"/>
      <w:ind w:left="1418"/>
      <w:rPr>
        <w:rFonts w:ascii="Cambria" w:hAnsi="Cambria"/>
        <w:b/>
        <w:sz w:val="20"/>
        <w:szCs w:val="20"/>
        <w:lang w:val="id-ID"/>
      </w:rPr>
    </w:pPr>
    <w:r w:rsidRPr="00F434F2">
      <w:rPr>
        <w:rFonts w:ascii="Cambria" w:hAnsi="Cambria"/>
        <w:b/>
        <w:sz w:val="20"/>
        <w:szCs w:val="20"/>
      </w:rPr>
      <w:t>Vol</w:t>
    </w:r>
    <w:r>
      <w:rPr>
        <w:rFonts w:ascii="Cambria" w:hAnsi="Cambria"/>
        <w:b/>
        <w:sz w:val="20"/>
        <w:szCs w:val="20"/>
        <w:lang w:val="id-ID"/>
      </w:rPr>
      <w:t>...</w:t>
    </w:r>
    <w:r w:rsidRPr="00F434F2">
      <w:rPr>
        <w:rFonts w:ascii="Cambria" w:hAnsi="Cambria"/>
        <w:b/>
        <w:sz w:val="20"/>
        <w:szCs w:val="20"/>
      </w:rPr>
      <w:t xml:space="preserve"> </w:t>
    </w:r>
    <w:r>
      <w:rPr>
        <w:rFonts w:ascii="Cambria" w:hAnsi="Cambria"/>
        <w:b/>
        <w:sz w:val="20"/>
        <w:szCs w:val="20"/>
        <w:lang w:val="id-ID"/>
      </w:rPr>
      <w:t>No... Tahun...</w:t>
    </w:r>
  </w:p>
  <w:p w14:paraId="59BF82AC" w14:textId="77777777" w:rsidR="00413327" w:rsidRDefault="00413327" w:rsidP="00541859">
    <w:pPr>
      <w:pStyle w:val="Header"/>
      <w:ind w:left="1418"/>
      <w:rPr>
        <w:rFonts w:ascii="Cambria" w:hAnsi="Cambria"/>
        <w:b/>
        <w:sz w:val="20"/>
        <w:szCs w:val="20"/>
        <w:lang w:val="id-ID"/>
      </w:rPr>
    </w:pPr>
  </w:p>
  <w:p w14:paraId="2304F2FA" w14:textId="77777777" w:rsidR="00413327" w:rsidRPr="00F434F2" w:rsidRDefault="00413327" w:rsidP="00541859">
    <w:pPr>
      <w:pStyle w:val="Header"/>
      <w:ind w:left="1418"/>
      <w:rPr>
        <w:rFonts w:ascii="Cambria" w:hAnsi="Cambria"/>
        <w:b/>
        <w:sz w:val="20"/>
        <w:szCs w:val="20"/>
        <w:lang w:val="id-ID"/>
      </w:rPr>
    </w:pPr>
  </w:p>
  <w:p w14:paraId="0FEA2947" w14:textId="5CB54FD1" w:rsidR="00413327" w:rsidRPr="00F434F2" w:rsidRDefault="00413327" w:rsidP="00541859">
    <w:pPr>
      <w:pStyle w:val="Header"/>
      <w:ind w:left="1418"/>
      <w:rPr>
        <w:rFonts w:ascii="Cambria" w:hAnsi="Cambria"/>
        <w:sz w:val="16"/>
        <w:szCs w:val="16"/>
        <w:lang w:val="id-ID"/>
      </w:rPr>
    </w:pPr>
    <w:r w:rsidRPr="00F434F2">
      <w:rPr>
        <w:rFonts w:ascii="Cambria" w:hAnsi="Cambria"/>
        <w:sz w:val="16"/>
        <w:szCs w:val="16"/>
      </w:rPr>
      <w:t>This work is licensed under a Creative Commons Attribution 4.0 International License</w:t>
    </w:r>
    <w:r w:rsidRPr="00F434F2">
      <w:rPr>
        <w:rFonts w:ascii="Cambria" w:hAnsi="Cambria"/>
        <w:i/>
        <w:noProof/>
        <w:sz w:val="16"/>
        <w:szCs w:val="16"/>
        <w:lang w:val="id-ID"/>
      </w:rPr>
      <mc:AlternateContent>
        <mc:Choice Requires="wps">
          <w:drawing>
            <wp:anchor distT="0" distB="0" distL="114300" distR="114300" simplePos="0" relativeHeight="251660288" behindDoc="0" locked="0" layoutInCell="1" allowOverlap="1" wp14:anchorId="130B5AC6" wp14:editId="3DD2D800">
              <wp:simplePos x="0" y="0"/>
              <wp:positionH relativeFrom="column">
                <wp:posOffset>5715</wp:posOffset>
              </wp:positionH>
              <wp:positionV relativeFrom="paragraph">
                <wp:posOffset>167005</wp:posOffset>
              </wp:positionV>
              <wp:extent cx="5381625" cy="0"/>
              <wp:effectExtent l="15240" t="14605" r="13335" b="1397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6D20D" id="Straight Arrow Connector 6" o:spid="_x0000_s1026" type="#_x0000_t32" style="position:absolute;margin-left:.45pt;margin-top:13.15pt;width:423.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Y10QEAAIwDAAAOAAAAZHJzL2Uyb0RvYy54bWysU02P2yAQvVfqf0DcG9upEm2tOKtVttvL&#10;to2U7Q+YALZRMYMGEjv/vkA+um1v1fqAgGHevPdmvLqfBsOOirxG2/BqVnKmrECpbdfwHy9PH+44&#10;8wGsBINWNfykPL9fv3+3Gl2t5tijkYpYBLG+Hl3D+xBcXRRe9GoAP0OnbAy2SAOEeKSukARjRB9M&#10;MS/LZTEiSUcolPfx9vEc5OuM37ZKhO9t61VgpuGRW8gr5XWf1mK9grojcL0WFxrwHywG0DYWvUE9&#10;QgB2IP0P1KAFocc2zAQOBbatFipriGqq8i81ux6cylqiOd7dbPJvByu+HbfEtGz4kjMLQ2zRLhDo&#10;rg/sgQhHtkFro41IbJncGp2vY9LGbinpFZPduWcUPz2zuOnBdiqzfjm5CFWljOKPlHTwLtbcj19R&#10;xjdwCJitm1oaEmQ0hU25Q6dbh9QUmIiXi4931XK+4ExcYwXU10RHPnxROLC0abi/6LgJqHIZOD77&#10;kGhBfU1IVS0+aWPyOBjLxsj9U7koc4ZHo2WKpneeuv3GEDtCmqj8ZZEx8voZ4cHKjNYrkJ8v+wDa&#10;nPexurEXb5IdZ2P3KE9bunoWW55pXsYzzdTrc87+/ROtfwEAAP//AwBQSwMEFAAGAAgAAAAhANP9&#10;cGXXAAAABgEAAA8AAABkcnMvZG93bnJldi54bWxMjs1KxDAUhfeC7xCu4Eac1HEosdN0EMGVC+vo&#10;A9w2d9pic1OadBrf3ogLXZ4fzvnKQ7SjONPsB8ca7jYZCOLWmYE7DR/vz7cKhA/IBkfHpOGLPByq&#10;y4sSC+NWfqPzMXQijbAvUEMfwlRI6dueLPqNm4hTdnKzxZDk3Ekz45rG7Si3WZZLiwOnhx4neuqp&#10;/TwuVkN8zTnEWsVm5eXFq5s6oq21vr6Kj3sQgWL4K8MPfkKHKjE1bmHjxajhIfU0bPN7EClVO7UD&#10;0fwasirlf/zqGwAA//8DAFBLAQItABQABgAIAAAAIQC2gziS/gAAAOEBAAATAAAAAAAAAAAAAAAA&#10;AAAAAABbQ29udGVudF9UeXBlc10ueG1sUEsBAi0AFAAGAAgAAAAhADj9If/WAAAAlAEAAAsAAAAA&#10;AAAAAAAAAAAALwEAAF9yZWxzLy5yZWxzUEsBAi0AFAAGAAgAAAAhACkAZjXRAQAAjAMAAA4AAAAA&#10;AAAAAAAAAAAALgIAAGRycy9lMm9Eb2MueG1sUEsBAi0AFAAGAAgAAAAhANP9cGXXAAAABgEAAA8A&#10;AAAAAAAAAAAAAAAAKwQAAGRycy9kb3ducmV2LnhtbFBLBQYAAAAABAAEAPMAAAAvBQAAAAA=&#10;" strokeweight="1.5pt"/>
          </w:pict>
        </mc:Fallback>
      </mc:AlternateContent>
    </w:r>
    <w:r w:rsidRPr="00F434F2">
      <w:rPr>
        <w:rFonts w:ascii="Cambria" w:hAnsi="Cambria"/>
        <w:sz w:val="16"/>
        <w:szCs w:val="16"/>
        <w:lang w:val="id-ID"/>
      </w:rPr>
      <w:t xml:space="preserve"> (cc-by)</w:t>
    </w:r>
  </w:p>
  <w:bookmarkEnd w:id="4"/>
  <w:bookmarkEnd w:id="5"/>
  <w:bookmarkEnd w:id="6"/>
  <w:p w14:paraId="253E5512" w14:textId="77777777" w:rsidR="00413327" w:rsidRPr="00F434F2" w:rsidRDefault="00413327" w:rsidP="00541859">
    <w:pPr>
      <w:pStyle w:val="Header"/>
      <w:rPr>
        <w:rFonts w:ascii="Cambria" w:hAnsi="Cambria"/>
      </w:rPr>
    </w:pPr>
  </w:p>
  <w:p w14:paraId="625F0CF9" w14:textId="77777777" w:rsidR="00413327" w:rsidRPr="00541859" w:rsidRDefault="00413327" w:rsidP="005418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upperLetter"/>
      <w:lvlText w:val="%1."/>
      <w:lvlJc w:val="left"/>
      <w:pPr>
        <w:ind w:left="450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2ECCD7C6"/>
    <w:lvl w:ilvl="0" w:tplc="04090019">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F"/>
    <w:multiLevelType w:val="multilevel"/>
    <w:tmpl w:val="DEC83EC2"/>
    <w:lvl w:ilvl="0">
      <w:start w:val="1"/>
      <w:numFmt w:val="decimal"/>
      <w:lvlText w:val="%1."/>
      <w:lvlJc w:val="left"/>
      <w:pPr>
        <w:ind w:left="720" w:hanging="360"/>
      </w:pPr>
    </w:lvl>
    <w:lvl w:ilvl="1">
      <w:start w:val="1"/>
      <w:numFmt w:val="decimal"/>
      <w:lvlText w:val="%2."/>
      <w:lvlJc w:val="left"/>
      <w:pPr>
        <w:ind w:left="360" w:hanging="360"/>
      </w:pPr>
    </w:lvl>
    <w:lvl w:ilvl="2">
      <w:start w:val="1"/>
      <w:numFmt w:val="lowerRoman"/>
      <w:lvlText w:val="%3."/>
      <w:lvlJc w:val="right"/>
      <w:pPr>
        <w:ind w:left="2070" w:hanging="180"/>
      </w:pPr>
    </w:lvl>
    <w:lvl w:ilvl="3">
      <w:start w:val="1"/>
      <w:numFmt w:val="decimal"/>
      <w:lvlText w:val="%4."/>
      <w:lvlJc w:val="left"/>
      <w:pPr>
        <w:ind w:left="360" w:hanging="360"/>
      </w:pPr>
      <w:rPr>
        <w:b/>
        <w:bCs/>
      </w:rPr>
    </w:lvl>
    <w:lvl w:ilvl="4">
      <w:start w:val="1"/>
      <w:numFmt w:val="lowerLetter"/>
      <w:lvlText w:val="%5."/>
      <w:lvlJc w:val="left"/>
      <w:pPr>
        <w:ind w:left="243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10" w15:restartNumberingAfterBreak="0">
    <w:nsid w:val="0079474F"/>
    <w:multiLevelType w:val="hybridMultilevel"/>
    <w:tmpl w:val="BCFCB0AA"/>
    <w:lvl w:ilvl="0" w:tplc="1228CAEC">
      <w:start w:val="1"/>
      <w:numFmt w:val="lowerLetter"/>
      <w:lvlText w:val="%1."/>
      <w:lvlJc w:val="left"/>
      <w:pPr>
        <w:ind w:left="1440" w:hanging="360"/>
      </w:pPr>
      <w:rPr>
        <w:rFonts w:ascii="Trebuchet MS" w:hAnsi="Trebuchet M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15:restartNumberingAfterBreak="0">
    <w:nsid w:val="025E713E"/>
    <w:multiLevelType w:val="hybridMultilevel"/>
    <w:tmpl w:val="562435B8"/>
    <w:lvl w:ilvl="0" w:tplc="D1BCAAD4">
      <w:start w:val="1"/>
      <w:numFmt w:val="lowerLetter"/>
      <w:lvlText w:val="%1."/>
      <w:lvlJc w:val="left"/>
      <w:pPr>
        <w:ind w:left="1455" w:hanging="375"/>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0F67131"/>
    <w:multiLevelType w:val="hybridMultilevel"/>
    <w:tmpl w:val="8028F994"/>
    <w:lvl w:ilvl="0" w:tplc="B8DE9B34">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3" w15:restartNumberingAfterBreak="0">
    <w:nsid w:val="155879F5"/>
    <w:multiLevelType w:val="hybridMultilevel"/>
    <w:tmpl w:val="9A3EECC6"/>
    <w:lvl w:ilvl="0" w:tplc="206A04CA">
      <w:start w:val="1"/>
      <w:numFmt w:val="lowerLetter"/>
      <w:lvlText w:val="%1."/>
      <w:lvlJc w:val="left"/>
      <w:pPr>
        <w:ind w:left="720" w:hanging="360"/>
      </w:pPr>
      <w:rPr>
        <w:rFonts w:ascii="Book Antiqua" w:hAnsi="Book Antiqua"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0263BB"/>
    <w:multiLevelType w:val="hybridMultilevel"/>
    <w:tmpl w:val="E4BEE862"/>
    <w:lvl w:ilvl="0" w:tplc="D1449742">
      <w:start w:val="1"/>
      <w:numFmt w:val="lowerLetter"/>
      <w:lvlText w:val="%1."/>
      <w:lvlJc w:val="left"/>
      <w:pPr>
        <w:ind w:left="2628" w:hanging="360"/>
      </w:pPr>
      <w:rPr>
        <w:rFonts w:hint="default"/>
      </w:rPr>
    </w:lvl>
    <w:lvl w:ilvl="1" w:tplc="0421000F">
      <w:start w:val="1"/>
      <w:numFmt w:val="decimal"/>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5" w15:restartNumberingAfterBreak="0">
    <w:nsid w:val="1E0136BE"/>
    <w:multiLevelType w:val="hybridMultilevel"/>
    <w:tmpl w:val="B4385534"/>
    <w:lvl w:ilvl="0" w:tplc="1228CAEC">
      <w:start w:val="1"/>
      <w:numFmt w:val="lowerLetter"/>
      <w:lvlText w:val="%1."/>
      <w:lvlJc w:val="left"/>
      <w:pPr>
        <w:ind w:left="720" w:hanging="360"/>
      </w:pPr>
      <w:rPr>
        <w:rFonts w:ascii="Trebuchet MS" w:hAnsi="Trebuchet M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1F07778D"/>
    <w:multiLevelType w:val="hybridMultilevel"/>
    <w:tmpl w:val="8556DBDE"/>
    <w:lvl w:ilvl="0" w:tplc="E33C2BD2">
      <w:start w:val="1"/>
      <w:numFmt w:val="lowerLetter"/>
      <w:lvlText w:val="%1."/>
      <w:lvlJc w:val="left"/>
      <w:pPr>
        <w:ind w:left="1789" w:hanging="360"/>
      </w:pPr>
      <w:rPr>
        <w:rFonts w:hint="default"/>
      </w:rPr>
    </w:lvl>
    <w:lvl w:ilvl="1" w:tplc="38090019" w:tentative="1">
      <w:start w:val="1"/>
      <w:numFmt w:val="lowerLetter"/>
      <w:lvlText w:val="%2."/>
      <w:lvlJc w:val="left"/>
      <w:pPr>
        <w:ind w:left="2509" w:hanging="360"/>
      </w:pPr>
    </w:lvl>
    <w:lvl w:ilvl="2" w:tplc="3809001B" w:tentative="1">
      <w:start w:val="1"/>
      <w:numFmt w:val="lowerRoman"/>
      <w:lvlText w:val="%3."/>
      <w:lvlJc w:val="right"/>
      <w:pPr>
        <w:ind w:left="3229" w:hanging="180"/>
      </w:pPr>
    </w:lvl>
    <w:lvl w:ilvl="3" w:tplc="3809000F" w:tentative="1">
      <w:start w:val="1"/>
      <w:numFmt w:val="decimal"/>
      <w:lvlText w:val="%4."/>
      <w:lvlJc w:val="left"/>
      <w:pPr>
        <w:ind w:left="3949" w:hanging="360"/>
      </w:pPr>
    </w:lvl>
    <w:lvl w:ilvl="4" w:tplc="38090019" w:tentative="1">
      <w:start w:val="1"/>
      <w:numFmt w:val="lowerLetter"/>
      <w:lvlText w:val="%5."/>
      <w:lvlJc w:val="left"/>
      <w:pPr>
        <w:ind w:left="4669" w:hanging="360"/>
      </w:pPr>
    </w:lvl>
    <w:lvl w:ilvl="5" w:tplc="3809001B" w:tentative="1">
      <w:start w:val="1"/>
      <w:numFmt w:val="lowerRoman"/>
      <w:lvlText w:val="%6."/>
      <w:lvlJc w:val="right"/>
      <w:pPr>
        <w:ind w:left="5389" w:hanging="180"/>
      </w:pPr>
    </w:lvl>
    <w:lvl w:ilvl="6" w:tplc="3809000F" w:tentative="1">
      <w:start w:val="1"/>
      <w:numFmt w:val="decimal"/>
      <w:lvlText w:val="%7."/>
      <w:lvlJc w:val="left"/>
      <w:pPr>
        <w:ind w:left="6109" w:hanging="360"/>
      </w:pPr>
    </w:lvl>
    <w:lvl w:ilvl="7" w:tplc="38090019" w:tentative="1">
      <w:start w:val="1"/>
      <w:numFmt w:val="lowerLetter"/>
      <w:lvlText w:val="%8."/>
      <w:lvlJc w:val="left"/>
      <w:pPr>
        <w:ind w:left="6829" w:hanging="360"/>
      </w:pPr>
    </w:lvl>
    <w:lvl w:ilvl="8" w:tplc="3809001B" w:tentative="1">
      <w:start w:val="1"/>
      <w:numFmt w:val="lowerRoman"/>
      <w:lvlText w:val="%9."/>
      <w:lvlJc w:val="right"/>
      <w:pPr>
        <w:ind w:left="7549" w:hanging="180"/>
      </w:pPr>
    </w:lvl>
  </w:abstractNum>
  <w:abstractNum w:abstractNumId="17" w15:restartNumberingAfterBreak="0">
    <w:nsid w:val="236048C8"/>
    <w:multiLevelType w:val="hybridMultilevel"/>
    <w:tmpl w:val="B8CE28FA"/>
    <w:lvl w:ilvl="0" w:tplc="04210011">
      <w:start w:val="1"/>
      <w:numFmt w:val="decimal"/>
      <w:lvlText w:val="%1)"/>
      <w:lvlJc w:val="left"/>
      <w:pPr>
        <w:ind w:left="2160" w:hanging="360"/>
      </w:pPr>
      <w:rPr>
        <w:rFonts w:hint="default"/>
      </w:rPr>
    </w:lvl>
    <w:lvl w:ilvl="1" w:tplc="903E482C">
      <w:start w:val="1"/>
      <w:numFmt w:val="decimal"/>
      <w:lvlText w:val="%2)"/>
      <w:lvlJc w:val="left"/>
      <w:pPr>
        <w:ind w:left="2880" w:hanging="360"/>
      </w:pPr>
      <w:rPr>
        <w:rFonts w:hint="default"/>
      </w:r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8" w15:restartNumberingAfterBreak="0">
    <w:nsid w:val="24DF2735"/>
    <w:multiLevelType w:val="hybridMultilevel"/>
    <w:tmpl w:val="A8CC2CA0"/>
    <w:lvl w:ilvl="0" w:tplc="04210013">
      <w:start w:val="1"/>
      <w:numFmt w:val="upperRoman"/>
      <w:lvlText w:val="%1."/>
      <w:lvlJc w:val="righ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9" w15:restartNumberingAfterBreak="0">
    <w:nsid w:val="2ADA2BA4"/>
    <w:multiLevelType w:val="hybridMultilevel"/>
    <w:tmpl w:val="D05013A4"/>
    <w:lvl w:ilvl="0" w:tplc="2546357A">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0" w15:restartNumberingAfterBreak="0">
    <w:nsid w:val="2AF531AE"/>
    <w:multiLevelType w:val="hybridMultilevel"/>
    <w:tmpl w:val="5B36B750"/>
    <w:lvl w:ilvl="0" w:tplc="EBDE6B7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15:restartNumberingAfterBreak="0">
    <w:nsid w:val="2E5F3A34"/>
    <w:multiLevelType w:val="hybridMultilevel"/>
    <w:tmpl w:val="B2E6AEDA"/>
    <w:lvl w:ilvl="0" w:tplc="04210019">
      <w:start w:val="1"/>
      <w:numFmt w:val="lowerLetter"/>
      <w:lvlText w:val="%1."/>
      <w:lvlJc w:val="left"/>
      <w:pPr>
        <w:ind w:left="2160" w:hanging="360"/>
      </w:pPr>
      <w:rPr>
        <w:rFonts w:hint="default"/>
      </w:rPr>
    </w:lvl>
    <w:lvl w:ilvl="1" w:tplc="903E482C">
      <w:start w:val="1"/>
      <w:numFmt w:val="decimal"/>
      <w:lvlText w:val="%2)"/>
      <w:lvlJc w:val="left"/>
      <w:pPr>
        <w:ind w:left="2880" w:hanging="360"/>
      </w:pPr>
      <w:rPr>
        <w:rFonts w:hint="default"/>
      </w:r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2" w15:restartNumberingAfterBreak="0">
    <w:nsid w:val="321A3D62"/>
    <w:multiLevelType w:val="hybridMultilevel"/>
    <w:tmpl w:val="800259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6737EC"/>
    <w:multiLevelType w:val="hybridMultilevel"/>
    <w:tmpl w:val="549A340C"/>
    <w:lvl w:ilvl="0" w:tplc="0421000F">
      <w:start w:val="1"/>
      <w:numFmt w:val="decimal"/>
      <w:lvlText w:val="%1."/>
      <w:lvlJc w:val="left"/>
      <w:pPr>
        <w:ind w:left="1789" w:hanging="360"/>
      </w:p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24" w15:restartNumberingAfterBreak="0">
    <w:nsid w:val="3E521C44"/>
    <w:multiLevelType w:val="hybridMultilevel"/>
    <w:tmpl w:val="766EF734"/>
    <w:lvl w:ilvl="0" w:tplc="48D802E6">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FDE72B2"/>
    <w:multiLevelType w:val="hybridMultilevel"/>
    <w:tmpl w:val="1068DBF2"/>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422D0CD7"/>
    <w:multiLevelType w:val="multilevel"/>
    <w:tmpl w:val="DEC83EC2"/>
    <w:lvl w:ilvl="0">
      <w:start w:val="1"/>
      <w:numFmt w:val="decimal"/>
      <w:lvlText w:val="%1."/>
      <w:lvlJc w:val="left"/>
      <w:pPr>
        <w:ind w:left="720" w:hanging="360"/>
      </w:pPr>
    </w:lvl>
    <w:lvl w:ilvl="1">
      <w:start w:val="1"/>
      <w:numFmt w:val="decimal"/>
      <w:lvlText w:val="%2."/>
      <w:lvlJc w:val="left"/>
      <w:pPr>
        <w:ind w:left="1170" w:hanging="360"/>
      </w:pPr>
    </w:lvl>
    <w:lvl w:ilvl="2">
      <w:start w:val="1"/>
      <w:numFmt w:val="lowerRoman"/>
      <w:lvlText w:val="%3."/>
      <w:lvlJc w:val="right"/>
      <w:pPr>
        <w:ind w:left="2070" w:hanging="180"/>
      </w:pPr>
    </w:lvl>
    <w:lvl w:ilvl="3">
      <w:start w:val="1"/>
      <w:numFmt w:val="decimal"/>
      <w:lvlText w:val="%4."/>
      <w:lvlJc w:val="left"/>
      <w:pPr>
        <w:ind w:left="990" w:hanging="360"/>
      </w:pPr>
      <w:rPr>
        <w:b/>
        <w:bCs/>
      </w:rPr>
    </w:lvl>
    <w:lvl w:ilvl="4">
      <w:start w:val="1"/>
      <w:numFmt w:val="lowerLetter"/>
      <w:lvlText w:val="%5."/>
      <w:lvlJc w:val="left"/>
      <w:pPr>
        <w:ind w:left="243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27" w15:restartNumberingAfterBreak="0">
    <w:nsid w:val="469C0745"/>
    <w:multiLevelType w:val="hybridMultilevel"/>
    <w:tmpl w:val="2C088960"/>
    <w:lvl w:ilvl="0" w:tplc="897266F4">
      <w:start w:val="1"/>
      <w:numFmt w:val="upperRoman"/>
      <w:lvlText w:val="%1."/>
      <w:lvlJc w:val="left"/>
      <w:pPr>
        <w:ind w:left="1080" w:hanging="720"/>
      </w:pPr>
      <w:rPr>
        <w:rFonts w:eastAsia="Arial Unicode M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49807435"/>
    <w:multiLevelType w:val="hybridMultilevel"/>
    <w:tmpl w:val="A88A4280"/>
    <w:lvl w:ilvl="0" w:tplc="38090019">
      <w:start w:val="1"/>
      <w:numFmt w:val="lowerLetter"/>
      <w:lvlText w:val="%1."/>
      <w:lvlJc w:val="left"/>
      <w:pPr>
        <w:ind w:left="2160" w:hanging="360"/>
      </w:pPr>
    </w:lvl>
    <w:lvl w:ilvl="1" w:tplc="04090019">
      <w:start w:val="1"/>
      <w:numFmt w:val="lowerLetter"/>
      <w:lvlText w:val="%2."/>
      <w:lvlJc w:val="left"/>
      <w:pPr>
        <w:ind w:left="2880" w:hanging="360"/>
      </w:pPr>
      <w:rPr>
        <w:rFonts w:hint="default"/>
      </w:rPr>
    </w:lvl>
    <w:lvl w:ilvl="2" w:tplc="AAA2A708">
      <w:start w:val="1"/>
      <w:numFmt w:val="upperLetter"/>
      <w:lvlText w:val="%3."/>
      <w:lvlJc w:val="left"/>
      <w:pPr>
        <w:ind w:left="3780" w:hanging="360"/>
      </w:pPr>
      <w:rPr>
        <w:rFonts w:ascii="Times New Roman" w:eastAsia="Calibri" w:hAnsi="Times New Roman" w:cs="Times New Roman" w:hint="default"/>
        <w:b/>
        <w:sz w:val="24"/>
      </w:rPr>
    </w:lvl>
    <w:lvl w:ilvl="3" w:tplc="A1F83534">
      <w:start w:val="1"/>
      <w:numFmt w:val="decimal"/>
      <w:lvlText w:val="%4."/>
      <w:lvlJc w:val="left"/>
      <w:pPr>
        <w:ind w:left="4320" w:hanging="360"/>
      </w:pPr>
      <w:rPr>
        <w:rFonts w:hint="default"/>
        <w:b w:val="0"/>
        <w:sz w:val="24"/>
        <w:szCs w:val="24"/>
      </w:r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9" w15:restartNumberingAfterBreak="0">
    <w:nsid w:val="506C7669"/>
    <w:multiLevelType w:val="hybridMultilevel"/>
    <w:tmpl w:val="522CEA62"/>
    <w:lvl w:ilvl="0" w:tplc="D684FDEE">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0" w15:restartNumberingAfterBreak="0">
    <w:nsid w:val="51F3169B"/>
    <w:multiLevelType w:val="hybridMultilevel"/>
    <w:tmpl w:val="C7A0FC4E"/>
    <w:lvl w:ilvl="0" w:tplc="F9FA7106">
      <w:start w:val="1"/>
      <w:numFmt w:val="decimal"/>
      <w:lvlText w:val="%1)"/>
      <w:lvlJc w:val="left"/>
      <w:pPr>
        <w:ind w:left="720" w:hanging="360"/>
      </w:pPr>
      <w:rPr>
        <w:rFonts w:ascii="Trebuchet MS" w:hAnsi="Trebuchet M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57801EE9"/>
    <w:multiLevelType w:val="hybridMultilevel"/>
    <w:tmpl w:val="F1D07D7C"/>
    <w:lvl w:ilvl="0" w:tplc="0421000F">
      <w:start w:val="1"/>
      <w:numFmt w:val="decimal"/>
      <w:lvlText w:val="%1."/>
      <w:lvlJc w:val="left"/>
      <w:pPr>
        <w:ind w:left="1800" w:hanging="360"/>
      </w:pPr>
      <w:rPr>
        <w:b w:val="0"/>
      </w:rPr>
    </w:lvl>
    <w:lvl w:ilvl="1" w:tplc="784A2852">
      <w:start w:val="1"/>
      <w:numFmt w:val="lowerLetter"/>
      <w:lvlText w:val="%2."/>
      <w:lvlJc w:val="left"/>
      <w:pPr>
        <w:ind w:left="2520" w:hanging="360"/>
      </w:pPr>
      <w:rPr>
        <w:rFonts w:hint="default"/>
      </w:r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2" w15:restartNumberingAfterBreak="0">
    <w:nsid w:val="57E359B8"/>
    <w:multiLevelType w:val="hybridMultilevel"/>
    <w:tmpl w:val="C12C6DD8"/>
    <w:lvl w:ilvl="0" w:tplc="0421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B2A229C"/>
    <w:multiLevelType w:val="multilevel"/>
    <w:tmpl w:val="DF2AE0EC"/>
    <w:styleLink w:val="List0"/>
    <w:lvl w:ilvl="0">
      <w:start w:val="1"/>
      <w:numFmt w:val="decimal"/>
      <w:lvlText w:val="%1."/>
      <w:lvlJc w:val="left"/>
      <w:rPr>
        <w:position w:val="0"/>
        <w:rtl w:val="0"/>
        <w:lang w:val="en-US"/>
      </w:rPr>
    </w:lvl>
    <w:lvl w:ilvl="1">
      <w:start w:val="1"/>
      <w:numFmt w:val="decimal"/>
      <w:lvlText w:val="%1.%2."/>
      <w:lvlJc w:val="left"/>
      <w:rPr>
        <w:position w:val="0"/>
        <w:rtl w:val="0"/>
        <w:lang w:val="en-US"/>
      </w:rPr>
    </w:lvl>
    <w:lvl w:ilvl="2">
      <w:start w:val="1"/>
      <w:numFmt w:val="decimal"/>
      <w:lvlText w:val="%1.%2.%3."/>
      <w:lvlJc w:val="left"/>
      <w:rPr>
        <w:position w:val="0"/>
        <w:rtl w:val="0"/>
        <w:lang w:val="en-US"/>
      </w:rPr>
    </w:lvl>
    <w:lvl w:ilvl="3">
      <w:start w:val="1"/>
      <w:numFmt w:val="decimal"/>
      <w:lvlText w:val="%1.%2.%3.%4."/>
      <w:lvlJc w:val="left"/>
      <w:rPr>
        <w:position w:val="0"/>
        <w:rtl w:val="0"/>
        <w:lang w:val="en-US"/>
      </w:rPr>
    </w:lvl>
    <w:lvl w:ilvl="4">
      <w:start w:val="1"/>
      <w:numFmt w:val="decimal"/>
      <w:lvlText w:val="%1.%2.%3.%4.%5."/>
      <w:lvlJc w:val="left"/>
      <w:rPr>
        <w:position w:val="0"/>
        <w:rtl w:val="0"/>
        <w:lang w:val="en-US"/>
      </w:rPr>
    </w:lvl>
    <w:lvl w:ilvl="5">
      <w:start w:val="1"/>
      <w:numFmt w:val="decimal"/>
      <w:lvlText w:val="%1.%2.%3.%4.%5.%6."/>
      <w:lvlJc w:val="left"/>
      <w:rPr>
        <w:position w:val="0"/>
        <w:rtl w:val="0"/>
        <w:lang w:val="en-US"/>
      </w:rPr>
    </w:lvl>
    <w:lvl w:ilvl="6">
      <w:start w:val="1"/>
      <w:numFmt w:val="decimal"/>
      <w:lvlText w:val="%1.%2.%3.%4.%5.%6.%7."/>
      <w:lvlJc w:val="left"/>
      <w:rPr>
        <w:position w:val="0"/>
        <w:rtl w:val="0"/>
        <w:lang w:val="en-US"/>
      </w:rPr>
    </w:lvl>
    <w:lvl w:ilvl="7">
      <w:start w:val="1"/>
      <w:numFmt w:val="decimal"/>
      <w:lvlText w:val="%1.%2.%3.%4.%5.%6.%7.%8."/>
      <w:lvlJc w:val="left"/>
      <w:rPr>
        <w:position w:val="0"/>
        <w:rtl w:val="0"/>
        <w:lang w:val="en-US"/>
      </w:rPr>
    </w:lvl>
    <w:lvl w:ilvl="8">
      <w:start w:val="1"/>
      <w:numFmt w:val="decimal"/>
      <w:lvlText w:val="%1.%2.%3.%4.%5.%6.%7.%8.%9."/>
      <w:lvlJc w:val="left"/>
      <w:rPr>
        <w:position w:val="0"/>
        <w:rtl w:val="0"/>
        <w:lang w:val="en-US"/>
      </w:rPr>
    </w:lvl>
  </w:abstractNum>
  <w:abstractNum w:abstractNumId="34" w15:restartNumberingAfterBreak="0">
    <w:nsid w:val="5CA85295"/>
    <w:multiLevelType w:val="hybridMultilevel"/>
    <w:tmpl w:val="270A3324"/>
    <w:lvl w:ilvl="0" w:tplc="E676D44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15:restartNumberingAfterBreak="0">
    <w:nsid w:val="5CE20393"/>
    <w:multiLevelType w:val="hybridMultilevel"/>
    <w:tmpl w:val="18A27856"/>
    <w:lvl w:ilvl="0" w:tplc="05E20BAC">
      <w:start w:val="1"/>
      <w:numFmt w:val="decimal"/>
      <w:lvlText w:val="%1."/>
      <w:lvlJc w:val="left"/>
      <w:pPr>
        <w:ind w:left="720" w:hanging="360"/>
      </w:pPr>
      <w:rPr>
        <w:rFonts w:ascii="Book Antiqua" w:hAnsi="Book Antiqua"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5E4B32C1"/>
    <w:multiLevelType w:val="hybridMultilevel"/>
    <w:tmpl w:val="BC8E22D8"/>
    <w:lvl w:ilvl="0" w:tplc="F6D4B59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15:restartNumberingAfterBreak="0">
    <w:nsid w:val="73815C2B"/>
    <w:multiLevelType w:val="hybridMultilevel"/>
    <w:tmpl w:val="F7A63800"/>
    <w:lvl w:ilvl="0" w:tplc="38090011">
      <w:start w:val="1"/>
      <w:numFmt w:val="decimal"/>
      <w:lvlText w:val="%1)"/>
      <w:lvlJc w:val="left"/>
      <w:pPr>
        <w:ind w:left="720" w:hanging="360"/>
      </w:pPr>
      <w:rPr>
        <w:rFonts w:hint="default"/>
      </w:rPr>
    </w:lvl>
    <w:lvl w:ilvl="1" w:tplc="D1BCAAD4">
      <w:start w:val="1"/>
      <w:numFmt w:val="lowerLetter"/>
      <w:lvlText w:val="%2."/>
      <w:lvlJc w:val="left"/>
      <w:pPr>
        <w:ind w:left="1455" w:hanging="375"/>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738D3BEA"/>
    <w:multiLevelType w:val="hybridMultilevel"/>
    <w:tmpl w:val="5FE44CC4"/>
    <w:lvl w:ilvl="0" w:tplc="1228CAEC">
      <w:start w:val="1"/>
      <w:numFmt w:val="lowerLetter"/>
      <w:lvlText w:val="%1."/>
      <w:lvlJc w:val="left"/>
      <w:pPr>
        <w:ind w:left="1485" w:hanging="360"/>
      </w:pPr>
      <w:rPr>
        <w:rFonts w:ascii="Trebuchet MS" w:hAnsi="Trebuchet MS" w:hint="default"/>
      </w:rPr>
    </w:lvl>
    <w:lvl w:ilvl="1" w:tplc="04210019" w:tentative="1">
      <w:start w:val="1"/>
      <w:numFmt w:val="lowerLetter"/>
      <w:lvlText w:val="%2."/>
      <w:lvlJc w:val="left"/>
      <w:pPr>
        <w:ind w:left="2205" w:hanging="360"/>
      </w:pPr>
    </w:lvl>
    <w:lvl w:ilvl="2" w:tplc="0421001B" w:tentative="1">
      <w:start w:val="1"/>
      <w:numFmt w:val="lowerRoman"/>
      <w:lvlText w:val="%3."/>
      <w:lvlJc w:val="right"/>
      <w:pPr>
        <w:ind w:left="2925" w:hanging="180"/>
      </w:pPr>
    </w:lvl>
    <w:lvl w:ilvl="3" w:tplc="0421000F" w:tentative="1">
      <w:start w:val="1"/>
      <w:numFmt w:val="decimal"/>
      <w:lvlText w:val="%4."/>
      <w:lvlJc w:val="left"/>
      <w:pPr>
        <w:ind w:left="3645" w:hanging="360"/>
      </w:pPr>
    </w:lvl>
    <w:lvl w:ilvl="4" w:tplc="04210019" w:tentative="1">
      <w:start w:val="1"/>
      <w:numFmt w:val="lowerLetter"/>
      <w:lvlText w:val="%5."/>
      <w:lvlJc w:val="left"/>
      <w:pPr>
        <w:ind w:left="4365" w:hanging="360"/>
      </w:pPr>
    </w:lvl>
    <w:lvl w:ilvl="5" w:tplc="0421001B" w:tentative="1">
      <w:start w:val="1"/>
      <w:numFmt w:val="lowerRoman"/>
      <w:lvlText w:val="%6."/>
      <w:lvlJc w:val="right"/>
      <w:pPr>
        <w:ind w:left="5085" w:hanging="180"/>
      </w:pPr>
    </w:lvl>
    <w:lvl w:ilvl="6" w:tplc="0421000F" w:tentative="1">
      <w:start w:val="1"/>
      <w:numFmt w:val="decimal"/>
      <w:lvlText w:val="%7."/>
      <w:lvlJc w:val="left"/>
      <w:pPr>
        <w:ind w:left="5805" w:hanging="360"/>
      </w:pPr>
    </w:lvl>
    <w:lvl w:ilvl="7" w:tplc="04210019" w:tentative="1">
      <w:start w:val="1"/>
      <w:numFmt w:val="lowerLetter"/>
      <w:lvlText w:val="%8."/>
      <w:lvlJc w:val="left"/>
      <w:pPr>
        <w:ind w:left="6525" w:hanging="360"/>
      </w:pPr>
    </w:lvl>
    <w:lvl w:ilvl="8" w:tplc="0421001B" w:tentative="1">
      <w:start w:val="1"/>
      <w:numFmt w:val="lowerRoman"/>
      <w:lvlText w:val="%9."/>
      <w:lvlJc w:val="right"/>
      <w:pPr>
        <w:ind w:left="7245" w:hanging="180"/>
      </w:pPr>
    </w:lvl>
  </w:abstractNum>
  <w:abstractNum w:abstractNumId="39" w15:restartNumberingAfterBreak="0">
    <w:nsid w:val="766963A1"/>
    <w:multiLevelType w:val="hybridMultilevel"/>
    <w:tmpl w:val="D54C7A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A9B657B"/>
    <w:multiLevelType w:val="hybridMultilevel"/>
    <w:tmpl w:val="D4C653C6"/>
    <w:lvl w:ilvl="0" w:tplc="E8548460">
      <w:start w:val="1"/>
      <w:numFmt w:val="decimal"/>
      <w:lvlText w:val="%1."/>
      <w:lvlJc w:val="left"/>
      <w:pPr>
        <w:ind w:left="1069" w:hanging="360"/>
      </w:pPr>
      <w:rPr>
        <w:rFonts w:eastAsia="Calibri" w:hint="default"/>
        <w:b/>
      </w:rPr>
    </w:lvl>
    <w:lvl w:ilvl="1" w:tplc="0421000F">
      <w:start w:val="1"/>
      <w:numFmt w:val="decimal"/>
      <w:lvlText w:val="%2."/>
      <w:lvlJc w:val="left"/>
      <w:pPr>
        <w:ind w:left="1789" w:hanging="360"/>
      </w:pPr>
      <w:rPr>
        <w:rFonts w:hint="default"/>
      </w:r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1" w15:restartNumberingAfterBreak="0">
    <w:nsid w:val="7CD82DBE"/>
    <w:multiLevelType w:val="hybridMultilevel"/>
    <w:tmpl w:val="155CD6C8"/>
    <w:lvl w:ilvl="0" w:tplc="03DC6584">
      <w:start w:val="1"/>
      <w:numFmt w:val="decimal"/>
      <w:lvlText w:val="%1."/>
      <w:lvlJc w:val="left"/>
      <w:pPr>
        <w:ind w:left="786" w:hanging="360"/>
      </w:pPr>
      <w:rPr>
        <w:rFonts w:ascii="Trebuchet MS" w:hAnsi="Trebuchet M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33"/>
  </w:num>
  <w:num w:numId="2">
    <w:abstractNumId w:val="37"/>
  </w:num>
  <w:num w:numId="3">
    <w:abstractNumId w:val="31"/>
  </w:num>
  <w:num w:numId="4">
    <w:abstractNumId w:val="28"/>
  </w:num>
  <w:num w:numId="5">
    <w:abstractNumId w:val="32"/>
  </w:num>
  <w:num w:numId="6">
    <w:abstractNumId w:val="14"/>
  </w:num>
  <w:num w:numId="7">
    <w:abstractNumId w:val="16"/>
  </w:num>
  <w:num w:numId="8">
    <w:abstractNumId w:val="40"/>
  </w:num>
  <w:num w:numId="9">
    <w:abstractNumId w:val="23"/>
  </w:num>
  <w:num w:numId="10">
    <w:abstractNumId w:val="11"/>
  </w:num>
  <w:num w:numId="11">
    <w:abstractNumId w:val="12"/>
  </w:num>
  <w:num w:numId="12">
    <w:abstractNumId w:val="21"/>
  </w:num>
  <w:num w:numId="13">
    <w:abstractNumId w:val="19"/>
  </w:num>
  <w:num w:numId="14">
    <w:abstractNumId w:val="17"/>
  </w:num>
  <w:num w:numId="15">
    <w:abstractNumId w:val="27"/>
  </w:num>
  <w:num w:numId="16">
    <w:abstractNumId w:val="41"/>
  </w:num>
  <w:num w:numId="17">
    <w:abstractNumId w:val="35"/>
  </w:num>
  <w:num w:numId="18">
    <w:abstractNumId w:val="25"/>
  </w:num>
  <w:num w:numId="19">
    <w:abstractNumId w:val="38"/>
  </w:num>
  <w:num w:numId="20">
    <w:abstractNumId w:val="30"/>
  </w:num>
  <w:num w:numId="21">
    <w:abstractNumId w:val="10"/>
  </w:num>
  <w:num w:numId="22">
    <w:abstractNumId w:val="29"/>
  </w:num>
  <w:num w:numId="23">
    <w:abstractNumId w:val="20"/>
  </w:num>
  <w:num w:numId="24">
    <w:abstractNumId w:val="18"/>
  </w:num>
  <w:num w:numId="25">
    <w:abstractNumId w:val="15"/>
  </w:num>
  <w:num w:numId="26">
    <w:abstractNumId w:val="34"/>
  </w:num>
  <w:num w:numId="27">
    <w:abstractNumId w:val="0"/>
  </w:num>
  <w:num w:numId="28">
    <w:abstractNumId w:val="1"/>
  </w:num>
  <w:num w:numId="29">
    <w:abstractNumId w:val="2"/>
  </w:num>
  <w:num w:numId="30">
    <w:abstractNumId w:val="3"/>
  </w:num>
  <w:num w:numId="31">
    <w:abstractNumId w:val="4"/>
  </w:num>
  <w:num w:numId="32">
    <w:abstractNumId w:val="5"/>
  </w:num>
  <w:num w:numId="33">
    <w:abstractNumId w:val="6"/>
  </w:num>
  <w:num w:numId="34">
    <w:abstractNumId w:val="7"/>
  </w:num>
  <w:num w:numId="35">
    <w:abstractNumId w:val="8"/>
  </w:num>
  <w:num w:numId="36">
    <w:abstractNumId w:val="13"/>
  </w:num>
  <w:num w:numId="37">
    <w:abstractNumId w:val="22"/>
  </w:num>
  <w:num w:numId="38">
    <w:abstractNumId w:val="36"/>
  </w:num>
  <w:num w:numId="39">
    <w:abstractNumId w:val="9"/>
  </w:num>
  <w:num w:numId="40">
    <w:abstractNumId w:val="26"/>
  </w:num>
  <w:num w:numId="41">
    <w:abstractNumId w:val="24"/>
  </w:num>
  <w:num w:numId="42">
    <w:abstractNumId w:val="3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hideSpellingErrors/>
  <w:proofState w:spelling="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5B8"/>
    <w:rsid w:val="00003122"/>
    <w:rsid w:val="00003C43"/>
    <w:rsid w:val="00004A55"/>
    <w:rsid w:val="00005A2E"/>
    <w:rsid w:val="00014A2C"/>
    <w:rsid w:val="00023880"/>
    <w:rsid w:val="00027716"/>
    <w:rsid w:val="00030314"/>
    <w:rsid w:val="00031551"/>
    <w:rsid w:val="00046A90"/>
    <w:rsid w:val="00046AF5"/>
    <w:rsid w:val="00052E06"/>
    <w:rsid w:val="0005538D"/>
    <w:rsid w:val="000554A5"/>
    <w:rsid w:val="0006069B"/>
    <w:rsid w:val="00061D14"/>
    <w:rsid w:val="00063C82"/>
    <w:rsid w:val="00073D76"/>
    <w:rsid w:val="00076FE0"/>
    <w:rsid w:val="000822BD"/>
    <w:rsid w:val="00084EED"/>
    <w:rsid w:val="00086B65"/>
    <w:rsid w:val="000940DE"/>
    <w:rsid w:val="0009788A"/>
    <w:rsid w:val="000A05AE"/>
    <w:rsid w:val="000A091C"/>
    <w:rsid w:val="000A16EE"/>
    <w:rsid w:val="000A633B"/>
    <w:rsid w:val="000B1078"/>
    <w:rsid w:val="000B14BF"/>
    <w:rsid w:val="000B15ED"/>
    <w:rsid w:val="000B1CE8"/>
    <w:rsid w:val="000B3752"/>
    <w:rsid w:val="000B5A5A"/>
    <w:rsid w:val="000B5F04"/>
    <w:rsid w:val="000C39C9"/>
    <w:rsid w:val="000C5F58"/>
    <w:rsid w:val="000C62F7"/>
    <w:rsid w:val="000C6EFA"/>
    <w:rsid w:val="000D29BA"/>
    <w:rsid w:val="000D41BE"/>
    <w:rsid w:val="000D6448"/>
    <w:rsid w:val="000E018D"/>
    <w:rsid w:val="000E1B32"/>
    <w:rsid w:val="000E5073"/>
    <w:rsid w:val="000E63A1"/>
    <w:rsid w:val="000F1580"/>
    <w:rsid w:val="000F3B4F"/>
    <w:rsid w:val="000F7008"/>
    <w:rsid w:val="00104FDF"/>
    <w:rsid w:val="0010788E"/>
    <w:rsid w:val="0011580C"/>
    <w:rsid w:val="001161B0"/>
    <w:rsid w:val="00116CDD"/>
    <w:rsid w:val="0012337E"/>
    <w:rsid w:val="00123705"/>
    <w:rsid w:val="00123CDB"/>
    <w:rsid w:val="00130A21"/>
    <w:rsid w:val="00136A1D"/>
    <w:rsid w:val="00141AEB"/>
    <w:rsid w:val="0014531D"/>
    <w:rsid w:val="0014772F"/>
    <w:rsid w:val="00150E37"/>
    <w:rsid w:val="00151287"/>
    <w:rsid w:val="001539AC"/>
    <w:rsid w:val="001611DC"/>
    <w:rsid w:val="001647F7"/>
    <w:rsid w:val="00167CC3"/>
    <w:rsid w:val="0017060D"/>
    <w:rsid w:val="001720AE"/>
    <w:rsid w:val="00172A3F"/>
    <w:rsid w:val="00177044"/>
    <w:rsid w:val="001836BA"/>
    <w:rsid w:val="00184887"/>
    <w:rsid w:val="00184949"/>
    <w:rsid w:val="0019526A"/>
    <w:rsid w:val="001A3ED0"/>
    <w:rsid w:val="001A4160"/>
    <w:rsid w:val="001A42EB"/>
    <w:rsid w:val="001A55CA"/>
    <w:rsid w:val="001A6A10"/>
    <w:rsid w:val="001A6FE1"/>
    <w:rsid w:val="001B027D"/>
    <w:rsid w:val="001B2754"/>
    <w:rsid w:val="001B4FFE"/>
    <w:rsid w:val="001B7BE7"/>
    <w:rsid w:val="001C132C"/>
    <w:rsid w:val="001C13EC"/>
    <w:rsid w:val="001D204F"/>
    <w:rsid w:val="001E25B0"/>
    <w:rsid w:val="001E33B7"/>
    <w:rsid w:val="001F2BA3"/>
    <w:rsid w:val="001F5974"/>
    <w:rsid w:val="001F73E9"/>
    <w:rsid w:val="00200DA7"/>
    <w:rsid w:val="00201A60"/>
    <w:rsid w:val="00204D8C"/>
    <w:rsid w:val="0020773C"/>
    <w:rsid w:val="002117B1"/>
    <w:rsid w:val="002119FE"/>
    <w:rsid w:val="00215AA9"/>
    <w:rsid w:val="002162A2"/>
    <w:rsid w:val="00222ABB"/>
    <w:rsid w:val="0022358B"/>
    <w:rsid w:val="002302C1"/>
    <w:rsid w:val="002310DE"/>
    <w:rsid w:val="0023129A"/>
    <w:rsid w:val="0023165A"/>
    <w:rsid w:val="0024367F"/>
    <w:rsid w:val="00244694"/>
    <w:rsid w:val="00247B6A"/>
    <w:rsid w:val="0025070C"/>
    <w:rsid w:val="00251F9C"/>
    <w:rsid w:val="00252EF9"/>
    <w:rsid w:val="00255A05"/>
    <w:rsid w:val="00255A6F"/>
    <w:rsid w:val="00256527"/>
    <w:rsid w:val="0025739B"/>
    <w:rsid w:val="00260313"/>
    <w:rsid w:val="00262369"/>
    <w:rsid w:val="00271D68"/>
    <w:rsid w:val="00274D5A"/>
    <w:rsid w:val="002774FE"/>
    <w:rsid w:val="00284DA6"/>
    <w:rsid w:val="00285733"/>
    <w:rsid w:val="002903F0"/>
    <w:rsid w:val="002904C0"/>
    <w:rsid w:val="00292DF3"/>
    <w:rsid w:val="0029509B"/>
    <w:rsid w:val="00297E00"/>
    <w:rsid w:val="002A0766"/>
    <w:rsid w:val="002B0C1A"/>
    <w:rsid w:val="002B6553"/>
    <w:rsid w:val="002C01AB"/>
    <w:rsid w:val="002C0421"/>
    <w:rsid w:val="002D252C"/>
    <w:rsid w:val="002E4144"/>
    <w:rsid w:val="002F2A28"/>
    <w:rsid w:val="002F4EAC"/>
    <w:rsid w:val="002F781D"/>
    <w:rsid w:val="002F7873"/>
    <w:rsid w:val="0030066F"/>
    <w:rsid w:val="003028A1"/>
    <w:rsid w:val="00302AAA"/>
    <w:rsid w:val="00303BA8"/>
    <w:rsid w:val="003045E4"/>
    <w:rsid w:val="00304965"/>
    <w:rsid w:val="00307758"/>
    <w:rsid w:val="00311B81"/>
    <w:rsid w:val="0031227B"/>
    <w:rsid w:val="00322CC7"/>
    <w:rsid w:val="00323A6E"/>
    <w:rsid w:val="0032739E"/>
    <w:rsid w:val="00332D4B"/>
    <w:rsid w:val="00334F9D"/>
    <w:rsid w:val="00337CB5"/>
    <w:rsid w:val="00342C78"/>
    <w:rsid w:val="00343EA2"/>
    <w:rsid w:val="00345FBF"/>
    <w:rsid w:val="00347B81"/>
    <w:rsid w:val="00351324"/>
    <w:rsid w:val="00352D50"/>
    <w:rsid w:val="0035446F"/>
    <w:rsid w:val="0035452C"/>
    <w:rsid w:val="0035504C"/>
    <w:rsid w:val="0035562C"/>
    <w:rsid w:val="0036254A"/>
    <w:rsid w:val="00363A61"/>
    <w:rsid w:val="0036504F"/>
    <w:rsid w:val="00374F43"/>
    <w:rsid w:val="00375FE4"/>
    <w:rsid w:val="00381694"/>
    <w:rsid w:val="00381D74"/>
    <w:rsid w:val="003844F8"/>
    <w:rsid w:val="00385250"/>
    <w:rsid w:val="00385623"/>
    <w:rsid w:val="00394924"/>
    <w:rsid w:val="00394A25"/>
    <w:rsid w:val="003962B0"/>
    <w:rsid w:val="0039689B"/>
    <w:rsid w:val="003972F7"/>
    <w:rsid w:val="00397E9E"/>
    <w:rsid w:val="003A6651"/>
    <w:rsid w:val="003B52C2"/>
    <w:rsid w:val="003B6B36"/>
    <w:rsid w:val="003B7DA4"/>
    <w:rsid w:val="003B7F17"/>
    <w:rsid w:val="003C34DF"/>
    <w:rsid w:val="003C6CE2"/>
    <w:rsid w:val="003D3F19"/>
    <w:rsid w:val="003D5988"/>
    <w:rsid w:val="003D7E60"/>
    <w:rsid w:val="003E1887"/>
    <w:rsid w:val="003E5D47"/>
    <w:rsid w:val="003E62C7"/>
    <w:rsid w:val="003E7032"/>
    <w:rsid w:val="003F35CB"/>
    <w:rsid w:val="003F3EE6"/>
    <w:rsid w:val="0040054B"/>
    <w:rsid w:val="00405FC2"/>
    <w:rsid w:val="00410C32"/>
    <w:rsid w:val="00411302"/>
    <w:rsid w:val="00413327"/>
    <w:rsid w:val="00414A05"/>
    <w:rsid w:val="0041690C"/>
    <w:rsid w:val="00417BE7"/>
    <w:rsid w:val="00420452"/>
    <w:rsid w:val="00420F09"/>
    <w:rsid w:val="004218C6"/>
    <w:rsid w:val="00424F54"/>
    <w:rsid w:val="00424F59"/>
    <w:rsid w:val="0042782F"/>
    <w:rsid w:val="00427E6E"/>
    <w:rsid w:val="00430953"/>
    <w:rsid w:val="004344BE"/>
    <w:rsid w:val="004369F4"/>
    <w:rsid w:val="00440F28"/>
    <w:rsid w:val="0044256B"/>
    <w:rsid w:val="00450DBC"/>
    <w:rsid w:val="00455776"/>
    <w:rsid w:val="0045607A"/>
    <w:rsid w:val="0046034D"/>
    <w:rsid w:val="00465420"/>
    <w:rsid w:val="00465841"/>
    <w:rsid w:val="0047224E"/>
    <w:rsid w:val="0047374A"/>
    <w:rsid w:val="00475212"/>
    <w:rsid w:val="0047619A"/>
    <w:rsid w:val="00481E67"/>
    <w:rsid w:val="0048351B"/>
    <w:rsid w:val="00487496"/>
    <w:rsid w:val="004902FB"/>
    <w:rsid w:val="004955A7"/>
    <w:rsid w:val="004A0ADB"/>
    <w:rsid w:val="004A55FD"/>
    <w:rsid w:val="004A66B4"/>
    <w:rsid w:val="004A7425"/>
    <w:rsid w:val="004B0527"/>
    <w:rsid w:val="004B0D01"/>
    <w:rsid w:val="004B32B9"/>
    <w:rsid w:val="004C1DE7"/>
    <w:rsid w:val="004C26B9"/>
    <w:rsid w:val="004D1D6F"/>
    <w:rsid w:val="004D3400"/>
    <w:rsid w:val="004D6FAE"/>
    <w:rsid w:val="004F5AF8"/>
    <w:rsid w:val="005011C2"/>
    <w:rsid w:val="00501798"/>
    <w:rsid w:val="0050336D"/>
    <w:rsid w:val="00503FAE"/>
    <w:rsid w:val="00505DD5"/>
    <w:rsid w:val="005105AC"/>
    <w:rsid w:val="00516838"/>
    <w:rsid w:val="005217BF"/>
    <w:rsid w:val="005218CA"/>
    <w:rsid w:val="00521EA6"/>
    <w:rsid w:val="005242C5"/>
    <w:rsid w:val="00526541"/>
    <w:rsid w:val="005270E6"/>
    <w:rsid w:val="005273B6"/>
    <w:rsid w:val="0053356F"/>
    <w:rsid w:val="00541859"/>
    <w:rsid w:val="00542BCA"/>
    <w:rsid w:val="00544531"/>
    <w:rsid w:val="005535CE"/>
    <w:rsid w:val="005614FE"/>
    <w:rsid w:val="00566C4D"/>
    <w:rsid w:val="00570E3D"/>
    <w:rsid w:val="00571C89"/>
    <w:rsid w:val="005767DA"/>
    <w:rsid w:val="0058474D"/>
    <w:rsid w:val="005878E8"/>
    <w:rsid w:val="00591AE2"/>
    <w:rsid w:val="0059221D"/>
    <w:rsid w:val="005A08C9"/>
    <w:rsid w:val="005A3A5A"/>
    <w:rsid w:val="005A6549"/>
    <w:rsid w:val="005B2C56"/>
    <w:rsid w:val="005B7C97"/>
    <w:rsid w:val="005C332F"/>
    <w:rsid w:val="005C5C9C"/>
    <w:rsid w:val="005D205A"/>
    <w:rsid w:val="005D316F"/>
    <w:rsid w:val="005D6A36"/>
    <w:rsid w:val="005E53BC"/>
    <w:rsid w:val="005E7205"/>
    <w:rsid w:val="005F17E4"/>
    <w:rsid w:val="005F2A78"/>
    <w:rsid w:val="005F5543"/>
    <w:rsid w:val="00601209"/>
    <w:rsid w:val="006019BB"/>
    <w:rsid w:val="00606089"/>
    <w:rsid w:val="0060647F"/>
    <w:rsid w:val="006120DF"/>
    <w:rsid w:val="00613923"/>
    <w:rsid w:val="00613B80"/>
    <w:rsid w:val="00620359"/>
    <w:rsid w:val="00620ABC"/>
    <w:rsid w:val="00622726"/>
    <w:rsid w:val="00622843"/>
    <w:rsid w:val="00622AEE"/>
    <w:rsid w:val="00623BF6"/>
    <w:rsid w:val="00624D16"/>
    <w:rsid w:val="006258FC"/>
    <w:rsid w:val="00630AD4"/>
    <w:rsid w:val="00631FF3"/>
    <w:rsid w:val="00643BF3"/>
    <w:rsid w:val="00645317"/>
    <w:rsid w:val="00645A53"/>
    <w:rsid w:val="00645F9E"/>
    <w:rsid w:val="00646DC5"/>
    <w:rsid w:val="006514EC"/>
    <w:rsid w:val="006524AC"/>
    <w:rsid w:val="00654158"/>
    <w:rsid w:val="006629B3"/>
    <w:rsid w:val="006638D3"/>
    <w:rsid w:val="00663DC7"/>
    <w:rsid w:val="00667E24"/>
    <w:rsid w:val="00680AA0"/>
    <w:rsid w:val="0069069C"/>
    <w:rsid w:val="00691F25"/>
    <w:rsid w:val="00693A54"/>
    <w:rsid w:val="006940A8"/>
    <w:rsid w:val="006A319C"/>
    <w:rsid w:val="006A5313"/>
    <w:rsid w:val="006A7CFB"/>
    <w:rsid w:val="006B1AC8"/>
    <w:rsid w:val="006B7DF4"/>
    <w:rsid w:val="006C41A2"/>
    <w:rsid w:val="006C4CB2"/>
    <w:rsid w:val="006D0D57"/>
    <w:rsid w:val="006D2787"/>
    <w:rsid w:val="006E15BC"/>
    <w:rsid w:val="006E2B8E"/>
    <w:rsid w:val="006E327D"/>
    <w:rsid w:val="006E6514"/>
    <w:rsid w:val="006F0A99"/>
    <w:rsid w:val="006F23A6"/>
    <w:rsid w:val="006F3AAB"/>
    <w:rsid w:val="00702E17"/>
    <w:rsid w:val="0071604D"/>
    <w:rsid w:val="00717391"/>
    <w:rsid w:val="00723814"/>
    <w:rsid w:val="00730927"/>
    <w:rsid w:val="00730DB5"/>
    <w:rsid w:val="00740136"/>
    <w:rsid w:val="00740593"/>
    <w:rsid w:val="0075020D"/>
    <w:rsid w:val="0075084A"/>
    <w:rsid w:val="00752701"/>
    <w:rsid w:val="0075523B"/>
    <w:rsid w:val="00763099"/>
    <w:rsid w:val="00764503"/>
    <w:rsid w:val="00767B85"/>
    <w:rsid w:val="00770909"/>
    <w:rsid w:val="00770ECB"/>
    <w:rsid w:val="00774E09"/>
    <w:rsid w:val="007811FE"/>
    <w:rsid w:val="007827E6"/>
    <w:rsid w:val="007855DD"/>
    <w:rsid w:val="00786498"/>
    <w:rsid w:val="007872A9"/>
    <w:rsid w:val="0079118D"/>
    <w:rsid w:val="007916B7"/>
    <w:rsid w:val="00792095"/>
    <w:rsid w:val="007922F9"/>
    <w:rsid w:val="00793043"/>
    <w:rsid w:val="00796396"/>
    <w:rsid w:val="007A1886"/>
    <w:rsid w:val="007B2B10"/>
    <w:rsid w:val="007B6169"/>
    <w:rsid w:val="007C216D"/>
    <w:rsid w:val="007C24AB"/>
    <w:rsid w:val="007C2A88"/>
    <w:rsid w:val="007C3937"/>
    <w:rsid w:val="007C6644"/>
    <w:rsid w:val="007C70F8"/>
    <w:rsid w:val="007D0563"/>
    <w:rsid w:val="007D23AE"/>
    <w:rsid w:val="007E06FC"/>
    <w:rsid w:val="007E1F99"/>
    <w:rsid w:val="007E50A2"/>
    <w:rsid w:val="007E613B"/>
    <w:rsid w:val="007E78AA"/>
    <w:rsid w:val="007F1550"/>
    <w:rsid w:val="007F5A6D"/>
    <w:rsid w:val="008043FC"/>
    <w:rsid w:val="008134DE"/>
    <w:rsid w:val="00817662"/>
    <w:rsid w:val="008231E2"/>
    <w:rsid w:val="00830456"/>
    <w:rsid w:val="008315D7"/>
    <w:rsid w:val="00832D3F"/>
    <w:rsid w:val="00834336"/>
    <w:rsid w:val="00840805"/>
    <w:rsid w:val="0084140D"/>
    <w:rsid w:val="00846CB2"/>
    <w:rsid w:val="00853D94"/>
    <w:rsid w:val="0085433C"/>
    <w:rsid w:val="0085517E"/>
    <w:rsid w:val="0085741A"/>
    <w:rsid w:val="00862B71"/>
    <w:rsid w:val="00867951"/>
    <w:rsid w:val="00871C42"/>
    <w:rsid w:val="00872778"/>
    <w:rsid w:val="00873B54"/>
    <w:rsid w:val="00881666"/>
    <w:rsid w:val="00884A04"/>
    <w:rsid w:val="00884C1F"/>
    <w:rsid w:val="00886166"/>
    <w:rsid w:val="00890FD8"/>
    <w:rsid w:val="0089533E"/>
    <w:rsid w:val="008A1F59"/>
    <w:rsid w:val="008A6486"/>
    <w:rsid w:val="008B1863"/>
    <w:rsid w:val="008B55B8"/>
    <w:rsid w:val="008B6079"/>
    <w:rsid w:val="008B715A"/>
    <w:rsid w:val="008C42E8"/>
    <w:rsid w:val="008E6270"/>
    <w:rsid w:val="008E7C43"/>
    <w:rsid w:val="008F1757"/>
    <w:rsid w:val="008F4B45"/>
    <w:rsid w:val="008F6AD8"/>
    <w:rsid w:val="00900C57"/>
    <w:rsid w:val="00901EDB"/>
    <w:rsid w:val="009032DE"/>
    <w:rsid w:val="00907A06"/>
    <w:rsid w:val="00911ABD"/>
    <w:rsid w:val="00913F74"/>
    <w:rsid w:val="00925D4D"/>
    <w:rsid w:val="00927804"/>
    <w:rsid w:val="00932498"/>
    <w:rsid w:val="0093286C"/>
    <w:rsid w:val="00934130"/>
    <w:rsid w:val="009341CA"/>
    <w:rsid w:val="00934385"/>
    <w:rsid w:val="00940A60"/>
    <w:rsid w:val="00946D79"/>
    <w:rsid w:val="009478A9"/>
    <w:rsid w:val="00950E5F"/>
    <w:rsid w:val="0095271D"/>
    <w:rsid w:val="009538EB"/>
    <w:rsid w:val="00953999"/>
    <w:rsid w:val="00954C5B"/>
    <w:rsid w:val="00954CC1"/>
    <w:rsid w:val="009614F4"/>
    <w:rsid w:val="00965143"/>
    <w:rsid w:val="00971E13"/>
    <w:rsid w:val="00972AB1"/>
    <w:rsid w:val="00983212"/>
    <w:rsid w:val="009840F8"/>
    <w:rsid w:val="0098476A"/>
    <w:rsid w:val="009900A2"/>
    <w:rsid w:val="00991217"/>
    <w:rsid w:val="0099128B"/>
    <w:rsid w:val="00996760"/>
    <w:rsid w:val="009A1C43"/>
    <w:rsid w:val="009A4549"/>
    <w:rsid w:val="009B0E19"/>
    <w:rsid w:val="009C00D6"/>
    <w:rsid w:val="009C1D25"/>
    <w:rsid w:val="009C756F"/>
    <w:rsid w:val="009D187D"/>
    <w:rsid w:val="009D18D0"/>
    <w:rsid w:val="009D5489"/>
    <w:rsid w:val="009E1086"/>
    <w:rsid w:val="009E4D92"/>
    <w:rsid w:val="009E6FFA"/>
    <w:rsid w:val="009F4E05"/>
    <w:rsid w:val="00A00C6D"/>
    <w:rsid w:val="00A03679"/>
    <w:rsid w:val="00A0584A"/>
    <w:rsid w:val="00A07F33"/>
    <w:rsid w:val="00A12DDC"/>
    <w:rsid w:val="00A15029"/>
    <w:rsid w:val="00A30694"/>
    <w:rsid w:val="00A341DC"/>
    <w:rsid w:val="00A34FD4"/>
    <w:rsid w:val="00A350E6"/>
    <w:rsid w:val="00A4291B"/>
    <w:rsid w:val="00A44564"/>
    <w:rsid w:val="00A537DE"/>
    <w:rsid w:val="00A54A18"/>
    <w:rsid w:val="00A57BBC"/>
    <w:rsid w:val="00A601F0"/>
    <w:rsid w:val="00A6133B"/>
    <w:rsid w:val="00A66913"/>
    <w:rsid w:val="00A71BBB"/>
    <w:rsid w:val="00A725AB"/>
    <w:rsid w:val="00A75B60"/>
    <w:rsid w:val="00A77B6C"/>
    <w:rsid w:val="00A81BFA"/>
    <w:rsid w:val="00A84BDE"/>
    <w:rsid w:val="00A8790C"/>
    <w:rsid w:val="00A92C61"/>
    <w:rsid w:val="00A93A6E"/>
    <w:rsid w:val="00A94255"/>
    <w:rsid w:val="00A94285"/>
    <w:rsid w:val="00AA17B4"/>
    <w:rsid w:val="00AA5A53"/>
    <w:rsid w:val="00AA71C4"/>
    <w:rsid w:val="00AB395C"/>
    <w:rsid w:val="00AB3E19"/>
    <w:rsid w:val="00AB5CD4"/>
    <w:rsid w:val="00AB6E89"/>
    <w:rsid w:val="00AC0048"/>
    <w:rsid w:val="00AC017F"/>
    <w:rsid w:val="00AC49B8"/>
    <w:rsid w:val="00AC4DC6"/>
    <w:rsid w:val="00AC721E"/>
    <w:rsid w:val="00AD1E75"/>
    <w:rsid w:val="00AE0369"/>
    <w:rsid w:val="00AE0A5E"/>
    <w:rsid w:val="00AE3340"/>
    <w:rsid w:val="00AE3883"/>
    <w:rsid w:val="00AE3C82"/>
    <w:rsid w:val="00AE44B2"/>
    <w:rsid w:val="00AE7324"/>
    <w:rsid w:val="00AF02B8"/>
    <w:rsid w:val="00AF1307"/>
    <w:rsid w:val="00AF2E6D"/>
    <w:rsid w:val="00AF4C7B"/>
    <w:rsid w:val="00AF6312"/>
    <w:rsid w:val="00AF634D"/>
    <w:rsid w:val="00AF730E"/>
    <w:rsid w:val="00B00767"/>
    <w:rsid w:val="00B01B42"/>
    <w:rsid w:val="00B03490"/>
    <w:rsid w:val="00B0517B"/>
    <w:rsid w:val="00B20AE2"/>
    <w:rsid w:val="00B2361A"/>
    <w:rsid w:val="00B23EE8"/>
    <w:rsid w:val="00B27A6A"/>
    <w:rsid w:val="00B30339"/>
    <w:rsid w:val="00B31F1B"/>
    <w:rsid w:val="00B33F01"/>
    <w:rsid w:val="00B36CB1"/>
    <w:rsid w:val="00B37B63"/>
    <w:rsid w:val="00B43FB9"/>
    <w:rsid w:val="00B44918"/>
    <w:rsid w:val="00B468F5"/>
    <w:rsid w:val="00B476D2"/>
    <w:rsid w:val="00B51127"/>
    <w:rsid w:val="00B544EB"/>
    <w:rsid w:val="00B54585"/>
    <w:rsid w:val="00B561E6"/>
    <w:rsid w:val="00B578C5"/>
    <w:rsid w:val="00B63600"/>
    <w:rsid w:val="00B66E85"/>
    <w:rsid w:val="00B70955"/>
    <w:rsid w:val="00B71F71"/>
    <w:rsid w:val="00B72BBC"/>
    <w:rsid w:val="00B73B77"/>
    <w:rsid w:val="00B7604B"/>
    <w:rsid w:val="00B76F87"/>
    <w:rsid w:val="00B81674"/>
    <w:rsid w:val="00B8561F"/>
    <w:rsid w:val="00B85F52"/>
    <w:rsid w:val="00B940BC"/>
    <w:rsid w:val="00B96F32"/>
    <w:rsid w:val="00B972C4"/>
    <w:rsid w:val="00B974A8"/>
    <w:rsid w:val="00B97B2E"/>
    <w:rsid w:val="00BA66CC"/>
    <w:rsid w:val="00BA7A13"/>
    <w:rsid w:val="00BA7FA9"/>
    <w:rsid w:val="00BB5AFB"/>
    <w:rsid w:val="00BC1226"/>
    <w:rsid w:val="00BC3AF0"/>
    <w:rsid w:val="00BC3C1A"/>
    <w:rsid w:val="00BC50AE"/>
    <w:rsid w:val="00BD075C"/>
    <w:rsid w:val="00BE314A"/>
    <w:rsid w:val="00BE4C96"/>
    <w:rsid w:val="00BE5131"/>
    <w:rsid w:val="00BE659F"/>
    <w:rsid w:val="00BF366D"/>
    <w:rsid w:val="00BF4739"/>
    <w:rsid w:val="00BF7A90"/>
    <w:rsid w:val="00C0529B"/>
    <w:rsid w:val="00C05EEA"/>
    <w:rsid w:val="00C1367B"/>
    <w:rsid w:val="00C14450"/>
    <w:rsid w:val="00C14463"/>
    <w:rsid w:val="00C30873"/>
    <w:rsid w:val="00C34485"/>
    <w:rsid w:val="00C37A21"/>
    <w:rsid w:val="00C37AC1"/>
    <w:rsid w:val="00C50E91"/>
    <w:rsid w:val="00C6023D"/>
    <w:rsid w:val="00C626DB"/>
    <w:rsid w:val="00C71B1D"/>
    <w:rsid w:val="00C76836"/>
    <w:rsid w:val="00C76AB6"/>
    <w:rsid w:val="00C8250B"/>
    <w:rsid w:val="00C85CDA"/>
    <w:rsid w:val="00C87670"/>
    <w:rsid w:val="00C879E7"/>
    <w:rsid w:val="00C90F41"/>
    <w:rsid w:val="00C918A5"/>
    <w:rsid w:val="00C95109"/>
    <w:rsid w:val="00C96BD0"/>
    <w:rsid w:val="00CA3468"/>
    <w:rsid w:val="00CA47C1"/>
    <w:rsid w:val="00CA55A0"/>
    <w:rsid w:val="00CB19BE"/>
    <w:rsid w:val="00CB2C03"/>
    <w:rsid w:val="00CB2C59"/>
    <w:rsid w:val="00CB3F24"/>
    <w:rsid w:val="00CB54AE"/>
    <w:rsid w:val="00CC2FE9"/>
    <w:rsid w:val="00CC35C5"/>
    <w:rsid w:val="00CE1163"/>
    <w:rsid w:val="00CE319A"/>
    <w:rsid w:val="00CF159B"/>
    <w:rsid w:val="00CF1AB1"/>
    <w:rsid w:val="00CF2737"/>
    <w:rsid w:val="00CF418E"/>
    <w:rsid w:val="00CF607E"/>
    <w:rsid w:val="00D03DCA"/>
    <w:rsid w:val="00D056D9"/>
    <w:rsid w:val="00D067DD"/>
    <w:rsid w:val="00D26AC0"/>
    <w:rsid w:val="00D33851"/>
    <w:rsid w:val="00D34927"/>
    <w:rsid w:val="00D35CCA"/>
    <w:rsid w:val="00D372C4"/>
    <w:rsid w:val="00D40B57"/>
    <w:rsid w:val="00D41AF6"/>
    <w:rsid w:val="00D44E17"/>
    <w:rsid w:val="00D50F76"/>
    <w:rsid w:val="00D52765"/>
    <w:rsid w:val="00D5381E"/>
    <w:rsid w:val="00D5414D"/>
    <w:rsid w:val="00D57FDE"/>
    <w:rsid w:val="00D61AE9"/>
    <w:rsid w:val="00D7217F"/>
    <w:rsid w:val="00D72229"/>
    <w:rsid w:val="00D73875"/>
    <w:rsid w:val="00D77BBE"/>
    <w:rsid w:val="00D815C4"/>
    <w:rsid w:val="00D87953"/>
    <w:rsid w:val="00D87DA2"/>
    <w:rsid w:val="00D92BB3"/>
    <w:rsid w:val="00D940D5"/>
    <w:rsid w:val="00D950D2"/>
    <w:rsid w:val="00D96084"/>
    <w:rsid w:val="00D962C2"/>
    <w:rsid w:val="00D97188"/>
    <w:rsid w:val="00D976FC"/>
    <w:rsid w:val="00DA1AE3"/>
    <w:rsid w:val="00DA4B6A"/>
    <w:rsid w:val="00DC22FB"/>
    <w:rsid w:val="00DC293C"/>
    <w:rsid w:val="00DC3A00"/>
    <w:rsid w:val="00DD13AF"/>
    <w:rsid w:val="00DD248E"/>
    <w:rsid w:val="00DD24D6"/>
    <w:rsid w:val="00DE233D"/>
    <w:rsid w:val="00DE3CDB"/>
    <w:rsid w:val="00DE3EA9"/>
    <w:rsid w:val="00DE4EEC"/>
    <w:rsid w:val="00DE63C1"/>
    <w:rsid w:val="00DF126A"/>
    <w:rsid w:val="00DF4140"/>
    <w:rsid w:val="00DF7785"/>
    <w:rsid w:val="00E03B5D"/>
    <w:rsid w:val="00E03BBA"/>
    <w:rsid w:val="00E05A73"/>
    <w:rsid w:val="00E06238"/>
    <w:rsid w:val="00E064CA"/>
    <w:rsid w:val="00E067BD"/>
    <w:rsid w:val="00E10EC8"/>
    <w:rsid w:val="00E129FD"/>
    <w:rsid w:val="00E17D65"/>
    <w:rsid w:val="00E2583E"/>
    <w:rsid w:val="00E2613D"/>
    <w:rsid w:val="00E30831"/>
    <w:rsid w:val="00E34FAC"/>
    <w:rsid w:val="00E37C5D"/>
    <w:rsid w:val="00E42395"/>
    <w:rsid w:val="00E4290B"/>
    <w:rsid w:val="00E42AA2"/>
    <w:rsid w:val="00E54694"/>
    <w:rsid w:val="00E55074"/>
    <w:rsid w:val="00E669B2"/>
    <w:rsid w:val="00E709DA"/>
    <w:rsid w:val="00E70C48"/>
    <w:rsid w:val="00E754EB"/>
    <w:rsid w:val="00E75576"/>
    <w:rsid w:val="00E77F00"/>
    <w:rsid w:val="00E822E0"/>
    <w:rsid w:val="00E84D8D"/>
    <w:rsid w:val="00E91452"/>
    <w:rsid w:val="00E939E5"/>
    <w:rsid w:val="00EA63B5"/>
    <w:rsid w:val="00EA684F"/>
    <w:rsid w:val="00EB0E10"/>
    <w:rsid w:val="00EB14D6"/>
    <w:rsid w:val="00EB2301"/>
    <w:rsid w:val="00EB24B7"/>
    <w:rsid w:val="00EB6864"/>
    <w:rsid w:val="00EC610A"/>
    <w:rsid w:val="00ED00F7"/>
    <w:rsid w:val="00ED3A3F"/>
    <w:rsid w:val="00ED4220"/>
    <w:rsid w:val="00ED5C56"/>
    <w:rsid w:val="00EE0A92"/>
    <w:rsid w:val="00EE3327"/>
    <w:rsid w:val="00EF0E1A"/>
    <w:rsid w:val="00EF357F"/>
    <w:rsid w:val="00EF39CE"/>
    <w:rsid w:val="00F005E2"/>
    <w:rsid w:val="00F02D26"/>
    <w:rsid w:val="00F0540F"/>
    <w:rsid w:val="00F14EDE"/>
    <w:rsid w:val="00F157D8"/>
    <w:rsid w:val="00F2441B"/>
    <w:rsid w:val="00F25CC6"/>
    <w:rsid w:val="00F33A69"/>
    <w:rsid w:val="00F353C7"/>
    <w:rsid w:val="00F35C49"/>
    <w:rsid w:val="00F434F2"/>
    <w:rsid w:val="00F4373D"/>
    <w:rsid w:val="00F47F06"/>
    <w:rsid w:val="00F544E9"/>
    <w:rsid w:val="00F5480D"/>
    <w:rsid w:val="00F5536F"/>
    <w:rsid w:val="00F553F0"/>
    <w:rsid w:val="00F5692C"/>
    <w:rsid w:val="00F60403"/>
    <w:rsid w:val="00F61067"/>
    <w:rsid w:val="00F74F94"/>
    <w:rsid w:val="00F7535E"/>
    <w:rsid w:val="00F75498"/>
    <w:rsid w:val="00F77E0D"/>
    <w:rsid w:val="00F808B8"/>
    <w:rsid w:val="00F84226"/>
    <w:rsid w:val="00F902FB"/>
    <w:rsid w:val="00FA0B62"/>
    <w:rsid w:val="00FA1981"/>
    <w:rsid w:val="00FA2F69"/>
    <w:rsid w:val="00FA77AA"/>
    <w:rsid w:val="00FB0E79"/>
    <w:rsid w:val="00FB3E87"/>
    <w:rsid w:val="00FC4C62"/>
    <w:rsid w:val="00FC68CF"/>
    <w:rsid w:val="00FC7368"/>
    <w:rsid w:val="00FC7AE1"/>
    <w:rsid w:val="00FC7B0B"/>
    <w:rsid w:val="00FD0140"/>
    <w:rsid w:val="00FD24F1"/>
    <w:rsid w:val="00FE5251"/>
    <w:rsid w:val="00FE6814"/>
    <w:rsid w:val="00FF23B6"/>
    <w:rsid w:val="00FF6EA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97535C"/>
  <w15:chartTrackingRefBased/>
  <w15:docId w15:val="{856E432C-9988-544B-B30D-6B4EFA0F0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ED0"/>
    <w:pPr>
      <w:spacing w:after="200" w:line="276" w:lineRule="auto"/>
    </w:pPr>
    <w:rPr>
      <w:sz w:val="22"/>
      <w:szCs w:val="28"/>
      <w:lang w:val="en-US" w:eastAsia="en-US" w:bidi="bn-IN"/>
    </w:rPr>
  </w:style>
  <w:style w:type="paragraph" w:styleId="Heading1">
    <w:name w:val="heading 1"/>
    <w:next w:val="Normal"/>
    <w:link w:val="Heading1Char"/>
    <w:qFormat/>
    <w:rsid w:val="00ED3A3F"/>
    <w:pPr>
      <w:keepNext/>
      <w:keepLines/>
      <w:pBdr>
        <w:top w:val="nil"/>
        <w:left w:val="nil"/>
        <w:bottom w:val="nil"/>
        <w:right w:val="nil"/>
        <w:between w:val="nil"/>
        <w:bar w:val="nil"/>
      </w:pBdr>
      <w:spacing w:before="240" w:after="120" w:line="360" w:lineRule="auto"/>
      <w:outlineLvl w:val="0"/>
    </w:pPr>
    <w:rPr>
      <w:rFonts w:ascii="Times New Roman Bold" w:eastAsia="Times New Roman Bold" w:hAnsi="Times New Roman Bold" w:cs="Times New Roman Bold"/>
      <w:color w:val="000000"/>
      <w:sz w:val="28"/>
      <w:szCs w:val="28"/>
      <w:u w:color="000000"/>
      <w:bdr w:val="nil"/>
      <w:lang w:val="en-US" w:eastAsia="fi-FI"/>
    </w:rPr>
  </w:style>
  <w:style w:type="paragraph" w:styleId="Heading2">
    <w:name w:val="heading 2"/>
    <w:next w:val="Normal"/>
    <w:link w:val="Heading2Char"/>
    <w:qFormat/>
    <w:rsid w:val="00ED3A3F"/>
    <w:pPr>
      <w:keepNext/>
      <w:keepLines/>
      <w:pBdr>
        <w:top w:val="nil"/>
        <w:left w:val="nil"/>
        <w:bottom w:val="nil"/>
        <w:right w:val="nil"/>
        <w:between w:val="nil"/>
        <w:bar w:val="nil"/>
      </w:pBdr>
      <w:spacing w:before="40" w:after="120" w:line="360" w:lineRule="auto"/>
      <w:outlineLvl w:val="1"/>
    </w:pPr>
    <w:rPr>
      <w:rFonts w:ascii="Times New Roman Bold" w:eastAsia="Times New Roman Bold" w:hAnsi="Times New Roman Bold" w:cs="Times New Roman Bold"/>
      <w:color w:val="000000"/>
      <w:sz w:val="24"/>
      <w:szCs w:val="24"/>
      <w:u w:color="000000"/>
      <w:bdr w:val="nil"/>
      <w:lang w:val="en-US" w:eastAsia="fi-FI"/>
    </w:rPr>
  </w:style>
  <w:style w:type="paragraph" w:styleId="Heading3">
    <w:name w:val="heading 3"/>
    <w:next w:val="Normal"/>
    <w:link w:val="Heading3Char"/>
    <w:qFormat/>
    <w:rsid w:val="00ED3A3F"/>
    <w:pPr>
      <w:keepNext/>
      <w:keepLines/>
      <w:pBdr>
        <w:top w:val="nil"/>
        <w:left w:val="nil"/>
        <w:bottom w:val="nil"/>
        <w:right w:val="nil"/>
        <w:between w:val="nil"/>
        <w:bar w:val="nil"/>
      </w:pBdr>
      <w:spacing w:before="40" w:after="120" w:line="360" w:lineRule="auto"/>
      <w:outlineLvl w:val="2"/>
    </w:pPr>
    <w:rPr>
      <w:rFonts w:ascii="Times New Roman" w:eastAsia="Times New Roman" w:hAnsi="Times New Roman"/>
      <w:color w:val="000000"/>
      <w:sz w:val="24"/>
      <w:szCs w:val="24"/>
      <w:u w:color="000000"/>
      <w:bdr w:val="nil"/>
      <w:lang w:val="en-US" w:eastAsia="fi-FI"/>
    </w:rPr>
  </w:style>
  <w:style w:type="paragraph" w:styleId="Heading4">
    <w:name w:val="heading 4"/>
    <w:basedOn w:val="Normal"/>
    <w:next w:val="Normal"/>
    <w:link w:val="Heading4Char"/>
    <w:uiPriority w:val="9"/>
    <w:unhideWhenUsed/>
    <w:qFormat/>
    <w:rsid w:val="00ED3A3F"/>
    <w:pPr>
      <w:keepNext/>
      <w:keepLines/>
      <w:pBdr>
        <w:top w:val="nil"/>
        <w:left w:val="nil"/>
        <w:bottom w:val="nil"/>
        <w:right w:val="nil"/>
        <w:between w:val="nil"/>
        <w:bar w:val="nil"/>
      </w:pBdr>
      <w:spacing w:before="200" w:after="0" w:line="360" w:lineRule="auto"/>
      <w:outlineLvl w:val="3"/>
    </w:pPr>
    <w:rPr>
      <w:rFonts w:ascii="Times New Roman" w:eastAsia="Times New Roman" w:hAnsi="Times New Roman"/>
      <w:bCs/>
      <w:iCs/>
      <w:sz w:val="24"/>
      <w:szCs w:val="24"/>
      <w:u w:color="000000"/>
      <w:bdr w:val="nil"/>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qFormat/>
    <w:rsid w:val="00934130"/>
    <w:pPr>
      <w:spacing w:after="0" w:line="240" w:lineRule="auto"/>
    </w:pPr>
    <w:rPr>
      <w:rFonts w:ascii="Times New Roman" w:eastAsia="SimSun" w:hAnsi="Times New Roman"/>
      <w:sz w:val="20"/>
      <w:szCs w:val="20"/>
      <w:lang w:eastAsia="zh-CN" w:bidi="ar-SA"/>
    </w:rPr>
  </w:style>
  <w:style w:type="character" w:customStyle="1" w:styleId="FootnoteTextChar">
    <w:name w:val="Footnote Text Char"/>
    <w:link w:val="FootnoteText"/>
    <w:rsid w:val="00934130"/>
    <w:rPr>
      <w:rFonts w:ascii="Times New Roman" w:eastAsia="SimSun" w:hAnsi="Times New Roman" w:cs="Times New Roman"/>
      <w:sz w:val="20"/>
      <w:szCs w:val="20"/>
      <w:lang w:eastAsia="zh-CN" w:bidi="ar-SA"/>
    </w:rPr>
  </w:style>
  <w:style w:type="character" w:styleId="FootnoteReference">
    <w:name w:val="footnote reference"/>
    <w:qFormat/>
    <w:rsid w:val="00934130"/>
    <w:rPr>
      <w:vertAlign w:val="superscript"/>
    </w:rPr>
  </w:style>
  <w:style w:type="paragraph" w:styleId="ListParagraph">
    <w:name w:val="List Paragraph"/>
    <w:basedOn w:val="Normal"/>
    <w:link w:val="ListParagraphChar"/>
    <w:uiPriority w:val="99"/>
    <w:qFormat/>
    <w:rsid w:val="00C37A21"/>
    <w:pPr>
      <w:ind w:left="720"/>
      <w:contextualSpacing/>
    </w:pPr>
  </w:style>
  <w:style w:type="paragraph" w:styleId="BalloonText">
    <w:name w:val="Balloon Text"/>
    <w:basedOn w:val="Normal"/>
    <w:link w:val="BalloonTextChar"/>
    <w:uiPriority w:val="99"/>
    <w:semiHidden/>
    <w:unhideWhenUsed/>
    <w:rsid w:val="00643BF3"/>
    <w:pPr>
      <w:spacing w:after="0" w:line="240" w:lineRule="auto"/>
    </w:pPr>
    <w:rPr>
      <w:rFonts w:ascii="Tahoma" w:hAnsi="Tahoma" w:cs="Tahoma"/>
      <w:sz w:val="16"/>
      <w:szCs w:val="20"/>
    </w:rPr>
  </w:style>
  <w:style w:type="character" w:customStyle="1" w:styleId="BalloonTextChar">
    <w:name w:val="Balloon Text Char"/>
    <w:link w:val="BalloonText"/>
    <w:uiPriority w:val="99"/>
    <w:semiHidden/>
    <w:rsid w:val="00643BF3"/>
    <w:rPr>
      <w:rFonts w:ascii="Tahoma" w:hAnsi="Tahoma" w:cs="Tahoma"/>
      <w:sz w:val="16"/>
      <w:szCs w:val="20"/>
    </w:rPr>
  </w:style>
  <w:style w:type="paragraph" w:styleId="Bibliography">
    <w:name w:val="Bibliography"/>
    <w:basedOn w:val="Normal"/>
    <w:next w:val="Normal"/>
    <w:uiPriority w:val="37"/>
    <w:unhideWhenUsed/>
    <w:rsid w:val="00D44E17"/>
  </w:style>
  <w:style w:type="paragraph" w:styleId="NoSpacing">
    <w:name w:val="No Spacing"/>
    <w:uiPriority w:val="1"/>
    <w:qFormat/>
    <w:rsid w:val="001A55CA"/>
    <w:pPr>
      <w:jc w:val="both"/>
    </w:pPr>
    <w:rPr>
      <w:sz w:val="22"/>
      <w:szCs w:val="22"/>
      <w:lang w:val="en-US" w:eastAsia="en-US"/>
    </w:rPr>
  </w:style>
  <w:style w:type="paragraph" w:styleId="Header">
    <w:name w:val="header"/>
    <w:basedOn w:val="Normal"/>
    <w:link w:val="HeaderChar"/>
    <w:uiPriority w:val="99"/>
    <w:unhideWhenUsed/>
    <w:rsid w:val="00A00C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0C6D"/>
  </w:style>
  <w:style w:type="paragraph" w:styleId="Footer">
    <w:name w:val="footer"/>
    <w:basedOn w:val="Normal"/>
    <w:link w:val="FooterChar"/>
    <w:uiPriority w:val="99"/>
    <w:unhideWhenUsed/>
    <w:rsid w:val="00A00C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C6D"/>
  </w:style>
  <w:style w:type="paragraph" w:styleId="EndnoteText">
    <w:name w:val="endnote text"/>
    <w:basedOn w:val="Normal"/>
    <w:link w:val="EndnoteTextChar"/>
    <w:uiPriority w:val="99"/>
    <w:semiHidden/>
    <w:unhideWhenUsed/>
    <w:rsid w:val="007811FE"/>
    <w:pPr>
      <w:spacing w:after="0" w:line="240" w:lineRule="auto"/>
    </w:pPr>
    <w:rPr>
      <w:sz w:val="20"/>
      <w:szCs w:val="25"/>
    </w:rPr>
  </w:style>
  <w:style w:type="character" w:customStyle="1" w:styleId="EndnoteTextChar">
    <w:name w:val="Endnote Text Char"/>
    <w:link w:val="EndnoteText"/>
    <w:uiPriority w:val="99"/>
    <w:semiHidden/>
    <w:rsid w:val="007811FE"/>
    <w:rPr>
      <w:sz w:val="20"/>
      <w:szCs w:val="25"/>
    </w:rPr>
  </w:style>
  <w:style w:type="character" w:styleId="EndnoteReference">
    <w:name w:val="endnote reference"/>
    <w:uiPriority w:val="99"/>
    <w:semiHidden/>
    <w:unhideWhenUsed/>
    <w:rsid w:val="007811FE"/>
    <w:rPr>
      <w:vertAlign w:val="superscript"/>
    </w:rPr>
  </w:style>
  <w:style w:type="character" w:styleId="Hyperlink">
    <w:name w:val="Hyperlink"/>
    <w:unhideWhenUsed/>
    <w:qFormat/>
    <w:rsid w:val="00A07F33"/>
    <w:rPr>
      <w:color w:val="0000FF"/>
      <w:u w:val="single"/>
    </w:rPr>
  </w:style>
  <w:style w:type="paragraph" w:customStyle="1" w:styleId="Default">
    <w:name w:val="Default"/>
    <w:rsid w:val="00A07F33"/>
    <w:pPr>
      <w:autoSpaceDE w:val="0"/>
      <w:autoSpaceDN w:val="0"/>
      <w:adjustRightInd w:val="0"/>
    </w:pPr>
    <w:rPr>
      <w:rFonts w:ascii="Times New Roman" w:hAnsi="Times New Roman"/>
      <w:color w:val="000000"/>
      <w:sz w:val="24"/>
      <w:szCs w:val="24"/>
      <w:lang w:val="en-US" w:eastAsia="en-US" w:bidi="bn-IN"/>
    </w:rPr>
  </w:style>
  <w:style w:type="paragraph" w:customStyle="1" w:styleId="Style1">
    <w:name w:val="Style1"/>
    <w:basedOn w:val="NoSpacing"/>
    <w:link w:val="Style1Char"/>
    <w:qFormat/>
    <w:rsid w:val="00C76AB6"/>
    <w:pPr>
      <w:jc w:val="left"/>
    </w:pPr>
    <w:rPr>
      <w:rFonts w:cs="Vrinda"/>
    </w:rPr>
  </w:style>
  <w:style w:type="character" w:customStyle="1" w:styleId="Style1Char">
    <w:name w:val="Style1 Char"/>
    <w:link w:val="Style1"/>
    <w:rsid w:val="00C76AB6"/>
    <w:rPr>
      <w:rFonts w:ascii="Calibri" w:eastAsia="Calibri" w:hAnsi="Calibri" w:cs="Vrinda"/>
      <w:szCs w:val="22"/>
      <w:lang w:bidi="ar-SA"/>
    </w:rPr>
  </w:style>
  <w:style w:type="paragraph" w:styleId="BodyText2">
    <w:name w:val="Body Text 2"/>
    <w:basedOn w:val="Normal"/>
    <w:link w:val="BodyText2Char"/>
    <w:semiHidden/>
    <w:rsid w:val="00FC7AE1"/>
    <w:pPr>
      <w:tabs>
        <w:tab w:val="left" w:pos="748"/>
      </w:tabs>
      <w:spacing w:after="0" w:line="360" w:lineRule="auto"/>
    </w:pPr>
    <w:rPr>
      <w:rFonts w:ascii="Times New Roman" w:eastAsia="Times New Roman" w:hAnsi="Times New Roman"/>
      <w:sz w:val="26"/>
      <w:szCs w:val="20"/>
      <w:lang w:bidi="ar-SA"/>
    </w:rPr>
  </w:style>
  <w:style w:type="character" w:customStyle="1" w:styleId="BodyText2Char">
    <w:name w:val="Body Text 2 Char"/>
    <w:link w:val="BodyText2"/>
    <w:semiHidden/>
    <w:rsid w:val="00FC7AE1"/>
    <w:rPr>
      <w:rFonts w:ascii="Times New Roman" w:eastAsia="Times New Roman" w:hAnsi="Times New Roman" w:cs="Times New Roman"/>
      <w:sz w:val="26"/>
      <w:szCs w:val="20"/>
      <w:lang w:bidi="ar-SA"/>
    </w:rPr>
  </w:style>
  <w:style w:type="character" w:styleId="CommentReference">
    <w:name w:val="annotation reference"/>
    <w:uiPriority w:val="99"/>
    <w:semiHidden/>
    <w:unhideWhenUsed/>
    <w:rsid w:val="000F3B4F"/>
    <w:rPr>
      <w:sz w:val="16"/>
      <w:szCs w:val="16"/>
    </w:rPr>
  </w:style>
  <w:style w:type="paragraph" w:styleId="CommentText">
    <w:name w:val="annotation text"/>
    <w:basedOn w:val="Normal"/>
    <w:link w:val="CommentTextChar"/>
    <w:uiPriority w:val="99"/>
    <w:unhideWhenUsed/>
    <w:rsid w:val="000F3B4F"/>
    <w:pPr>
      <w:spacing w:line="240" w:lineRule="auto"/>
    </w:pPr>
    <w:rPr>
      <w:sz w:val="20"/>
      <w:szCs w:val="25"/>
    </w:rPr>
  </w:style>
  <w:style w:type="character" w:customStyle="1" w:styleId="CommentTextChar">
    <w:name w:val="Comment Text Char"/>
    <w:link w:val="CommentText"/>
    <w:uiPriority w:val="99"/>
    <w:rsid w:val="000F3B4F"/>
    <w:rPr>
      <w:sz w:val="20"/>
      <w:szCs w:val="25"/>
    </w:rPr>
  </w:style>
  <w:style w:type="paragraph" w:styleId="CommentSubject">
    <w:name w:val="annotation subject"/>
    <w:basedOn w:val="CommentText"/>
    <w:next w:val="CommentText"/>
    <w:link w:val="CommentSubjectChar"/>
    <w:uiPriority w:val="99"/>
    <w:semiHidden/>
    <w:unhideWhenUsed/>
    <w:rsid w:val="000F3B4F"/>
    <w:rPr>
      <w:b/>
      <w:bCs/>
    </w:rPr>
  </w:style>
  <w:style w:type="character" w:customStyle="1" w:styleId="CommentSubjectChar">
    <w:name w:val="Comment Subject Char"/>
    <w:link w:val="CommentSubject"/>
    <w:uiPriority w:val="99"/>
    <w:semiHidden/>
    <w:rsid w:val="000F3B4F"/>
    <w:rPr>
      <w:b/>
      <w:bCs/>
      <w:sz w:val="20"/>
      <w:szCs w:val="25"/>
    </w:rPr>
  </w:style>
  <w:style w:type="character" w:customStyle="1" w:styleId="apple-converted-space">
    <w:name w:val="apple-converted-space"/>
    <w:basedOn w:val="DefaultParagraphFont"/>
    <w:rsid w:val="00323A6E"/>
  </w:style>
  <w:style w:type="character" w:customStyle="1" w:styleId="Mention1">
    <w:name w:val="Mention1"/>
    <w:uiPriority w:val="99"/>
    <w:semiHidden/>
    <w:unhideWhenUsed/>
    <w:rsid w:val="0035562C"/>
    <w:rPr>
      <w:color w:val="2B579A"/>
      <w:shd w:val="clear" w:color="auto" w:fill="E6E6E6"/>
    </w:rPr>
  </w:style>
  <w:style w:type="character" w:customStyle="1" w:styleId="UnresolvedMention1">
    <w:name w:val="Unresolved Mention1"/>
    <w:uiPriority w:val="99"/>
    <w:semiHidden/>
    <w:unhideWhenUsed/>
    <w:rsid w:val="00AC017F"/>
    <w:rPr>
      <w:color w:val="808080"/>
      <w:shd w:val="clear" w:color="auto" w:fill="E6E6E6"/>
    </w:rPr>
  </w:style>
  <w:style w:type="character" w:customStyle="1" w:styleId="Heading1Char">
    <w:name w:val="Heading 1 Char"/>
    <w:link w:val="Heading1"/>
    <w:rsid w:val="00ED3A3F"/>
    <w:rPr>
      <w:rFonts w:ascii="Times New Roman Bold" w:eastAsia="Times New Roman Bold" w:hAnsi="Times New Roman Bold" w:cs="Times New Roman Bold"/>
      <w:color w:val="000000"/>
      <w:sz w:val="28"/>
      <w:u w:color="000000"/>
      <w:bdr w:val="nil"/>
      <w:lang w:eastAsia="fi-FI" w:bidi="ar-SA"/>
    </w:rPr>
  </w:style>
  <w:style w:type="character" w:customStyle="1" w:styleId="Heading2Char">
    <w:name w:val="Heading 2 Char"/>
    <w:link w:val="Heading2"/>
    <w:rsid w:val="00ED3A3F"/>
    <w:rPr>
      <w:rFonts w:ascii="Times New Roman Bold" w:eastAsia="Times New Roman Bold" w:hAnsi="Times New Roman Bold" w:cs="Times New Roman Bold"/>
      <w:color w:val="000000"/>
      <w:sz w:val="24"/>
      <w:szCs w:val="24"/>
      <w:u w:color="000000"/>
      <w:bdr w:val="nil"/>
      <w:lang w:eastAsia="fi-FI" w:bidi="ar-SA"/>
    </w:rPr>
  </w:style>
  <w:style w:type="character" w:customStyle="1" w:styleId="Heading3Char">
    <w:name w:val="Heading 3 Char"/>
    <w:link w:val="Heading3"/>
    <w:rsid w:val="00ED3A3F"/>
    <w:rPr>
      <w:rFonts w:ascii="Times New Roman" w:eastAsia="Times New Roman" w:hAnsi="Times New Roman" w:cs="Times New Roman"/>
      <w:color w:val="000000"/>
      <w:sz w:val="24"/>
      <w:szCs w:val="24"/>
      <w:u w:color="000000"/>
      <w:bdr w:val="nil"/>
      <w:lang w:eastAsia="fi-FI" w:bidi="ar-SA"/>
    </w:rPr>
  </w:style>
  <w:style w:type="character" w:customStyle="1" w:styleId="Heading4Char">
    <w:name w:val="Heading 4 Char"/>
    <w:link w:val="Heading4"/>
    <w:uiPriority w:val="9"/>
    <w:rsid w:val="00ED3A3F"/>
    <w:rPr>
      <w:rFonts w:ascii="Times New Roman" w:eastAsia="Times New Roman" w:hAnsi="Times New Roman" w:cs="Times New Roman"/>
      <w:bCs/>
      <w:iCs/>
      <w:sz w:val="24"/>
      <w:szCs w:val="24"/>
      <w:u w:color="000000"/>
      <w:bdr w:val="nil"/>
      <w:lang w:bidi="ar-SA"/>
    </w:rPr>
  </w:style>
  <w:style w:type="table" w:customStyle="1" w:styleId="TableNormal1">
    <w:name w:val="Table Normal1"/>
    <w:rsid w:val="00ED3A3F"/>
    <w:pPr>
      <w:pBdr>
        <w:top w:val="nil"/>
        <w:left w:val="nil"/>
        <w:bottom w:val="nil"/>
        <w:right w:val="nil"/>
        <w:between w:val="nil"/>
        <w:bar w:val="nil"/>
      </w:pBdr>
    </w:pPr>
    <w:rPr>
      <w:rFonts w:ascii="Times New Roman" w:eastAsia="Arial Unicode MS" w:hAnsi="Times New Roman"/>
      <w:sz w:val="24"/>
      <w:szCs w:val="24"/>
      <w:bdr w:val="nil"/>
      <w:lang w:val="fi-FI" w:eastAsia="fi-FI"/>
    </w:rPr>
    <w:tblPr>
      <w:tblInd w:w="0" w:type="dxa"/>
      <w:tblCellMar>
        <w:top w:w="0" w:type="dxa"/>
        <w:left w:w="0" w:type="dxa"/>
        <w:bottom w:w="0" w:type="dxa"/>
        <w:right w:w="0" w:type="dxa"/>
      </w:tblCellMar>
    </w:tblPr>
  </w:style>
  <w:style w:type="paragraph" w:customStyle="1" w:styleId="Yl-jaalaotsake">
    <w:name w:val="Ylä- ja alaotsake"/>
    <w:rsid w:val="00ED3A3F"/>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val="fi-FI" w:eastAsia="fi-FI"/>
    </w:rPr>
  </w:style>
  <w:style w:type="paragraph" w:styleId="TOCHeading">
    <w:name w:val="TOC Heading"/>
    <w:next w:val="Normal"/>
    <w:uiPriority w:val="39"/>
    <w:qFormat/>
    <w:rsid w:val="00ED3A3F"/>
    <w:pPr>
      <w:keepNext/>
      <w:keepLines/>
      <w:pBdr>
        <w:top w:val="nil"/>
        <w:left w:val="nil"/>
        <w:bottom w:val="nil"/>
        <w:right w:val="nil"/>
        <w:between w:val="nil"/>
        <w:bar w:val="nil"/>
      </w:pBdr>
      <w:spacing w:before="240" w:after="120" w:line="259" w:lineRule="auto"/>
    </w:pPr>
    <w:rPr>
      <w:rFonts w:ascii="Calibri Light" w:eastAsia="Calibri Light" w:hAnsi="Calibri Light" w:cs="Calibri Light"/>
      <w:color w:val="2E74B5"/>
      <w:sz w:val="32"/>
      <w:szCs w:val="32"/>
      <w:u w:color="2E74B5"/>
      <w:bdr w:val="nil"/>
      <w:lang w:val="en-US" w:eastAsia="fi-FI"/>
    </w:rPr>
  </w:style>
  <w:style w:type="paragraph" w:customStyle="1" w:styleId="TOC11">
    <w:name w:val="TOC 1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val="en-US" w:eastAsia="fi-FI"/>
    </w:rPr>
  </w:style>
  <w:style w:type="paragraph" w:customStyle="1" w:styleId="TOC21">
    <w:name w:val="TOC 2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val="fi-FI" w:eastAsia="fi-FI"/>
    </w:rPr>
  </w:style>
  <w:style w:type="paragraph" w:customStyle="1" w:styleId="TOC31">
    <w:name w:val="TOC 31"/>
    <w:rsid w:val="00ED3A3F"/>
    <w:pPr>
      <w:pBdr>
        <w:top w:val="nil"/>
        <w:left w:val="nil"/>
        <w:bottom w:val="nil"/>
        <w:right w:val="nil"/>
        <w:between w:val="nil"/>
        <w:bar w:val="nil"/>
      </w:pBdr>
      <w:tabs>
        <w:tab w:val="right" w:pos="9044"/>
      </w:tabs>
      <w:spacing w:after="100" w:line="360" w:lineRule="auto"/>
      <w:ind w:left="480"/>
    </w:pPr>
    <w:rPr>
      <w:rFonts w:ascii="Times New Roman" w:eastAsia="Times New Roman" w:hAnsi="Times New Roman"/>
      <w:color w:val="000000"/>
      <w:sz w:val="24"/>
      <w:szCs w:val="24"/>
      <w:u w:color="000000"/>
      <w:bdr w:val="nil"/>
      <w:lang w:val="en-US" w:eastAsia="fi-FI"/>
    </w:rPr>
  </w:style>
  <w:style w:type="numbering" w:customStyle="1" w:styleId="List0">
    <w:name w:val="List 0"/>
    <w:basedOn w:val="Tuotutyyli1"/>
    <w:rsid w:val="00ED3A3F"/>
    <w:pPr>
      <w:numPr>
        <w:numId w:val="1"/>
      </w:numPr>
    </w:pPr>
  </w:style>
  <w:style w:type="numbering" w:customStyle="1" w:styleId="Tuotutyyli1">
    <w:name w:val="Tuotu tyyli: 1"/>
    <w:rsid w:val="00ED3A3F"/>
  </w:style>
  <w:style w:type="character" w:customStyle="1" w:styleId="Linkki">
    <w:name w:val="Linkki"/>
    <w:rsid w:val="00ED3A3F"/>
    <w:rPr>
      <w:color w:val="0563C1"/>
      <w:u w:val="single" w:color="0563C1"/>
    </w:rPr>
  </w:style>
  <w:style w:type="character" w:customStyle="1" w:styleId="Hyperlink0">
    <w:name w:val="Hyperlink.0"/>
    <w:rsid w:val="00ED3A3F"/>
    <w:rPr>
      <w:color w:val="0563C1"/>
      <w:sz w:val="22"/>
      <w:szCs w:val="22"/>
      <w:u w:val="single" w:color="0563C1"/>
      <w:lang w:val="en-US"/>
    </w:rPr>
  </w:style>
  <w:style w:type="character" w:customStyle="1" w:styleId="Hyperlink1">
    <w:name w:val="Hyperlink.1"/>
    <w:rsid w:val="00ED3A3F"/>
    <w:rPr>
      <w:color w:val="0563C1"/>
      <w:sz w:val="22"/>
      <w:szCs w:val="22"/>
      <w:u w:val="single" w:color="0563C1"/>
    </w:rPr>
  </w:style>
  <w:style w:type="character" w:customStyle="1" w:styleId="Hyperlink2">
    <w:name w:val="Hyperlink.2"/>
    <w:rsid w:val="00ED3A3F"/>
    <w:rPr>
      <w:color w:val="0563C1"/>
      <w:u w:val="single" w:color="0563C1"/>
      <w:lang w:val="en-US"/>
    </w:rPr>
  </w:style>
  <w:style w:type="paragraph" w:styleId="TOC1">
    <w:name w:val="toc 1"/>
    <w:basedOn w:val="Normal"/>
    <w:next w:val="Normal"/>
    <w:autoRedefine/>
    <w:uiPriority w:val="39"/>
    <w:unhideWhenUsed/>
    <w:rsid w:val="00ED3A3F"/>
    <w:pPr>
      <w:pBdr>
        <w:top w:val="nil"/>
        <w:left w:val="nil"/>
        <w:bottom w:val="nil"/>
        <w:right w:val="nil"/>
        <w:between w:val="nil"/>
        <w:bar w:val="nil"/>
      </w:pBdr>
      <w:spacing w:before="120" w:after="0" w:line="360" w:lineRule="auto"/>
    </w:pPr>
    <w:rPr>
      <w:rFonts w:eastAsia="Arial Unicode MS" w:cs="Arial Unicode MS"/>
      <w:b/>
      <w:caps/>
      <w:color w:val="000000"/>
      <w:szCs w:val="22"/>
      <w:u w:color="000000"/>
      <w:bdr w:val="nil"/>
      <w:lang w:bidi="ar-SA"/>
    </w:rPr>
  </w:style>
  <w:style w:type="paragraph" w:styleId="TOC2">
    <w:name w:val="toc 2"/>
    <w:basedOn w:val="Normal"/>
    <w:next w:val="Normal"/>
    <w:autoRedefine/>
    <w:uiPriority w:val="39"/>
    <w:unhideWhenUsed/>
    <w:rsid w:val="00ED3A3F"/>
    <w:pPr>
      <w:pBdr>
        <w:top w:val="nil"/>
        <w:left w:val="nil"/>
        <w:bottom w:val="nil"/>
        <w:right w:val="nil"/>
        <w:between w:val="nil"/>
        <w:bar w:val="nil"/>
      </w:pBdr>
      <w:tabs>
        <w:tab w:val="right" w:leader="dot" w:pos="9054"/>
      </w:tabs>
      <w:spacing w:after="0" w:line="360" w:lineRule="auto"/>
      <w:ind w:left="240"/>
    </w:pPr>
    <w:rPr>
      <w:rFonts w:eastAsia="Arial Unicode MS" w:cs="Arial Unicode MS"/>
      <w:smallCaps/>
      <w:noProof/>
      <w:color w:val="000000"/>
      <w:szCs w:val="22"/>
      <w:u w:color="000000"/>
      <w:bdr w:val="nil"/>
      <w:lang w:bidi="ar-SA"/>
    </w:rPr>
  </w:style>
  <w:style w:type="paragraph" w:styleId="TOC3">
    <w:name w:val="toc 3"/>
    <w:basedOn w:val="Normal"/>
    <w:next w:val="Normal"/>
    <w:autoRedefine/>
    <w:uiPriority w:val="39"/>
    <w:unhideWhenUsed/>
    <w:rsid w:val="00ED3A3F"/>
    <w:pPr>
      <w:pBdr>
        <w:top w:val="nil"/>
        <w:left w:val="nil"/>
        <w:bottom w:val="nil"/>
        <w:right w:val="nil"/>
        <w:between w:val="nil"/>
        <w:bar w:val="nil"/>
      </w:pBdr>
      <w:spacing w:after="0" w:line="360" w:lineRule="auto"/>
      <w:ind w:left="480"/>
    </w:pPr>
    <w:rPr>
      <w:rFonts w:eastAsia="Arial Unicode MS" w:cs="Arial Unicode MS"/>
      <w:i/>
      <w:color w:val="000000"/>
      <w:szCs w:val="22"/>
      <w:u w:color="000000"/>
      <w:bdr w:val="nil"/>
      <w:lang w:bidi="ar-SA"/>
    </w:rPr>
  </w:style>
  <w:style w:type="paragraph" w:styleId="TOC4">
    <w:name w:val="toc 4"/>
    <w:basedOn w:val="Normal"/>
    <w:next w:val="Normal"/>
    <w:autoRedefine/>
    <w:uiPriority w:val="39"/>
    <w:semiHidden/>
    <w:unhideWhenUsed/>
    <w:rsid w:val="00ED3A3F"/>
    <w:pPr>
      <w:pBdr>
        <w:top w:val="nil"/>
        <w:left w:val="nil"/>
        <w:bottom w:val="nil"/>
        <w:right w:val="nil"/>
        <w:between w:val="nil"/>
        <w:bar w:val="nil"/>
      </w:pBdr>
      <w:spacing w:after="0" w:line="360" w:lineRule="auto"/>
      <w:ind w:left="720"/>
    </w:pPr>
    <w:rPr>
      <w:rFonts w:eastAsia="Arial Unicode MS" w:cs="Arial Unicode MS"/>
      <w:color w:val="000000"/>
      <w:sz w:val="18"/>
      <w:szCs w:val="18"/>
      <w:u w:color="000000"/>
      <w:bdr w:val="nil"/>
      <w:lang w:bidi="ar-SA"/>
    </w:rPr>
  </w:style>
  <w:style w:type="paragraph" w:styleId="TOC5">
    <w:name w:val="toc 5"/>
    <w:basedOn w:val="Normal"/>
    <w:next w:val="Normal"/>
    <w:autoRedefine/>
    <w:uiPriority w:val="39"/>
    <w:semiHidden/>
    <w:unhideWhenUsed/>
    <w:rsid w:val="00ED3A3F"/>
    <w:pPr>
      <w:pBdr>
        <w:top w:val="nil"/>
        <w:left w:val="nil"/>
        <w:bottom w:val="nil"/>
        <w:right w:val="nil"/>
        <w:between w:val="nil"/>
        <w:bar w:val="nil"/>
      </w:pBdr>
      <w:spacing w:after="0" w:line="360" w:lineRule="auto"/>
      <w:ind w:left="960"/>
    </w:pPr>
    <w:rPr>
      <w:rFonts w:eastAsia="Arial Unicode MS" w:cs="Arial Unicode MS"/>
      <w:color w:val="000000"/>
      <w:sz w:val="18"/>
      <w:szCs w:val="18"/>
      <w:u w:color="000000"/>
      <w:bdr w:val="nil"/>
      <w:lang w:bidi="ar-SA"/>
    </w:rPr>
  </w:style>
  <w:style w:type="paragraph" w:styleId="TOC6">
    <w:name w:val="toc 6"/>
    <w:basedOn w:val="Normal"/>
    <w:next w:val="Normal"/>
    <w:autoRedefine/>
    <w:uiPriority w:val="39"/>
    <w:semiHidden/>
    <w:unhideWhenUsed/>
    <w:rsid w:val="00ED3A3F"/>
    <w:pPr>
      <w:pBdr>
        <w:top w:val="nil"/>
        <w:left w:val="nil"/>
        <w:bottom w:val="nil"/>
        <w:right w:val="nil"/>
        <w:between w:val="nil"/>
        <w:bar w:val="nil"/>
      </w:pBdr>
      <w:spacing w:after="0" w:line="360" w:lineRule="auto"/>
      <w:ind w:left="1200"/>
    </w:pPr>
    <w:rPr>
      <w:rFonts w:eastAsia="Arial Unicode MS" w:cs="Arial Unicode MS"/>
      <w:color w:val="000000"/>
      <w:sz w:val="18"/>
      <w:szCs w:val="18"/>
      <w:u w:color="000000"/>
      <w:bdr w:val="nil"/>
      <w:lang w:bidi="ar-SA"/>
    </w:rPr>
  </w:style>
  <w:style w:type="paragraph" w:styleId="TOC7">
    <w:name w:val="toc 7"/>
    <w:basedOn w:val="Normal"/>
    <w:next w:val="Normal"/>
    <w:autoRedefine/>
    <w:uiPriority w:val="39"/>
    <w:semiHidden/>
    <w:unhideWhenUsed/>
    <w:rsid w:val="00ED3A3F"/>
    <w:pPr>
      <w:pBdr>
        <w:top w:val="nil"/>
        <w:left w:val="nil"/>
        <w:bottom w:val="nil"/>
        <w:right w:val="nil"/>
        <w:between w:val="nil"/>
        <w:bar w:val="nil"/>
      </w:pBdr>
      <w:spacing w:after="0" w:line="360" w:lineRule="auto"/>
      <w:ind w:left="1440"/>
    </w:pPr>
    <w:rPr>
      <w:rFonts w:eastAsia="Arial Unicode MS" w:cs="Arial Unicode MS"/>
      <w:color w:val="000000"/>
      <w:sz w:val="18"/>
      <w:szCs w:val="18"/>
      <w:u w:color="000000"/>
      <w:bdr w:val="nil"/>
      <w:lang w:bidi="ar-SA"/>
    </w:rPr>
  </w:style>
  <w:style w:type="paragraph" w:styleId="TOC8">
    <w:name w:val="toc 8"/>
    <w:basedOn w:val="Normal"/>
    <w:next w:val="Normal"/>
    <w:autoRedefine/>
    <w:uiPriority w:val="39"/>
    <w:semiHidden/>
    <w:unhideWhenUsed/>
    <w:rsid w:val="00ED3A3F"/>
    <w:pPr>
      <w:pBdr>
        <w:top w:val="nil"/>
        <w:left w:val="nil"/>
        <w:bottom w:val="nil"/>
        <w:right w:val="nil"/>
        <w:between w:val="nil"/>
        <w:bar w:val="nil"/>
      </w:pBdr>
      <w:spacing w:after="0" w:line="360" w:lineRule="auto"/>
      <w:ind w:left="1680"/>
    </w:pPr>
    <w:rPr>
      <w:rFonts w:eastAsia="Arial Unicode MS" w:cs="Arial Unicode MS"/>
      <w:color w:val="000000"/>
      <w:sz w:val="18"/>
      <w:szCs w:val="18"/>
      <w:u w:color="000000"/>
      <w:bdr w:val="nil"/>
      <w:lang w:bidi="ar-SA"/>
    </w:rPr>
  </w:style>
  <w:style w:type="paragraph" w:styleId="TOC9">
    <w:name w:val="toc 9"/>
    <w:basedOn w:val="Normal"/>
    <w:next w:val="Normal"/>
    <w:autoRedefine/>
    <w:uiPriority w:val="39"/>
    <w:semiHidden/>
    <w:unhideWhenUsed/>
    <w:rsid w:val="00ED3A3F"/>
    <w:pPr>
      <w:pBdr>
        <w:top w:val="nil"/>
        <w:left w:val="nil"/>
        <w:bottom w:val="nil"/>
        <w:right w:val="nil"/>
        <w:between w:val="nil"/>
        <w:bar w:val="nil"/>
      </w:pBdr>
      <w:spacing w:after="0" w:line="360" w:lineRule="auto"/>
      <w:ind w:left="1920"/>
    </w:pPr>
    <w:rPr>
      <w:rFonts w:eastAsia="Arial Unicode MS" w:cs="Arial Unicode MS"/>
      <w:color w:val="000000"/>
      <w:sz w:val="18"/>
      <w:szCs w:val="18"/>
      <w:u w:color="000000"/>
      <w:bdr w:val="nil"/>
      <w:lang w:bidi="ar-SA"/>
    </w:rPr>
  </w:style>
  <w:style w:type="paragraph" w:customStyle="1" w:styleId="Alaviite">
    <w:name w:val="Alaviite"/>
    <w:rsid w:val="00ED3A3F"/>
    <w:pPr>
      <w:pBdr>
        <w:top w:val="nil"/>
        <w:left w:val="nil"/>
        <w:bottom w:val="nil"/>
        <w:right w:val="nil"/>
        <w:between w:val="nil"/>
        <w:bar w:val="nil"/>
      </w:pBdr>
    </w:pPr>
    <w:rPr>
      <w:rFonts w:ascii="Helvetica" w:eastAsia="Helvetica" w:hAnsi="Helvetica" w:cs="Helvetica"/>
      <w:color w:val="000000"/>
      <w:sz w:val="22"/>
      <w:szCs w:val="22"/>
      <w:u w:color="000000"/>
      <w:bdr w:val="nil"/>
      <w:lang w:val="fi-FI" w:eastAsia="fi-FI"/>
    </w:rPr>
  </w:style>
  <w:style w:type="paragraph" w:styleId="Title">
    <w:name w:val="Title"/>
    <w:basedOn w:val="Normal"/>
    <w:next w:val="Normal"/>
    <w:link w:val="TitleChar"/>
    <w:uiPriority w:val="10"/>
    <w:qFormat/>
    <w:rsid w:val="00ED3A3F"/>
    <w:pPr>
      <w:pBdr>
        <w:top w:val="nil"/>
        <w:left w:val="nil"/>
        <w:bottom w:val="single" w:sz="8" w:space="4" w:color="4F81BD"/>
        <w:right w:val="nil"/>
        <w:between w:val="nil"/>
        <w:bar w:val="nil"/>
      </w:pBdr>
      <w:spacing w:after="300" w:line="240" w:lineRule="auto"/>
      <w:contextualSpacing/>
    </w:pPr>
    <w:rPr>
      <w:rFonts w:ascii="Cambria" w:eastAsia="Times New Roman" w:hAnsi="Cambria"/>
      <w:color w:val="17365D"/>
      <w:spacing w:val="5"/>
      <w:kern w:val="28"/>
      <w:sz w:val="52"/>
      <w:szCs w:val="52"/>
      <w:u w:color="000000"/>
      <w:bdr w:val="nil"/>
      <w:lang w:bidi="ar-SA"/>
    </w:rPr>
  </w:style>
  <w:style w:type="character" w:customStyle="1" w:styleId="TitleChar">
    <w:name w:val="Title Char"/>
    <w:link w:val="Title"/>
    <w:uiPriority w:val="10"/>
    <w:rsid w:val="00ED3A3F"/>
    <w:rPr>
      <w:rFonts w:ascii="Cambria" w:eastAsia="Times New Roman" w:hAnsi="Cambria" w:cs="Times New Roman"/>
      <w:color w:val="17365D"/>
      <w:spacing w:val="5"/>
      <w:kern w:val="28"/>
      <w:sz w:val="52"/>
      <w:szCs w:val="52"/>
      <w:u w:color="000000"/>
      <w:bdr w:val="nil"/>
      <w:lang w:bidi="ar-SA"/>
    </w:rPr>
  </w:style>
  <w:style w:type="paragraph" w:customStyle="1" w:styleId="Tyyli1">
    <w:name w:val="Tyyli1"/>
    <w:basedOn w:val="Heading2"/>
    <w:rsid w:val="00ED3A3F"/>
    <w:rPr>
      <w:b/>
    </w:rPr>
  </w:style>
  <w:style w:type="paragraph" w:customStyle="1" w:styleId="Heading21">
    <w:name w:val="Heading 21"/>
    <w:basedOn w:val="Heading2"/>
    <w:qFormat/>
    <w:rsid w:val="00ED3A3F"/>
    <w:rPr>
      <w:b/>
    </w:rPr>
  </w:style>
  <w:style w:type="paragraph" w:customStyle="1" w:styleId="LeiptekstiA">
    <w:name w:val="Leipäteksti A"/>
    <w:rsid w:val="00ED3A3F"/>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eastAsia="fi-FI"/>
    </w:rPr>
  </w:style>
  <w:style w:type="character" w:styleId="FollowedHyperlink">
    <w:name w:val="FollowedHyperlink"/>
    <w:uiPriority w:val="99"/>
    <w:semiHidden/>
    <w:unhideWhenUsed/>
    <w:rsid w:val="00ED3A3F"/>
    <w:rPr>
      <w:color w:val="800080"/>
      <w:u w:val="single"/>
    </w:rPr>
  </w:style>
  <w:style w:type="paragraph" w:styleId="Revision">
    <w:name w:val="Revision"/>
    <w:hidden/>
    <w:uiPriority w:val="99"/>
    <w:semiHidden/>
    <w:rsid w:val="00ED3A3F"/>
    <w:rPr>
      <w:rFonts w:ascii="Times New Roman" w:eastAsia="Arial Unicode MS" w:hAnsi="Arial Unicode MS" w:cs="Arial Unicode MS"/>
      <w:color w:val="000000"/>
      <w:sz w:val="24"/>
      <w:szCs w:val="24"/>
      <w:u w:color="000000"/>
      <w:bdr w:val="nil"/>
      <w:lang w:val="en-US" w:eastAsia="en-US"/>
    </w:rPr>
  </w:style>
  <w:style w:type="character" w:customStyle="1" w:styleId="allowtextselection">
    <w:name w:val="allowtextselection"/>
    <w:basedOn w:val="DefaultParagraphFont"/>
    <w:rsid w:val="00ED3A3F"/>
  </w:style>
  <w:style w:type="table" w:styleId="TableGrid">
    <w:name w:val="Table Grid"/>
    <w:basedOn w:val="TableNormal"/>
    <w:uiPriority w:val="59"/>
    <w:rsid w:val="00363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363A61"/>
    <w:rPr>
      <w:color w:val="808080"/>
    </w:rPr>
  </w:style>
  <w:style w:type="character" w:styleId="Emphasis">
    <w:name w:val="Emphasis"/>
    <w:uiPriority w:val="20"/>
    <w:qFormat/>
    <w:rsid w:val="003045E4"/>
    <w:rPr>
      <w:i/>
      <w:iCs/>
    </w:rPr>
  </w:style>
  <w:style w:type="character" w:customStyle="1" w:styleId="hps">
    <w:name w:val="hps"/>
    <w:rsid w:val="007B6169"/>
  </w:style>
  <w:style w:type="character" w:styleId="PageNumber">
    <w:name w:val="page number"/>
    <w:rsid w:val="00C87670"/>
  </w:style>
  <w:style w:type="paragraph" w:styleId="HTMLPreformatted">
    <w:name w:val="HTML Preformatted"/>
    <w:basedOn w:val="Normal"/>
    <w:link w:val="HTMLPreformattedChar"/>
    <w:uiPriority w:val="99"/>
    <w:unhideWhenUsed/>
    <w:rsid w:val="00612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en-AU" w:eastAsia="en-AU" w:bidi="ar-SA"/>
    </w:rPr>
  </w:style>
  <w:style w:type="character" w:customStyle="1" w:styleId="HTMLPreformattedChar">
    <w:name w:val="HTML Preformatted Char"/>
    <w:link w:val="HTMLPreformatted"/>
    <w:uiPriority w:val="99"/>
    <w:rsid w:val="006120DF"/>
    <w:rPr>
      <w:rFonts w:ascii="Courier New" w:eastAsia="Times New Roman" w:hAnsi="Courier New"/>
      <w:lang w:val="en-AU" w:eastAsia="en-AU"/>
    </w:rPr>
  </w:style>
  <w:style w:type="character" w:customStyle="1" w:styleId="ListParagraphChar">
    <w:name w:val="List Paragraph Char"/>
    <w:link w:val="ListParagraph"/>
    <w:uiPriority w:val="34"/>
    <w:locked/>
    <w:rsid w:val="009A4549"/>
    <w:rPr>
      <w:sz w:val="22"/>
      <w:szCs w:val="28"/>
      <w:lang w:val="en-US" w:eastAsia="en-US" w:bidi="bn-IN"/>
    </w:rPr>
  </w:style>
  <w:style w:type="character" w:customStyle="1" w:styleId="producttitle">
    <w:name w:val="product_title"/>
    <w:rsid w:val="0017060D"/>
  </w:style>
  <w:style w:type="character" w:customStyle="1" w:styleId="st">
    <w:name w:val="st"/>
    <w:rsid w:val="0017060D"/>
  </w:style>
  <w:style w:type="character" w:styleId="UnresolvedMention">
    <w:name w:val="Unresolved Mention"/>
    <w:basedOn w:val="DefaultParagraphFont"/>
    <w:uiPriority w:val="99"/>
    <w:semiHidden/>
    <w:unhideWhenUsed/>
    <w:rsid w:val="00B236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594050">
      <w:bodyDiv w:val="1"/>
      <w:marLeft w:val="0"/>
      <w:marRight w:val="0"/>
      <w:marTop w:val="0"/>
      <w:marBottom w:val="0"/>
      <w:divBdr>
        <w:top w:val="none" w:sz="0" w:space="0" w:color="auto"/>
        <w:left w:val="none" w:sz="0" w:space="0" w:color="auto"/>
        <w:bottom w:val="none" w:sz="0" w:space="0" w:color="auto"/>
        <w:right w:val="none" w:sz="0" w:space="0" w:color="auto"/>
      </w:divBdr>
    </w:div>
    <w:div w:id="97209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lh.pemalangkab.go.id"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desa.jatengprov.go.id"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glandang.desakupemalang.i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dlhk"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sidesa.jatengprov.go.id"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b:Source>
    <b:Tag>Ber00</b:Tag>
    <b:SourceType>BookSection</b:SourceType>
    <b:Guid>{074EDD78-A5C3-48B2-B236-383D59B89D92}</b:Guid>
    <b:Author>
      <b:Author>
        <b:NameList>
          <b:Person>
            <b:Last>Bernard</b:Last>
            <b:First>Miriam</b:First>
          </b:Person>
          <b:Person>
            <b:Last>Chambers</b:Last>
            <b:First>Pat</b:First>
          </b:Person>
          <b:Person>
            <b:Last>Granville</b:Last>
            <b:First>Gillian</b:First>
          </b:Person>
        </b:NameList>
      </b:Author>
      <b:BookAuthor>
        <b:NameList>
          <b:Person>
            <b:Last>Bernard</b:Last>
            <b:First>Miriam</b:First>
          </b:Person>
          <b:Person>
            <b:Last>Phillips</b:Last>
            <b:First>Judith</b:First>
          </b:Person>
          <b:Person>
            <b:Last>Machin</b:Last>
            <b:First>Linda</b:First>
          </b:Person>
          <b:Person>
            <b:Last>Davies</b:Last>
            <b:First>Harding</b:First>
            <b:Middle>Val</b:Middle>
          </b:Person>
        </b:NameList>
      </b:BookAuthor>
    </b:Author>
    <b:Title>Women ageing:changing identities, challenging myths</b:Title>
    <b:Year>2000</b:Year>
    <b:City>London</b:City>
    <b:Publisher>Routledge</b:Publisher>
    <b:Medium>English</b:Medium>
    <b:BookTitle>Women Ageing Changing identities, challenging myths</b:BookTitle>
    <b:Pages>10</b:Pages>
    <b:RefOrder>1</b:RefOrder>
  </b:Source>
  <b:Source>
    <b:Tag>Mac82</b:Tag>
    <b:SourceType>JournalArticle</b:SourceType>
    <b:Guid>{A04D5D95-6A36-4469-8A94-CFA5D98CC478}</b:Guid>
    <b:Author>
      <b:Author>
        <b:NameList>
          <b:Person>
            <b:Last>Mackinnon</b:Last>
            <b:First>Catherine</b:First>
            <b:Middle>A.</b:Middle>
          </b:Person>
        </b:NameList>
      </b:Author>
    </b:Author>
    <b:Title>Feminism, Marxism, Method, and the State: An Agenda for Theory</b:Title>
    <b:Year>(Spring, 1982),</b:Year>
    <b:Pages>515-544</b:Pages>
    <b:Medium>English</b:Medium>
    <b:JournalName>Signs, Vol. 7, No. 3, Feminist Theory,The University of Chicago Press</b:JournalName>
    <b:RefOrder>2</b:RefOrder>
  </b:Source>
  <b:Source>
    <b:Tag>Bab15</b:Tag>
    <b:SourceType>JournalArticle</b:SourceType>
    <b:Guid>{D7818DEC-1975-4049-96DB-EDC84D8E21B9}</b:Guid>
    <b:Author>
      <b:Author>
        <b:NameList>
          <b:Person>
            <b:Last>Babatunde</b:Last>
            <b:First>Ekundayo</b:First>
            <b:Middle>B.</b:Middle>
          </b:Person>
          <b:Person>
            <b:Last>Durowaiye</b:Last>
            <b:First>Babatunde</b:First>
            <b:Middle>E.</b:Middle>
          </b:Person>
        </b:NameList>
      </b:Author>
    </b:Author>
    <b:Title>The Conception of ‘Sex’ and ‘Gender’ as Background to Inequities Faced by Women</b:Title>
    <b:JournalName>The Journal of Pan African Studies, vol.7, no. 8,</b:JournalName>
    <b:Year>March 2015</b:Year>
    <b:Pages>64-79</b:Pages>
    <b:Medium>English</b:Medium>
    <b:RefOrder>3</b:RefOrder>
  </b:Source>
  <b:Source>
    <b:Tag>ARE93</b:Tag>
    <b:SourceType>Report</b:SourceType>
    <b:Guid>{7C6689E9-E502-4217-8732-EAD69E8A0E47}</b:Guid>
    <b:Author>
      <b:Author>
        <b:NameList>
          <b:Person>
            <b:Last>A/RES/48/104</b:Last>
          </b:Person>
        </b:NameList>
      </b:Author>
    </b:Author>
    <b:Title>Declaration on the Elimination of Violence against Women</b:Title>
    <b:Year>1993</b:Year>
    <b:Publisher>http://www.un.org/documents/ga/res/48/a48r104.htm, Accessed on 17/03.16</b:Publisher>
    <b:Medium>english</b:Medium>
    <b:RefOrder>4</b:RefOrder>
  </b:Source>
  <b:Source>
    <b:Tag>Coo05</b:Tag>
    <b:SourceType>JournalArticle</b:SourceType>
    <b:Guid>{C2D0B74F-DD05-45C0-8B9E-E4F33532057B}</b:Guid>
    <b:Author>
      <b:Author>
        <b:NameList>
          <b:Person>
            <b:Last>Coomarswamy</b:Last>
            <b:First>Radhika</b:First>
          </b:Person>
        </b:NameList>
      </b:Author>
    </b:Author>
    <b:Title>Human Security and Gender Violence</b:Title>
    <b:Year>Oct. 29 - Nov. 4, 2005</b:Year>
    <b:Medium>english</b:Medium>
    <b:JournalName>Economic and Political Weekly, Vol. 40, No. 44/45</b:JournalName>
    <b:Pages>4729-4736</b:Pages>
    <b:RefOrder>5</b:RefOrder>
  </b:Source>
  <b:Source>
    <b:Tag>Cen12</b:Tag>
    <b:SourceType>Report</b:SourceType>
    <b:Guid>{4CD79B8B-C2F5-4380-B2B6-3EC51EB0306F}</b:Guid>
    <b:Author>
      <b:Author>
        <b:Corporate>Center forPolicy Research (CPR) at the Maxwell School of Syracuse University</b:Corporate>
      </b:Author>
    </b:Author>
    <b:Title>Quality of Life for All Ages, By Design, A conversation with Patricia Moore</b:Title>
    <b:Year>No. 46/2012</b:Year>
    <b:Medium>English</b:Medium>
    <b:Publisher>S y r a c u s e U n i v e r s i t y, Maxwell School of Citizenship and Public Affairs | Center for Policy Researchhttps://www.maxwell.syr.edu/uploadedFiles/cpr/publications/cpr_policy_briefs/Moore2011_policy_brief-Final.pdf, Accessed, 24/03/2016</b:Publisher>
    <b:ThesisType>Policy Brief</b:ThesisType>
    <b:RefOrder>6</b:RefOrder>
  </b:Source>
  <b:Source>
    <b:Tag>Kha</b:Tag>
    <b:SourceType>Report</b:SourceType>
    <b:Guid>{BADC8CFE-C8B1-4927-BC76-835F654EF7AD}</b:Guid>
    <b:Title>Khatoon Nisa v. State of U.P. and Ors.</b:Title>
    <b:Author>
      <b:Author>
        <b:NameList>
          <b:Person>
            <b:Last>SCALE</b:Last>
          </b:Person>
        </b:NameList>
      </b:Author>
    </b:Author>
    <b:Year>2002 (6) SCALE 165</b:Year>
    <b:RefOrder>10</b:RefOrder>
  </b:Source>
  <b:Source>
    <b:Tag>Dan</b:Tag>
    <b:SourceType>Report</b:SourceType>
    <b:Guid>{E4753FB6-D49F-41B9-BC4B-0717DCDAD58E}</b:Guid>
    <b:Title>Danial Latifi and another v. Union of India</b:Title>
    <b:Author>
      <b:Author>
        <b:NameList>
          <b:Person>
            <b:Last>SCC</b:Last>
          </b:Person>
        </b:NameList>
      </b:Author>
    </b:Author>
    <b:Year>(2001) 7 SCC 740</b:Year>
    <b:RefOrder>9</b:RefOrder>
  </b:Source>
  <b:Source>
    <b:Tag>SCC556</b:Tag>
    <b:SourceType>Report</b:SourceType>
    <b:Guid>{7530B880-249C-49FA-BAA2-F0C3B4960D5F}</b:Guid>
    <b:Title>Mohd. Ahmed Khan vs Shah Bano Begum And Ors</b:Title>
    <b:Year>1985 SCC (2) 556</b:Year>
    <b:Author>
      <b:Author>
        <b:NameList>
          <b:Person>
            <b:Last>SCC</b:Last>
          </b:Person>
        </b:NameList>
      </b:Author>
    </b:Author>
    <b:RefOrder>8</b:RefOrder>
  </b:Source>
  <b:Source>
    <b:Tag>www12</b:Tag>
    <b:SourceType>Report</b:SourceType>
    <b:Guid>{6225C023-4DCF-40A7-A05F-089A2E150F35}</b:Guid>
    <b:Author>
      <b:Author>
        <b:NameList>
          <b:Person>
            <b:Last>www.judis.nic.in</b:Last>
          </b:Person>
        </b:NameList>
      </b:Author>
    </b:Author>
    <b:Title>Shamim Bano vs Asraf Khan</b:Title>
    <b:Year>CRIMINAL APPEAL NO.820 OF 2014 (Arising out of S.L.P. (Criminal) No. 4377 of 2012)</b:Year>
    <b:RefOrder>11</b:RefOrder>
  </b:Source>
  <b:Source>
    <b:Tag>Hof13</b:Tag>
    <b:SourceType>ArticleInAPeriodical</b:SourceType>
    <b:Guid>{6FC922C7-9816-40D4-8AD1-20279AB72A82}</b:Guid>
    <b:Author>
      <b:Author>
        <b:NameList>
          <b:Person>
            <b:Last>Hoffman</b:Last>
          </b:Person>
        </b:NameList>
      </b:Author>
    </b:Author>
    <b:Title>Wathful eye in nursing homes</b:Title>
    <b:Year>2013</b:Year>
    <b:Medium>English</b:Medium>
    <b:PeriodicalTitle>New York Times &amp; http://well.blogs.nytimes.com/2013/11/18/watchful-eye-in-nursing-homes/?_r=0, Accessed on 26th March, 2016</b:PeriodicalTitle>
    <b:Month>November</b:Month>
    <b:Day>18th at 4:31 PM</b:Day>
    <b:RefOrder>7</b:RefOrder>
  </b:Source>
</b:Sources>
</file>

<file path=customXml/itemProps1.xml><?xml version="1.0" encoding="utf-8"?>
<ds:datastoreItem xmlns:ds="http://schemas.openxmlformats.org/officeDocument/2006/customXml" ds:itemID="{31EED44F-49C9-4AEB-B81E-8CAEFF44E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3921</Words>
  <Characters>22354</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26223</CharactersWithSpaces>
  <SharedDoc>false</SharedDoc>
  <HLinks>
    <vt:vector size="6" baseType="variant">
      <vt:variant>
        <vt:i4>5242915</vt:i4>
      </vt:variant>
      <vt:variant>
        <vt:i4>0</vt:i4>
      </vt:variant>
      <vt:variant>
        <vt:i4>0</vt:i4>
      </vt:variant>
      <vt:variant>
        <vt:i4>5</vt:i4>
      </vt:variant>
      <vt:variant>
        <vt:lpwstr>mailto:udiyo.basuki@uin-suka.ac.id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HALREV</dc:creator>
  <cp:keywords/>
  <cp:lastModifiedBy>VIP</cp:lastModifiedBy>
  <cp:revision>4</cp:revision>
  <cp:lastPrinted>2020-06-13T01:23:00Z</cp:lastPrinted>
  <dcterms:created xsi:type="dcterms:W3CDTF">2021-05-05T09:22:00Z</dcterms:created>
  <dcterms:modified xsi:type="dcterms:W3CDTF">2021-05-05T12:42:00Z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