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C358E" w14:textId="77777777" w:rsidR="000A7807" w:rsidRPr="0046394D" w:rsidRDefault="000A7807" w:rsidP="000A7807">
      <w:pPr>
        <w:spacing w:line="240" w:lineRule="auto"/>
        <w:jc w:val="center"/>
        <w:rPr>
          <w:rFonts w:ascii="Tahoma" w:hAnsi="Tahoma" w:cs="Tahoma"/>
          <w:b/>
          <w:bCs/>
          <w:sz w:val="24"/>
          <w:szCs w:val="24"/>
        </w:rPr>
      </w:pPr>
      <w:bookmarkStart w:id="0" w:name="_Toc292564709"/>
      <w:bookmarkStart w:id="1" w:name="_Toc1"/>
      <w:r w:rsidRPr="0046394D">
        <w:rPr>
          <w:rFonts w:ascii="Tahoma" w:hAnsi="Tahoma" w:cs="Tahoma"/>
          <w:b/>
          <w:bCs/>
          <w:sz w:val="24"/>
          <w:szCs w:val="24"/>
        </w:rPr>
        <w:t xml:space="preserve">PENERAPAN </w:t>
      </w:r>
      <w:r w:rsidRPr="0046394D">
        <w:rPr>
          <w:rFonts w:ascii="Tahoma" w:hAnsi="Tahoma" w:cs="Tahoma"/>
          <w:b/>
          <w:bCs/>
          <w:i/>
          <w:iCs/>
          <w:sz w:val="24"/>
          <w:szCs w:val="24"/>
        </w:rPr>
        <w:t xml:space="preserve">RESTORATIF JUSTICE </w:t>
      </w:r>
      <w:r w:rsidRPr="0046394D">
        <w:rPr>
          <w:rFonts w:ascii="Tahoma" w:hAnsi="Tahoma" w:cs="Tahoma"/>
          <w:b/>
          <w:bCs/>
          <w:sz w:val="24"/>
          <w:szCs w:val="24"/>
        </w:rPr>
        <w:t>SEBAGAI SOLUSI PENCEMARAN LINGKUNGAN AKIBAT LIMBAH BAHAN BERBAHAYA DAN BERACUN (B3) INDUSTRI LOGAM DESA PESAREAN KECAMATAN ADIWERNA KABUPATEN TEGAL</w:t>
      </w:r>
    </w:p>
    <w:p w14:paraId="0CBF40EF" w14:textId="77777777" w:rsidR="000A7807" w:rsidRPr="0046394D" w:rsidRDefault="000A7807" w:rsidP="000A7807">
      <w:pPr>
        <w:spacing w:after="0" w:line="240" w:lineRule="auto"/>
        <w:rPr>
          <w:rFonts w:ascii="Tahoma" w:eastAsia="Times New Roman Bold" w:hAnsi="Tahoma" w:cs="Tahoma"/>
          <w:b/>
          <w:color w:val="000000"/>
          <w:sz w:val="24"/>
          <w:szCs w:val="24"/>
          <w:u w:color="000000"/>
          <w:bdr w:val="nil"/>
          <w:lang w:val="id-ID" w:eastAsia="fi-FI" w:bidi="ar-SA"/>
        </w:rPr>
      </w:pPr>
    </w:p>
    <w:p w14:paraId="202ADB15" w14:textId="1958B8FE" w:rsidR="000A7807" w:rsidRPr="0046394D" w:rsidRDefault="000A7807" w:rsidP="000A7807">
      <w:pPr>
        <w:spacing w:after="0" w:line="240" w:lineRule="auto"/>
        <w:jc w:val="center"/>
        <w:rPr>
          <w:rFonts w:ascii="Tahoma" w:eastAsia="Times New Roman" w:hAnsi="Tahoma" w:cs="Tahoma"/>
          <w:b/>
          <w:color w:val="000000"/>
          <w:sz w:val="24"/>
          <w:szCs w:val="24"/>
          <w:u w:color="000000"/>
          <w:bdr w:val="nil"/>
          <w:lang w:eastAsia="fi-FI" w:bidi="ar-SA"/>
        </w:rPr>
      </w:pPr>
      <w:proofErr w:type="spellStart"/>
      <w:r w:rsidRPr="0046394D">
        <w:rPr>
          <w:rFonts w:ascii="Tahoma" w:eastAsia="Times New Roman" w:hAnsi="Tahoma" w:cs="Tahoma"/>
          <w:b/>
          <w:color w:val="000000"/>
          <w:sz w:val="24"/>
          <w:szCs w:val="24"/>
          <w:u w:color="000000"/>
          <w:bdr w:val="nil"/>
          <w:lang w:eastAsia="fi-FI" w:bidi="ar-SA"/>
        </w:rPr>
        <w:t>Kamillia</w:t>
      </w:r>
      <w:proofErr w:type="spellEnd"/>
      <w:r w:rsidRPr="0046394D">
        <w:rPr>
          <w:rFonts w:ascii="Tahoma" w:eastAsia="Times New Roman" w:hAnsi="Tahoma" w:cs="Tahoma"/>
          <w:b/>
          <w:color w:val="000000"/>
          <w:sz w:val="24"/>
          <w:szCs w:val="24"/>
          <w:u w:color="000000"/>
          <w:bdr w:val="nil"/>
          <w:lang w:eastAsia="fi-FI" w:bidi="ar-SA"/>
        </w:rPr>
        <w:t xml:space="preserve"> </w:t>
      </w:r>
      <w:proofErr w:type="spellStart"/>
      <w:r w:rsidRPr="0046394D">
        <w:rPr>
          <w:rFonts w:ascii="Tahoma" w:eastAsia="Times New Roman" w:hAnsi="Tahoma" w:cs="Tahoma"/>
          <w:b/>
          <w:color w:val="000000"/>
          <w:sz w:val="24"/>
          <w:szCs w:val="24"/>
          <w:u w:color="000000"/>
          <w:bdr w:val="nil"/>
          <w:lang w:eastAsia="fi-FI" w:bidi="ar-SA"/>
        </w:rPr>
        <w:t>Pratika</w:t>
      </w:r>
      <w:proofErr w:type="spellEnd"/>
    </w:p>
    <w:p w14:paraId="7BBDA7BC" w14:textId="77777777" w:rsidR="00A22CDD" w:rsidRPr="0046394D" w:rsidRDefault="00A22CDD" w:rsidP="000A7807">
      <w:pPr>
        <w:spacing w:after="0" w:line="240" w:lineRule="auto"/>
        <w:jc w:val="center"/>
        <w:rPr>
          <w:rFonts w:ascii="Tahoma" w:eastAsia="Times New Roman" w:hAnsi="Tahoma" w:cs="Tahoma"/>
          <w:b/>
          <w:color w:val="000000"/>
          <w:sz w:val="24"/>
          <w:szCs w:val="24"/>
          <w:u w:color="000000"/>
          <w:bdr w:val="nil"/>
          <w:lang w:eastAsia="fi-FI" w:bidi="ar-SA"/>
        </w:rPr>
      </w:pPr>
    </w:p>
    <w:p w14:paraId="4CC01C27" w14:textId="1F760255" w:rsidR="000A7807" w:rsidRPr="0046394D" w:rsidRDefault="000A7807" w:rsidP="007171F0">
      <w:pPr>
        <w:spacing w:after="0" w:line="240" w:lineRule="auto"/>
        <w:rPr>
          <w:rFonts w:ascii="Tahoma" w:eastAsia="Times New Roman" w:hAnsi="Tahoma" w:cs="Tahoma"/>
          <w:bCs/>
          <w:color w:val="000000"/>
          <w:sz w:val="24"/>
          <w:szCs w:val="24"/>
          <w:u w:color="000000"/>
          <w:bdr w:val="nil"/>
          <w:lang w:eastAsia="fi-FI" w:bidi="ar-SA"/>
        </w:rPr>
      </w:pPr>
      <w:r w:rsidRPr="0046394D">
        <w:rPr>
          <w:rFonts w:ascii="Tahoma" w:eastAsia="Times New Roman" w:hAnsi="Tahoma" w:cs="Tahoma"/>
          <w:bCs/>
          <w:color w:val="000000"/>
          <w:sz w:val="24"/>
          <w:szCs w:val="24"/>
          <w:u w:color="000000"/>
          <w:bdr w:val="nil"/>
          <w:lang w:eastAsia="fi-FI" w:bidi="ar-SA"/>
        </w:rPr>
        <w:t xml:space="preserve">E-mail </w:t>
      </w:r>
      <w:proofErr w:type="spellStart"/>
      <w:proofErr w:type="gramStart"/>
      <w:r w:rsidRPr="0046394D">
        <w:rPr>
          <w:rFonts w:ascii="Tahoma" w:eastAsia="Times New Roman" w:hAnsi="Tahoma" w:cs="Tahoma"/>
          <w:bCs/>
          <w:color w:val="000000"/>
          <w:sz w:val="24"/>
          <w:szCs w:val="24"/>
          <w:u w:color="000000"/>
          <w:bdr w:val="nil"/>
          <w:lang w:eastAsia="fi-FI" w:bidi="ar-SA"/>
        </w:rPr>
        <w:t>Korespondensi</w:t>
      </w:r>
      <w:proofErr w:type="spellEnd"/>
      <w:r w:rsidRPr="0046394D">
        <w:rPr>
          <w:rFonts w:ascii="Tahoma" w:eastAsia="Times New Roman" w:hAnsi="Tahoma" w:cs="Tahoma"/>
          <w:bCs/>
          <w:color w:val="000000"/>
          <w:sz w:val="24"/>
          <w:szCs w:val="24"/>
          <w:u w:color="000000"/>
          <w:bdr w:val="nil"/>
          <w:lang w:eastAsia="fi-FI" w:bidi="ar-SA"/>
        </w:rPr>
        <w:t xml:space="preserve"> :</w:t>
      </w:r>
      <w:proofErr w:type="gramEnd"/>
      <w:r w:rsidRPr="0046394D">
        <w:rPr>
          <w:rFonts w:ascii="Tahoma" w:eastAsia="Times New Roman" w:hAnsi="Tahoma" w:cs="Tahoma"/>
          <w:bCs/>
          <w:color w:val="000000"/>
          <w:sz w:val="24"/>
          <w:szCs w:val="24"/>
          <w:u w:color="000000"/>
          <w:bdr w:val="nil"/>
          <w:lang w:eastAsia="fi-FI" w:bidi="ar-SA"/>
        </w:rPr>
        <w:t xml:space="preserve"> Kamilliapratika@yahoo.com</w:t>
      </w:r>
    </w:p>
    <w:tbl>
      <w:tblPr>
        <w:tblpPr w:leftFromText="180" w:rightFromText="180" w:vertAnchor="text" w:horzAnchor="margin" w:tblpY="264"/>
        <w:tblW w:w="8955" w:type="dxa"/>
        <w:tblBorders>
          <w:top w:val="single" w:sz="4" w:space="0" w:color="auto"/>
          <w:bottom w:val="single" w:sz="4" w:space="0" w:color="auto"/>
        </w:tblBorders>
        <w:tblLayout w:type="fixed"/>
        <w:tblLook w:val="04A0" w:firstRow="1" w:lastRow="0" w:firstColumn="1" w:lastColumn="0" w:noHBand="0" w:noVBand="1"/>
      </w:tblPr>
      <w:tblGrid>
        <w:gridCol w:w="8955"/>
      </w:tblGrid>
      <w:tr w:rsidR="000A7807" w:rsidRPr="00541859" w14:paraId="427E5783" w14:textId="77777777" w:rsidTr="000A7807">
        <w:trPr>
          <w:trHeight w:val="490"/>
        </w:trPr>
        <w:tc>
          <w:tcPr>
            <w:tcW w:w="8955" w:type="dxa"/>
            <w:vMerge w:val="restart"/>
            <w:shd w:val="clear" w:color="auto" w:fill="auto"/>
          </w:tcPr>
          <w:p w14:paraId="2ED2D503" w14:textId="77777777" w:rsidR="000A7807" w:rsidRPr="0046394D" w:rsidRDefault="000A7807" w:rsidP="0046394D">
            <w:pPr>
              <w:spacing w:after="0" w:line="240" w:lineRule="auto"/>
              <w:ind w:right="320" w:firstLine="608"/>
              <w:contextualSpacing/>
              <w:jc w:val="both"/>
              <w:rPr>
                <w:rFonts w:ascii="Tahoma" w:hAnsi="Tahoma" w:cs="Tahoma"/>
                <w:b/>
                <w:i/>
                <w:iCs/>
                <w:sz w:val="24"/>
                <w:szCs w:val="24"/>
              </w:rPr>
            </w:pPr>
            <w:r w:rsidRPr="0046394D">
              <w:rPr>
                <w:rFonts w:ascii="Tahoma" w:hAnsi="Tahoma" w:cs="Tahoma"/>
                <w:b/>
                <w:i/>
                <w:iCs/>
                <w:sz w:val="24"/>
                <w:szCs w:val="24"/>
              </w:rPr>
              <w:t>Abstract</w:t>
            </w:r>
          </w:p>
          <w:p w14:paraId="6942A7A2" w14:textId="77777777" w:rsidR="000A7807" w:rsidRPr="0046394D" w:rsidRDefault="000A7807" w:rsidP="0046394D">
            <w:pPr>
              <w:spacing w:after="0" w:line="240" w:lineRule="auto"/>
              <w:ind w:left="525" w:right="44"/>
              <w:contextualSpacing/>
              <w:jc w:val="both"/>
              <w:rPr>
                <w:rFonts w:ascii="Tahoma" w:hAnsi="Tahoma" w:cs="Tahoma"/>
                <w:b/>
                <w:i/>
                <w:iCs/>
                <w:sz w:val="24"/>
                <w:szCs w:val="24"/>
              </w:rPr>
            </w:pPr>
            <w:r w:rsidRPr="0046394D">
              <w:rPr>
                <w:rFonts w:ascii="Tahoma" w:hAnsi="Tahoma" w:cs="Tahoma"/>
                <w:i/>
                <w:iCs/>
                <w:sz w:val="24"/>
                <w:szCs w:val="24"/>
              </w:rPr>
              <w:t>Environmental pollution is stated in Article 1 point 14 of Law Number 32 of 2009 concerning Environmental Protection and Management. In Indonesia, research related to environmental pollution has received a lot of attention in recent years considering its impact. Especially if this environmental pollution contains hazardous waste such as hazardous and toxic waste materials that cause several kinds of diseases. Pollution and destruction of the environment is certainly very detrimental to the people who live around it. Of course, every act that harms other people must be accounted for by the perpetrators of pollution or environmental destruction. One way of accountability that can be done regarding the environment is by using the Restorative Justice model. Therefore, this paper aims to find out what form of application of restorative justice is a solution to environmental pollution due to B3 waste and the obstacles in its implementation. The research method uses a normative juridical approach with secondary data and literature studies and uses qualitative data analysis. Settlement using restorative justice which is possible can be applied in law enforcement to tackle environmental crimes, namely resolving conflicts between the parties through kinship</w:t>
            </w:r>
          </w:p>
          <w:p w14:paraId="68630AA4" w14:textId="77777777" w:rsidR="0046394D" w:rsidRDefault="000A7807" w:rsidP="0046394D">
            <w:pPr>
              <w:spacing w:line="240" w:lineRule="auto"/>
              <w:ind w:left="1958" w:hanging="1369"/>
              <w:jc w:val="both"/>
              <w:rPr>
                <w:rFonts w:ascii="Tahoma" w:hAnsi="Tahoma" w:cs="Tahoma"/>
                <w:i/>
                <w:iCs/>
                <w:sz w:val="24"/>
                <w:szCs w:val="24"/>
              </w:rPr>
            </w:pPr>
            <w:proofErr w:type="gramStart"/>
            <w:r w:rsidRPr="0046394D">
              <w:rPr>
                <w:rFonts w:ascii="Tahoma" w:hAnsi="Tahoma" w:cs="Tahoma"/>
                <w:b/>
                <w:bCs/>
                <w:i/>
                <w:iCs/>
                <w:sz w:val="24"/>
                <w:szCs w:val="24"/>
              </w:rPr>
              <w:t>Keywords</w:t>
            </w:r>
            <w:r w:rsidRPr="0046394D">
              <w:rPr>
                <w:rFonts w:ascii="Tahoma" w:hAnsi="Tahoma" w:cs="Tahoma"/>
                <w:i/>
                <w:iCs/>
                <w:sz w:val="24"/>
                <w:szCs w:val="24"/>
              </w:rPr>
              <w:t xml:space="preserve"> :</w:t>
            </w:r>
            <w:proofErr w:type="gramEnd"/>
            <w:r w:rsidRPr="0046394D">
              <w:rPr>
                <w:rFonts w:ascii="Tahoma" w:hAnsi="Tahoma" w:cs="Tahoma"/>
                <w:i/>
                <w:iCs/>
                <w:sz w:val="24"/>
                <w:szCs w:val="24"/>
              </w:rPr>
              <w:t xml:space="preserve"> Environmental Pollution, Restorative Justice and Hazardous, and Toxic Waste</w:t>
            </w:r>
          </w:p>
          <w:p w14:paraId="10F419F2" w14:textId="77777777" w:rsidR="0046394D" w:rsidRDefault="0046394D" w:rsidP="0046394D">
            <w:pPr>
              <w:spacing w:line="240" w:lineRule="auto"/>
              <w:ind w:left="1958" w:hanging="1369"/>
              <w:jc w:val="both"/>
              <w:rPr>
                <w:rFonts w:ascii="Tahoma" w:hAnsi="Tahoma" w:cs="Tahoma"/>
                <w:b/>
                <w:sz w:val="24"/>
                <w:szCs w:val="24"/>
                <w:lang w:val="id-ID"/>
              </w:rPr>
            </w:pPr>
          </w:p>
          <w:p w14:paraId="6D58CDBF" w14:textId="77777777" w:rsidR="0046394D" w:rsidRDefault="0046394D" w:rsidP="0046394D">
            <w:pPr>
              <w:spacing w:line="240" w:lineRule="auto"/>
              <w:ind w:left="1958" w:hanging="1369"/>
              <w:jc w:val="both"/>
              <w:rPr>
                <w:rFonts w:ascii="Tahoma" w:hAnsi="Tahoma" w:cs="Tahoma"/>
                <w:b/>
                <w:sz w:val="24"/>
                <w:szCs w:val="24"/>
                <w:lang w:val="id-ID"/>
              </w:rPr>
            </w:pPr>
          </w:p>
          <w:p w14:paraId="6A7C4037" w14:textId="7F940A37" w:rsidR="000A7807" w:rsidRPr="0046394D" w:rsidRDefault="000A7807" w:rsidP="0046394D">
            <w:pPr>
              <w:spacing w:line="240" w:lineRule="auto"/>
              <w:ind w:left="1958" w:hanging="1369"/>
              <w:jc w:val="both"/>
              <w:rPr>
                <w:rFonts w:ascii="Tahoma" w:hAnsi="Tahoma" w:cs="Tahoma"/>
                <w:i/>
                <w:iCs/>
                <w:sz w:val="24"/>
                <w:szCs w:val="24"/>
              </w:rPr>
            </w:pPr>
            <w:r w:rsidRPr="0046394D">
              <w:rPr>
                <w:rFonts w:ascii="Tahoma" w:hAnsi="Tahoma" w:cs="Tahoma"/>
                <w:b/>
                <w:sz w:val="24"/>
                <w:szCs w:val="24"/>
                <w:lang w:val="id-ID"/>
              </w:rPr>
              <w:t>Abstrak</w:t>
            </w:r>
          </w:p>
          <w:p w14:paraId="3BB86502" w14:textId="77777777" w:rsidR="000A7807" w:rsidRPr="0046394D" w:rsidRDefault="000A7807" w:rsidP="0046394D">
            <w:pPr>
              <w:spacing w:line="240" w:lineRule="auto"/>
              <w:ind w:left="589"/>
              <w:jc w:val="both"/>
              <w:rPr>
                <w:rFonts w:ascii="Tahoma" w:hAnsi="Tahoma" w:cs="Tahoma"/>
                <w:i/>
                <w:iCs/>
                <w:sz w:val="24"/>
                <w:szCs w:val="24"/>
              </w:rPr>
            </w:pP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tercantum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Pasal</w:t>
            </w:r>
            <w:proofErr w:type="spellEnd"/>
            <w:r w:rsidRPr="0046394D">
              <w:rPr>
                <w:rFonts w:ascii="Tahoma" w:hAnsi="Tahoma" w:cs="Tahoma"/>
                <w:sz w:val="24"/>
                <w:szCs w:val="24"/>
              </w:rPr>
              <w:t xml:space="preserve"> 1 </w:t>
            </w:r>
            <w:proofErr w:type="spellStart"/>
            <w:r w:rsidRPr="0046394D">
              <w:rPr>
                <w:rFonts w:ascii="Tahoma" w:hAnsi="Tahoma" w:cs="Tahoma"/>
                <w:sz w:val="24"/>
                <w:szCs w:val="24"/>
              </w:rPr>
              <w:t>butir</w:t>
            </w:r>
            <w:proofErr w:type="spellEnd"/>
            <w:r w:rsidRPr="0046394D">
              <w:rPr>
                <w:rFonts w:ascii="Tahoma" w:hAnsi="Tahoma" w:cs="Tahoma"/>
                <w:sz w:val="24"/>
                <w:szCs w:val="24"/>
              </w:rPr>
              <w:t xml:space="preserve"> 14 </w:t>
            </w:r>
            <w:proofErr w:type="spellStart"/>
            <w:r w:rsidRPr="0046394D">
              <w:rPr>
                <w:rFonts w:ascii="Tahoma" w:hAnsi="Tahoma" w:cs="Tahoma"/>
                <w:sz w:val="24"/>
                <w:szCs w:val="24"/>
              </w:rPr>
              <w:t>Undang</w:t>
            </w:r>
            <w:proofErr w:type="spellEnd"/>
            <w:r w:rsidRPr="0046394D">
              <w:rPr>
                <w:rFonts w:ascii="Tahoma" w:hAnsi="Tahoma" w:cs="Tahoma"/>
                <w:sz w:val="24"/>
                <w:szCs w:val="24"/>
              </w:rPr>
              <w:t xml:space="preserve"> – </w:t>
            </w:r>
            <w:proofErr w:type="spellStart"/>
            <w:r w:rsidRPr="0046394D">
              <w:rPr>
                <w:rFonts w:ascii="Tahoma" w:hAnsi="Tahoma" w:cs="Tahoma"/>
                <w:sz w:val="24"/>
                <w:szCs w:val="24"/>
              </w:rPr>
              <w:t>undang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Nomor</w:t>
            </w:r>
            <w:proofErr w:type="spellEnd"/>
            <w:r w:rsidRPr="0046394D">
              <w:rPr>
                <w:rFonts w:ascii="Tahoma" w:hAnsi="Tahoma" w:cs="Tahoma"/>
                <w:sz w:val="24"/>
                <w:szCs w:val="24"/>
              </w:rPr>
              <w:t xml:space="preserve"> 32 </w:t>
            </w:r>
            <w:proofErr w:type="spellStart"/>
            <w:r w:rsidRPr="0046394D">
              <w:rPr>
                <w:rFonts w:ascii="Tahoma" w:hAnsi="Tahoma" w:cs="Tahoma"/>
                <w:sz w:val="24"/>
                <w:szCs w:val="24"/>
              </w:rPr>
              <w:t>Tahun</w:t>
            </w:r>
            <w:proofErr w:type="spellEnd"/>
            <w:r w:rsidRPr="0046394D">
              <w:rPr>
                <w:rFonts w:ascii="Tahoma" w:hAnsi="Tahoma" w:cs="Tahoma"/>
                <w:sz w:val="24"/>
                <w:szCs w:val="24"/>
              </w:rPr>
              <w:t xml:space="preserve"> 2009 </w:t>
            </w:r>
            <w:proofErr w:type="spellStart"/>
            <w:r w:rsidRPr="0046394D">
              <w:rPr>
                <w:rFonts w:ascii="Tahoma" w:hAnsi="Tahoma" w:cs="Tahoma"/>
                <w:sz w:val="24"/>
                <w:szCs w:val="24"/>
              </w:rPr>
              <w:t>tentang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Perlindungan</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Pengelolaan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Hidup</w:t>
            </w:r>
            <w:proofErr w:type="spellEnd"/>
            <w:r w:rsidRPr="0046394D">
              <w:rPr>
                <w:rFonts w:ascii="Tahoma" w:hAnsi="Tahoma" w:cs="Tahoma"/>
                <w:sz w:val="24"/>
                <w:szCs w:val="24"/>
              </w:rPr>
              <w:t xml:space="preserve">. Di Indonesia, </w:t>
            </w:r>
            <w:proofErr w:type="spellStart"/>
            <w:r w:rsidRPr="0046394D">
              <w:rPr>
                <w:rFonts w:ascii="Tahoma" w:hAnsi="Tahoma" w:cs="Tahoma"/>
                <w:sz w:val="24"/>
                <w:szCs w:val="24"/>
              </w:rPr>
              <w:t>penelitian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terkait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menjadi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perhatian</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beberapa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tahun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terakhir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mengingat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dampak</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ditimbulkannya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Apalagi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jika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mengandung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berbahaya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seperti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berbahaya</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lastRenderedPageBreak/>
              <w:t>beracun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menyebabkan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beberapa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macam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penyakit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perusakan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tentu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sangat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merugikan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masyarakat</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tinggal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disekitarnya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Tentunya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setiap</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perbuatan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merugikan</w:t>
            </w:r>
            <w:proofErr w:type="spellEnd"/>
            <w:r w:rsidRPr="0046394D">
              <w:rPr>
                <w:rFonts w:ascii="Tahoma" w:hAnsi="Tahoma" w:cs="Tahoma"/>
                <w:sz w:val="24"/>
                <w:szCs w:val="24"/>
              </w:rPr>
              <w:t xml:space="preserve"> orang lain </w:t>
            </w:r>
            <w:proofErr w:type="spellStart"/>
            <w:r w:rsidRPr="0046394D">
              <w:rPr>
                <w:rFonts w:ascii="Tahoma" w:hAnsi="Tahoma" w:cs="Tahoma"/>
                <w:sz w:val="24"/>
                <w:szCs w:val="24"/>
              </w:rPr>
              <w:t>haruslah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dipertanggungjawabkan</w:t>
            </w:r>
            <w:proofErr w:type="spellEnd"/>
            <w:r w:rsidRPr="0046394D">
              <w:rPr>
                <w:rFonts w:ascii="Tahoma" w:hAnsi="Tahoma" w:cs="Tahoma"/>
                <w:sz w:val="24"/>
                <w:szCs w:val="24"/>
              </w:rPr>
              <w:t xml:space="preserve"> oleh </w:t>
            </w:r>
            <w:proofErr w:type="spellStart"/>
            <w:r w:rsidRPr="0046394D">
              <w:rPr>
                <w:rFonts w:ascii="Tahoma" w:hAnsi="Tahoma" w:cs="Tahoma"/>
                <w:sz w:val="24"/>
                <w:szCs w:val="24"/>
              </w:rPr>
              <w:t>pelaku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atau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perusakan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Salah </w:t>
            </w:r>
            <w:proofErr w:type="spellStart"/>
            <w:r w:rsidRPr="0046394D">
              <w:rPr>
                <w:rFonts w:ascii="Tahoma" w:hAnsi="Tahoma" w:cs="Tahoma"/>
                <w:sz w:val="24"/>
                <w:szCs w:val="24"/>
              </w:rPr>
              <w:t>satu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cara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pertanggungjawaban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dilakukan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mengenai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hidup</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penyelesaian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menggunakan</w:t>
            </w:r>
            <w:proofErr w:type="spellEnd"/>
            <w:r w:rsidRPr="0046394D">
              <w:rPr>
                <w:rFonts w:ascii="Tahoma" w:hAnsi="Tahoma" w:cs="Tahoma"/>
                <w:sz w:val="24"/>
                <w:szCs w:val="24"/>
              </w:rPr>
              <w:t xml:space="preserve"> model </w:t>
            </w:r>
            <w:proofErr w:type="spellStart"/>
            <w:r w:rsidRPr="0046394D">
              <w:rPr>
                <w:rFonts w:ascii="Tahoma" w:hAnsi="Tahoma" w:cs="Tahoma"/>
                <w:i/>
                <w:iCs/>
                <w:sz w:val="24"/>
                <w:szCs w:val="24"/>
              </w:rPr>
              <w:t>Restoratif</w:t>
            </w:r>
            <w:proofErr w:type="spellEnd"/>
            <w:r w:rsidRPr="0046394D">
              <w:rPr>
                <w:rFonts w:ascii="Tahoma" w:hAnsi="Tahoma" w:cs="Tahoma"/>
                <w:i/>
                <w:iCs/>
                <w:sz w:val="24"/>
                <w:szCs w:val="24"/>
              </w:rPr>
              <w:t xml:space="preserve"> Justice</w:t>
            </w:r>
            <w:r w:rsidRPr="0046394D">
              <w:rPr>
                <w:rFonts w:ascii="Tahoma" w:hAnsi="Tahoma" w:cs="Tahoma"/>
                <w:sz w:val="24"/>
                <w:szCs w:val="24"/>
              </w:rPr>
              <w:t xml:space="preserve">. </w:t>
            </w:r>
            <w:proofErr w:type="gramStart"/>
            <w:r w:rsidRPr="0046394D">
              <w:rPr>
                <w:rFonts w:ascii="Tahoma" w:hAnsi="Tahoma" w:cs="Tahoma"/>
                <w:sz w:val="24"/>
                <w:szCs w:val="24"/>
              </w:rPr>
              <w:t xml:space="preserve">Oleh  </w:t>
            </w:r>
            <w:proofErr w:type="spellStart"/>
            <w:r w:rsidRPr="0046394D">
              <w:rPr>
                <w:rFonts w:ascii="Tahoma" w:hAnsi="Tahoma" w:cs="Tahoma"/>
                <w:sz w:val="24"/>
                <w:szCs w:val="24"/>
              </w:rPr>
              <w:t>karena</w:t>
            </w:r>
            <w:proofErr w:type="spellEnd"/>
            <w:proofErr w:type="gramEnd"/>
            <w:r w:rsidRPr="0046394D">
              <w:rPr>
                <w:rFonts w:ascii="Tahoma" w:hAnsi="Tahoma" w:cs="Tahoma"/>
                <w:sz w:val="24"/>
                <w:szCs w:val="24"/>
              </w:rPr>
              <w:t xml:space="preserve"> </w:t>
            </w:r>
            <w:proofErr w:type="spellStart"/>
            <w:r w:rsidRPr="0046394D">
              <w:rPr>
                <w:rFonts w:ascii="Tahoma" w:hAnsi="Tahoma" w:cs="Tahoma"/>
                <w:sz w:val="24"/>
                <w:szCs w:val="24"/>
              </w:rPr>
              <w:t>itu</w:t>
            </w:r>
            <w:proofErr w:type="spellEnd"/>
            <w:r w:rsidRPr="0046394D">
              <w:rPr>
                <w:rFonts w:ascii="Tahoma" w:hAnsi="Tahoma" w:cs="Tahoma"/>
                <w:sz w:val="24"/>
                <w:szCs w:val="24"/>
              </w:rPr>
              <w:t xml:space="preserve">, tulisan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bertujuan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menemukan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seperti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r w:rsidRPr="0046394D">
              <w:rPr>
                <w:rFonts w:ascii="Tahoma" w:hAnsi="Tahoma" w:cs="Tahoma"/>
                <w:i/>
                <w:iCs/>
                <w:sz w:val="24"/>
                <w:szCs w:val="24"/>
              </w:rPr>
              <w:t xml:space="preserve">restorative justice </w:t>
            </w:r>
            <w:proofErr w:type="spellStart"/>
            <w:r w:rsidRPr="0046394D">
              <w:rPr>
                <w:rFonts w:ascii="Tahoma" w:hAnsi="Tahoma" w:cs="Tahoma"/>
                <w:sz w:val="24"/>
                <w:szCs w:val="24"/>
              </w:rPr>
              <w:t>sebagai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solusi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akibat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w:t>
            </w:r>
            <w:proofErr w:type="spellStart"/>
            <w:r w:rsidRPr="0046394D">
              <w:rPr>
                <w:rFonts w:ascii="Tahoma" w:hAnsi="Tahoma" w:cs="Tahoma"/>
                <w:sz w:val="24"/>
                <w:szCs w:val="24"/>
              </w:rPr>
              <w:t>serta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saja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hambatan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Metode</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penelitian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menggunakan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pendekatan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yuridis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normatif</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data </w:t>
            </w:r>
            <w:proofErr w:type="spellStart"/>
            <w:r w:rsidRPr="0046394D">
              <w:rPr>
                <w:rFonts w:ascii="Tahoma" w:hAnsi="Tahoma" w:cs="Tahoma"/>
                <w:sz w:val="24"/>
                <w:szCs w:val="24"/>
              </w:rPr>
              <w:t>sekunder</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studi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kepustakaan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serta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menggunakan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analisis</w:t>
            </w:r>
            <w:proofErr w:type="spellEnd"/>
            <w:r w:rsidRPr="0046394D">
              <w:rPr>
                <w:rFonts w:ascii="Tahoma" w:hAnsi="Tahoma" w:cs="Tahoma"/>
                <w:sz w:val="24"/>
                <w:szCs w:val="24"/>
              </w:rPr>
              <w:t xml:space="preserve"> data </w:t>
            </w:r>
            <w:proofErr w:type="spellStart"/>
            <w:r w:rsidRPr="0046394D">
              <w:rPr>
                <w:rFonts w:ascii="Tahoma" w:hAnsi="Tahoma" w:cs="Tahoma"/>
                <w:sz w:val="24"/>
                <w:szCs w:val="24"/>
              </w:rPr>
              <w:t>secara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kualitatif</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Penyelesaian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menggunakan</w:t>
            </w:r>
            <w:proofErr w:type="spellEnd"/>
            <w:r w:rsidRPr="0046394D">
              <w:rPr>
                <w:rFonts w:ascii="Tahoma" w:hAnsi="Tahoma" w:cs="Tahoma"/>
                <w:sz w:val="24"/>
                <w:szCs w:val="24"/>
              </w:rPr>
              <w:t xml:space="preserve"> </w:t>
            </w:r>
            <w:r w:rsidRPr="0046394D">
              <w:rPr>
                <w:rFonts w:ascii="Tahoma" w:hAnsi="Tahoma" w:cs="Tahoma"/>
                <w:i/>
                <w:iCs/>
                <w:sz w:val="24"/>
                <w:szCs w:val="24"/>
              </w:rPr>
              <w:t xml:space="preserve">restorative justice </w:t>
            </w:r>
            <w:r w:rsidRPr="0046394D">
              <w:rPr>
                <w:rFonts w:ascii="Tahoma" w:hAnsi="Tahoma" w:cs="Tahoma"/>
                <w:sz w:val="24"/>
                <w:szCs w:val="24"/>
              </w:rPr>
              <w:t xml:space="preserve">yang </w:t>
            </w:r>
            <w:proofErr w:type="spellStart"/>
            <w:r w:rsidRPr="0046394D">
              <w:rPr>
                <w:rFonts w:ascii="Tahoma" w:hAnsi="Tahoma" w:cs="Tahoma"/>
                <w:sz w:val="24"/>
                <w:szCs w:val="24"/>
              </w:rPr>
              <w:t>dimungkinkan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diterapkan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penegakan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hukum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menanggulangi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tindak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hidup</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yaitu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menyelesaian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konflik</w:t>
            </w:r>
            <w:proofErr w:type="spellEnd"/>
            <w:r w:rsidRPr="0046394D">
              <w:rPr>
                <w:rFonts w:ascii="Tahoma" w:hAnsi="Tahoma" w:cs="Tahoma"/>
                <w:sz w:val="24"/>
                <w:szCs w:val="24"/>
              </w:rPr>
              <w:t xml:space="preserve"> para </w:t>
            </w:r>
            <w:proofErr w:type="spellStart"/>
            <w:r w:rsidRPr="0046394D">
              <w:rPr>
                <w:rFonts w:ascii="Tahoma" w:hAnsi="Tahoma" w:cs="Tahoma"/>
                <w:sz w:val="24"/>
                <w:szCs w:val="24"/>
              </w:rPr>
              <w:t>pihak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melalui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jalan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kekeluargaan</w:t>
            </w:r>
            <w:proofErr w:type="spellEnd"/>
          </w:p>
          <w:p w14:paraId="2C07CE33" w14:textId="77777777" w:rsidR="000A7807" w:rsidRPr="0046394D" w:rsidRDefault="000A7807" w:rsidP="0046394D">
            <w:pPr>
              <w:spacing w:line="240" w:lineRule="auto"/>
              <w:ind w:left="2048" w:hanging="1433"/>
              <w:rPr>
                <w:rFonts w:ascii="Tahoma" w:hAnsi="Tahoma" w:cs="Tahoma"/>
                <w:b/>
                <w:iCs/>
                <w:sz w:val="24"/>
                <w:szCs w:val="24"/>
              </w:rPr>
            </w:pPr>
            <w:r w:rsidRPr="0046394D">
              <w:rPr>
                <w:rFonts w:ascii="Tahoma" w:hAnsi="Tahoma" w:cs="Tahoma"/>
                <w:b/>
                <w:bCs/>
                <w:sz w:val="24"/>
                <w:szCs w:val="24"/>
              </w:rPr>
              <w:t xml:space="preserve">Kata </w:t>
            </w:r>
            <w:proofErr w:type="spellStart"/>
            <w:proofErr w:type="gramStart"/>
            <w:r w:rsidRPr="0046394D">
              <w:rPr>
                <w:rFonts w:ascii="Tahoma" w:hAnsi="Tahoma" w:cs="Tahoma"/>
                <w:b/>
                <w:bCs/>
                <w:sz w:val="24"/>
                <w:szCs w:val="24"/>
              </w:rPr>
              <w:t>kunci</w:t>
            </w:r>
            <w:proofErr w:type="spellEnd"/>
            <w:r w:rsidRPr="0046394D">
              <w:rPr>
                <w:rFonts w:ascii="Tahoma" w:hAnsi="Tahoma" w:cs="Tahoma"/>
                <w:sz w:val="24"/>
                <w:szCs w:val="24"/>
              </w:rPr>
              <w:t xml:space="preserve"> :</w:t>
            </w:r>
            <w:proofErr w:type="gram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r w:rsidRPr="0046394D">
              <w:rPr>
                <w:rFonts w:ascii="Tahoma" w:hAnsi="Tahoma" w:cs="Tahoma"/>
                <w:i/>
                <w:iCs/>
                <w:sz w:val="24"/>
                <w:szCs w:val="24"/>
              </w:rPr>
              <w:t>Restorative Justice</w:t>
            </w:r>
            <w:r w:rsidRPr="0046394D">
              <w:rPr>
                <w:rFonts w:ascii="Tahoma" w:hAnsi="Tahoma" w:cs="Tahoma"/>
                <w:sz w:val="24"/>
                <w:szCs w:val="24"/>
              </w:rPr>
              <w:t xml:space="preserve"> dan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Berbahaya</w:t>
            </w:r>
            <w:proofErr w:type="spellEnd"/>
            <w:r w:rsidRPr="0046394D">
              <w:rPr>
                <w:rFonts w:ascii="Tahoma" w:hAnsi="Tahoma" w:cs="Tahoma"/>
                <w:sz w:val="24"/>
                <w:szCs w:val="24"/>
              </w:rPr>
              <w:t xml:space="preserve"> </w:t>
            </w:r>
          </w:p>
        </w:tc>
      </w:tr>
      <w:tr w:rsidR="000A7807" w:rsidRPr="00541859" w14:paraId="2EFD9016" w14:textId="77777777" w:rsidTr="000A7807">
        <w:trPr>
          <w:trHeight w:val="290"/>
        </w:trPr>
        <w:tc>
          <w:tcPr>
            <w:tcW w:w="8955" w:type="dxa"/>
            <w:vMerge/>
            <w:shd w:val="clear" w:color="auto" w:fill="auto"/>
          </w:tcPr>
          <w:p w14:paraId="03F02665" w14:textId="77777777" w:rsidR="000A7807" w:rsidRPr="0046394D" w:rsidRDefault="000A7807" w:rsidP="000A7807">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604" w:right="320"/>
              <w:jc w:val="both"/>
              <w:rPr>
                <w:rFonts w:ascii="Tahoma" w:hAnsi="Tahoma" w:cs="Tahoma"/>
                <w:lang w:val="id-ID"/>
              </w:rPr>
            </w:pPr>
          </w:p>
        </w:tc>
      </w:tr>
      <w:tr w:rsidR="000A7807" w:rsidRPr="00541859" w14:paraId="5E8C56F0" w14:textId="77777777" w:rsidTr="000A7807">
        <w:trPr>
          <w:trHeight w:val="290"/>
        </w:trPr>
        <w:tc>
          <w:tcPr>
            <w:tcW w:w="8955" w:type="dxa"/>
            <w:vMerge/>
            <w:shd w:val="clear" w:color="auto" w:fill="auto"/>
          </w:tcPr>
          <w:p w14:paraId="508D79F4" w14:textId="77777777" w:rsidR="000A7807" w:rsidRPr="0046394D" w:rsidRDefault="000A7807" w:rsidP="000A7807">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604" w:right="320"/>
              <w:jc w:val="both"/>
              <w:rPr>
                <w:rFonts w:ascii="Tahoma" w:hAnsi="Tahoma" w:cs="Tahoma"/>
                <w:lang w:val="id-ID"/>
              </w:rPr>
            </w:pPr>
          </w:p>
        </w:tc>
      </w:tr>
      <w:tr w:rsidR="000A7807" w:rsidRPr="00541859" w14:paraId="57E879E3" w14:textId="77777777" w:rsidTr="00A22CDD">
        <w:trPr>
          <w:trHeight w:val="635"/>
        </w:trPr>
        <w:tc>
          <w:tcPr>
            <w:tcW w:w="8955" w:type="dxa"/>
            <w:shd w:val="clear" w:color="auto" w:fill="auto"/>
          </w:tcPr>
          <w:p w14:paraId="48F01219" w14:textId="77777777" w:rsidR="000A7807" w:rsidRPr="0046394D" w:rsidRDefault="000A7807" w:rsidP="000A7807">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ind w:left="604" w:right="320"/>
              <w:jc w:val="right"/>
              <w:rPr>
                <w:rFonts w:ascii="Tahoma" w:hAnsi="Tahoma" w:cs="Tahoma"/>
                <w:i/>
                <w:color w:val="auto"/>
                <w:lang w:val="id-ID"/>
              </w:rPr>
            </w:pPr>
          </w:p>
          <w:p w14:paraId="3CF32BEA" w14:textId="77777777" w:rsidR="000A7807" w:rsidRPr="0046394D" w:rsidRDefault="000A7807" w:rsidP="000A7807">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ind w:left="604" w:right="320"/>
              <w:jc w:val="right"/>
              <w:rPr>
                <w:rFonts w:ascii="Tahoma" w:hAnsi="Tahoma" w:cs="Tahoma"/>
                <w:i/>
                <w:lang w:val="id-ID"/>
              </w:rPr>
            </w:pPr>
            <w:r w:rsidRPr="0046394D">
              <w:rPr>
                <w:rFonts w:ascii="Tahoma" w:hAnsi="Tahoma" w:cs="Tahoma"/>
                <w:i/>
                <w:color w:val="auto"/>
                <w:lang w:val="id-ID"/>
              </w:rPr>
              <w:t>Copyright©</w:t>
            </w:r>
            <w:r w:rsidRPr="0046394D">
              <w:rPr>
                <w:rFonts w:ascii="Tahoma" w:hAnsi="Tahoma" w:cs="Tahoma"/>
                <w:i/>
                <w:color w:val="auto"/>
              </w:rPr>
              <w:t>2020KosmikHukum.</w:t>
            </w:r>
            <w:r w:rsidRPr="0046394D">
              <w:rPr>
                <w:rFonts w:ascii="Tahoma" w:hAnsi="Tahoma" w:cs="Tahoma"/>
                <w:i/>
                <w:color w:val="auto"/>
                <w:lang w:val="id-ID"/>
              </w:rPr>
              <w:t xml:space="preserve"> All rights reserved.</w:t>
            </w:r>
          </w:p>
        </w:tc>
      </w:tr>
      <w:bookmarkEnd w:id="0"/>
      <w:bookmarkEnd w:id="1"/>
    </w:tbl>
    <w:p w14:paraId="09A411E3" w14:textId="77777777" w:rsidR="00A22CDD" w:rsidRPr="00A22CDD" w:rsidRDefault="00A22CDD" w:rsidP="00A22CDD">
      <w:pPr>
        <w:rPr>
          <w:lang w:val="id-ID" w:eastAsia="fi-FI" w:bidi="ar-SA"/>
        </w:rPr>
      </w:pPr>
    </w:p>
    <w:p w14:paraId="49CED8F3" w14:textId="1C868B1D" w:rsidR="00A22CDD" w:rsidRPr="0046394D" w:rsidRDefault="00A22CDD" w:rsidP="0046394D">
      <w:pPr>
        <w:pStyle w:val="ListParagraph"/>
        <w:numPr>
          <w:ilvl w:val="0"/>
          <w:numId w:val="42"/>
        </w:numPr>
        <w:spacing w:after="0" w:line="240" w:lineRule="auto"/>
        <w:ind w:left="360" w:hanging="180"/>
        <w:jc w:val="center"/>
        <w:rPr>
          <w:rFonts w:ascii="Tahoma" w:hAnsi="Tahoma" w:cs="Tahoma"/>
          <w:b/>
          <w:bCs/>
          <w:sz w:val="24"/>
          <w:szCs w:val="24"/>
        </w:rPr>
      </w:pPr>
      <w:bookmarkStart w:id="2" w:name="_Toc2"/>
      <w:r w:rsidRPr="0046394D">
        <w:rPr>
          <w:rFonts w:ascii="Tahoma" w:hAnsi="Tahoma" w:cs="Tahoma"/>
          <w:b/>
          <w:bCs/>
          <w:sz w:val="24"/>
          <w:szCs w:val="24"/>
        </w:rPr>
        <w:t>PENDAHULUAN</w:t>
      </w:r>
    </w:p>
    <w:p w14:paraId="5EC134DB" w14:textId="764ED85A" w:rsidR="00744C87" w:rsidRPr="0046394D" w:rsidRDefault="00744C87" w:rsidP="0046394D">
      <w:pPr>
        <w:spacing w:after="0" w:line="240" w:lineRule="auto"/>
        <w:ind w:firstLine="540"/>
        <w:jc w:val="both"/>
        <w:rPr>
          <w:rFonts w:ascii="Tahoma" w:hAnsi="Tahoma" w:cs="Tahoma"/>
          <w:i/>
          <w:iCs/>
          <w:sz w:val="24"/>
          <w:szCs w:val="24"/>
        </w:rPr>
      </w:pPr>
      <w:r w:rsidRPr="0046394D">
        <w:rPr>
          <w:rFonts w:ascii="Tahoma" w:hAnsi="Tahoma" w:cs="Tahoma"/>
          <w:sz w:val="24"/>
          <w:szCs w:val="24"/>
        </w:rPr>
        <w:t xml:space="preserve">Di Indonesia, </w:t>
      </w:r>
      <w:proofErr w:type="spellStart"/>
      <w:r w:rsidRPr="0046394D">
        <w:rPr>
          <w:rFonts w:ascii="Tahoma" w:hAnsi="Tahoma" w:cs="Tahoma"/>
          <w:sz w:val="24"/>
          <w:szCs w:val="24"/>
        </w:rPr>
        <w:t>penelitian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terkait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sudah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menjadi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perhatian</w:t>
      </w:r>
      <w:proofErr w:type="spellEnd"/>
      <w:r w:rsidRPr="0046394D">
        <w:rPr>
          <w:rFonts w:ascii="Tahoma" w:hAnsi="Tahoma" w:cs="Tahoma"/>
          <w:sz w:val="24"/>
          <w:szCs w:val="24"/>
        </w:rPr>
        <w:t xml:space="preserve"> pada </w:t>
      </w:r>
      <w:proofErr w:type="spellStart"/>
      <w:r w:rsidRPr="0046394D">
        <w:rPr>
          <w:rFonts w:ascii="Tahoma" w:hAnsi="Tahoma" w:cs="Tahoma"/>
          <w:sz w:val="24"/>
          <w:szCs w:val="24"/>
        </w:rPr>
        <w:t>beberapa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tahun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terakhir</w:t>
      </w:r>
      <w:proofErr w:type="spellEnd"/>
      <w:r w:rsidRPr="0046394D">
        <w:rPr>
          <w:rFonts w:ascii="Tahoma" w:hAnsi="Tahoma" w:cs="Tahoma"/>
          <w:sz w:val="24"/>
          <w:szCs w:val="24"/>
        </w:rPr>
        <w:t xml:space="preserve">. Oleh </w:t>
      </w:r>
      <w:proofErr w:type="spellStart"/>
      <w:r w:rsidRPr="0046394D">
        <w:rPr>
          <w:rFonts w:ascii="Tahoma" w:hAnsi="Tahoma" w:cs="Tahoma"/>
          <w:sz w:val="24"/>
          <w:szCs w:val="24"/>
        </w:rPr>
        <w:t>sebab</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perusakan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tentunya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sangat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merugikan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masyarakat</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bertempat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tinggal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disekitar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kawasan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tersebut</w:t>
      </w:r>
      <w:proofErr w:type="spellEnd"/>
      <w:r w:rsidRPr="0046394D">
        <w:rPr>
          <w:rFonts w:ascii="Tahoma" w:hAnsi="Tahoma" w:cs="Tahoma"/>
          <w:sz w:val="24"/>
          <w:szCs w:val="24"/>
        </w:rPr>
        <w:t xml:space="preserve">. </w:t>
      </w:r>
      <w:r w:rsidRPr="0046394D">
        <w:rPr>
          <w:rStyle w:val="FootnoteReference"/>
          <w:rFonts w:ascii="Tahoma" w:hAnsi="Tahoma" w:cs="Tahoma"/>
          <w:sz w:val="24"/>
          <w:szCs w:val="24"/>
        </w:rPr>
        <w:footnoteReference w:id="1"/>
      </w:r>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juga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dihindari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apabila</w:t>
      </w:r>
      <w:proofErr w:type="spellEnd"/>
      <w:r w:rsidRPr="0046394D">
        <w:rPr>
          <w:rFonts w:ascii="Tahoma" w:hAnsi="Tahoma" w:cs="Tahoma"/>
          <w:sz w:val="24"/>
          <w:szCs w:val="24"/>
        </w:rPr>
        <w:t xml:space="preserve"> masing-masing </w:t>
      </w:r>
      <w:proofErr w:type="spellStart"/>
      <w:r w:rsidRPr="0046394D">
        <w:rPr>
          <w:rFonts w:ascii="Tahoma" w:hAnsi="Tahoma" w:cs="Tahoma"/>
          <w:sz w:val="24"/>
          <w:szCs w:val="24"/>
        </w:rPr>
        <w:t>pihak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bisa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menjaga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kelestarian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apabila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suatu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kegiatan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melampaui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ambang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batas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baku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mutu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harus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diproses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kembali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melalui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teknologi</w:t>
      </w:r>
      <w:proofErr w:type="spellEnd"/>
      <w:r w:rsidRPr="0046394D">
        <w:rPr>
          <w:rFonts w:ascii="Tahoma" w:hAnsi="Tahoma" w:cs="Tahoma"/>
          <w:sz w:val="24"/>
          <w:szCs w:val="24"/>
        </w:rPr>
        <w:t xml:space="preserve"> agar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dikembalikan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agar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segera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dilakukan</w:t>
      </w:r>
      <w:proofErr w:type="spellEnd"/>
      <w:r w:rsidRPr="0046394D">
        <w:rPr>
          <w:rFonts w:ascii="Tahoma" w:hAnsi="Tahoma" w:cs="Tahoma"/>
          <w:sz w:val="24"/>
          <w:szCs w:val="24"/>
        </w:rPr>
        <w:t xml:space="preserve"> proses </w:t>
      </w:r>
      <w:proofErr w:type="spellStart"/>
      <w:r w:rsidRPr="0046394D">
        <w:rPr>
          <w:rFonts w:ascii="Tahoma" w:hAnsi="Tahoma" w:cs="Tahoma"/>
          <w:sz w:val="24"/>
          <w:szCs w:val="24"/>
        </w:rPr>
        <w:t>rehabilitasi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mencegah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terjadinya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kerusakan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lebih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parah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lagi</w:t>
      </w:r>
      <w:proofErr w:type="spellEnd"/>
      <w:r w:rsidRPr="0046394D">
        <w:rPr>
          <w:rStyle w:val="FootnoteReference"/>
          <w:rFonts w:ascii="Tahoma" w:hAnsi="Tahoma" w:cs="Tahoma"/>
          <w:sz w:val="24"/>
          <w:szCs w:val="24"/>
        </w:rPr>
        <w:footnoteReference w:id="2"/>
      </w:r>
      <w:r w:rsidRPr="0046394D">
        <w:rPr>
          <w:rFonts w:ascii="Tahoma" w:hAnsi="Tahoma" w:cs="Tahoma"/>
          <w:sz w:val="24"/>
          <w:szCs w:val="24"/>
        </w:rPr>
        <w:t xml:space="preserve"> </w:t>
      </w:r>
      <w:proofErr w:type="spellStart"/>
      <w:r w:rsidRPr="0046394D">
        <w:rPr>
          <w:rFonts w:ascii="Tahoma" w:hAnsi="Tahoma" w:cs="Tahoma"/>
          <w:sz w:val="24"/>
          <w:szCs w:val="24"/>
        </w:rPr>
        <w:t>Selain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masyarakat</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sekitar</w:t>
      </w:r>
      <w:proofErr w:type="spellEnd"/>
      <w:r w:rsidRPr="0046394D">
        <w:rPr>
          <w:rFonts w:ascii="Tahoma" w:hAnsi="Tahoma" w:cs="Tahoma"/>
          <w:sz w:val="24"/>
          <w:szCs w:val="24"/>
        </w:rPr>
        <w:t xml:space="preserve"> juga </w:t>
      </w:r>
      <w:proofErr w:type="spellStart"/>
      <w:r w:rsidRPr="0046394D">
        <w:rPr>
          <w:rFonts w:ascii="Tahoma" w:hAnsi="Tahoma" w:cs="Tahoma"/>
          <w:sz w:val="24"/>
          <w:szCs w:val="24"/>
        </w:rPr>
        <w:t>perlu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memperhatikan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kebersihan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Peraturan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mengenai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pembuangan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industripun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hendaknya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dipantau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pelaksanaannya</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pelanggarnya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dijatuhi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hukuman</w:t>
      </w:r>
      <w:proofErr w:type="spellEnd"/>
      <w:r w:rsidRPr="0046394D">
        <w:rPr>
          <w:rFonts w:ascii="Tahoma" w:hAnsi="Tahoma" w:cs="Tahoma"/>
          <w:sz w:val="24"/>
          <w:szCs w:val="24"/>
        </w:rPr>
        <w:t>.</w:t>
      </w:r>
      <w:r w:rsidRPr="0046394D">
        <w:rPr>
          <w:rStyle w:val="FootnoteReference"/>
          <w:rFonts w:ascii="Tahoma" w:hAnsi="Tahoma" w:cs="Tahoma"/>
          <w:sz w:val="24"/>
          <w:szCs w:val="24"/>
        </w:rPr>
        <w:footnoteReference w:id="3"/>
      </w:r>
      <w:r w:rsidRPr="0046394D">
        <w:rPr>
          <w:rFonts w:ascii="Tahoma" w:hAnsi="Tahoma" w:cs="Tahoma"/>
          <w:sz w:val="24"/>
          <w:szCs w:val="24"/>
        </w:rPr>
        <w:t xml:space="preserve"> </w:t>
      </w:r>
      <w:proofErr w:type="spellStart"/>
      <w:r w:rsidRPr="0046394D">
        <w:rPr>
          <w:rFonts w:ascii="Tahoma" w:hAnsi="Tahoma" w:cs="Tahoma"/>
          <w:sz w:val="24"/>
          <w:szCs w:val="24"/>
        </w:rPr>
        <w:t>Peraturan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mengenai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pembuangan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atau</w:t>
      </w:r>
      <w:proofErr w:type="spellEnd"/>
      <w:r w:rsidRPr="0046394D">
        <w:rPr>
          <w:rFonts w:ascii="Tahoma" w:hAnsi="Tahoma" w:cs="Tahoma"/>
          <w:sz w:val="24"/>
          <w:szCs w:val="24"/>
        </w:rPr>
        <w:t xml:space="preserve"> </w:t>
      </w:r>
      <w:r w:rsidRPr="0046394D">
        <w:rPr>
          <w:rFonts w:ascii="Tahoma" w:hAnsi="Tahoma" w:cs="Tahoma"/>
          <w:i/>
          <w:iCs/>
          <w:sz w:val="24"/>
          <w:szCs w:val="24"/>
        </w:rPr>
        <w:t xml:space="preserve">dumping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sudah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Pasal</w:t>
      </w:r>
      <w:proofErr w:type="spellEnd"/>
      <w:r w:rsidRPr="0046394D">
        <w:rPr>
          <w:rFonts w:ascii="Tahoma" w:hAnsi="Tahoma" w:cs="Tahoma"/>
          <w:sz w:val="24"/>
          <w:szCs w:val="24"/>
        </w:rPr>
        <w:t xml:space="preserve"> 69 </w:t>
      </w:r>
      <w:proofErr w:type="spellStart"/>
      <w:r w:rsidRPr="0046394D">
        <w:rPr>
          <w:rFonts w:ascii="Tahoma" w:hAnsi="Tahoma" w:cs="Tahoma"/>
          <w:sz w:val="24"/>
          <w:szCs w:val="24"/>
        </w:rPr>
        <w:t>ayat</w:t>
      </w:r>
      <w:proofErr w:type="spellEnd"/>
      <w:r w:rsidRPr="0046394D">
        <w:rPr>
          <w:rFonts w:ascii="Tahoma" w:hAnsi="Tahoma" w:cs="Tahoma"/>
          <w:sz w:val="24"/>
          <w:szCs w:val="24"/>
        </w:rPr>
        <w:t xml:space="preserve"> (1) </w:t>
      </w:r>
      <w:proofErr w:type="spellStart"/>
      <w:r w:rsidRPr="0046394D">
        <w:rPr>
          <w:rFonts w:ascii="Tahoma" w:hAnsi="Tahoma" w:cs="Tahoma"/>
          <w:sz w:val="24"/>
          <w:szCs w:val="24"/>
        </w:rPr>
        <w:t>huruf</w:t>
      </w:r>
      <w:proofErr w:type="spellEnd"/>
      <w:r w:rsidRPr="0046394D">
        <w:rPr>
          <w:rFonts w:ascii="Tahoma" w:hAnsi="Tahoma" w:cs="Tahoma"/>
          <w:sz w:val="24"/>
          <w:szCs w:val="24"/>
        </w:rPr>
        <w:t xml:space="preserve"> a, e, dan f pada </w:t>
      </w:r>
      <w:proofErr w:type="spellStart"/>
      <w:r w:rsidRPr="0046394D">
        <w:rPr>
          <w:rFonts w:ascii="Tahoma" w:hAnsi="Tahoma" w:cs="Tahoma"/>
          <w:sz w:val="24"/>
          <w:szCs w:val="24"/>
        </w:rPr>
        <w:t>Undang-undang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Nomor</w:t>
      </w:r>
      <w:proofErr w:type="spellEnd"/>
      <w:r w:rsidRPr="0046394D">
        <w:rPr>
          <w:rFonts w:ascii="Tahoma" w:hAnsi="Tahoma" w:cs="Tahoma"/>
          <w:sz w:val="24"/>
          <w:szCs w:val="24"/>
        </w:rPr>
        <w:t xml:space="preserve"> 32 </w:t>
      </w:r>
      <w:proofErr w:type="spellStart"/>
      <w:r w:rsidRPr="0046394D">
        <w:rPr>
          <w:rFonts w:ascii="Tahoma" w:hAnsi="Tahoma" w:cs="Tahoma"/>
          <w:sz w:val="24"/>
          <w:szCs w:val="24"/>
        </w:rPr>
        <w:t>Tahun</w:t>
      </w:r>
      <w:proofErr w:type="spellEnd"/>
      <w:r w:rsidRPr="0046394D">
        <w:rPr>
          <w:rFonts w:ascii="Tahoma" w:hAnsi="Tahoma" w:cs="Tahoma"/>
          <w:sz w:val="24"/>
          <w:szCs w:val="24"/>
        </w:rPr>
        <w:t xml:space="preserve"> 2009 </w:t>
      </w:r>
      <w:proofErr w:type="spellStart"/>
      <w:r w:rsidRPr="0046394D">
        <w:rPr>
          <w:rFonts w:ascii="Tahoma" w:hAnsi="Tahoma" w:cs="Tahoma"/>
          <w:sz w:val="24"/>
          <w:szCs w:val="24"/>
        </w:rPr>
        <w:t>tentang</w:t>
      </w:r>
      <w:proofErr w:type="spellEnd"/>
      <w:r w:rsidRPr="0046394D">
        <w:rPr>
          <w:rFonts w:ascii="Tahoma" w:hAnsi="Tahoma" w:cs="Tahoma"/>
          <w:sz w:val="24"/>
          <w:szCs w:val="24"/>
        </w:rPr>
        <w:t xml:space="preserve"> PPLH. </w:t>
      </w:r>
      <w:proofErr w:type="spellStart"/>
      <w:r w:rsidRPr="0046394D">
        <w:rPr>
          <w:rFonts w:ascii="Tahoma" w:hAnsi="Tahoma" w:cs="Tahoma"/>
          <w:sz w:val="24"/>
          <w:szCs w:val="24"/>
        </w:rPr>
        <w:t>Aktivitas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pembuangan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atau</w:t>
      </w:r>
      <w:proofErr w:type="spellEnd"/>
      <w:r w:rsidRPr="0046394D">
        <w:rPr>
          <w:rFonts w:ascii="Tahoma" w:hAnsi="Tahoma" w:cs="Tahoma"/>
          <w:sz w:val="24"/>
          <w:szCs w:val="24"/>
        </w:rPr>
        <w:t xml:space="preserve"> </w:t>
      </w:r>
      <w:r w:rsidRPr="0046394D">
        <w:rPr>
          <w:rFonts w:ascii="Tahoma" w:hAnsi="Tahoma" w:cs="Tahoma"/>
          <w:i/>
          <w:iCs/>
          <w:sz w:val="24"/>
          <w:szCs w:val="24"/>
        </w:rPr>
        <w:t>dumping</w:t>
      </w:r>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merupakan</w:t>
      </w:r>
      <w:proofErr w:type="spellEnd"/>
      <w:r w:rsidRPr="0046394D">
        <w:rPr>
          <w:rFonts w:ascii="Tahoma" w:hAnsi="Tahoma" w:cs="Tahoma"/>
          <w:sz w:val="24"/>
          <w:szCs w:val="24"/>
        </w:rPr>
        <w:t xml:space="preserve"> salah </w:t>
      </w:r>
      <w:proofErr w:type="spellStart"/>
      <w:r w:rsidRPr="0046394D">
        <w:rPr>
          <w:rFonts w:ascii="Tahoma" w:hAnsi="Tahoma" w:cs="Tahoma"/>
          <w:sz w:val="24"/>
          <w:szCs w:val="24"/>
        </w:rPr>
        <w:t>satu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masalah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hidup</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sampai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belum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ditangani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baik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Masalah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utama</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dihadapi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peraturan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perundang-undangan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rendahnya</w:t>
      </w:r>
      <w:proofErr w:type="spellEnd"/>
      <w:r w:rsidRPr="0046394D">
        <w:rPr>
          <w:rFonts w:ascii="Tahoma" w:hAnsi="Tahoma" w:cs="Tahoma"/>
          <w:sz w:val="24"/>
          <w:szCs w:val="24"/>
        </w:rPr>
        <w:t xml:space="preserve"> </w:t>
      </w:r>
      <w:r w:rsidRPr="0046394D">
        <w:rPr>
          <w:rFonts w:ascii="Tahoma" w:hAnsi="Tahoma" w:cs="Tahoma"/>
          <w:i/>
          <w:iCs/>
          <w:sz w:val="24"/>
          <w:szCs w:val="24"/>
        </w:rPr>
        <w:t>compliance</w:t>
      </w:r>
      <w:r w:rsidRPr="0046394D">
        <w:rPr>
          <w:rFonts w:ascii="Tahoma" w:hAnsi="Tahoma" w:cs="Tahoma"/>
          <w:sz w:val="24"/>
          <w:szCs w:val="24"/>
        </w:rPr>
        <w:t xml:space="preserve"> </w:t>
      </w:r>
      <w:proofErr w:type="spellStart"/>
      <w:r w:rsidRPr="0046394D">
        <w:rPr>
          <w:rFonts w:ascii="Tahoma" w:hAnsi="Tahoma" w:cs="Tahoma"/>
          <w:sz w:val="24"/>
          <w:szCs w:val="24"/>
        </w:rPr>
        <w:t>atau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penataan</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penegakan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hukum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masalah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pembiayaan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serta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rendahnya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tingkat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kesadaran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bertanggung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jawab</w:t>
      </w:r>
      <w:proofErr w:type="spellEnd"/>
      <w:r w:rsidRPr="0046394D">
        <w:rPr>
          <w:rFonts w:ascii="Tahoma" w:hAnsi="Tahoma" w:cs="Tahoma"/>
          <w:sz w:val="24"/>
          <w:szCs w:val="24"/>
        </w:rPr>
        <w:t>.</w:t>
      </w:r>
      <w:r w:rsidRPr="0046394D">
        <w:rPr>
          <w:rStyle w:val="FootnoteReference"/>
          <w:rFonts w:ascii="Tahoma" w:hAnsi="Tahoma" w:cs="Tahoma"/>
          <w:sz w:val="24"/>
          <w:szCs w:val="24"/>
        </w:rPr>
        <w:footnoteReference w:id="4"/>
      </w:r>
      <w:r w:rsidRPr="0046394D">
        <w:rPr>
          <w:rFonts w:ascii="Tahoma" w:hAnsi="Tahoma" w:cs="Tahoma"/>
          <w:sz w:val="24"/>
          <w:szCs w:val="24"/>
        </w:rPr>
        <w:t xml:space="preserve"> </w:t>
      </w:r>
      <w:proofErr w:type="spellStart"/>
      <w:r w:rsidRPr="0046394D">
        <w:rPr>
          <w:rFonts w:ascii="Tahoma" w:hAnsi="Tahoma" w:cs="Tahoma"/>
          <w:sz w:val="24"/>
          <w:szCs w:val="24"/>
        </w:rPr>
        <w:t>Pertanggungjawaban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perusahaan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berupa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pertanggung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jawaban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perdata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maupun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administrasi</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harus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sesuai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ketentuan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perundang-undangan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berlaku</w:t>
      </w:r>
      <w:proofErr w:type="spellEnd"/>
      <w:r w:rsidRPr="0046394D">
        <w:rPr>
          <w:rFonts w:ascii="Tahoma" w:hAnsi="Tahoma" w:cs="Tahoma"/>
          <w:sz w:val="24"/>
          <w:szCs w:val="24"/>
        </w:rPr>
        <w:t xml:space="preserve">. Salah </w:t>
      </w:r>
      <w:proofErr w:type="spellStart"/>
      <w:r w:rsidRPr="0046394D">
        <w:rPr>
          <w:rFonts w:ascii="Tahoma" w:hAnsi="Tahoma" w:cs="Tahoma"/>
          <w:sz w:val="24"/>
          <w:szCs w:val="24"/>
        </w:rPr>
        <w:t>satu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cara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penyelesaian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masalah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mengenai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hidup</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menggunakan</w:t>
      </w:r>
      <w:proofErr w:type="spellEnd"/>
      <w:r w:rsidRPr="0046394D">
        <w:rPr>
          <w:rFonts w:ascii="Tahoma" w:hAnsi="Tahoma" w:cs="Tahoma"/>
          <w:sz w:val="24"/>
          <w:szCs w:val="24"/>
        </w:rPr>
        <w:t xml:space="preserve"> model </w:t>
      </w:r>
      <w:proofErr w:type="spellStart"/>
      <w:r w:rsidRPr="0046394D">
        <w:rPr>
          <w:rFonts w:ascii="Tahoma" w:hAnsi="Tahoma" w:cs="Tahoma"/>
          <w:i/>
          <w:iCs/>
          <w:sz w:val="24"/>
          <w:szCs w:val="24"/>
        </w:rPr>
        <w:t>Restoratif</w:t>
      </w:r>
      <w:proofErr w:type="spellEnd"/>
      <w:r w:rsidRPr="0046394D">
        <w:rPr>
          <w:rFonts w:ascii="Tahoma" w:hAnsi="Tahoma" w:cs="Tahoma"/>
          <w:i/>
          <w:iCs/>
          <w:sz w:val="24"/>
          <w:szCs w:val="24"/>
        </w:rPr>
        <w:t xml:space="preserve"> Justice.</w:t>
      </w:r>
    </w:p>
    <w:p w14:paraId="351593E5" w14:textId="48192320" w:rsidR="00744C87" w:rsidRPr="0046394D" w:rsidRDefault="00744C87" w:rsidP="0046394D">
      <w:pPr>
        <w:spacing w:after="0" w:line="240" w:lineRule="auto"/>
        <w:ind w:firstLine="540"/>
        <w:jc w:val="both"/>
        <w:rPr>
          <w:rFonts w:ascii="Tahoma" w:hAnsi="Tahoma" w:cs="Tahoma"/>
          <w:sz w:val="24"/>
          <w:szCs w:val="24"/>
        </w:rPr>
      </w:pPr>
      <w:proofErr w:type="spellStart"/>
      <w:r w:rsidRPr="0046394D">
        <w:rPr>
          <w:rFonts w:ascii="Tahoma" w:hAnsi="Tahoma" w:cs="Tahoma"/>
          <w:sz w:val="24"/>
          <w:szCs w:val="24"/>
        </w:rPr>
        <w:t>Pemanfaatan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menggunakan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konsep</w:t>
      </w:r>
      <w:proofErr w:type="spellEnd"/>
      <w:r w:rsidRPr="0046394D">
        <w:rPr>
          <w:rFonts w:ascii="Tahoma" w:hAnsi="Tahoma" w:cs="Tahoma"/>
          <w:sz w:val="24"/>
          <w:szCs w:val="24"/>
        </w:rPr>
        <w:t xml:space="preserve"> </w:t>
      </w:r>
      <w:r w:rsidRPr="0046394D">
        <w:rPr>
          <w:rFonts w:ascii="Tahoma" w:hAnsi="Tahoma" w:cs="Tahoma"/>
          <w:i/>
          <w:iCs/>
          <w:sz w:val="24"/>
          <w:szCs w:val="24"/>
        </w:rPr>
        <w:t xml:space="preserve">restorative justice </w:t>
      </w:r>
      <w:proofErr w:type="spellStart"/>
      <w:r w:rsidRPr="0046394D">
        <w:rPr>
          <w:rFonts w:ascii="Tahoma" w:hAnsi="Tahoma" w:cs="Tahoma"/>
          <w:sz w:val="24"/>
          <w:szCs w:val="24"/>
        </w:rPr>
        <w:t>dianggap</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sebagai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suatu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metode</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baru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suatu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pendekatan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lebih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menitikberatkan</w:t>
      </w:r>
      <w:proofErr w:type="spellEnd"/>
      <w:r w:rsidRPr="0046394D">
        <w:rPr>
          <w:rFonts w:ascii="Tahoma" w:hAnsi="Tahoma" w:cs="Tahoma"/>
          <w:sz w:val="24"/>
          <w:szCs w:val="24"/>
        </w:rPr>
        <w:t xml:space="preserve"> pada </w:t>
      </w:r>
      <w:proofErr w:type="spellStart"/>
      <w:r w:rsidRPr="0046394D">
        <w:rPr>
          <w:rFonts w:ascii="Tahoma" w:hAnsi="Tahoma" w:cs="Tahoma"/>
          <w:sz w:val="24"/>
          <w:szCs w:val="24"/>
        </w:rPr>
        <w:t>kondisi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terciptanya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keadilan</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keseimbangan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bagi</w:t>
      </w:r>
      <w:proofErr w:type="spellEnd"/>
      <w:r w:rsidRPr="0046394D">
        <w:rPr>
          <w:rFonts w:ascii="Tahoma" w:hAnsi="Tahoma" w:cs="Tahoma"/>
          <w:sz w:val="24"/>
          <w:szCs w:val="24"/>
        </w:rPr>
        <w:t xml:space="preserve"> para </w:t>
      </w:r>
      <w:proofErr w:type="spellStart"/>
      <w:r w:rsidRPr="0046394D">
        <w:rPr>
          <w:rFonts w:ascii="Tahoma" w:hAnsi="Tahoma" w:cs="Tahoma"/>
          <w:sz w:val="24"/>
          <w:szCs w:val="24"/>
        </w:rPr>
        <w:t>pelaku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tindak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serta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korbannya</w:t>
      </w:r>
      <w:proofErr w:type="spellEnd"/>
      <w:r w:rsidRPr="0046394D">
        <w:rPr>
          <w:rStyle w:val="FootnoteReference"/>
          <w:rFonts w:ascii="Tahoma" w:hAnsi="Tahoma" w:cs="Tahoma"/>
          <w:sz w:val="24"/>
          <w:szCs w:val="24"/>
        </w:rPr>
        <w:footnoteReference w:id="5"/>
      </w:r>
      <w:r w:rsidRPr="0046394D">
        <w:rPr>
          <w:rFonts w:ascii="Tahoma" w:hAnsi="Tahoma" w:cs="Tahoma"/>
          <w:sz w:val="24"/>
          <w:szCs w:val="24"/>
        </w:rPr>
        <w:t xml:space="preserve"> </w:t>
      </w:r>
      <w:proofErr w:type="spellStart"/>
      <w:r w:rsidRPr="0046394D">
        <w:rPr>
          <w:rFonts w:ascii="Tahoma" w:hAnsi="Tahoma" w:cs="Tahoma"/>
          <w:sz w:val="24"/>
          <w:szCs w:val="24"/>
        </w:rPr>
        <w:t>Menurut</w:t>
      </w:r>
      <w:proofErr w:type="spellEnd"/>
      <w:r w:rsidRPr="0046394D">
        <w:rPr>
          <w:rFonts w:ascii="Tahoma" w:hAnsi="Tahoma" w:cs="Tahoma"/>
          <w:sz w:val="24"/>
          <w:szCs w:val="24"/>
        </w:rPr>
        <w:t xml:space="preserve"> Surat </w:t>
      </w:r>
      <w:proofErr w:type="spellStart"/>
      <w:r w:rsidRPr="0046394D">
        <w:rPr>
          <w:rFonts w:ascii="Tahoma" w:hAnsi="Tahoma" w:cs="Tahoma"/>
          <w:sz w:val="24"/>
          <w:szCs w:val="24"/>
        </w:rPr>
        <w:t>Edaran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Kapolri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Nomor</w:t>
      </w:r>
      <w:proofErr w:type="spellEnd"/>
      <w:r w:rsidRPr="0046394D">
        <w:rPr>
          <w:rFonts w:ascii="Tahoma" w:hAnsi="Tahoma" w:cs="Tahoma"/>
          <w:sz w:val="24"/>
          <w:szCs w:val="24"/>
        </w:rPr>
        <w:t xml:space="preserve"> 8 </w:t>
      </w:r>
      <w:proofErr w:type="spellStart"/>
      <w:r w:rsidRPr="0046394D">
        <w:rPr>
          <w:rFonts w:ascii="Tahoma" w:hAnsi="Tahoma" w:cs="Tahoma"/>
          <w:sz w:val="24"/>
          <w:szCs w:val="24"/>
        </w:rPr>
        <w:t>Tahun</w:t>
      </w:r>
      <w:proofErr w:type="spellEnd"/>
      <w:r w:rsidRPr="0046394D">
        <w:rPr>
          <w:rFonts w:ascii="Tahoma" w:hAnsi="Tahoma" w:cs="Tahoma"/>
          <w:sz w:val="24"/>
          <w:szCs w:val="24"/>
        </w:rPr>
        <w:t xml:space="preserve"> 2018 </w:t>
      </w:r>
      <w:proofErr w:type="spellStart"/>
      <w:r w:rsidRPr="0046394D">
        <w:rPr>
          <w:rFonts w:ascii="Tahoma" w:hAnsi="Tahoma" w:cs="Tahoma"/>
          <w:sz w:val="24"/>
          <w:szCs w:val="24"/>
        </w:rPr>
        <w:t>tentang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Keadilan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Restoratif</w:t>
      </w:r>
      <w:proofErr w:type="spellEnd"/>
      <w:r w:rsidRPr="0046394D">
        <w:rPr>
          <w:rFonts w:ascii="Tahoma" w:hAnsi="Tahoma" w:cs="Tahoma"/>
          <w:sz w:val="24"/>
          <w:szCs w:val="24"/>
        </w:rPr>
        <w:t xml:space="preserve"> (</w:t>
      </w:r>
      <w:r w:rsidRPr="0046394D">
        <w:rPr>
          <w:rFonts w:ascii="Tahoma" w:hAnsi="Tahoma" w:cs="Tahoma"/>
          <w:i/>
          <w:iCs/>
          <w:sz w:val="24"/>
          <w:szCs w:val="24"/>
        </w:rPr>
        <w:t>restorative justice</w:t>
      </w:r>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penyelesaian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perkara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bisa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dijadikan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sebagai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landasan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hukum</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pedoman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bagi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penyelidik</w:t>
      </w:r>
      <w:proofErr w:type="spellEnd"/>
      <w:r w:rsidRPr="0046394D">
        <w:rPr>
          <w:rFonts w:ascii="Tahoma" w:hAnsi="Tahoma" w:cs="Tahoma"/>
          <w:sz w:val="24"/>
          <w:szCs w:val="24"/>
        </w:rPr>
        <w:t>/</w:t>
      </w:r>
      <w:proofErr w:type="spellStart"/>
      <w:r w:rsidRPr="0046394D">
        <w:rPr>
          <w:rFonts w:ascii="Tahoma" w:hAnsi="Tahoma" w:cs="Tahoma"/>
          <w:sz w:val="24"/>
          <w:szCs w:val="24"/>
        </w:rPr>
        <w:t>penyidik</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sedang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melaksanakan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penyelidikan</w:t>
      </w:r>
      <w:proofErr w:type="spellEnd"/>
      <w:r w:rsidRPr="0046394D">
        <w:rPr>
          <w:rFonts w:ascii="Tahoma" w:hAnsi="Tahoma" w:cs="Tahoma"/>
          <w:sz w:val="24"/>
          <w:szCs w:val="24"/>
        </w:rPr>
        <w:t>/</w:t>
      </w:r>
      <w:proofErr w:type="spellStart"/>
      <w:r w:rsidRPr="0046394D">
        <w:rPr>
          <w:rFonts w:ascii="Tahoma" w:hAnsi="Tahoma" w:cs="Tahoma"/>
          <w:sz w:val="24"/>
          <w:szCs w:val="24"/>
        </w:rPr>
        <w:t>penyidikan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termasuk</w:t>
      </w:r>
      <w:proofErr w:type="spellEnd"/>
      <w:r w:rsidRPr="0046394D">
        <w:rPr>
          <w:rFonts w:ascii="Tahoma" w:hAnsi="Tahoma" w:cs="Tahoma"/>
          <w:sz w:val="24"/>
          <w:szCs w:val="24"/>
        </w:rPr>
        <w:t xml:space="preserve"> juga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dijadikan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sebagai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jaminan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perlindungan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hukum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serta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pengawasan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pengendalian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penyelidikan</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penyidikan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tindak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demi </w:t>
      </w:r>
      <w:proofErr w:type="spellStart"/>
      <w:r w:rsidRPr="0046394D">
        <w:rPr>
          <w:rFonts w:ascii="Tahoma" w:hAnsi="Tahoma" w:cs="Tahoma"/>
          <w:sz w:val="24"/>
          <w:szCs w:val="24"/>
        </w:rPr>
        <w:t>kepentingan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umum</w:t>
      </w:r>
      <w:proofErr w:type="spellEnd"/>
      <w:r w:rsidRPr="0046394D">
        <w:rPr>
          <w:rFonts w:ascii="Tahoma" w:hAnsi="Tahoma" w:cs="Tahoma"/>
          <w:sz w:val="24"/>
          <w:szCs w:val="24"/>
        </w:rPr>
        <w:t xml:space="preserve"> dan rasa </w:t>
      </w:r>
      <w:proofErr w:type="spellStart"/>
      <w:r w:rsidRPr="0046394D">
        <w:rPr>
          <w:rFonts w:ascii="Tahoma" w:hAnsi="Tahoma" w:cs="Tahoma"/>
          <w:sz w:val="24"/>
          <w:szCs w:val="24"/>
        </w:rPr>
        <w:t>keadilan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bagi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masyarakat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sehingga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mewujudkan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keseragaman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pemahaman</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keadilan</w:t>
      </w:r>
      <w:proofErr w:type="spellEnd"/>
      <w:r w:rsidRPr="0046394D">
        <w:rPr>
          <w:rFonts w:ascii="Tahoma" w:hAnsi="Tahoma" w:cs="Tahoma"/>
          <w:sz w:val="24"/>
          <w:szCs w:val="24"/>
        </w:rPr>
        <w:t xml:space="preserve"> restorative di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Polri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Upaya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penyelesaian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perkara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pada </w:t>
      </w:r>
      <w:proofErr w:type="spellStart"/>
      <w:r w:rsidRPr="0046394D">
        <w:rPr>
          <w:rFonts w:ascii="Tahoma" w:hAnsi="Tahoma" w:cs="Tahoma"/>
          <w:sz w:val="24"/>
          <w:szCs w:val="24"/>
        </w:rPr>
        <w:t>tindak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belum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aturan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mengatur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secara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sehingga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disarankan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menempuh</w:t>
      </w:r>
      <w:proofErr w:type="spellEnd"/>
      <w:r w:rsidRPr="0046394D">
        <w:rPr>
          <w:rFonts w:ascii="Tahoma" w:hAnsi="Tahoma" w:cs="Tahoma"/>
          <w:sz w:val="24"/>
          <w:szCs w:val="24"/>
        </w:rPr>
        <w:t xml:space="preserve"> model </w:t>
      </w:r>
      <w:r w:rsidRPr="0046394D">
        <w:rPr>
          <w:rFonts w:ascii="Tahoma" w:hAnsi="Tahoma" w:cs="Tahoma"/>
          <w:i/>
          <w:iCs/>
          <w:sz w:val="24"/>
          <w:szCs w:val="24"/>
        </w:rPr>
        <w:t xml:space="preserve">restorative justice </w:t>
      </w:r>
      <w:proofErr w:type="spellStart"/>
      <w:r w:rsidRPr="0046394D">
        <w:rPr>
          <w:rFonts w:ascii="Tahoma" w:hAnsi="Tahoma" w:cs="Tahoma"/>
          <w:sz w:val="24"/>
          <w:szCs w:val="24"/>
        </w:rPr>
        <w:t>sebagai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jalan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keluarnya</w:t>
      </w:r>
      <w:proofErr w:type="spellEnd"/>
      <w:r w:rsidRPr="0046394D">
        <w:rPr>
          <w:rFonts w:ascii="Tahoma" w:hAnsi="Tahoma" w:cs="Tahoma"/>
          <w:sz w:val="24"/>
          <w:szCs w:val="24"/>
        </w:rPr>
        <w:t>.</w:t>
      </w:r>
    </w:p>
    <w:p w14:paraId="17D785F8" w14:textId="77777777" w:rsidR="00744C87" w:rsidRPr="0046394D" w:rsidRDefault="00744C87" w:rsidP="0046394D">
      <w:pPr>
        <w:spacing w:line="240" w:lineRule="auto"/>
        <w:ind w:firstLine="540"/>
        <w:jc w:val="both"/>
        <w:rPr>
          <w:rFonts w:ascii="Tahoma" w:hAnsi="Tahoma" w:cs="Tahoma"/>
          <w:sz w:val="24"/>
          <w:szCs w:val="24"/>
        </w:rPr>
      </w:pPr>
      <w:proofErr w:type="spellStart"/>
      <w:r w:rsidRPr="0046394D">
        <w:rPr>
          <w:rFonts w:ascii="Tahoma" w:hAnsi="Tahoma" w:cs="Tahoma"/>
          <w:sz w:val="24"/>
          <w:szCs w:val="24"/>
        </w:rPr>
        <w:t>Kabupaten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memiliki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luas</w:t>
      </w:r>
      <w:proofErr w:type="spellEnd"/>
      <w:r w:rsidRPr="0046394D">
        <w:rPr>
          <w:rFonts w:ascii="Tahoma" w:hAnsi="Tahoma" w:cs="Tahoma"/>
          <w:sz w:val="24"/>
          <w:szCs w:val="24"/>
        </w:rPr>
        <w:t xml:space="preserve"> wilayah </w:t>
      </w:r>
      <w:proofErr w:type="spellStart"/>
      <w:r w:rsidRPr="0046394D">
        <w:rPr>
          <w:rFonts w:ascii="Tahoma" w:hAnsi="Tahoma" w:cs="Tahoma"/>
          <w:sz w:val="24"/>
          <w:szCs w:val="24"/>
        </w:rPr>
        <w:t>sekitar</w:t>
      </w:r>
      <w:proofErr w:type="spellEnd"/>
      <w:r w:rsidRPr="0046394D">
        <w:rPr>
          <w:rFonts w:ascii="Tahoma" w:hAnsi="Tahoma" w:cs="Tahoma"/>
          <w:sz w:val="24"/>
          <w:szCs w:val="24"/>
        </w:rPr>
        <w:t xml:space="preserve"> 879 km² dan </w:t>
      </w:r>
      <w:proofErr w:type="spellStart"/>
      <w:r w:rsidRPr="0046394D">
        <w:rPr>
          <w:rFonts w:ascii="Tahoma" w:hAnsi="Tahoma" w:cs="Tahoma"/>
          <w:sz w:val="24"/>
          <w:szCs w:val="24"/>
        </w:rPr>
        <w:t>dikenal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sebagai</w:t>
      </w:r>
      <w:proofErr w:type="spellEnd"/>
      <w:r w:rsidRPr="0046394D">
        <w:rPr>
          <w:rFonts w:ascii="Tahoma" w:hAnsi="Tahoma" w:cs="Tahoma"/>
          <w:sz w:val="24"/>
          <w:szCs w:val="24"/>
        </w:rPr>
        <w:t xml:space="preserve"> salah </w:t>
      </w:r>
      <w:proofErr w:type="spellStart"/>
      <w:r w:rsidRPr="0046394D">
        <w:rPr>
          <w:rFonts w:ascii="Tahoma" w:hAnsi="Tahoma" w:cs="Tahoma"/>
          <w:sz w:val="24"/>
          <w:szCs w:val="24"/>
        </w:rPr>
        <w:t>satu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daerah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terpadat</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Provinsi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Jawa</w:t>
      </w:r>
      <w:proofErr w:type="spellEnd"/>
      <w:r w:rsidRPr="0046394D">
        <w:rPr>
          <w:rFonts w:ascii="Tahoma" w:hAnsi="Tahoma" w:cs="Tahoma"/>
          <w:sz w:val="24"/>
          <w:szCs w:val="24"/>
        </w:rPr>
        <w:t xml:space="preserve"> Tengah yang </w:t>
      </w:r>
      <w:proofErr w:type="spellStart"/>
      <w:r w:rsidRPr="0046394D">
        <w:rPr>
          <w:rFonts w:ascii="Tahoma" w:hAnsi="Tahoma" w:cs="Tahoma"/>
          <w:sz w:val="24"/>
          <w:szCs w:val="24"/>
        </w:rPr>
        <w:t>mempunyai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potensi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bisnis</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mulai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dikembangkan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menjadi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industri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rumah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tangga</w:t>
      </w:r>
      <w:proofErr w:type="spellEnd"/>
      <w:r w:rsidRPr="0046394D">
        <w:rPr>
          <w:rFonts w:ascii="Tahoma" w:hAnsi="Tahoma" w:cs="Tahoma"/>
          <w:sz w:val="24"/>
          <w:szCs w:val="24"/>
        </w:rPr>
        <w:t>.</w:t>
      </w:r>
      <w:r w:rsidRPr="0046394D">
        <w:rPr>
          <w:rStyle w:val="FootnoteReference"/>
          <w:rFonts w:ascii="Tahoma" w:hAnsi="Tahoma" w:cs="Tahoma"/>
          <w:sz w:val="24"/>
          <w:szCs w:val="24"/>
        </w:rPr>
        <w:footnoteReference w:id="6"/>
      </w:r>
      <w:r w:rsidRPr="0046394D">
        <w:rPr>
          <w:rFonts w:ascii="Tahoma" w:hAnsi="Tahoma" w:cs="Tahoma"/>
          <w:sz w:val="24"/>
          <w:szCs w:val="24"/>
        </w:rPr>
        <w:t xml:space="preserve"> </w:t>
      </w:r>
      <w:proofErr w:type="spellStart"/>
      <w:r w:rsidRPr="0046394D">
        <w:rPr>
          <w:rFonts w:ascii="Tahoma" w:hAnsi="Tahoma" w:cs="Tahoma"/>
          <w:sz w:val="24"/>
          <w:szCs w:val="24"/>
        </w:rPr>
        <w:t>Beberapa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potensi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industri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rumah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tangga</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dijalankan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masyarakatnya</w:t>
      </w:r>
      <w:proofErr w:type="spellEnd"/>
      <w:r w:rsidRPr="0046394D">
        <w:rPr>
          <w:rFonts w:ascii="Tahoma" w:hAnsi="Tahoma" w:cs="Tahoma"/>
          <w:sz w:val="24"/>
          <w:szCs w:val="24"/>
        </w:rPr>
        <w:t xml:space="preserve">, salah </w:t>
      </w:r>
      <w:proofErr w:type="spellStart"/>
      <w:r w:rsidRPr="0046394D">
        <w:rPr>
          <w:rFonts w:ascii="Tahoma" w:hAnsi="Tahoma" w:cs="Tahoma"/>
          <w:sz w:val="24"/>
          <w:szCs w:val="24"/>
        </w:rPr>
        <w:t>satu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industri</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sedang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dikembangkan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yaitu</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Kecamatan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Adiwerna</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merupakan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kawasan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industri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pembuatan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logam</w:t>
      </w:r>
      <w:proofErr w:type="spellEnd"/>
      <w:r w:rsidRPr="0046394D">
        <w:rPr>
          <w:rFonts w:ascii="Tahoma" w:hAnsi="Tahoma" w:cs="Tahoma"/>
          <w:sz w:val="24"/>
          <w:szCs w:val="24"/>
        </w:rPr>
        <w:t>.</w:t>
      </w:r>
      <w:r w:rsidRPr="0046394D">
        <w:rPr>
          <w:rStyle w:val="FootnoteReference"/>
          <w:rFonts w:ascii="Tahoma" w:hAnsi="Tahoma" w:cs="Tahoma"/>
          <w:sz w:val="24"/>
          <w:szCs w:val="24"/>
        </w:rPr>
        <w:footnoteReference w:id="7"/>
      </w:r>
      <w:r w:rsidRPr="0046394D">
        <w:rPr>
          <w:rFonts w:ascii="Tahoma" w:hAnsi="Tahoma" w:cs="Tahoma"/>
          <w:sz w:val="24"/>
          <w:szCs w:val="24"/>
        </w:rPr>
        <w:t xml:space="preserve"> Proses </w:t>
      </w:r>
      <w:proofErr w:type="spellStart"/>
      <w:r w:rsidRPr="0046394D">
        <w:rPr>
          <w:rFonts w:ascii="Tahoma" w:hAnsi="Tahoma" w:cs="Tahoma"/>
          <w:sz w:val="24"/>
          <w:szCs w:val="24"/>
        </w:rPr>
        <w:t>pembuatan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logamnya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meliputi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produksi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industri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peleburan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logam</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pengecoran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logam</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merupakan</w:t>
      </w:r>
      <w:proofErr w:type="spellEnd"/>
      <w:r w:rsidRPr="0046394D">
        <w:rPr>
          <w:rFonts w:ascii="Tahoma" w:hAnsi="Tahoma" w:cs="Tahoma"/>
          <w:sz w:val="24"/>
          <w:szCs w:val="24"/>
        </w:rPr>
        <w:t xml:space="preserve"> proses </w:t>
      </w:r>
      <w:proofErr w:type="spellStart"/>
      <w:r w:rsidRPr="0046394D">
        <w:rPr>
          <w:rFonts w:ascii="Tahoma" w:hAnsi="Tahoma" w:cs="Tahoma"/>
          <w:sz w:val="24"/>
          <w:szCs w:val="24"/>
        </w:rPr>
        <w:t>kering</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menggunakan</w:t>
      </w:r>
      <w:proofErr w:type="spellEnd"/>
      <w:r w:rsidRPr="0046394D">
        <w:rPr>
          <w:rFonts w:ascii="Tahoma" w:hAnsi="Tahoma" w:cs="Tahoma"/>
          <w:sz w:val="24"/>
          <w:szCs w:val="24"/>
        </w:rPr>
        <w:t xml:space="preserve"> air, </w:t>
      </w:r>
      <w:proofErr w:type="spellStart"/>
      <w:r w:rsidRPr="0046394D">
        <w:rPr>
          <w:rFonts w:ascii="Tahoma" w:hAnsi="Tahoma" w:cs="Tahoma"/>
          <w:sz w:val="24"/>
          <w:szCs w:val="24"/>
        </w:rPr>
        <w:t>sehingga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dan yang </w:t>
      </w:r>
      <w:proofErr w:type="spellStart"/>
      <w:r w:rsidRPr="0046394D">
        <w:rPr>
          <w:rFonts w:ascii="Tahoma" w:hAnsi="Tahoma" w:cs="Tahoma"/>
          <w:sz w:val="24"/>
          <w:szCs w:val="24"/>
        </w:rPr>
        <w:t>dihasilkan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padat</w:t>
      </w:r>
      <w:proofErr w:type="spellEnd"/>
      <w:r w:rsidRPr="0046394D">
        <w:rPr>
          <w:rFonts w:ascii="Tahoma" w:hAnsi="Tahoma" w:cs="Tahoma"/>
          <w:sz w:val="24"/>
          <w:szCs w:val="24"/>
        </w:rPr>
        <w:t xml:space="preserve"> dan gas/ asap.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padat</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dihasilkan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yaitu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berupa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serbuk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atau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partikel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serta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kerak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sisa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pembakaran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mengandung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unsur-unsur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kimia</w:t>
      </w:r>
      <w:proofErr w:type="spellEnd"/>
      <w:r w:rsidRPr="0046394D">
        <w:rPr>
          <w:rFonts w:ascii="Tahoma" w:hAnsi="Tahoma" w:cs="Tahoma"/>
          <w:sz w:val="24"/>
          <w:szCs w:val="24"/>
        </w:rPr>
        <w:t xml:space="preserve">. Dari </w:t>
      </w:r>
      <w:proofErr w:type="spellStart"/>
      <w:r w:rsidRPr="0046394D">
        <w:rPr>
          <w:rFonts w:ascii="Tahoma" w:hAnsi="Tahoma" w:cs="Tahoma"/>
          <w:sz w:val="24"/>
          <w:szCs w:val="24"/>
        </w:rPr>
        <w:t>serbuk-serbuk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baku</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mengendap</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tubuh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menimbulkan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berbagai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macam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penyakit</w:t>
      </w:r>
      <w:proofErr w:type="spellEnd"/>
      <w:r w:rsidRPr="0046394D">
        <w:rPr>
          <w:rFonts w:ascii="Tahoma" w:hAnsi="Tahoma" w:cs="Tahoma"/>
          <w:sz w:val="24"/>
          <w:szCs w:val="24"/>
        </w:rPr>
        <w:t xml:space="preserve">. Hal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terlihat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hasil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pengujian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sampel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masyarakat</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tinggal</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sekitar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kawasan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tersebut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Berdasarkan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hasil</w:t>
      </w:r>
      <w:proofErr w:type="spellEnd"/>
      <w:r w:rsidRPr="0046394D">
        <w:rPr>
          <w:rFonts w:ascii="Tahoma" w:hAnsi="Tahoma" w:cs="Tahoma"/>
          <w:sz w:val="24"/>
          <w:szCs w:val="24"/>
        </w:rPr>
        <w:t xml:space="preserve"> uji </w:t>
      </w:r>
      <w:proofErr w:type="spellStart"/>
      <w:r w:rsidRPr="0046394D">
        <w:rPr>
          <w:rFonts w:ascii="Tahoma" w:hAnsi="Tahoma" w:cs="Tahoma"/>
          <w:sz w:val="24"/>
          <w:szCs w:val="24"/>
        </w:rPr>
        <w:t>sampel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darah</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dilakukan</w:t>
      </w:r>
      <w:proofErr w:type="spellEnd"/>
      <w:r w:rsidRPr="0046394D">
        <w:rPr>
          <w:rFonts w:ascii="Tahoma" w:hAnsi="Tahoma" w:cs="Tahoma"/>
          <w:sz w:val="24"/>
          <w:szCs w:val="24"/>
        </w:rPr>
        <w:t xml:space="preserve"> oleh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Provinsi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Jawa</w:t>
      </w:r>
      <w:proofErr w:type="spellEnd"/>
      <w:r w:rsidRPr="0046394D">
        <w:rPr>
          <w:rFonts w:ascii="Tahoma" w:hAnsi="Tahoma" w:cs="Tahoma"/>
          <w:sz w:val="24"/>
          <w:szCs w:val="24"/>
        </w:rPr>
        <w:t xml:space="preserve"> Tengah pada </w:t>
      </w:r>
      <w:proofErr w:type="spellStart"/>
      <w:r w:rsidRPr="0046394D">
        <w:rPr>
          <w:rFonts w:ascii="Tahoma" w:hAnsi="Tahoma" w:cs="Tahoma"/>
          <w:sz w:val="24"/>
          <w:szCs w:val="24"/>
        </w:rPr>
        <w:t>tahun</w:t>
      </w:r>
      <w:proofErr w:type="spellEnd"/>
      <w:r w:rsidRPr="0046394D">
        <w:rPr>
          <w:rFonts w:ascii="Tahoma" w:hAnsi="Tahoma" w:cs="Tahoma"/>
          <w:sz w:val="24"/>
          <w:szCs w:val="24"/>
        </w:rPr>
        <w:t xml:space="preserve"> 2011 </w:t>
      </w:r>
      <w:proofErr w:type="spellStart"/>
      <w:r w:rsidRPr="0046394D">
        <w:rPr>
          <w:rFonts w:ascii="Tahoma" w:hAnsi="Tahoma" w:cs="Tahoma"/>
          <w:sz w:val="24"/>
          <w:szCs w:val="24"/>
        </w:rPr>
        <w:t>terhadap</w:t>
      </w:r>
      <w:proofErr w:type="spellEnd"/>
      <w:r w:rsidRPr="0046394D">
        <w:rPr>
          <w:rFonts w:ascii="Tahoma" w:hAnsi="Tahoma" w:cs="Tahoma"/>
          <w:sz w:val="24"/>
          <w:szCs w:val="24"/>
        </w:rPr>
        <w:t xml:space="preserve"> 50 </w:t>
      </w:r>
      <w:proofErr w:type="spellStart"/>
      <w:r w:rsidRPr="0046394D">
        <w:rPr>
          <w:rFonts w:ascii="Tahoma" w:hAnsi="Tahoma" w:cs="Tahoma"/>
          <w:sz w:val="24"/>
          <w:szCs w:val="24"/>
        </w:rPr>
        <w:t>warga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tercatat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sebanyak</w:t>
      </w:r>
      <w:proofErr w:type="spellEnd"/>
      <w:r w:rsidRPr="0046394D">
        <w:rPr>
          <w:rFonts w:ascii="Tahoma" w:hAnsi="Tahoma" w:cs="Tahoma"/>
          <w:sz w:val="24"/>
          <w:szCs w:val="24"/>
        </w:rPr>
        <w:t xml:space="preserve"> 46 orang </w:t>
      </w:r>
      <w:proofErr w:type="spellStart"/>
      <w:r w:rsidRPr="0046394D">
        <w:rPr>
          <w:rFonts w:ascii="Tahoma" w:hAnsi="Tahoma" w:cs="Tahoma"/>
          <w:sz w:val="24"/>
          <w:szCs w:val="24"/>
        </w:rPr>
        <w:t>telah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tercemar</w:t>
      </w:r>
      <w:proofErr w:type="spellEnd"/>
      <w:r w:rsidRPr="0046394D">
        <w:rPr>
          <w:rFonts w:ascii="Tahoma" w:hAnsi="Tahoma" w:cs="Tahoma"/>
          <w:sz w:val="24"/>
          <w:szCs w:val="24"/>
        </w:rPr>
        <w:t xml:space="preserve"> timbal. </w:t>
      </w:r>
      <w:proofErr w:type="spellStart"/>
      <w:r w:rsidRPr="0046394D">
        <w:rPr>
          <w:rFonts w:ascii="Tahoma" w:hAnsi="Tahoma" w:cs="Tahoma"/>
          <w:sz w:val="24"/>
          <w:szCs w:val="24"/>
        </w:rPr>
        <w:t>Berdasarkan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jumlah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tersebut</w:t>
      </w:r>
      <w:proofErr w:type="spellEnd"/>
      <w:r w:rsidRPr="0046394D">
        <w:rPr>
          <w:rFonts w:ascii="Tahoma" w:hAnsi="Tahoma" w:cs="Tahoma"/>
          <w:sz w:val="24"/>
          <w:szCs w:val="24"/>
        </w:rPr>
        <w:t xml:space="preserve">, 12 orang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kondisi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bahaya</w:t>
      </w:r>
      <w:proofErr w:type="spellEnd"/>
      <w:r w:rsidRPr="0046394D">
        <w:rPr>
          <w:rFonts w:ascii="Tahoma" w:hAnsi="Tahoma" w:cs="Tahoma"/>
          <w:sz w:val="24"/>
          <w:szCs w:val="24"/>
        </w:rPr>
        <w:t xml:space="preserve">. Adapun data yang </w:t>
      </w:r>
      <w:proofErr w:type="spellStart"/>
      <w:r w:rsidRPr="0046394D">
        <w:rPr>
          <w:rFonts w:ascii="Tahoma" w:hAnsi="Tahoma" w:cs="Tahoma"/>
          <w:sz w:val="24"/>
          <w:szCs w:val="24"/>
        </w:rPr>
        <w:t>diperoleh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Dinas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Hidup</w:t>
      </w:r>
      <w:proofErr w:type="spellEnd"/>
      <w:r w:rsidRPr="0046394D">
        <w:rPr>
          <w:rFonts w:ascii="Tahoma" w:hAnsi="Tahoma" w:cs="Tahoma"/>
          <w:sz w:val="24"/>
          <w:szCs w:val="24"/>
        </w:rPr>
        <w:t xml:space="preserve"> juga </w:t>
      </w:r>
      <w:proofErr w:type="spellStart"/>
      <w:r w:rsidRPr="0046394D">
        <w:rPr>
          <w:rFonts w:ascii="Tahoma" w:hAnsi="Tahoma" w:cs="Tahoma"/>
          <w:sz w:val="24"/>
          <w:szCs w:val="24"/>
        </w:rPr>
        <w:t>menyebutkan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bahwa</w:t>
      </w:r>
      <w:proofErr w:type="spellEnd"/>
      <w:r w:rsidRPr="0046394D">
        <w:rPr>
          <w:rFonts w:ascii="Tahoma" w:hAnsi="Tahoma" w:cs="Tahoma"/>
          <w:sz w:val="24"/>
          <w:szCs w:val="24"/>
        </w:rPr>
        <w:t xml:space="preserve"> lima </w:t>
      </w:r>
      <w:proofErr w:type="spellStart"/>
      <w:r w:rsidRPr="0046394D">
        <w:rPr>
          <w:rFonts w:ascii="Tahoma" w:hAnsi="Tahoma" w:cs="Tahoma"/>
          <w:sz w:val="24"/>
          <w:szCs w:val="24"/>
        </w:rPr>
        <w:t>anak</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kawasan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tersebut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lahir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kondisi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cacat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lumpuh</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keterbelakangan</w:t>
      </w:r>
      <w:proofErr w:type="spellEnd"/>
      <w:r w:rsidRPr="0046394D">
        <w:rPr>
          <w:rFonts w:ascii="Tahoma" w:hAnsi="Tahoma" w:cs="Tahoma"/>
          <w:sz w:val="24"/>
          <w:szCs w:val="24"/>
        </w:rPr>
        <w:t xml:space="preserve"> mental).</w:t>
      </w:r>
      <w:r w:rsidRPr="0046394D">
        <w:rPr>
          <w:rStyle w:val="FootnoteReference"/>
          <w:rFonts w:ascii="Tahoma" w:hAnsi="Tahoma" w:cs="Tahoma"/>
          <w:sz w:val="24"/>
          <w:szCs w:val="24"/>
        </w:rPr>
        <w:footnoteReference w:id="8"/>
      </w:r>
      <w:r w:rsidRPr="0046394D">
        <w:rPr>
          <w:rFonts w:ascii="Tahoma" w:hAnsi="Tahoma" w:cs="Tahoma"/>
          <w:sz w:val="24"/>
          <w:szCs w:val="24"/>
        </w:rPr>
        <w:t xml:space="preserve"> </w:t>
      </w:r>
      <w:proofErr w:type="spellStart"/>
      <w:r w:rsidRPr="0046394D">
        <w:rPr>
          <w:rFonts w:ascii="Tahoma" w:hAnsi="Tahoma" w:cs="Tahoma"/>
          <w:sz w:val="24"/>
          <w:szCs w:val="24"/>
        </w:rPr>
        <w:t>Mengacu</w:t>
      </w:r>
      <w:proofErr w:type="spellEnd"/>
      <w:r w:rsidRPr="0046394D">
        <w:rPr>
          <w:rFonts w:ascii="Tahoma" w:hAnsi="Tahoma" w:cs="Tahoma"/>
          <w:sz w:val="24"/>
          <w:szCs w:val="24"/>
        </w:rPr>
        <w:t xml:space="preserve"> pada UUPLH </w:t>
      </w:r>
      <w:proofErr w:type="spellStart"/>
      <w:r w:rsidRPr="0046394D">
        <w:rPr>
          <w:rFonts w:ascii="Tahoma" w:hAnsi="Tahoma" w:cs="Tahoma"/>
          <w:sz w:val="24"/>
          <w:szCs w:val="24"/>
        </w:rPr>
        <w:t>Nomor</w:t>
      </w:r>
      <w:proofErr w:type="spellEnd"/>
      <w:r w:rsidRPr="0046394D">
        <w:rPr>
          <w:rFonts w:ascii="Tahoma" w:hAnsi="Tahoma" w:cs="Tahoma"/>
          <w:sz w:val="24"/>
          <w:szCs w:val="24"/>
        </w:rPr>
        <w:t xml:space="preserve"> 32 </w:t>
      </w:r>
      <w:proofErr w:type="spellStart"/>
      <w:r w:rsidRPr="0046394D">
        <w:rPr>
          <w:rFonts w:ascii="Tahoma" w:hAnsi="Tahoma" w:cs="Tahoma"/>
          <w:sz w:val="24"/>
          <w:szCs w:val="24"/>
        </w:rPr>
        <w:t>Tahun</w:t>
      </w:r>
      <w:proofErr w:type="spellEnd"/>
      <w:r w:rsidRPr="0046394D">
        <w:rPr>
          <w:rFonts w:ascii="Tahoma" w:hAnsi="Tahoma" w:cs="Tahoma"/>
          <w:sz w:val="24"/>
          <w:szCs w:val="24"/>
        </w:rPr>
        <w:t xml:space="preserve"> 2009 </w:t>
      </w:r>
      <w:proofErr w:type="spellStart"/>
      <w:r w:rsidRPr="0046394D">
        <w:rPr>
          <w:rFonts w:ascii="Tahoma" w:hAnsi="Tahoma" w:cs="Tahoma"/>
          <w:sz w:val="24"/>
          <w:szCs w:val="24"/>
        </w:rPr>
        <w:t>bahwa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setiap</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kegiatan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memiliki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dampak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besar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wajib</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mengelola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melalui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analisis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dampak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amdal</w:t>
      </w:r>
      <w:proofErr w:type="spellEnd"/>
      <w:r w:rsidRPr="0046394D">
        <w:rPr>
          <w:rFonts w:ascii="Tahoma" w:hAnsi="Tahoma" w:cs="Tahoma"/>
          <w:sz w:val="24"/>
          <w:szCs w:val="24"/>
        </w:rPr>
        <w:t>).</w:t>
      </w:r>
      <w:r w:rsidRPr="0046394D">
        <w:rPr>
          <w:rStyle w:val="FootnoteReference"/>
          <w:rFonts w:ascii="Tahoma" w:hAnsi="Tahoma" w:cs="Tahoma"/>
          <w:sz w:val="24"/>
          <w:szCs w:val="24"/>
        </w:rPr>
        <w:footnoteReference w:id="9"/>
      </w:r>
    </w:p>
    <w:p w14:paraId="19DDDC11" w14:textId="39906EAC" w:rsidR="007D0563" w:rsidRPr="0046394D" w:rsidRDefault="00744C87" w:rsidP="0046394D">
      <w:pPr>
        <w:spacing w:after="0" w:line="240" w:lineRule="auto"/>
        <w:ind w:firstLine="540"/>
        <w:jc w:val="both"/>
        <w:rPr>
          <w:rFonts w:ascii="Tahoma" w:hAnsi="Tahoma" w:cs="Tahoma"/>
          <w:sz w:val="24"/>
          <w:szCs w:val="24"/>
        </w:rPr>
      </w:pPr>
      <w:r w:rsidRPr="0046394D">
        <w:rPr>
          <w:rFonts w:ascii="Tahoma" w:hAnsi="Tahoma" w:cs="Tahoma"/>
          <w:sz w:val="24"/>
          <w:szCs w:val="24"/>
        </w:rPr>
        <w:t xml:space="preserve">Dari </w:t>
      </w:r>
      <w:proofErr w:type="spellStart"/>
      <w:r w:rsidRPr="0046394D">
        <w:rPr>
          <w:rFonts w:ascii="Tahoma" w:hAnsi="Tahoma" w:cs="Tahoma"/>
          <w:sz w:val="24"/>
          <w:szCs w:val="24"/>
        </w:rPr>
        <w:t>penjelasan</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atas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penulis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tertarik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meneliti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terkait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bagaimana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proofErr w:type="spellStart"/>
      <w:r w:rsidRPr="0046394D">
        <w:rPr>
          <w:rFonts w:ascii="Tahoma" w:hAnsi="Tahoma" w:cs="Tahoma"/>
          <w:i/>
          <w:iCs/>
          <w:sz w:val="24"/>
          <w:szCs w:val="24"/>
        </w:rPr>
        <w:t>Restoratif</w:t>
      </w:r>
      <w:proofErr w:type="spellEnd"/>
      <w:r w:rsidRPr="0046394D">
        <w:rPr>
          <w:rFonts w:ascii="Tahoma" w:hAnsi="Tahoma" w:cs="Tahoma"/>
          <w:i/>
          <w:iCs/>
          <w:sz w:val="24"/>
          <w:szCs w:val="24"/>
        </w:rPr>
        <w:t xml:space="preserve"> Justice</w:t>
      </w:r>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Hukum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Sehingga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penulis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mengambil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judul</w:t>
      </w:r>
      <w:proofErr w:type="spellEnd"/>
      <w:r w:rsidRPr="0046394D">
        <w:rPr>
          <w:rFonts w:ascii="Tahoma" w:hAnsi="Tahoma" w:cs="Tahoma"/>
          <w:sz w:val="24"/>
          <w:szCs w:val="24"/>
        </w:rPr>
        <w:t xml:space="preserve"> “PENERAPAN </w:t>
      </w:r>
      <w:r w:rsidRPr="0046394D">
        <w:rPr>
          <w:rFonts w:ascii="Tahoma" w:hAnsi="Tahoma" w:cs="Tahoma"/>
          <w:i/>
          <w:iCs/>
          <w:sz w:val="24"/>
          <w:szCs w:val="24"/>
        </w:rPr>
        <w:t xml:space="preserve">RESTORATIF JUSTICE </w:t>
      </w:r>
      <w:r w:rsidRPr="0046394D">
        <w:rPr>
          <w:rFonts w:ascii="Tahoma" w:hAnsi="Tahoma" w:cs="Tahoma"/>
          <w:sz w:val="24"/>
          <w:szCs w:val="24"/>
        </w:rPr>
        <w:t>SEBAGAI SOLUSI PENCEMARAN LINGKUNGAN AKIBAT LIMBAH BAHAN BERBAHAYA DAN BERACUN (B3) INDUSTRI LOGAM DESA PESAREAN KECAMATAN ADIWERNA KABUPATEN TEGAL”</w:t>
      </w:r>
    </w:p>
    <w:bookmarkEnd w:id="2"/>
    <w:p w14:paraId="6F503E3B" w14:textId="77777777" w:rsidR="00645317" w:rsidRPr="0046394D" w:rsidRDefault="00645317" w:rsidP="0046394D">
      <w:pPr>
        <w:pStyle w:val="Heading1"/>
        <w:numPr>
          <w:ilvl w:val="0"/>
          <w:numId w:val="42"/>
        </w:numPr>
        <w:spacing w:before="60" w:after="0" w:line="240" w:lineRule="auto"/>
        <w:ind w:left="360" w:hanging="180"/>
        <w:jc w:val="center"/>
        <w:rPr>
          <w:rFonts w:ascii="Tahoma" w:eastAsia="Arial Unicode MS" w:hAnsi="Tahoma" w:cs="Tahoma"/>
          <w:b/>
          <w:sz w:val="24"/>
          <w:szCs w:val="24"/>
        </w:rPr>
      </w:pPr>
      <w:proofErr w:type="spellStart"/>
      <w:r w:rsidRPr="0046394D">
        <w:rPr>
          <w:rFonts w:ascii="Tahoma" w:eastAsia="Arial Unicode MS" w:hAnsi="Tahoma" w:cs="Tahoma"/>
          <w:b/>
          <w:sz w:val="24"/>
          <w:szCs w:val="24"/>
        </w:rPr>
        <w:t>Rumusan</w:t>
      </w:r>
      <w:proofErr w:type="spellEnd"/>
      <w:r w:rsidRPr="0046394D">
        <w:rPr>
          <w:rFonts w:ascii="Tahoma" w:eastAsia="Arial Unicode MS" w:hAnsi="Tahoma" w:cs="Tahoma"/>
          <w:b/>
          <w:sz w:val="24"/>
          <w:szCs w:val="24"/>
        </w:rPr>
        <w:t xml:space="preserve"> </w:t>
      </w:r>
      <w:proofErr w:type="spellStart"/>
      <w:r w:rsidRPr="0046394D">
        <w:rPr>
          <w:rFonts w:ascii="Tahoma" w:eastAsia="Arial Unicode MS" w:hAnsi="Tahoma" w:cs="Tahoma"/>
          <w:b/>
          <w:sz w:val="24"/>
          <w:szCs w:val="24"/>
        </w:rPr>
        <w:t>Masalah</w:t>
      </w:r>
      <w:proofErr w:type="spellEnd"/>
    </w:p>
    <w:p w14:paraId="3A3E427A" w14:textId="23815C67" w:rsidR="00246A17" w:rsidRPr="0046394D" w:rsidRDefault="00246A17" w:rsidP="0046394D">
      <w:pPr>
        <w:spacing w:after="0" w:line="240" w:lineRule="auto"/>
        <w:ind w:left="270" w:hanging="270"/>
        <w:jc w:val="both"/>
        <w:rPr>
          <w:rFonts w:ascii="Tahoma" w:hAnsi="Tahoma" w:cs="Tahoma"/>
          <w:sz w:val="24"/>
          <w:szCs w:val="24"/>
        </w:rPr>
      </w:pPr>
      <w:r w:rsidRPr="0046394D">
        <w:rPr>
          <w:rFonts w:ascii="Tahoma" w:hAnsi="Tahoma" w:cs="Tahoma"/>
          <w:sz w:val="24"/>
          <w:szCs w:val="24"/>
        </w:rPr>
        <w:t xml:space="preserve">1. </w:t>
      </w:r>
      <w:proofErr w:type="spellStart"/>
      <w:r w:rsidRPr="0046394D">
        <w:rPr>
          <w:rFonts w:ascii="Tahoma" w:hAnsi="Tahoma" w:cs="Tahoma"/>
          <w:sz w:val="24"/>
          <w:szCs w:val="24"/>
        </w:rPr>
        <w:t>Bagaimana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proofErr w:type="spellStart"/>
      <w:r w:rsidRPr="0046394D">
        <w:rPr>
          <w:rFonts w:ascii="Tahoma" w:hAnsi="Tahoma" w:cs="Tahoma"/>
          <w:i/>
          <w:iCs/>
          <w:sz w:val="24"/>
          <w:szCs w:val="24"/>
        </w:rPr>
        <w:t>Restoratif</w:t>
      </w:r>
      <w:proofErr w:type="spellEnd"/>
      <w:r w:rsidRPr="0046394D">
        <w:rPr>
          <w:rFonts w:ascii="Tahoma" w:hAnsi="Tahoma" w:cs="Tahoma"/>
          <w:i/>
          <w:iCs/>
          <w:sz w:val="24"/>
          <w:szCs w:val="24"/>
        </w:rPr>
        <w:t xml:space="preserve"> Justice </w:t>
      </w:r>
      <w:proofErr w:type="spellStart"/>
      <w:r w:rsidRPr="0046394D">
        <w:rPr>
          <w:rFonts w:ascii="Tahoma" w:hAnsi="Tahoma" w:cs="Tahoma"/>
          <w:sz w:val="24"/>
          <w:szCs w:val="24"/>
        </w:rPr>
        <w:t>sebagai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solusi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Akibat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Berbahaya</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Beracun</w:t>
      </w:r>
      <w:proofErr w:type="spellEnd"/>
      <w:r w:rsidRPr="0046394D">
        <w:rPr>
          <w:rFonts w:ascii="Tahoma" w:hAnsi="Tahoma" w:cs="Tahoma"/>
          <w:sz w:val="24"/>
          <w:szCs w:val="24"/>
        </w:rPr>
        <w:t xml:space="preserve"> (B3) </w:t>
      </w:r>
      <w:proofErr w:type="spellStart"/>
      <w:r w:rsidRPr="0046394D">
        <w:rPr>
          <w:rFonts w:ascii="Tahoma" w:hAnsi="Tahoma" w:cs="Tahoma"/>
          <w:sz w:val="24"/>
          <w:szCs w:val="24"/>
        </w:rPr>
        <w:t>Industri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Logam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Kabupaten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Tegal</w:t>
      </w:r>
      <w:proofErr w:type="spellEnd"/>
      <w:r w:rsidRPr="0046394D">
        <w:rPr>
          <w:rFonts w:ascii="Tahoma" w:hAnsi="Tahoma" w:cs="Tahoma"/>
          <w:sz w:val="24"/>
          <w:szCs w:val="24"/>
        </w:rPr>
        <w:t>?</w:t>
      </w:r>
    </w:p>
    <w:p w14:paraId="09B2789A" w14:textId="583F693E" w:rsidR="000A7807" w:rsidRPr="0046394D" w:rsidRDefault="00246A17" w:rsidP="0046394D">
      <w:pPr>
        <w:spacing w:after="0" w:line="240" w:lineRule="auto"/>
        <w:ind w:left="270" w:hanging="270"/>
        <w:jc w:val="both"/>
        <w:rPr>
          <w:rFonts w:ascii="Tahoma" w:hAnsi="Tahoma" w:cs="Tahoma"/>
          <w:sz w:val="24"/>
          <w:szCs w:val="24"/>
        </w:rPr>
      </w:pPr>
      <w:r w:rsidRPr="0046394D">
        <w:rPr>
          <w:rFonts w:ascii="Tahoma" w:hAnsi="Tahoma" w:cs="Tahoma"/>
          <w:sz w:val="24"/>
          <w:szCs w:val="24"/>
        </w:rPr>
        <w:t xml:space="preserve">2. </w:t>
      </w:r>
      <w:proofErr w:type="spellStart"/>
      <w:r w:rsidRPr="0046394D">
        <w:rPr>
          <w:rFonts w:ascii="Tahoma" w:hAnsi="Tahoma" w:cs="Tahoma"/>
          <w:sz w:val="24"/>
          <w:szCs w:val="24"/>
        </w:rPr>
        <w:t>Apa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hambatan</w:t>
      </w:r>
      <w:proofErr w:type="spellEnd"/>
      <w:r w:rsidRPr="0046394D">
        <w:rPr>
          <w:rFonts w:ascii="Tahoma" w:hAnsi="Tahoma" w:cs="Tahoma"/>
          <w:sz w:val="24"/>
          <w:szCs w:val="24"/>
        </w:rPr>
        <w:t xml:space="preserve"> – </w:t>
      </w:r>
      <w:proofErr w:type="spellStart"/>
      <w:r w:rsidRPr="0046394D">
        <w:rPr>
          <w:rFonts w:ascii="Tahoma" w:hAnsi="Tahoma" w:cs="Tahoma"/>
          <w:sz w:val="24"/>
          <w:szCs w:val="24"/>
        </w:rPr>
        <w:t>hambatan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proofErr w:type="spellStart"/>
      <w:r w:rsidRPr="0046394D">
        <w:rPr>
          <w:rFonts w:ascii="Tahoma" w:hAnsi="Tahoma" w:cs="Tahoma"/>
          <w:i/>
          <w:iCs/>
          <w:sz w:val="24"/>
          <w:szCs w:val="24"/>
        </w:rPr>
        <w:t>Restoratif</w:t>
      </w:r>
      <w:proofErr w:type="spellEnd"/>
      <w:r w:rsidRPr="0046394D">
        <w:rPr>
          <w:rFonts w:ascii="Tahoma" w:hAnsi="Tahoma" w:cs="Tahoma"/>
          <w:i/>
          <w:iCs/>
          <w:sz w:val="24"/>
          <w:szCs w:val="24"/>
        </w:rPr>
        <w:t xml:space="preserve"> Justice </w:t>
      </w:r>
      <w:proofErr w:type="spellStart"/>
      <w:r w:rsidRPr="0046394D">
        <w:rPr>
          <w:rFonts w:ascii="Tahoma" w:hAnsi="Tahoma" w:cs="Tahoma"/>
          <w:sz w:val="24"/>
          <w:szCs w:val="24"/>
        </w:rPr>
        <w:t>sebagai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solusi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Akibat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Berbahaya</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Beracun</w:t>
      </w:r>
      <w:proofErr w:type="spellEnd"/>
      <w:r w:rsidRPr="0046394D">
        <w:rPr>
          <w:rFonts w:ascii="Tahoma" w:hAnsi="Tahoma" w:cs="Tahoma"/>
          <w:sz w:val="24"/>
          <w:szCs w:val="24"/>
        </w:rPr>
        <w:t xml:space="preserve"> (B3) </w:t>
      </w:r>
      <w:proofErr w:type="spellStart"/>
      <w:r w:rsidRPr="0046394D">
        <w:rPr>
          <w:rFonts w:ascii="Tahoma" w:hAnsi="Tahoma" w:cs="Tahoma"/>
          <w:sz w:val="24"/>
          <w:szCs w:val="24"/>
        </w:rPr>
        <w:t>Industri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Logam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Kabupaten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Tegal</w:t>
      </w:r>
      <w:proofErr w:type="spellEnd"/>
      <w:r w:rsidRPr="0046394D">
        <w:rPr>
          <w:rFonts w:ascii="Tahoma" w:hAnsi="Tahoma" w:cs="Tahoma"/>
          <w:sz w:val="24"/>
          <w:szCs w:val="24"/>
        </w:rPr>
        <w:t>?</w:t>
      </w:r>
    </w:p>
    <w:p w14:paraId="2570FFF7" w14:textId="3265E297" w:rsidR="00645317" w:rsidRPr="0046394D" w:rsidRDefault="00645317" w:rsidP="0046394D">
      <w:pPr>
        <w:pStyle w:val="Heading1"/>
        <w:numPr>
          <w:ilvl w:val="0"/>
          <w:numId w:val="42"/>
        </w:numPr>
        <w:spacing w:before="60" w:after="0" w:line="240" w:lineRule="auto"/>
        <w:ind w:left="360" w:hanging="180"/>
        <w:jc w:val="center"/>
        <w:rPr>
          <w:rFonts w:ascii="Tahoma" w:eastAsia="Arial Unicode MS" w:hAnsi="Tahoma" w:cs="Tahoma"/>
          <w:b/>
          <w:sz w:val="24"/>
          <w:szCs w:val="24"/>
        </w:rPr>
      </w:pPr>
      <w:proofErr w:type="spellStart"/>
      <w:r w:rsidRPr="0046394D">
        <w:rPr>
          <w:rFonts w:ascii="Tahoma" w:eastAsia="Arial Unicode MS" w:hAnsi="Tahoma" w:cs="Tahoma"/>
          <w:b/>
          <w:sz w:val="24"/>
          <w:szCs w:val="24"/>
        </w:rPr>
        <w:t>Metode</w:t>
      </w:r>
      <w:proofErr w:type="spellEnd"/>
      <w:r w:rsidRPr="0046394D">
        <w:rPr>
          <w:rFonts w:ascii="Tahoma" w:eastAsia="Arial Unicode MS" w:hAnsi="Tahoma" w:cs="Tahoma"/>
          <w:b/>
          <w:sz w:val="24"/>
          <w:szCs w:val="24"/>
        </w:rPr>
        <w:t xml:space="preserve"> </w:t>
      </w:r>
      <w:proofErr w:type="spellStart"/>
      <w:r w:rsidRPr="0046394D">
        <w:rPr>
          <w:rFonts w:ascii="Tahoma" w:eastAsia="Arial Unicode MS" w:hAnsi="Tahoma" w:cs="Tahoma"/>
          <w:b/>
          <w:sz w:val="24"/>
          <w:szCs w:val="24"/>
        </w:rPr>
        <w:t>Penelitian</w:t>
      </w:r>
      <w:proofErr w:type="spellEnd"/>
    </w:p>
    <w:p w14:paraId="2F457D92" w14:textId="68D130C2" w:rsidR="00246A17" w:rsidRPr="0046394D" w:rsidRDefault="00246A17" w:rsidP="0046394D">
      <w:pPr>
        <w:spacing w:after="0" w:line="240" w:lineRule="auto"/>
        <w:ind w:firstLine="540"/>
        <w:jc w:val="both"/>
        <w:rPr>
          <w:rFonts w:ascii="Tahoma" w:hAnsi="Tahoma" w:cs="Tahoma"/>
          <w:sz w:val="24"/>
          <w:szCs w:val="24"/>
        </w:rPr>
      </w:pPr>
      <w:proofErr w:type="spellStart"/>
      <w:proofErr w:type="gramStart"/>
      <w:r w:rsidRPr="0046394D">
        <w:rPr>
          <w:rFonts w:ascii="Tahoma" w:hAnsi="Tahoma" w:cs="Tahoma"/>
          <w:sz w:val="24"/>
          <w:szCs w:val="24"/>
        </w:rPr>
        <w:t>Metode</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penelitian</w:t>
      </w:r>
      <w:proofErr w:type="spellEnd"/>
      <w:proofErr w:type="gram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menggunakan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metode</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yuridis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normatif</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Metode</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yuridis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normatif</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dilakukan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melalui</w:t>
      </w:r>
      <w:proofErr w:type="spellEnd"/>
      <w:r w:rsidRPr="0046394D">
        <w:rPr>
          <w:rFonts w:ascii="Tahoma" w:hAnsi="Tahoma" w:cs="Tahoma"/>
          <w:sz w:val="24"/>
          <w:szCs w:val="24"/>
        </w:rPr>
        <w:t xml:space="preserve"> </w:t>
      </w:r>
      <w:bookmarkStart w:id="3" w:name="_Hlk72691039"/>
      <w:proofErr w:type="spellStart"/>
      <w:r w:rsidRPr="0046394D">
        <w:rPr>
          <w:rFonts w:ascii="Tahoma" w:hAnsi="Tahoma" w:cs="Tahoma"/>
          <w:sz w:val="24"/>
          <w:szCs w:val="24"/>
        </w:rPr>
        <w:t>studi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pustaka</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menelaah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terutama</w:t>
      </w:r>
      <w:proofErr w:type="spellEnd"/>
      <w:r w:rsidRPr="0046394D">
        <w:rPr>
          <w:rFonts w:ascii="Tahoma" w:hAnsi="Tahoma" w:cs="Tahoma"/>
          <w:sz w:val="24"/>
          <w:szCs w:val="24"/>
        </w:rPr>
        <w:t xml:space="preserve"> data </w:t>
      </w:r>
      <w:proofErr w:type="spellStart"/>
      <w:r w:rsidRPr="0046394D">
        <w:rPr>
          <w:rFonts w:ascii="Tahoma" w:hAnsi="Tahoma" w:cs="Tahoma"/>
          <w:sz w:val="24"/>
          <w:szCs w:val="24"/>
        </w:rPr>
        <w:t>sekunder</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berupa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Peraturan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Perundang-undangan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hasil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penelitian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hasil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pengkajian</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referensi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lainnya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Metode</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yuridis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normatif</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dilengkapi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wawancara</w:t>
      </w:r>
      <w:bookmarkEnd w:id="3"/>
      <w:proofErr w:type="spellEnd"/>
      <w:r w:rsidRPr="0046394D">
        <w:rPr>
          <w:rFonts w:ascii="Tahoma" w:hAnsi="Tahoma" w:cs="Tahoma"/>
          <w:sz w:val="24"/>
          <w:szCs w:val="24"/>
        </w:rPr>
        <w:t>.</w:t>
      </w:r>
      <w:r w:rsidRPr="0046394D">
        <w:rPr>
          <w:rStyle w:val="FootnoteReference"/>
          <w:rFonts w:ascii="Tahoma" w:hAnsi="Tahoma" w:cs="Tahoma"/>
          <w:sz w:val="24"/>
          <w:szCs w:val="24"/>
        </w:rPr>
        <w:footnoteReference w:id="10"/>
      </w:r>
      <w:r w:rsidRPr="0046394D">
        <w:rPr>
          <w:rFonts w:ascii="Tahoma" w:hAnsi="Tahoma" w:cs="Tahoma"/>
          <w:sz w:val="24"/>
          <w:szCs w:val="24"/>
        </w:rPr>
        <w:t xml:space="preserve"> </w:t>
      </w:r>
      <w:proofErr w:type="spellStart"/>
      <w:r w:rsidRPr="0046394D">
        <w:rPr>
          <w:rFonts w:ascii="Tahoma" w:hAnsi="Tahoma" w:cs="Tahoma"/>
          <w:sz w:val="24"/>
          <w:szCs w:val="24"/>
        </w:rPr>
        <w:t>Penelitian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menggunakan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spesifikasi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penelitian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deskriptif</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analitis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menggambarkan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suatu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kenyataan</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fakta-fakta</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berkaitan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r w:rsidRPr="0046394D">
        <w:rPr>
          <w:rFonts w:ascii="Tahoma" w:hAnsi="Tahoma" w:cs="Tahoma"/>
          <w:i/>
          <w:iCs/>
          <w:sz w:val="24"/>
          <w:szCs w:val="24"/>
        </w:rPr>
        <w:t xml:space="preserve">Restorative Justice </w:t>
      </w:r>
      <w:proofErr w:type="spellStart"/>
      <w:r w:rsidRPr="0046394D">
        <w:rPr>
          <w:rFonts w:ascii="Tahoma" w:hAnsi="Tahoma" w:cs="Tahoma"/>
          <w:sz w:val="24"/>
          <w:szCs w:val="24"/>
        </w:rPr>
        <w:t>sebagai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solusi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Metode</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pengumpulan</w:t>
      </w:r>
      <w:proofErr w:type="spellEnd"/>
      <w:r w:rsidRPr="0046394D">
        <w:rPr>
          <w:rFonts w:ascii="Tahoma" w:hAnsi="Tahoma" w:cs="Tahoma"/>
          <w:sz w:val="24"/>
          <w:szCs w:val="24"/>
        </w:rPr>
        <w:t xml:space="preserve"> data pada </w:t>
      </w:r>
      <w:proofErr w:type="spellStart"/>
      <w:r w:rsidRPr="0046394D">
        <w:rPr>
          <w:rFonts w:ascii="Tahoma" w:hAnsi="Tahoma" w:cs="Tahoma"/>
          <w:sz w:val="24"/>
          <w:szCs w:val="24"/>
        </w:rPr>
        <w:t>penelitian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dilakukan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melalui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penelitian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kepustakaan</w:t>
      </w:r>
      <w:proofErr w:type="spellEnd"/>
      <w:r w:rsidRPr="0046394D">
        <w:rPr>
          <w:rFonts w:ascii="Tahoma" w:hAnsi="Tahoma" w:cs="Tahoma"/>
          <w:sz w:val="24"/>
          <w:szCs w:val="24"/>
        </w:rPr>
        <w:t xml:space="preserve"> (</w:t>
      </w:r>
      <w:r w:rsidRPr="0046394D">
        <w:rPr>
          <w:rFonts w:ascii="Tahoma" w:hAnsi="Tahoma" w:cs="Tahoma"/>
          <w:i/>
          <w:sz w:val="24"/>
          <w:szCs w:val="24"/>
        </w:rPr>
        <w:t>library research</w:t>
      </w:r>
      <w:r w:rsidRPr="0046394D">
        <w:rPr>
          <w:rFonts w:ascii="Tahoma" w:hAnsi="Tahoma" w:cs="Tahoma"/>
          <w:sz w:val="24"/>
          <w:szCs w:val="24"/>
        </w:rPr>
        <w:t xml:space="preserve">). </w:t>
      </w:r>
      <w:proofErr w:type="spellStart"/>
      <w:r w:rsidRPr="0046394D">
        <w:rPr>
          <w:rFonts w:ascii="Tahoma" w:hAnsi="Tahoma" w:cs="Tahoma"/>
          <w:sz w:val="24"/>
          <w:szCs w:val="24"/>
        </w:rPr>
        <w:t>Metode</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analisis</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digunakan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kualitatif</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yaitu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suatu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cara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penelitian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menghasilkan</w:t>
      </w:r>
      <w:proofErr w:type="spellEnd"/>
      <w:r w:rsidRPr="0046394D">
        <w:rPr>
          <w:rFonts w:ascii="Tahoma" w:hAnsi="Tahoma" w:cs="Tahoma"/>
          <w:sz w:val="24"/>
          <w:szCs w:val="24"/>
        </w:rPr>
        <w:t xml:space="preserve"> data </w:t>
      </w:r>
      <w:proofErr w:type="spellStart"/>
      <w:r w:rsidRPr="0046394D">
        <w:rPr>
          <w:rFonts w:ascii="Tahoma" w:hAnsi="Tahoma" w:cs="Tahoma"/>
          <w:sz w:val="24"/>
          <w:szCs w:val="24"/>
        </w:rPr>
        <w:t>deskriptif</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analitis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menggunakan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rumus-rumus</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angka-angka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menggunakan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metode</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berfikir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deduktif</w:t>
      </w:r>
      <w:proofErr w:type="spellEnd"/>
      <w:r w:rsidRPr="0046394D">
        <w:rPr>
          <w:rFonts w:ascii="Tahoma" w:hAnsi="Tahoma" w:cs="Tahoma"/>
          <w:sz w:val="24"/>
          <w:szCs w:val="24"/>
        </w:rPr>
        <w:t>.</w:t>
      </w:r>
    </w:p>
    <w:p w14:paraId="7FF32766" w14:textId="77777777" w:rsidR="00A22CDD" w:rsidRPr="0046394D" w:rsidRDefault="00A22CDD" w:rsidP="0046394D">
      <w:pPr>
        <w:pStyle w:val="Heading1"/>
        <w:spacing w:before="60" w:after="0" w:line="240" w:lineRule="auto"/>
        <w:rPr>
          <w:rFonts w:ascii="Tahoma" w:eastAsia="Arial Unicode MS" w:hAnsi="Tahoma" w:cs="Tahoma"/>
          <w:b/>
          <w:sz w:val="24"/>
          <w:szCs w:val="24"/>
          <w:lang w:val="id-ID"/>
        </w:rPr>
      </w:pPr>
    </w:p>
    <w:p w14:paraId="3C8A20E0" w14:textId="008B6D77" w:rsidR="00ED3A3F" w:rsidRPr="0046394D" w:rsidRDefault="007D0563" w:rsidP="0046394D">
      <w:pPr>
        <w:pStyle w:val="Heading1"/>
        <w:numPr>
          <w:ilvl w:val="0"/>
          <w:numId w:val="42"/>
        </w:numPr>
        <w:spacing w:before="60" w:after="0" w:line="240" w:lineRule="auto"/>
        <w:ind w:left="360" w:hanging="180"/>
        <w:jc w:val="center"/>
        <w:rPr>
          <w:rFonts w:ascii="Tahoma" w:eastAsia="Arial Unicode MS" w:hAnsi="Tahoma" w:cs="Tahoma"/>
          <w:b/>
          <w:sz w:val="24"/>
          <w:szCs w:val="24"/>
          <w:lang w:val="id-ID"/>
        </w:rPr>
      </w:pPr>
      <w:r w:rsidRPr="0046394D">
        <w:rPr>
          <w:rFonts w:ascii="Tahoma" w:eastAsia="Arial Unicode MS" w:hAnsi="Tahoma" w:cs="Tahoma"/>
          <w:b/>
          <w:sz w:val="24"/>
          <w:szCs w:val="24"/>
          <w:lang w:val="id-ID"/>
        </w:rPr>
        <w:t xml:space="preserve">Hasil </w:t>
      </w:r>
      <w:r w:rsidRPr="0046394D">
        <w:rPr>
          <w:rFonts w:ascii="Tahoma" w:eastAsia="Arial Unicode MS" w:hAnsi="Tahoma" w:cs="Tahoma"/>
          <w:b/>
          <w:sz w:val="24"/>
          <w:szCs w:val="24"/>
        </w:rPr>
        <w:t>d</w:t>
      </w:r>
      <w:r w:rsidRPr="0046394D">
        <w:rPr>
          <w:rFonts w:ascii="Tahoma" w:eastAsia="Arial Unicode MS" w:hAnsi="Tahoma" w:cs="Tahoma"/>
          <w:b/>
          <w:sz w:val="24"/>
          <w:szCs w:val="24"/>
          <w:lang w:val="id-ID"/>
        </w:rPr>
        <w:t>an Pembahasan</w:t>
      </w:r>
    </w:p>
    <w:p w14:paraId="3A119CB6" w14:textId="193B0E79" w:rsidR="00246A17" w:rsidRPr="0046394D" w:rsidRDefault="00246A17" w:rsidP="0046394D">
      <w:pPr>
        <w:spacing w:after="0" w:line="240" w:lineRule="auto"/>
        <w:ind w:left="180" w:hanging="180"/>
        <w:jc w:val="both"/>
        <w:rPr>
          <w:rFonts w:ascii="Tahoma" w:hAnsi="Tahoma" w:cs="Tahoma"/>
          <w:b/>
          <w:bCs/>
          <w:sz w:val="24"/>
          <w:szCs w:val="24"/>
        </w:rPr>
      </w:pPr>
      <w:r w:rsidRPr="0046394D">
        <w:rPr>
          <w:rFonts w:ascii="Tahoma" w:hAnsi="Tahoma" w:cs="Tahoma"/>
          <w:b/>
          <w:bCs/>
          <w:sz w:val="24"/>
          <w:szCs w:val="24"/>
        </w:rPr>
        <w:t xml:space="preserve">1. </w:t>
      </w:r>
      <w:proofErr w:type="spellStart"/>
      <w:r w:rsidRPr="0046394D">
        <w:rPr>
          <w:rFonts w:ascii="Tahoma" w:hAnsi="Tahoma" w:cs="Tahoma"/>
          <w:b/>
          <w:bCs/>
          <w:sz w:val="24"/>
          <w:szCs w:val="24"/>
        </w:rPr>
        <w:t>Penerapan</w:t>
      </w:r>
      <w:proofErr w:type="spellEnd"/>
      <w:r w:rsidRPr="0046394D">
        <w:rPr>
          <w:rFonts w:ascii="Tahoma" w:hAnsi="Tahoma" w:cs="Tahoma"/>
          <w:b/>
          <w:bCs/>
          <w:sz w:val="24"/>
          <w:szCs w:val="24"/>
        </w:rPr>
        <w:t xml:space="preserve"> </w:t>
      </w:r>
      <w:proofErr w:type="spellStart"/>
      <w:r w:rsidRPr="0046394D">
        <w:rPr>
          <w:rFonts w:ascii="Tahoma" w:hAnsi="Tahoma" w:cs="Tahoma"/>
          <w:b/>
          <w:bCs/>
          <w:i/>
          <w:iCs/>
          <w:sz w:val="24"/>
          <w:szCs w:val="24"/>
        </w:rPr>
        <w:t>Restoratif</w:t>
      </w:r>
      <w:proofErr w:type="spellEnd"/>
      <w:r w:rsidRPr="0046394D">
        <w:rPr>
          <w:rFonts w:ascii="Tahoma" w:hAnsi="Tahoma" w:cs="Tahoma"/>
          <w:b/>
          <w:bCs/>
          <w:i/>
          <w:iCs/>
          <w:sz w:val="24"/>
          <w:szCs w:val="24"/>
        </w:rPr>
        <w:t xml:space="preserve"> Justice </w:t>
      </w:r>
      <w:proofErr w:type="spellStart"/>
      <w:r w:rsidRPr="0046394D">
        <w:rPr>
          <w:rFonts w:ascii="Tahoma" w:hAnsi="Tahoma" w:cs="Tahoma"/>
          <w:b/>
          <w:bCs/>
          <w:sz w:val="24"/>
          <w:szCs w:val="24"/>
        </w:rPr>
        <w:t>sebagai</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solusi</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pencemaran</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lingkungan</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akibat</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Limbah</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Bahan</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Berbahaya</w:t>
      </w:r>
      <w:proofErr w:type="spellEnd"/>
      <w:r w:rsidRPr="0046394D">
        <w:rPr>
          <w:rFonts w:ascii="Tahoma" w:hAnsi="Tahoma" w:cs="Tahoma"/>
          <w:b/>
          <w:bCs/>
          <w:sz w:val="24"/>
          <w:szCs w:val="24"/>
        </w:rPr>
        <w:t xml:space="preserve"> dan </w:t>
      </w:r>
      <w:proofErr w:type="spellStart"/>
      <w:r w:rsidRPr="0046394D">
        <w:rPr>
          <w:rFonts w:ascii="Tahoma" w:hAnsi="Tahoma" w:cs="Tahoma"/>
          <w:b/>
          <w:bCs/>
          <w:sz w:val="24"/>
          <w:szCs w:val="24"/>
        </w:rPr>
        <w:t>Beracun</w:t>
      </w:r>
      <w:proofErr w:type="spellEnd"/>
      <w:r w:rsidRPr="0046394D">
        <w:rPr>
          <w:rFonts w:ascii="Tahoma" w:hAnsi="Tahoma" w:cs="Tahoma"/>
          <w:b/>
          <w:bCs/>
          <w:sz w:val="24"/>
          <w:szCs w:val="24"/>
        </w:rPr>
        <w:t xml:space="preserve"> (B3) </w:t>
      </w:r>
      <w:proofErr w:type="spellStart"/>
      <w:r w:rsidRPr="0046394D">
        <w:rPr>
          <w:rFonts w:ascii="Tahoma" w:hAnsi="Tahoma" w:cs="Tahoma"/>
          <w:b/>
          <w:bCs/>
          <w:sz w:val="24"/>
          <w:szCs w:val="24"/>
        </w:rPr>
        <w:t>Industri</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Logam</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Desa</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Pesarean</w:t>
      </w:r>
      <w:proofErr w:type="spellEnd"/>
      <w:r w:rsidRPr="0046394D">
        <w:rPr>
          <w:rFonts w:ascii="Tahoma" w:hAnsi="Tahoma" w:cs="Tahoma"/>
          <w:b/>
          <w:bCs/>
          <w:sz w:val="24"/>
          <w:szCs w:val="24"/>
        </w:rPr>
        <w:t xml:space="preserve"> </w:t>
      </w:r>
      <w:proofErr w:type="spellStart"/>
      <w:r w:rsidR="007B6F25" w:rsidRPr="0046394D">
        <w:rPr>
          <w:rFonts w:ascii="Tahoma" w:hAnsi="Tahoma" w:cs="Tahoma"/>
          <w:b/>
          <w:bCs/>
          <w:sz w:val="24"/>
          <w:szCs w:val="24"/>
        </w:rPr>
        <w:t>Kecamatan</w:t>
      </w:r>
      <w:proofErr w:type="spellEnd"/>
      <w:r w:rsidR="007B6F25" w:rsidRPr="0046394D">
        <w:rPr>
          <w:rFonts w:ascii="Tahoma" w:hAnsi="Tahoma" w:cs="Tahoma"/>
          <w:b/>
          <w:bCs/>
          <w:sz w:val="24"/>
          <w:szCs w:val="24"/>
        </w:rPr>
        <w:t xml:space="preserve"> </w:t>
      </w:r>
      <w:proofErr w:type="spellStart"/>
      <w:r w:rsidR="007B6F25" w:rsidRPr="0046394D">
        <w:rPr>
          <w:rFonts w:ascii="Tahoma" w:hAnsi="Tahoma" w:cs="Tahoma"/>
          <w:b/>
          <w:bCs/>
          <w:sz w:val="24"/>
          <w:szCs w:val="24"/>
        </w:rPr>
        <w:t>Adiwerna</w:t>
      </w:r>
      <w:proofErr w:type="spellEnd"/>
      <w:r w:rsidR="007B6F25" w:rsidRPr="0046394D">
        <w:rPr>
          <w:rFonts w:ascii="Tahoma" w:hAnsi="Tahoma" w:cs="Tahoma"/>
          <w:b/>
          <w:bCs/>
          <w:sz w:val="24"/>
          <w:szCs w:val="24"/>
        </w:rPr>
        <w:t xml:space="preserve"> </w:t>
      </w:r>
      <w:proofErr w:type="spellStart"/>
      <w:r w:rsidRPr="0046394D">
        <w:rPr>
          <w:rFonts w:ascii="Tahoma" w:hAnsi="Tahoma" w:cs="Tahoma"/>
          <w:b/>
          <w:bCs/>
          <w:sz w:val="24"/>
          <w:szCs w:val="24"/>
        </w:rPr>
        <w:t>Kabupaten</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Tegal</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berdasarkan</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Pasal</w:t>
      </w:r>
      <w:proofErr w:type="spellEnd"/>
      <w:r w:rsidRPr="0046394D">
        <w:rPr>
          <w:rFonts w:ascii="Tahoma" w:hAnsi="Tahoma" w:cs="Tahoma"/>
          <w:b/>
          <w:bCs/>
          <w:sz w:val="24"/>
          <w:szCs w:val="24"/>
        </w:rPr>
        <w:t xml:space="preserve"> 90 KUHP dan SE </w:t>
      </w:r>
      <w:proofErr w:type="spellStart"/>
      <w:r w:rsidRPr="0046394D">
        <w:rPr>
          <w:rFonts w:ascii="Tahoma" w:hAnsi="Tahoma" w:cs="Tahoma"/>
          <w:b/>
          <w:bCs/>
          <w:sz w:val="24"/>
          <w:szCs w:val="24"/>
        </w:rPr>
        <w:t>Kapolri</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Nomor</w:t>
      </w:r>
      <w:proofErr w:type="spellEnd"/>
      <w:r w:rsidRPr="0046394D">
        <w:rPr>
          <w:rFonts w:ascii="Tahoma" w:hAnsi="Tahoma" w:cs="Tahoma"/>
          <w:b/>
          <w:bCs/>
          <w:sz w:val="24"/>
          <w:szCs w:val="24"/>
        </w:rPr>
        <w:t xml:space="preserve"> 8 </w:t>
      </w:r>
      <w:proofErr w:type="spellStart"/>
      <w:r w:rsidRPr="0046394D">
        <w:rPr>
          <w:rFonts w:ascii="Tahoma" w:hAnsi="Tahoma" w:cs="Tahoma"/>
          <w:b/>
          <w:bCs/>
          <w:sz w:val="24"/>
          <w:szCs w:val="24"/>
        </w:rPr>
        <w:t>Tahun</w:t>
      </w:r>
      <w:proofErr w:type="spellEnd"/>
      <w:r w:rsidRPr="0046394D">
        <w:rPr>
          <w:rFonts w:ascii="Tahoma" w:hAnsi="Tahoma" w:cs="Tahoma"/>
          <w:b/>
          <w:bCs/>
          <w:sz w:val="24"/>
          <w:szCs w:val="24"/>
        </w:rPr>
        <w:t xml:space="preserve"> 2018 </w:t>
      </w:r>
      <w:proofErr w:type="spellStart"/>
      <w:r w:rsidRPr="0046394D">
        <w:rPr>
          <w:rFonts w:ascii="Tahoma" w:hAnsi="Tahoma" w:cs="Tahoma"/>
          <w:b/>
          <w:bCs/>
          <w:sz w:val="24"/>
          <w:szCs w:val="24"/>
        </w:rPr>
        <w:t>Tentang</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Penerapan</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Keadilan</w:t>
      </w:r>
      <w:proofErr w:type="spellEnd"/>
      <w:r w:rsidRPr="0046394D">
        <w:rPr>
          <w:rFonts w:ascii="Tahoma" w:hAnsi="Tahoma" w:cs="Tahoma"/>
          <w:b/>
          <w:bCs/>
          <w:sz w:val="24"/>
          <w:szCs w:val="24"/>
        </w:rPr>
        <w:t xml:space="preserve"> </w:t>
      </w:r>
      <w:proofErr w:type="spellStart"/>
      <w:r w:rsidRPr="0046394D">
        <w:rPr>
          <w:rFonts w:ascii="Tahoma" w:hAnsi="Tahoma" w:cs="Tahoma"/>
          <w:b/>
          <w:bCs/>
          <w:sz w:val="24"/>
          <w:szCs w:val="24"/>
        </w:rPr>
        <w:t>Restoratif</w:t>
      </w:r>
      <w:proofErr w:type="spellEnd"/>
      <w:r w:rsidRPr="0046394D">
        <w:rPr>
          <w:rFonts w:ascii="Tahoma" w:hAnsi="Tahoma" w:cs="Tahoma"/>
          <w:b/>
          <w:bCs/>
          <w:sz w:val="24"/>
          <w:szCs w:val="24"/>
        </w:rPr>
        <w:t xml:space="preserve"> (</w:t>
      </w:r>
      <w:r w:rsidRPr="0046394D">
        <w:rPr>
          <w:rFonts w:ascii="Tahoma" w:hAnsi="Tahoma" w:cs="Tahoma"/>
          <w:b/>
          <w:bCs/>
          <w:i/>
          <w:iCs/>
          <w:sz w:val="24"/>
          <w:szCs w:val="24"/>
        </w:rPr>
        <w:t xml:space="preserve">Restorative </w:t>
      </w:r>
      <w:proofErr w:type="gramStart"/>
      <w:r w:rsidRPr="0046394D">
        <w:rPr>
          <w:rFonts w:ascii="Tahoma" w:hAnsi="Tahoma" w:cs="Tahoma"/>
          <w:b/>
          <w:bCs/>
          <w:i/>
          <w:iCs/>
          <w:sz w:val="24"/>
          <w:szCs w:val="24"/>
        </w:rPr>
        <w:t xml:space="preserve">Justice </w:t>
      </w:r>
      <w:r w:rsidRPr="0046394D">
        <w:rPr>
          <w:rFonts w:ascii="Tahoma" w:hAnsi="Tahoma" w:cs="Tahoma"/>
          <w:b/>
          <w:bCs/>
          <w:sz w:val="24"/>
          <w:szCs w:val="24"/>
        </w:rPr>
        <w:t>)</w:t>
      </w:r>
      <w:proofErr w:type="gramEnd"/>
    </w:p>
    <w:p w14:paraId="38D3D714" w14:textId="77777777" w:rsidR="00246A17" w:rsidRPr="0046394D" w:rsidRDefault="00246A17" w:rsidP="0046394D">
      <w:pPr>
        <w:spacing w:before="240" w:after="0" w:line="240" w:lineRule="auto"/>
        <w:ind w:left="180" w:firstLine="540"/>
        <w:jc w:val="both"/>
        <w:rPr>
          <w:rFonts w:ascii="Tahoma" w:hAnsi="Tahoma" w:cs="Tahoma"/>
          <w:sz w:val="24"/>
          <w:szCs w:val="24"/>
        </w:rPr>
      </w:pPr>
      <w:r w:rsidRPr="0046394D">
        <w:rPr>
          <w:rFonts w:ascii="Tahoma" w:hAnsi="Tahoma" w:cs="Tahoma"/>
          <w:sz w:val="24"/>
          <w:szCs w:val="24"/>
        </w:rPr>
        <w:t xml:space="preserve">Model </w:t>
      </w:r>
      <w:proofErr w:type="spellStart"/>
      <w:r w:rsidRPr="0046394D">
        <w:rPr>
          <w:rFonts w:ascii="Tahoma" w:hAnsi="Tahoma" w:cs="Tahoma"/>
          <w:sz w:val="24"/>
          <w:szCs w:val="24"/>
        </w:rPr>
        <w:t>pertemuan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restoratif</w:t>
      </w:r>
      <w:proofErr w:type="spellEnd"/>
      <w:r w:rsidRPr="0046394D">
        <w:rPr>
          <w:rFonts w:ascii="Tahoma" w:hAnsi="Tahoma" w:cs="Tahoma"/>
          <w:sz w:val="24"/>
          <w:szCs w:val="24"/>
        </w:rPr>
        <w:t xml:space="preserve"> (</w:t>
      </w:r>
      <w:r w:rsidRPr="0046394D">
        <w:rPr>
          <w:rFonts w:ascii="Tahoma" w:hAnsi="Tahoma" w:cs="Tahoma"/>
          <w:i/>
          <w:iCs/>
          <w:sz w:val="24"/>
          <w:szCs w:val="24"/>
        </w:rPr>
        <w:t>restorative conferencing</w:t>
      </w:r>
      <w:r w:rsidRPr="0046394D">
        <w:rPr>
          <w:rFonts w:ascii="Tahoma" w:hAnsi="Tahoma" w:cs="Tahoma"/>
          <w:sz w:val="24"/>
          <w:szCs w:val="24"/>
        </w:rPr>
        <w:t xml:space="preserve">)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menjadi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sarana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mempertemukan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kepentingan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pelaku</w:t>
      </w:r>
      <w:proofErr w:type="spellEnd"/>
      <w:r w:rsidRPr="0046394D">
        <w:rPr>
          <w:rFonts w:ascii="Tahoma" w:hAnsi="Tahoma" w:cs="Tahoma"/>
          <w:sz w:val="24"/>
          <w:szCs w:val="24"/>
        </w:rPr>
        <w:t>, korban (</w:t>
      </w:r>
      <w:proofErr w:type="spellStart"/>
      <w:r w:rsidRPr="0046394D">
        <w:rPr>
          <w:rFonts w:ascii="Tahoma" w:hAnsi="Tahoma" w:cs="Tahoma"/>
          <w:sz w:val="24"/>
          <w:szCs w:val="24"/>
        </w:rPr>
        <w:t>masyarakat</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serta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otoritas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terkait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seperti</w:t>
      </w:r>
      <w:proofErr w:type="spellEnd"/>
      <w:r w:rsidRPr="0046394D">
        <w:rPr>
          <w:rFonts w:ascii="Tahoma" w:hAnsi="Tahoma" w:cs="Tahoma"/>
          <w:sz w:val="24"/>
          <w:szCs w:val="24"/>
        </w:rPr>
        <w:t xml:space="preserve"> Kementerian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Dinas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Provinsi</w:t>
      </w:r>
      <w:proofErr w:type="spellEnd"/>
      <w:r w:rsidRPr="0046394D">
        <w:rPr>
          <w:rFonts w:ascii="Tahoma" w:hAnsi="Tahoma" w:cs="Tahoma"/>
          <w:sz w:val="24"/>
          <w:szCs w:val="24"/>
        </w:rPr>
        <w:t>/</w:t>
      </w:r>
      <w:proofErr w:type="spellStart"/>
      <w:r w:rsidRPr="0046394D">
        <w:rPr>
          <w:rFonts w:ascii="Tahoma" w:hAnsi="Tahoma" w:cs="Tahoma"/>
          <w:sz w:val="24"/>
          <w:szCs w:val="24"/>
        </w:rPr>
        <w:t>kabupaten</w:t>
      </w:r>
      <w:proofErr w:type="spellEnd"/>
      <w:r w:rsidRPr="0046394D">
        <w:rPr>
          <w:rFonts w:ascii="Tahoma" w:hAnsi="Tahoma" w:cs="Tahoma"/>
          <w:sz w:val="24"/>
          <w:szCs w:val="24"/>
        </w:rPr>
        <w:t>/</w:t>
      </w:r>
      <w:proofErr w:type="spellStart"/>
      <w:r w:rsidRPr="0046394D">
        <w:rPr>
          <w:rFonts w:ascii="Tahoma" w:hAnsi="Tahoma" w:cs="Tahoma"/>
          <w:sz w:val="24"/>
          <w:szCs w:val="24"/>
        </w:rPr>
        <w:t>kota</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penegak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hukum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membentuk</w:t>
      </w:r>
      <w:proofErr w:type="spellEnd"/>
      <w:r w:rsidRPr="0046394D">
        <w:rPr>
          <w:rFonts w:ascii="Tahoma" w:hAnsi="Tahoma" w:cs="Tahoma"/>
          <w:sz w:val="24"/>
          <w:szCs w:val="24"/>
        </w:rPr>
        <w:t xml:space="preserve"> forum </w:t>
      </w:r>
      <w:proofErr w:type="spellStart"/>
      <w:r w:rsidRPr="0046394D">
        <w:rPr>
          <w:rFonts w:ascii="Tahoma" w:hAnsi="Tahoma" w:cs="Tahoma"/>
          <w:sz w:val="24"/>
          <w:szCs w:val="24"/>
        </w:rPr>
        <w:t>musyawarah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mufakat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pertemuan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restoratif</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mencari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jalan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keluar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atas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diakibatkan</w:t>
      </w:r>
      <w:proofErr w:type="spellEnd"/>
      <w:r w:rsidRPr="0046394D">
        <w:rPr>
          <w:rFonts w:ascii="Tahoma" w:hAnsi="Tahoma" w:cs="Tahoma"/>
          <w:sz w:val="24"/>
          <w:szCs w:val="24"/>
        </w:rPr>
        <w:t xml:space="preserve"> oleh </w:t>
      </w:r>
      <w:proofErr w:type="spellStart"/>
      <w:r w:rsidRPr="0046394D">
        <w:rPr>
          <w:rFonts w:ascii="Tahoma" w:hAnsi="Tahoma" w:cs="Tahoma"/>
          <w:sz w:val="24"/>
          <w:szCs w:val="24"/>
        </w:rPr>
        <w:t>perbuatan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pelaku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menerapkan</w:t>
      </w:r>
      <w:proofErr w:type="spellEnd"/>
      <w:r w:rsidRPr="0046394D">
        <w:rPr>
          <w:rFonts w:ascii="Tahoma" w:hAnsi="Tahoma" w:cs="Tahoma"/>
          <w:sz w:val="24"/>
          <w:szCs w:val="24"/>
        </w:rPr>
        <w:t xml:space="preserve"> model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penegakan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hukum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lebih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efisien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waktu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dilakukan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waktu</w:t>
      </w:r>
      <w:proofErr w:type="spellEnd"/>
      <w:r w:rsidRPr="0046394D">
        <w:rPr>
          <w:rFonts w:ascii="Tahoma" w:hAnsi="Tahoma" w:cs="Tahoma"/>
          <w:sz w:val="24"/>
          <w:szCs w:val="24"/>
        </w:rPr>
        <w:t xml:space="preserve"> yang lama dan </w:t>
      </w:r>
      <w:proofErr w:type="spellStart"/>
      <w:r w:rsidRPr="0046394D">
        <w:rPr>
          <w:rFonts w:ascii="Tahoma" w:hAnsi="Tahoma" w:cs="Tahoma"/>
          <w:sz w:val="24"/>
          <w:szCs w:val="24"/>
        </w:rPr>
        <w:t>berlarut-larut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Namun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menghindari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perbedaan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model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diperlukannya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seorang</w:t>
      </w:r>
      <w:proofErr w:type="spellEnd"/>
      <w:r w:rsidRPr="0046394D">
        <w:rPr>
          <w:rFonts w:ascii="Tahoma" w:hAnsi="Tahoma" w:cs="Tahoma"/>
          <w:sz w:val="24"/>
          <w:szCs w:val="24"/>
        </w:rPr>
        <w:t xml:space="preserve"> mediator agar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meminimalisir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kegagalan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pengambilan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kesepakatan</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mampu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menghitung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berapa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kerugian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atas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ekologis</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rusak</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sudah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tercemar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akibat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perbuatan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tersebut</w:t>
      </w:r>
      <w:proofErr w:type="spellEnd"/>
      <w:r w:rsidRPr="0046394D">
        <w:rPr>
          <w:rFonts w:ascii="Tahoma" w:hAnsi="Tahoma" w:cs="Tahoma"/>
          <w:sz w:val="24"/>
          <w:szCs w:val="24"/>
        </w:rPr>
        <w:t xml:space="preserve">. </w:t>
      </w:r>
      <w:r w:rsidRPr="0046394D">
        <w:rPr>
          <w:rStyle w:val="FootnoteReference"/>
          <w:rFonts w:ascii="Tahoma" w:hAnsi="Tahoma" w:cs="Tahoma"/>
          <w:sz w:val="24"/>
          <w:szCs w:val="24"/>
        </w:rPr>
        <w:footnoteReference w:id="11"/>
      </w:r>
    </w:p>
    <w:p w14:paraId="31EEF275" w14:textId="49B4C01D" w:rsidR="00246A17" w:rsidRPr="0046394D" w:rsidRDefault="00246A17" w:rsidP="0046394D">
      <w:pPr>
        <w:spacing w:before="240" w:after="0" w:line="240" w:lineRule="auto"/>
        <w:ind w:left="180" w:firstLine="540"/>
        <w:jc w:val="both"/>
        <w:rPr>
          <w:rFonts w:ascii="Tahoma" w:hAnsi="Tahoma" w:cs="Tahoma"/>
          <w:sz w:val="24"/>
          <w:szCs w:val="24"/>
        </w:rPr>
      </w:pPr>
      <w:proofErr w:type="spellStart"/>
      <w:r w:rsidRPr="0046394D">
        <w:rPr>
          <w:rFonts w:ascii="Tahoma" w:hAnsi="Tahoma" w:cs="Tahoma"/>
          <w:i/>
          <w:iCs/>
          <w:sz w:val="24"/>
          <w:szCs w:val="24"/>
        </w:rPr>
        <w:t>Restoratif</w:t>
      </w:r>
      <w:proofErr w:type="spellEnd"/>
      <w:r w:rsidRPr="0046394D">
        <w:rPr>
          <w:rFonts w:ascii="Tahoma" w:hAnsi="Tahoma" w:cs="Tahoma"/>
          <w:i/>
          <w:iCs/>
          <w:sz w:val="24"/>
          <w:szCs w:val="24"/>
        </w:rPr>
        <w:t xml:space="preserve"> Justice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merupakan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suatu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metode</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baru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penyelesaian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perkara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sedangkan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Tindak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sudah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diatur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UU </w:t>
      </w:r>
      <w:proofErr w:type="spellStart"/>
      <w:r w:rsidRPr="0046394D">
        <w:rPr>
          <w:rFonts w:ascii="Tahoma" w:hAnsi="Tahoma" w:cs="Tahoma"/>
          <w:sz w:val="24"/>
          <w:szCs w:val="24"/>
        </w:rPr>
        <w:t>Nomor</w:t>
      </w:r>
      <w:proofErr w:type="spellEnd"/>
      <w:r w:rsidRPr="0046394D">
        <w:rPr>
          <w:rFonts w:ascii="Tahoma" w:hAnsi="Tahoma" w:cs="Tahoma"/>
          <w:sz w:val="24"/>
          <w:szCs w:val="24"/>
        </w:rPr>
        <w:t xml:space="preserve"> 32 </w:t>
      </w:r>
      <w:proofErr w:type="spellStart"/>
      <w:r w:rsidRPr="0046394D">
        <w:rPr>
          <w:rFonts w:ascii="Tahoma" w:hAnsi="Tahoma" w:cs="Tahoma"/>
          <w:sz w:val="24"/>
          <w:szCs w:val="24"/>
        </w:rPr>
        <w:t>Tahun</w:t>
      </w:r>
      <w:proofErr w:type="spellEnd"/>
      <w:r w:rsidRPr="0046394D">
        <w:rPr>
          <w:rFonts w:ascii="Tahoma" w:hAnsi="Tahoma" w:cs="Tahoma"/>
          <w:sz w:val="24"/>
          <w:szCs w:val="24"/>
        </w:rPr>
        <w:t xml:space="preserve"> 2009 </w:t>
      </w:r>
      <w:proofErr w:type="spellStart"/>
      <w:r w:rsidRPr="0046394D">
        <w:rPr>
          <w:rFonts w:ascii="Tahoma" w:hAnsi="Tahoma" w:cs="Tahoma"/>
          <w:sz w:val="24"/>
          <w:szCs w:val="24"/>
        </w:rPr>
        <w:t>Tentang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Perlindungan</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Pengelolaan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Hidup</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tercantum</w:t>
      </w:r>
      <w:proofErr w:type="spellEnd"/>
      <w:r w:rsidRPr="0046394D">
        <w:rPr>
          <w:rFonts w:ascii="Tahoma" w:hAnsi="Tahoma" w:cs="Tahoma"/>
          <w:sz w:val="24"/>
          <w:szCs w:val="24"/>
        </w:rPr>
        <w:t xml:space="preserve"> di Bab XV </w:t>
      </w:r>
      <w:proofErr w:type="spellStart"/>
      <w:r w:rsidRPr="0046394D">
        <w:rPr>
          <w:rFonts w:ascii="Tahoma" w:hAnsi="Tahoma" w:cs="Tahoma"/>
          <w:sz w:val="24"/>
          <w:szCs w:val="24"/>
        </w:rPr>
        <w:t>yaitu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pasal</w:t>
      </w:r>
      <w:proofErr w:type="spellEnd"/>
      <w:r w:rsidRPr="0046394D">
        <w:rPr>
          <w:rFonts w:ascii="Tahoma" w:hAnsi="Tahoma" w:cs="Tahoma"/>
          <w:sz w:val="24"/>
          <w:szCs w:val="24"/>
        </w:rPr>
        <w:t xml:space="preserve"> 97 s/d </w:t>
      </w:r>
      <w:proofErr w:type="spellStart"/>
      <w:r w:rsidRPr="0046394D">
        <w:rPr>
          <w:rFonts w:ascii="Tahoma" w:hAnsi="Tahoma" w:cs="Tahoma"/>
          <w:sz w:val="24"/>
          <w:szCs w:val="24"/>
        </w:rPr>
        <w:t>pasal</w:t>
      </w:r>
      <w:proofErr w:type="spellEnd"/>
      <w:r w:rsidRPr="0046394D">
        <w:rPr>
          <w:rFonts w:ascii="Tahoma" w:hAnsi="Tahoma" w:cs="Tahoma"/>
          <w:sz w:val="24"/>
          <w:szCs w:val="24"/>
        </w:rPr>
        <w:t xml:space="preserve"> 120. </w:t>
      </w:r>
      <w:proofErr w:type="spellStart"/>
      <w:r w:rsidRPr="0046394D">
        <w:rPr>
          <w:rFonts w:ascii="Tahoma" w:hAnsi="Tahoma" w:cs="Tahoma"/>
          <w:sz w:val="24"/>
          <w:szCs w:val="24"/>
        </w:rPr>
        <w:t>Berdasarkan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aturan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tersebut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sebenarnya</w:t>
      </w:r>
      <w:proofErr w:type="spellEnd"/>
      <w:r w:rsidRPr="0046394D">
        <w:rPr>
          <w:rFonts w:ascii="Tahoma" w:hAnsi="Tahoma" w:cs="Tahoma"/>
          <w:sz w:val="24"/>
          <w:szCs w:val="24"/>
        </w:rPr>
        <w:t xml:space="preserve"> para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bisa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saja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dikenakan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sanksi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sudah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jelas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perbuatan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mereka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mengakibatkan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hidup</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mengakibatkan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luka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berat</w:t>
      </w:r>
      <w:proofErr w:type="spellEnd"/>
      <w:r w:rsidRPr="0046394D">
        <w:rPr>
          <w:rFonts w:ascii="Tahoma" w:hAnsi="Tahoma" w:cs="Tahoma"/>
          <w:sz w:val="24"/>
          <w:szCs w:val="24"/>
        </w:rPr>
        <w:t xml:space="preserve">. Luka </w:t>
      </w:r>
      <w:proofErr w:type="spellStart"/>
      <w:r w:rsidRPr="0046394D">
        <w:rPr>
          <w:rFonts w:ascii="Tahoma" w:hAnsi="Tahoma" w:cs="Tahoma"/>
          <w:sz w:val="24"/>
          <w:szCs w:val="24"/>
        </w:rPr>
        <w:t>berat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diartikan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Pasal</w:t>
      </w:r>
      <w:proofErr w:type="spellEnd"/>
      <w:r w:rsidRPr="0046394D">
        <w:rPr>
          <w:rFonts w:ascii="Tahoma" w:hAnsi="Tahoma" w:cs="Tahoma"/>
          <w:sz w:val="24"/>
          <w:szCs w:val="24"/>
        </w:rPr>
        <w:t xml:space="preserve"> 90 KUHP </w:t>
      </w:r>
    </w:p>
    <w:p w14:paraId="36D84454" w14:textId="77777777" w:rsidR="00246A17" w:rsidRPr="0046394D" w:rsidRDefault="00246A17" w:rsidP="0046394D">
      <w:pPr>
        <w:spacing w:before="240" w:after="0" w:line="240" w:lineRule="auto"/>
        <w:ind w:left="180" w:firstLine="540"/>
        <w:jc w:val="both"/>
        <w:rPr>
          <w:rFonts w:ascii="Tahoma" w:hAnsi="Tahoma" w:cs="Tahoma"/>
          <w:sz w:val="24"/>
          <w:szCs w:val="24"/>
        </w:rPr>
      </w:pPr>
      <w:proofErr w:type="spellStart"/>
      <w:r w:rsidRPr="0046394D">
        <w:rPr>
          <w:rFonts w:ascii="Tahoma" w:hAnsi="Tahoma" w:cs="Tahoma"/>
          <w:sz w:val="24"/>
          <w:szCs w:val="24"/>
        </w:rPr>
        <w:t>Informasi</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diperoleh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DLH </w:t>
      </w:r>
      <w:proofErr w:type="spellStart"/>
      <w:r w:rsidRPr="0046394D">
        <w:rPr>
          <w:rFonts w:ascii="Tahoma" w:hAnsi="Tahoma" w:cs="Tahoma"/>
          <w:sz w:val="24"/>
          <w:szCs w:val="24"/>
        </w:rPr>
        <w:t>menyatakan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bahwa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berdasarkan</w:t>
      </w:r>
      <w:proofErr w:type="spellEnd"/>
      <w:r w:rsidRPr="0046394D">
        <w:rPr>
          <w:rFonts w:ascii="Tahoma" w:hAnsi="Tahoma" w:cs="Tahoma"/>
          <w:sz w:val="24"/>
          <w:szCs w:val="24"/>
        </w:rPr>
        <w:t xml:space="preserve"> data </w:t>
      </w:r>
      <w:proofErr w:type="spellStart"/>
      <w:r w:rsidRPr="0046394D">
        <w:rPr>
          <w:rFonts w:ascii="Tahoma" w:hAnsi="Tahoma" w:cs="Tahoma"/>
          <w:sz w:val="24"/>
          <w:szCs w:val="24"/>
        </w:rPr>
        <w:t>hasil</w:t>
      </w:r>
      <w:proofErr w:type="spellEnd"/>
      <w:r w:rsidRPr="0046394D">
        <w:rPr>
          <w:rFonts w:ascii="Tahoma" w:hAnsi="Tahoma" w:cs="Tahoma"/>
          <w:sz w:val="24"/>
          <w:szCs w:val="24"/>
        </w:rPr>
        <w:t xml:space="preserve"> uji </w:t>
      </w:r>
      <w:proofErr w:type="spellStart"/>
      <w:r w:rsidRPr="0046394D">
        <w:rPr>
          <w:rFonts w:ascii="Tahoma" w:hAnsi="Tahoma" w:cs="Tahoma"/>
          <w:sz w:val="24"/>
          <w:szCs w:val="24"/>
        </w:rPr>
        <w:t>sampel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darah</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dilakukan</w:t>
      </w:r>
      <w:proofErr w:type="spellEnd"/>
      <w:r w:rsidRPr="0046394D">
        <w:rPr>
          <w:rFonts w:ascii="Tahoma" w:hAnsi="Tahoma" w:cs="Tahoma"/>
          <w:sz w:val="24"/>
          <w:szCs w:val="24"/>
        </w:rPr>
        <w:t xml:space="preserve"> pada </w:t>
      </w:r>
      <w:proofErr w:type="spellStart"/>
      <w:r w:rsidRPr="0046394D">
        <w:rPr>
          <w:rFonts w:ascii="Tahoma" w:hAnsi="Tahoma" w:cs="Tahoma"/>
          <w:sz w:val="24"/>
          <w:szCs w:val="24"/>
        </w:rPr>
        <w:t>tahun</w:t>
      </w:r>
      <w:proofErr w:type="spellEnd"/>
      <w:r w:rsidRPr="0046394D">
        <w:rPr>
          <w:rFonts w:ascii="Tahoma" w:hAnsi="Tahoma" w:cs="Tahoma"/>
          <w:sz w:val="24"/>
          <w:szCs w:val="24"/>
        </w:rPr>
        <w:t xml:space="preserve"> 2011 </w:t>
      </w:r>
      <w:proofErr w:type="spellStart"/>
      <w:r w:rsidRPr="0046394D">
        <w:rPr>
          <w:rFonts w:ascii="Tahoma" w:hAnsi="Tahoma" w:cs="Tahoma"/>
          <w:sz w:val="24"/>
          <w:szCs w:val="24"/>
        </w:rPr>
        <w:t>jelas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bahwa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beberapa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warga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mengalami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keracunan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w:t>
      </w:r>
      <w:proofErr w:type="spellStart"/>
      <w:r w:rsidRPr="0046394D">
        <w:rPr>
          <w:rFonts w:ascii="Tahoma" w:hAnsi="Tahoma" w:cs="Tahoma"/>
          <w:sz w:val="24"/>
          <w:szCs w:val="24"/>
        </w:rPr>
        <w:t>yaitu</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mengandung</w:t>
      </w:r>
      <w:proofErr w:type="spellEnd"/>
      <w:r w:rsidRPr="0046394D">
        <w:rPr>
          <w:rFonts w:ascii="Tahoma" w:hAnsi="Tahoma" w:cs="Tahoma"/>
          <w:sz w:val="24"/>
          <w:szCs w:val="24"/>
        </w:rPr>
        <w:t xml:space="preserve"> timbal, </w:t>
      </w:r>
      <w:proofErr w:type="spellStart"/>
      <w:r w:rsidRPr="0046394D">
        <w:rPr>
          <w:rFonts w:ascii="Tahoma" w:hAnsi="Tahoma" w:cs="Tahoma"/>
          <w:sz w:val="24"/>
          <w:szCs w:val="24"/>
        </w:rPr>
        <w:t>serta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berdasarkan</w:t>
      </w:r>
      <w:proofErr w:type="spellEnd"/>
      <w:r w:rsidRPr="0046394D">
        <w:rPr>
          <w:rFonts w:ascii="Tahoma" w:hAnsi="Tahoma" w:cs="Tahoma"/>
          <w:sz w:val="24"/>
          <w:szCs w:val="24"/>
        </w:rPr>
        <w:t xml:space="preserve"> data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Dinas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Hidup</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beberapa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anak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lahir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kondisi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cacat</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keterbelakangan</w:t>
      </w:r>
      <w:proofErr w:type="spellEnd"/>
      <w:r w:rsidRPr="0046394D">
        <w:rPr>
          <w:rFonts w:ascii="Tahoma" w:hAnsi="Tahoma" w:cs="Tahoma"/>
          <w:sz w:val="24"/>
          <w:szCs w:val="24"/>
        </w:rPr>
        <w:t xml:space="preserve"> mental. Hal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dapat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diartikan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sebagai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luka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Pasal</w:t>
      </w:r>
      <w:proofErr w:type="spellEnd"/>
      <w:r w:rsidRPr="0046394D">
        <w:rPr>
          <w:rFonts w:ascii="Tahoma" w:hAnsi="Tahoma" w:cs="Tahoma"/>
          <w:sz w:val="24"/>
          <w:szCs w:val="24"/>
        </w:rPr>
        <w:t xml:space="preserve"> 90 KUHP </w:t>
      </w:r>
      <w:proofErr w:type="spellStart"/>
      <w:r w:rsidRPr="0046394D">
        <w:rPr>
          <w:rFonts w:ascii="Tahoma" w:hAnsi="Tahoma" w:cs="Tahoma"/>
          <w:sz w:val="24"/>
          <w:szCs w:val="24"/>
        </w:rPr>
        <w:t>huruf</w:t>
      </w:r>
      <w:proofErr w:type="spellEnd"/>
      <w:r w:rsidRPr="0046394D">
        <w:rPr>
          <w:rFonts w:ascii="Tahoma" w:hAnsi="Tahoma" w:cs="Tahoma"/>
          <w:sz w:val="24"/>
          <w:szCs w:val="24"/>
        </w:rPr>
        <w:t xml:space="preserve"> a, </w:t>
      </w:r>
      <w:proofErr w:type="spellStart"/>
      <w:r w:rsidRPr="0046394D">
        <w:rPr>
          <w:rFonts w:ascii="Tahoma" w:hAnsi="Tahoma" w:cs="Tahoma"/>
          <w:sz w:val="24"/>
          <w:szCs w:val="24"/>
        </w:rPr>
        <w:t>huruf</w:t>
      </w:r>
      <w:proofErr w:type="spellEnd"/>
      <w:r w:rsidRPr="0046394D">
        <w:rPr>
          <w:rFonts w:ascii="Tahoma" w:hAnsi="Tahoma" w:cs="Tahoma"/>
          <w:sz w:val="24"/>
          <w:szCs w:val="24"/>
        </w:rPr>
        <w:t xml:space="preserve"> d, dan </w:t>
      </w:r>
      <w:proofErr w:type="spellStart"/>
      <w:r w:rsidRPr="0046394D">
        <w:rPr>
          <w:rFonts w:ascii="Tahoma" w:hAnsi="Tahoma" w:cs="Tahoma"/>
          <w:sz w:val="24"/>
          <w:szCs w:val="24"/>
        </w:rPr>
        <w:t>huruf</w:t>
      </w:r>
      <w:proofErr w:type="spellEnd"/>
      <w:r w:rsidRPr="0046394D">
        <w:rPr>
          <w:rFonts w:ascii="Tahoma" w:hAnsi="Tahoma" w:cs="Tahoma"/>
          <w:sz w:val="24"/>
          <w:szCs w:val="24"/>
        </w:rPr>
        <w:t xml:space="preserve"> e. </w:t>
      </w:r>
      <w:proofErr w:type="spellStart"/>
      <w:r w:rsidRPr="0046394D">
        <w:rPr>
          <w:rFonts w:ascii="Tahoma" w:hAnsi="Tahoma" w:cs="Tahoma"/>
          <w:sz w:val="24"/>
          <w:szCs w:val="24"/>
        </w:rPr>
        <w:t>Namun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hingga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dilakukan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upaya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hukum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para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pun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merasa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bersalah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bahwa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mereka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melakukan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kegiatan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menyebabkan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khususnya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w:t>
      </w:r>
      <w:proofErr w:type="spellStart"/>
      <w:r w:rsidRPr="0046394D">
        <w:rPr>
          <w:rFonts w:ascii="Tahoma" w:hAnsi="Tahoma" w:cs="Tahoma"/>
          <w:sz w:val="24"/>
          <w:szCs w:val="24"/>
        </w:rPr>
        <w:t>sehingga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masyarakat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lebih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memilih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jalan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damai</w:t>
      </w:r>
      <w:proofErr w:type="spellEnd"/>
      <w:r w:rsidRPr="0046394D">
        <w:rPr>
          <w:rFonts w:ascii="Tahoma" w:hAnsi="Tahoma" w:cs="Tahoma"/>
          <w:sz w:val="24"/>
          <w:szCs w:val="24"/>
        </w:rPr>
        <w:t xml:space="preserve">. Oleh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model </w:t>
      </w:r>
      <w:proofErr w:type="spellStart"/>
      <w:r w:rsidRPr="0046394D">
        <w:rPr>
          <w:rFonts w:ascii="Tahoma" w:hAnsi="Tahoma" w:cs="Tahoma"/>
          <w:sz w:val="24"/>
          <w:szCs w:val="24"/>
        </w:rPr>
        <w:t>pertemuan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restoratif</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sesuai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Surat </w:t>
      </w:r>
      <w:proofErr w:type="spellStart"/>
      <w:r w:rsidRPr="0046394D">
        <w:rPr>
          <w:rFonts w:ascii="Tahoma" w:hAnsi="Tahoma" w:cs="Tahoma"/>
          <w:sz w:val="24"/>
          <w:szCs w:val="24"/>
        </w:rPr>
        <w:t>Edaran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Kapolri</w:t>
      </w:r>
      <w:proofErr w:type="spellEnd"/>
      <w:r w:rsidRPr="0046394D">
        <w:rPr>
          <w:rFonts w:ascii="Tahoma" w:hAnsi="Tahoma" w:cs="Tahoma"/>
          <w:sz w:val="24"/>
          <w:szCs w:val="24"/>
        </w:rPr>
        <w:t xml:space="preserve"> No 8 </w:t>
      </w:r>
      <w:proofErr w:type="spellStart"/>
      <w:r w:rsidRPr="0046394D">
        <w:rPr>
          <w:rFonts w:ascii="Tahoma" w:hAnsi="Tahoma" w:cs="Tahoma"/>
          <w:sz w:val="24"/>
          <w:szCs w:val="24"/>
        </w:rPr>
        <w:t>Tahun</w:t>
      </w:r>
      <w:proofErr w:type="spellEnd"/>
      <w:r w:rsidRPr="0046394D">
        <w:rPr>
          <w:rFonts w:ascii="Tahoma" w:hAnsi="Tahoma" w:cs="Tahoma"/>
          <w:sz w:val="24"/>
          <w:szCs w:val="24"/>
        </w:rPr>
        <w:t xml:space="preserve"> 2018 </w:t>
      </w:r>
      <w:proofErr w:type="spellStart"/>
      <w:r w:rsidRPr="0046394D">
        <w:rPr>
          <w:rFonts w:ascii="Tahoma" w:hAnsi="Tahoma" w:cs="Tahoma"/>
          <w:sz w:val="24"/>
          <w:szCs w:val="24"/>
        </w:rPr>
        <w:t>Tentang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Pedoman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penanganan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Penyelesaian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perkara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pendekatan</w:t>
      </w:r>
      <w:proofErr w:type="spellEnd"/>
      <w:r w:rsidRPr="0046394D">
        <w:rPr>
          <w:rFonts w:ascii="Tahoma" w:hAnsi="Tahoma" w:cs="Tahoma"/>
          <w:sz w:val="24"/>
          <w:szCs w:val="24"/>
        </w:rPr>
        <w:t xml:space="preserve"> </w:t>
      </w:r>
      <w:r w:rsidRPr="0046394D">
        <w:rPr>
          <w:rFonts w:ascii="Tahoma" w:hAnsi="Tahoma" w:cs="Tahoma"/>
          <w:i/>
          <w:iCs/>
          <w:sz w:val="24"/>
          <w:szCs w:val="24"/>
        </w:rPr>
        <w:t>restorative justice</w:t>
      </w:r>
      <w:r w:rsidRPr="0046394D">
        <w:rPr>
          <w:rFonts w:ascii="Tahoma" w:hAnsi="Tahoma" w:cs="Tahoma"/>
          <w:sz w:val="24"/>
          <w:szCs w:val="24"/>
        </w:rPr>
        <w:t xml:space="preserve"> </w:t>
      </w:r>
      <w:proofErr w:type="spellStart"/>
      <w:r w:rsidRPr="0046394D">
        <w:rPr>
          <w:rFonts w:ascii="Tahoma" w:hAnsi="Tahoma" w:cs="Tahoma"/>
          <w:sz w:val="24"/>
          <w:szCs w:val="24"/>
        </w:rPr>
        <w:t>memberikan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acuan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bagaimana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akibat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hukum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kasus</w:t>
      </w:r>
      <w:proofErr w:type="spellEnd"/>
      <w:r w:rsidRPr="0046394D">
        <w:rPr>
          <w:rFonts w:ascii="Tahoma" w:hAnsi="Tahoma" w:cs="Tahoma"/>
          <w:sz w:val="24"/>
          <w:szCs w:val="24"/>
        </w:rPr>
        <w:t xml:space="preserve"> yang di </w:t>
      </w:r>
      <w:proofErr w:type="spellStart"/>
      <w:r w:rsidRPr="0046394D">
        <w:rPr>
          <w:rFonts w:ascii="Tahoma" w:hAnsi="Tahoma" w:cs="Tahoma"/>
          <w:sz w:val="24"/>
          <w:szCs w:val="24"/>
        </w:rPr>
        <w:t>selesaikan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secara</w:t>
      </w:r>
      <w:proofErr w:type="spellEnd"/>
      <w:r w:rsidRPr="0046394D">
        <w:rPr>
          <w:rFonts w:ascii="Tahoma" w:hAnsi="Tahoma" w:cs="Tahoma"/>
          <w:sz w:val="24"/>
          <w:szCs w:val="24"/>
        </w:rPr>
        <w:t xml:space="preserve"> </w:t>
      </w:r>
      <w:r w:rsidRPr="0046394D">
        <w:rPr>
          <w:rFonts w:ascii="Tahoma" w:hAnsi="Tahoma" w:cs="Tahoma"/>
          <w:i/>
          <w:iCs/>
          <w:sz w:val="24"/>
          <w:szCs w:val="24"/>
        </w:rPr>
        <w:t>restorative justice</w:t>
      </w:r>
      <w:r w:rsidRPr="0046394D">
        <w:rPr>
          <w:rFonts w:ascii="Tahoma" w:hAnsi="Tahoma" w:cs="Tahoma"/>
          <w:sz w:val="24"/>
          <w:szCs w:val="24"/>
        </w:rPr>
        <w:t xml:space="preserve"> </w:t>
      </w:r>
      <w:proofErr w:type="spellStart"/>
      <w:r w:rsidRPr="0046394D">
        <w:rPr>
          <w:rFonts w:ascii="Tahoma" w:hAnsi="Tahoma" w:cs="Tahoma"/>
          <w:sz w:val="24"/>
          <w:szCs w:val="24"/>
        </w:rPr>
        <w:t>yaitu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terpenuhinya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syarat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materiil</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syarat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formil</w:t>
      </w:r>
      <w:proofErr w:type="spellEnd"/>
    </w:p>
    <w:p w14:paraId="21C20B7B" w14:textId="77777777" w:rsidR="00246A17" w:rsidRPr="0046394D" w:rsidRDefault="00246A17" w:rsidP="0046394D">
      <w:pPr>
        <w:spacing w:before="240" w:after="0" w:line="240" w:lineRule="auto"/>
        <w:ind w:left="180" w:firstLine="540"/>
        <w:jc w:val="both"/>
        <w:rPr>
          <w:rFonts w:ascii="Tahoma" w:hAnsi="Tahoma" w:cs="Tahoma"/>
          <w:sz w:val="24"/>
          <w:szCs w:val="24"/>
        </w:rPr>
      </w:pP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kasus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ada</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Kecamatan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Adiwerna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Kabupaten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pernah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upaya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hukum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penyelesaian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mengenai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akibat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pengrajin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logam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berbentuk</w:t>
      </w:r>
      <w:proofErr w:type="spellEnd"/>
      <w:r w:rsidRPr="0046394D">
        <w:rPr>
          <w:rFonts w:ascii="Tahoma" w:hAnsi="Tahoma" w:cs="Tahoma"/>
          <w:sz w:val="24"/>
          <w:szCs w:val="24"/>
        </w:rPr>
        <w:t xml:space="preserve"> UKM di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Selain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itu</w:t>
      </w:r>
      <w:proofErr w:type="spellEnd"/>
      <w:r w:rsidRPr="0046394D">
        <w:rPr>
          <w:rFonts w:ascii="Tahoma" w:hAnsi="Tahoma" w:cs="Tahoma"/>
          <w:sz w:val="24"/>
          <w:szCs w:val="24"/>
        </w:rPr>
        <w:t xml:space="preserve">, para </w:t>
      </w:r>
      <w:proofErr w:type="spellStart"/>
      <w:r w:rsidRPr="0046394D">
        <w:rPr>
          <w:rFonts w:ascii="Tahoma" w:hAnsi="Tahoma" w:cs="Tahoma"/>
          <w:sz w:val="24"/>
          <w:szCs w:val="24"/>
        </w:rPr>
        <w:t>pengrajin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membayar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ganti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rugi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kepada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masyarakat</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terkena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dampak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w:t>
      </w:r>
      <w:proofErr w:type="spellStart"/>
      <w:r w:rsidRPr="0046394D">
        <w:rPr>
          <w:rFonts w:ascii="Tahoma" w:hAnsi="Tahoma" w:cs="Tahoma"/>
          <w:sz w:val="24"/>
          <w:szCs w:val="24"/>
        </w:rPr>
        <w:t>Sehingga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masyarakat</w:t>
      </w:r>
      <w:proofErr w:type="spellEnd"/>
      <w:r w:rsidRPr="0046394D">
        <w:rPr>
          <w:rFonts w:ascii="Tahoma" w:hAnsi="Tahoma" w:cs="Tahoma"/>
          <w:sz w:val="24"/>
          <w:szCs w:val="24"/>
        </w:rPr>
        <w:t xml:space="preserve"> pada </w:t>
      </w:r>
      <w:proofErr w:type="spellStart"/>
      <w:r w:rsidRPr="0046394D">
        <w:rPr>
          <w:rFonts w:ascii="Tahoma" w:hAnsi="Tahoma" w:cs="Tahoma"/>
          <w:sz w:val="24"/>
          <w:szCs w:val="24"/>
        </w:rPr>
        <w:t>akhirnya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meminta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tanggung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jawab</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kepada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Kabupaten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menyelesaikan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kasus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Jadi </w:t>
      </w:r>
      <w:proofErr w:type="spellStart"/>
      <w:r w:rsidRPr="0046394D">
        <w:rPr>
          <w:rFonts w:ascii="Tahoma" w:hAnsi="Tahoma" w:cs="Tahoma"/>
          <w:sz w:val="24"/>
          <w:szCs w:val="24"/>
        </w:rPr>
        <w:t>sulit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memenuhi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syarat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materil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seperti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diatur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Surat </w:t>
      </w:r>
      <w:proofErr w:type="spellStart"/>
      <w:r w:rsidRPr="0046394D">
        <w:rPr>
          <w:rFonts w:ascii="Tahoma" w:hAnsi="Tahoma" w:cs="Tahoma"/>
          <w:sz w:val="24"/>
          <w:szCs w:val="24"/>
        </w:rPr>
        <w:t>Edaran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Kapolri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para korban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tindak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individu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melainkan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masyarakat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Ancaman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kasus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tindak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tertentu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memungkinkan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dilakukan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mediasi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tetapi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seringkali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kasus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menuntut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tanggung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jawab</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berupa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ganti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kerugian</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pemulihan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terkontaminasi</w:t>
      </w:r>
      <w:proofErr w:type="spellEnd"/>
      <w:r w:rsidRPr="0046394D">
        <w:rPr>
          <w:rFonts w:ascii="Tahoma" w:hAnsi="Tahoma" w:cs="Tahoma"/>
          <w:sz w:val="24"/>
          <w:szCs w:val="24"/>
        </w:rPr>
        <w:t xml:space="preserve"> oleh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
    <w:p w14:paraId="6BAA885A" w14:textId="66006E32" w:rsidR="00BA12AE" w:rsidRPr="0046394D" w:rsidRDefault="00246A17" w:rsidP="0046394D">
      <w:pPr>
        <w:tabs>
          <w:tab w:val="left" w:pos="810"/>
        </w:tabs>
        <w:spacing w:before="240" w:after="0" w:line="240" w:lineRule="auto"/>
        <w:ind w:left="180" w:firstLine="540"/>
        <w:jc w:val="both"/>
        <w:rPr>
          <w:rFonts w:ascii="Tahoma" w:hAnsi="Tahoma" w:cs="Tahoma"/>
          <w:sz w:val="24"/>
          <w:szCs w:val="24"/>
        </w:rPr>
      </w:pPr>
      <w:proofErr w:type="spellStart"/>
      <w:r w:rsidRPr="0046394D">
        <w:rPr>
          <w:rFonts w:ascii="Tahoma" w:hAnsi="Tahoma" w:cs="Tahoma"/>
          <w:sz w:val="24"/>
          <w:szCs w:val="24"/>
        </w:rPr>
        <w:t>Maka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proofErr w:type="spellStart"/>
      <w:r w:rsidRPr="0046394D">
        <w:rPr>
          <w:rFonts w:ascii="Tahoma" w:hAnsi="Tahoma" w:cs="Tahoma"/>
          <w:i/>
          <w:iCs/>
          <w:sz w:val="24"/>
          <w:szCs w:val="24"/>
        </w:rPr>
        <w:t>restoratif</w:t>
      </w:r>
      <w:proofErr w:type="spellEnd"/>
      <w:r w:rsidRPr="0046394D">
        <w:rPr>
          <w:rFonts w:ascii="Tahoma" w:hAnsi="Tahoma" w:cs="Tahoma"/>
          <w:i/>
          <w:iCs/>
          <w:sz w:val="24"/>
          <w:szCs w:val="24"/>
        </w:rPr>
        <w:t xml:space="preserve"> justice </w:t>
      </w:r>
      <w:r w:rsidRPr="0046394D">
        <w:rPr>
          <w:rFonts w:ascii="Tahoma" w:hAnsi="Tahoma" w:cs="Tahoma"/>
          <w:sz w:val="24"/>
          <w:szCs w:val="24"/>
        </w:rPr>
        <w:t xml:space="preserve">di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belum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berhasil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dilakukan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bertanggung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jawab</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segi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saja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yaitu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mengadakan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pemulihan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terkena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pengusahanya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sendiri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lepas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tanggung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jawab</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mereka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merasa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bersalah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mengenai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tersebut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Sedangkan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proofErr w:type="spellStart"/>
      <w:r w:rsidRPr="0046394D">
        <w:rPr>
          <w:rFonts w:ascii="Tahoma" w:hAnsi="Tahoma" w:cs="Tahoma"/>
          <w:i/>
          <w:iCs/>
          <w:sz w:val="24"/>
          <w:szCs w:val="24"/>
        </w:rPr>
        <w:t>restoratif</w:t>
      </w:r>
      <w:proofErr w:type="spellEnd"/>
      <w:r w:rsidRPr="0046394D">
        <w:rPr>
          <w:rFonts w:ascii="Tahoma" w:hAnsi="Tahoma" w:cs="Tahoma"/>
          <w:i/>
          <w:iCs/>
          <w:sz w:val="24"/>
          <w:szCs w:val="24"/>
        </w:rPr>
        <w:t xml:space="preserve"> justice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bisa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dikatakan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berhasil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apabila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segi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pengusahanya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bertanggungjawab</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kepada</w:t>
      </w:r>
      <w:proofErr w:type="spellEnd"/>
      <w:r w:rsidRPr="0046394D">
        <w:rPr>
          <w:rFonts w:ascii="Tahoma" w:hAnsi="Tahoma" w:cs="Tahoma"/>
          <w:sz w:val="24"/>
          <w:szCs w:val="24"/>
        </w:rPr>
        <w:t xml:space="preserve"> para korban yang </w:t>
      </w:r>
      <w:proofErr w:type="spellStart"/>
      <w:r w:rsidRPr="0046394D">
        <w:rPr>
          <w:rFonts w:ascii="Tahoma" w:hAnsi="Tahoma" w:cs="Tahoma"/>
          <w:sz w:val="24"/>
          <w:szCs w:val="24"/>
        </w:rPr>
        <w:t>terkena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dampak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w:t>
      </w:r>
    </w:p>
    <w:p w14:paraId="07506C83" w14:textId="494809BE" w:rsidR="00246A17" w:rsidRPr="0046394D" w:rsidRDefault="00BA12AE" w:rsidP="0046394D">
      <w:pPr>
        <w:spacing w:before="60" w:after="0" w:line="240" w:lineRule="auto"/>
        <w:ind w:left="360" w:hanging="360"/>
        <w:jc w:val="both"/>
        <w:rPr>
          <w:rFonts w:ascii="Tahoma" w:hAnsi="Tahoma" w:cs="Tahoma"/>
          <w:b/>
          <w:bCs/>
          <w:sz w:val="24"/>
          <w:szCs w:val="24"/>
        </w:rPr>
      </w:pPr>
      <w:r w:rsidRPr="0046394D">
        <w:rPr>
          <w:rFonts w:ascii="Tahoma" w:hAnsi="Tahoma" w:cs="Tahoma"/>
          <w:b/>
          <w:bCs/>
          <w:sz w:val="24"/>
          <w:szCs w:val="24"/>
        </w:rPr>
        <w:t>2</w:t>
      </w:r>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Hambatan</w:t>
      </w:r>
      <w:proofErr w:type="spellEnd"/>
      <w:r w:rsidR="00246A17" w:rsidRPr="0046394D">
        <w:rPr>
          <w:rFonts w:ascii="Tahoma" w:hAnsi="Tahoma" w:cs="Tahoma"/>
          <w:b/>
          <w:bCs/>
          <w:sz w:val="24"/>
          <w:szCs w:val="24"/>
        </w:rPr>
        <w:t xml:space="preserve"> - </w:t>
      </w:r>
      <w:proofErr w:type="spellStart"/>
      <w:r w:rsidR="00246A17" w:rsidRPr="0046394D">
        <w:rPr>
          <w:rFonts w:ascii="Tahoma" w:hAnsi="Tahoma" w:cs="Tahoma"/>
          <w:b/>
          <w:bCs/>
          <w:sz w:val="24"/>
          <w:szCs w:val="24"/>
        </w:rPr>
        <w:t>hambatan</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dalam</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Penerapan</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i/>
          <w:iCs/>
          <w:sz w:val="24"/>
          <w:szCs w:val="24"/>
        </w:rPr>
        <w:t>Restoratif</w:t>
      </w:r>
      <w:proofErr w:type="spellEnd"/>
      <w:r w:rsidR="00246A17" w:rsidRPr="0046394D">
        <w:rPr>
          <w:rFonts w:ascii="Tahoma" w:hAnsi="Tahoma" w:cs="Tahoma"/>
          <w:b/>
          <w:bCs/>
          <w:i/>
          <w:iCs/>
          <w:sz w:val="24"/>
          <w:szCs w:val="24"/>
        </w:rPr>
        <w:t xml:space="preserve"> Justice </w:t>
      </w:r>
      <w:proofErr w:type="spellStart"/>
      <w:r w:rsidR="00246A17" w:rsidRPr="0046394D">
        <w:rPr>
          <w:rFonts w:ascii="Tahoma" w:hAnsi="Tahoma" w:cs="Tahoma"/>
          <w:b/>
          <w:bCs/>
          <w:sz w:val="24"/>
          <w:szCs w:val="24"/>
        </w:rPr>
        <w:t>sebagai</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solusi</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pencemaran</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lingkungan</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akibat</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Limbah</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Bahan</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Berbahaya</w:t>
      </w:r>
      <w:proofErr w:type="spellEnd"/>
      <w:r w:rsidR="00246A17" w:rsidRPr="0046394D">
        <w:rPr>
          <w:rFonts w:ascii="Tahoma" w:hAnsi="Tahoma" w:cs="Tahoma"/>
          <w:b/>
          <w:bCs/>
          <w:sz w:val="24"/>
          <w:szCs w:val="24"/>
        </w:rPr>
        <w:t xml:space="preserve"> dan </w:t>
      </w:r>
      <w:proofErr w:type="spellStart"/>
      <w:r w:rsidR="00246A17" w:rsidRPr="0046394D">
        <w:rPr>
          <w:rFonts w:ascii="Tahoma" w:hAnsi="Tahoma" w:cs="Tahoma"/>
          <w:b/>
          <w:bCs/>
          <w:sz w:val="24"/>
          <w:szCs w:val="24"/>
        </w:rPr>
        <w:t>Beracun</w:t>
      </w:r>
      <w:proofErr w:type="spellEnd"/>
      <w:r w:rsidR="00246A17" w:rsidRPr="0046394D">
        <w:rPr>
          <w:rFonts w:ascii="Tahoma" w:hAnsi="Tahoma" w:cs="Tahoma"/>
          <w:b/>
          <w:bCs/>
          <w:sz w:val="24"/>
          <w:szCs w:val="24"/>
        </w:rPr>
        <w:t xml:space="preserve"> (B3) pada </w:t>
      </w:r>
      <w:proofErr w:type="spellStart"/>
      <w:r w:rsidR="00246A17" w:rsidRPr="0046394D">
        <w:rPr>
          <w:rFonts w:ascii="Tahoma" w:hAnsi="Tahoma" w:cs="Tahoma"/>
          <w:b/>
          <w:bCs/>
          <w:sz w:val="24"/>
          <w:szCs w:val="24"/>
        </w:rPr>
        <w:t>Industri</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Logam</w:t>
      </w:r>
      <w:proofErr w:type="spellEnd"/>
      <w:r w:rsidR="00246A17" w:rsidRPr="0046394D">
        <w:rPr>
          <w:rFonts w:ascii="Tahoma" w:hAnsi="Tahoma" w:cs="Tahoma"/>
          <w:b/>
          <w:bCs/>
          <w:sz w:val="24"/>
          <w:szCs w:val="24"/>
        </w:rPr>
        <w:t xml:space="preserve"> di </w:t>
      </w:r>
      <w:proofErr w:type="spellStart"/>
      <w:r w:rsidR="00246A17" w:rsidRPr="0046394D">
        <w:rPr>
          <w:rFonts w:ascii="Tahoma" w:hAnsi="Tahoma" w:cs="Tahoma"/>
          <w:b/>
          <w:bCs/>
          <w:sz w:val="24"/>
          <w:szCs w:val="24"/>
        </w:rPr>
        <w:t>Desa</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Pesarean</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berdasarkan</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identifikasi</w:t>
      </w:r>
      <w:proofErr w:type="spellEnd"/>
      <w:r w:rsidR="00246A17" w:rsidRPr="0046394D">
        <w:rPr>
          <w:rFonts w:ascii="Tahoma" w:hAnsi="Tahoma" w:cs="Tahoma"/>
          <w:b/>
          <w:bCs/>
          <w:sz w:val="24"/>
          <w:szCs w:val="24"/>
        </w:rPr>
        <w:t xml:space="preserve"> dan </w:t>
      </w:r>
      <w:proofErr w:type="spellStart"/>
      <w:r w:rsidR="00246A17" w:rsidRPr="0046394D">
        <w:rPr>
          <w:rFonts w:ascii="Tahoma" w:hAnsi="Tahoma" w:cs="Tahoma"/>
          <w:b/>
          <w:bCs/>
          <w:sz w:val="24"/>
          <w:szCs w:val="24"/>
        </w:rPr>
        <w:t>klarifikasi</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fakta</w:t>
      </w:r>
      <w:proofErr w:type="spellEnd"/>
      <w:r w:rsidR="00246A17" w:rsidRPr="0046394D">
        <w:rPr>
          <w:rFonts w:ascii="Tahoma" w:hAnsi="Tahoma" w:cs="Tahoma"/>
          <w:b/>
          <w:bCs/>
          <w:sz w:val="24"/>
          <w:szCs w:val="24"/>
        </w:rPr>
        <w:t xml:space="preserve"> </w:t>
      </w:r>
      <w:proofErr w:type="spellStart"/>
      <w:r w:rsidR="00246A17" w:rsidRPr="0046394D">
        <w:rPr>
          <w:rFonts w:ascii="Tahoma" w:hAnsi="Tahoma" w:cs="Tahoma"/>
          <w:b/>
          <w:bCs/>
          <w:sz w:val="24"/>
          <w:szCs w:val="24"/>
        </w:rPr>
        <w:t>hukum</w:t>
      </w:r>
      <w:proofErr w:type="spellEnd"/>
    </w:p>
    <w:p w14:paraId="2EE78BD5" w14:textId="77777777" w:rsidR="00246A17" w:rsidRPr="0046394D" w:rsidRDefault="00246A17" w:rsidP="0046394D">
      <w:pPr>
        <w:spacing w:before="240" w:after="0" w:line="240" w:lineRule="auto"/>
        <w:ind w:left="360" w:firstLine="360"/>
        <w:jc w:val="both"/>
        <w:rPr>
          <w:rFonts w:ascii="Tahoma" w:hAnsi="Tahoma" w:cs="Tahoma"/>
          <w:sz w:val="24"/>
          <w:szCs w:val="24"/>
        </w:rPr>
      </w:pPr>
      <w:r w:rsidRPr="0046394D">
        <w:rPr>
          <w:rFonts w:ascii="Tahoma" w:hAnsi="Tahoma" w:cs="Tahoma"/>
          <w:sz w:val="24"/>
          <w:szCs w:val="24"/>
        </w:rPr>
        <w:t xml:space="preserve">Ada </w:t>
      </w:r>
      <w:proofErr w:type="spellStart"/>
      <w:r w:rsidRPr="0046394D">
        <w:rPr>
          <w:rFonts w:ascii="Tahoma" w:hAnsi="Tahoma" w:cs="Tahoma"/>
          <w:sz w:val="24"/>
          <w:szCs w:val="24"/>
        </w:rPr>
        <w:t>beberapa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hambatan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melaksanakan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pemulihan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Kecamatan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Adiwerna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Kabupaten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akibat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pada </w:t>
      </w:r>
      <w:proofErr w:type="spellStart"/>
      <w:r w:rsidRPr="0046394D">
        <w:rPr>
          <w:rFonts w:ascii="Tahoma" w:hAnsi="Tahoma" w:cs="Tahoma"/>
          <w:sz w:val="24"/>
          <w:szCs w:val="24"/>
        </w:rPr>
        <w:t>Industri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Logam</w:t>
      </w:r>
      <w:proofErr w:type="spellEnd"/>
      <w:r w:rsidRPr="0046394D">
        <w:rPr>
          <w:rFonts w:ascii="Tahoma" w:hAnsi="Tahoma" w:cs="Tahoma"/>
          <w:sz w:val="24"/>
          <w:szCs w:val="24"/>
        </w:rPr>
        <w:t xml:space="preserve"> </w:t>
      </w:r>
      <w:proofErr w:type="spellStart"/>
      <w:proofErr w:type="gramStart"/>
      <w:r w:rsidRPr="0046394D">
        <w:rPr>
          <w:rFonts w:ascii="Tahoma" w:hAnsi="Tahoma" w:cs="Tahoma"/>
          <w:sz w:val="24"/>
          <w:szCs w:val="24"/>
        </w:rPr>
        <w:t>yaitu</w:t>
      </w:r>
      <w:proofErr w:type="spellEnd"/>
      <w:r w:rsidRPr="0046394D">
        <w:rPr>
          <w:rFonts w:ascii="Tahoma" w:hAnsi="Tahoma" w:cs="Tahoma"/>
          <w:sz w:val="24"/>
          <w:szCs w:val="24"/>
        </w:rPr>
        <w:t xml:space="preserve"> :</w:t>
      </w:r>
      <w:proofErr w:type="gramEnd"/>
    </w:p>
    <w:p w14:paraId="03EC4186" w14:textId="77777777" w:rsidR="00246A17" w:rsidRPr="0046394D" w:rsidRDefault="00246A17" w:rsidP="0046394D">
      <w:pPr>
        <w:spacing w:before="240" w:after="0" w:line="240" w:lineRule="auto"/>
        <w:ind w:left="540" w:hanging="180"/>
        <w:jc w:val="both"/>
        <w:rPr>
          <w:rFonts w:ascii="Tahoma" w:hAnsi="Tahoma" w:cs="Tahoma"/>
          <w:sz w:val="24"/>
          <w:szCs w:val="24"/>
        </w:rPr>
      </w:pPr>
      <w:r w:rsidRPr="0046394D">
        <w:rPr>
          <w:rFonts w:ascii="Tahoma" w:hAnsi="Tahoma" w:cs="Tahoma"/>
          <w:sz w:val="24"/>
          <w:szCs w:val="24"/>
        </w:rPr>
        <w:t xml:space="preserve">a. Karena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sudah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sangat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meluas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yaitu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sekitar</w:t>
      </w:r>
      <w:proofErr w:type="spellEnd"/>
      <w:r w:rsidRPr="0046394D">
        <w:rPr>
          <w:rFonts w:ascii="Tahoma" w:hAnsi="Tahoma" w:cs="Tahoma"/>
          <w:sz w:val="24"/>
          <w:szCs w:val="24"/>
        </w:rPr>
        <w:t xml:space="preserve"> 1hektar,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kedalaman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kurang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lebih</w:t>
      </w:r>
      <w:proofErr w:type="spellEnd"/>
      <w:r w:rsidRPr="0046394D">
        <w:rPr>
          <w:rFonts w:ascii="Tahoma" w:hAnsi="Tahoma" w:cs="Tahoma"/>
          <w:sz w:val="24"/>
          <w:szCs w:val="24"/>
        </w:rPr>
        <w:t xml:space="preserve"> 4meter dan </w:t>
      </w:r>
      <w:proofErr w:type="spellStart"/>
      <w:r w:rsidRPr="0046394D">
        <w:rPr>
          <w:rFonts w:ascii="Tahoma" w:hAnsi="Tahoma" w:cs="Tahoma"/>
          <w:sz w:val="24"/>
          <w:szCs w:val="24"/>
        </w:rPr>
        <w:t>tinggi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sekitar</w:t>
      </w:r>
      <w:proofErr w:type="spellEnd"/>
      <w:r w:rsidRPr="0046394D">
        <w:rPr>
          <w:rFonts w:ascii="Tahoma" w:hAnsi="Tahoma" w:cs="Tahoma"/>
          <w:sz w:val="24"/>
          <w:szCs w:val="24"/>
        </w:rPr>
        <w:t xml:space="preserve"> 3meter </w:t>
      </w:r>
      <w:proofErr w:type="spellStart"/>
      <w:r w:rsidRPr="0046394D">
        <w:rPr>
          <w:rFonts w:ascii="Tahoma" w:hAnsi="Tahoma" w:cs="Tahoma"/>
          <w:sz w:val="24"/>
          <w:szCs w:val="24"/>
        </w:rPr>
        <w:t>maka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diperlukannya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anggaran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sangat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besar</w:t>
      </w:r>
      <w:proofErr w:type="spellEnd"/>
      <w:r w:rsidRPr="0046394D">
        <w:rPr>
          <w:rFonts w:ascii="Tahoma" w:hAnsi="Tahoma" w:cs="Tahoma"/>
          <w:sz w:val="24"/>
          <w:szCs w:val="24"/>
        </w:rPr>
        <w:t xml:space="preserve">.  Oleh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Kabupaten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menganggarkan</w:t>
      </w:r>
      <w:proofErr w:type="spellEnd"/>
      <w:r w:rsidRPr="0046394D">
        <w:rPr>
          <w:rFonts w:ascii="Tahoma" w:hAnsi="Tahoma" w:cs="Tahoma"/>
          <w:sz w:val="24"/>
          <w:szCs w:val="24"/>
        </w:rPr>
        <w:t xml:space="preserve"> APBD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mengatasi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pemulihan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namun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keterbatasan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anggaran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Kabupaten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meminta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bantuan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kepada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Provinsi</w:t>
      </w:r>
      <w:proofErr w:type="spellEnd"/>
      <w:r w:rsidRPr="0046394D">
        <w:rPr>
          <w:rFonts w:ascii="Tahoma" w:hAnsi="Tahoma" w:cs="Tahoma"/>
          <w:sz w:val="24"/>
          <w:szCs w:val="24"/>
        </w:rPr>
        <w:t xml:space="preserve">. Pada </w:t>
      </w:r>
      <w:proofErr w:type="spellStart"/>
      <w:r w:rsidRPr="0046394D">
        <w:rPr>
          <w:rFonts w:ascii="Tahoma" w:hAnsi="Tahoma" w:cs="Tahoma"/>
          <w:sz w:val="24"/>
          <w:szCs w:val="24"/>
        </w:rPr>
        <w:t>kasus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sendiri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sudah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sangat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parah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sehingga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Provinsi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mengajukan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kepada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Pusat dan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kasus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yang </w:t>
      </w:r>
      <w:proofErr w:type="spellStart"/>
      <w:r w:rsidRPr="0046394D">
        <w:rPr>
          <w:rFonts w:ascii="Tahoma" w:hAnsi="Tahoma" w:cs="Tahoma"/>
          <w:sz w:val="24"/>
          <w:szCs w:val="24"/>
        </w:rPr>
        <w:t>berada</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sedang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ditangani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bersama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Kementrian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Hidup</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Kehutanan</w:t>
      </w:r>
      <w:proofErr w:type="spellEnd"/>
      <w:r w:rsidRPr="0046394D">
        <w:rPr>
          <w:rFonts w:ascii="Tahoma" w:hAnsi="Tahoma" w:cs="Tahoma"/>
          <w:sz w:val="24"/>
          <w:szCs w:val="24"/>
        </w:rPr>
        <w:t xml:space="preserve">. </w:t>
      </w:r>
    </w:p>
    <w:p w14:paraId="199A6EAD" w14:textId="3BE8337A" w:rsidR="00246A17" w:rsidRPr="0046394D" w:rsidRDefault="00246A17" w:rsidP="0046394D">
      <w:pPr>
        <w:spacing w:before="240" w:after="0" w:line="240" w:lineRule="auto"/>
        <w:ind w:left="540" w:hanging="180"/>
        <w:jc w:val="both"/>
        <w:rPr>
          <w:rFonts w:ascii="Tahoma" w:hAnsi="Tahoma" w:cs="Tahoma"/>
          <w:sz w:val="24"/>
          <w:szCs w:val="24"/>
        </w:rPr>
      </w:pPr>
      <w:r w:rsidRPr="0046394D">
        <w:rPr>
          <w:rFonts w:ascii="Tahoma" w:hAnsi="Tahoma" w:cs="Tahoma"/>
          <w:sz w:val="24"/>
          <w:szCs w:val="24"/>
        </w:rPr>
        <w:t>b.</w:t>
      </w:r>
      <w:r w:rsidR="00917C09" w:rsidRPr="0046394D">
        <w:rPr>
          <w:rFonts w:ascii="Tahoma" w:hAnsi="Tahoma" w:cs="Tahoma"/>
          <w:sz w:val="24"/>
          <w:szCs w:val="24"/>
        </w:rPr>
        <w:t xml:space="preserve"> </w:t>
      </w:r>
      <w:proofErr w:type="spellStart"/>
      <w:r w:rsidRPr="0046394D">
        <w:rPr>
          <w:rFonts w:ascii="Tahoma" w:hAnsi="Tahoma" w:cs="Tahoma"/>
          <w:sz w:val="24"/>
          <w:szCs w:val="24"/>
        </w:rPr>
        <w:t>Kurangnya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tindakan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tegas</w:t>
      </w:r>
      <w:proofErr w:type="spellEnd"/>
      <w:r w:rsidRPr="0046394D">
        <w:rPr>
          <w:rFonts w:ascii="Tahoma" w:hAnsi="Tahoma" w:cs="Tahoma"/>
          <w:sz w:val="24"/>
          <w:szCs w:val="24"/>
        </w:rPr>
        <w:t xml:space="preserve"> oleh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terhadap</w:t>
      </w:r>
      <w:proofErr w:type="spellEnd"/>
      <w:r w:rsidRPr="0046394D">
        <w:rPr>
          <w:rFonts w:ascii="Tahoma" w:hAnsi="Tahoma" w:cs="Tahoma"/>
          <w:sz w:val="24"/>
          <w:szCs w:val="24"/>
        </w:rPr>
        <w:t xml:space="preserve"> para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membuang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di </w:t>
      </w:r>
      <w:proofErr w:type="spellStart"/>
      <w:r w:rsidRPr="0046394D">
        <w:rPr>
          <w:rFonts w:ascii="Tahoma" w:hAnsi="Tahoma" w:cs="Tahoma"/>
          <w:sz w:val="24"/>
          <w:szCs w:val="24"/>
        </w:rPr>
        <w:t>kawasan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padat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penduduk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meletakkan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papan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peringatan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apabila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membuang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diberikan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denda</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sanksi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namun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pengusahanya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selalu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mengabaikan</w:t>
      </w:r>
      <w:proofErr w:type="spellEnd"/>
      <w:r w:rsidRPr="0046394D">
        <w:rPr>
          <w:rFonts w:ascii="Tahoma" w:hAnsi="Tahoma" w:cs="Tahoma"/>
          <w:sz w:val="24"/>
          <w:szCs w:val="24"/>
        </w:rPr>
        <w:t xml:space="preserve">, </w:t>
      </w:r>
    </w:p>
    <w:p w14:paraId="549490C7" w14:textId="77777777" w:rsidR="00246A17" w:rsidRPr="0046394D" w:rsidRDefault="00246A17" w:rsidP="0046394D">
      <w:pPr>
        <w:spacing w:before="240" w:after="0" w:line="240" w:lineRule="auto"/>
        <w:ind w:left="540" w:hanging="180"/>
        <w:jc w:val="both"/>
        <w:rPr>
          <w:rFonts w:ascii="Tahoma" w:hAnsi="Tahoma" w:cs="Tahoma"/>
          <w:sz w:val="24"/>
          <w:szCs w:val="24"/>
        </w:rPr>
      </w:pPr>
      <w:r w:rsidRPr="0046394D">
        <w:rPr>
          <w:rFonts w:ascii="Tahoma" w:hAnsi="Tahoma" w:cs="Tahoma"/>
          <w:sz w:val="24"/>
          <w:szCs w:val="24"/>
        </w:rPr>
        <w:t xml:space="preserve">c. Masih </w:t>
      </w:r>
      <w:proofErr w:type="spellStart"/>
      <w:r w:rsidRPr="0046394D">
        <w:rPr>
          <w:rFonts w:ascii="Tahoma" w:hAnsi="Tahoma" w:cs="Tahoma"/>
          <w:sz w:val="24"/>
          <w:szCs w:val="24"/>
        </w:rPr>
        <w:t>rendahnya</w:t>
      </w:r>
      <w:proofErr w:type="spellEnd"/>
      <w:r w:rsidRPr="0046394D">
        <w:rPr>
          <w:rFonts w:ascii="Tahoma" w:hAnsi="Tahoma" w:cs="Tahoma"/>
          <w:sz w:val="24"/>
          <w:szCs w:val="24"/>
        </w:rPr>
        <w:t xml:space="preserve"> Pendidikan para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sehingga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pola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pikir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mereka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rendah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sifatnyapun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kurang</w:t>
      </w:r>
      <w:proofErr w:type="spellEnd"/>
      <w:r w:rsidRPr="0046394D">
        <w:rPr>
          <w:rFonts w:ascii="Tahoma" w:hAnsi="Tahoma" w:cs="Tahoma"/>
          <w:sz w:val="24"/>
          <w:szCs w:val="24"/>
        </w:rPr>
        <w:t xml:space="preserve"> modern (</w:t>
      </w:r>
      <w:proofErr w:type="spellStart"/>
      <w:r w:rsidRPr="0046394D">
        <w:rPr>
          <w:rFonts w:ascii="Tahoma" w:hAnsi="Tahoma" w:cs="Tahoma"/>
          <w:sz w:val="24"/>
          <w:szCs w:val="24"/>
        </w:rPr>
        <w:t>terlalu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kolot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sehingga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apabila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teguran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cenderung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diabaikan</w:t>
      </w:r>
      <w:proofErr w:type="spellEnd"/>
      <w:r w:rsidRPr="0046394D">
        <w:rPr>
          <w:rFonts w:ascii="Tahoma" w:hAnsi="Tahoma" w:cs="Tahoma"/>
          <w:sz w:val="24"/>
          <w:szCs w:val="24"/>
        </w:rPr>
        <w:t>.</w:t>
      </w:r>
    </w:p>
    <w:p w14:paraId="1D28523C" w14:textId="77777777" w:rsidR="00246A17" w:rsidRPr="0046394D" w:rsidRDefault="00246A17" w:rsidP="0046394D">
      <w:pPr>
        <w:spacing w:before="60" w:after="0" w:line="240" w:lineRule="auto"/>
        <w:jc w:val="both"/>
        <w:rPr>
          <w:rFonts w:ascii="Tahoma" w:hAnsi="Tahoma" w:cs="Tahoma"/>
          <w:b/>
          <w:bCs/>
          <w:sz w:val="24"/>
          <w:szCs w:val="24"/>
        </w:rPr>
      </w:pPr>
    </w:p>
    <w:p w14:paraId="4BA4DE44" w14:textId="573587DC" w:rsidR="00172A3F" w:rsidRPr="0046394D" w:rsidRDefault="00172A3F" w:rsidP="0046394D">
      <w:pPr>
        <w:pStyle w:val="Heading1"/>
        <w:numPr>
          <w:ilvl w:val="0"/>
          <w:numId w:val="42"/>
        </w:numPr>
        <w:spacing w:before="60" w:after="0" w:line="240" w:lineRule="auto"/>
        <w:ind w:left="360" w:hanging="180"/>
        <w:jc w:val="center"/>
        <w:rPr>
          <w:rFonts w:ascii="Tahoma" w:eastAsia="Arial Unicode MS" w:hAnsi="Tahoma" w:cs="Tahoma"/>
          <w:b/>
          <w:sz w:val="24"/>
          <w:szCs w:val="24"/>
        </w:rPr>
      </w:pPr>
      <w:proofErr w:type="spellStart"/>
      <w:r w:rsidRPr="0046394D">
        <w:rPr>
          <w:rFonts w:ascii="Tahoma" w:eastAsia="Arial Unicode MS" w:hAnsi="Tahoma" w:cs="Tahoma"/>
          <w:b/>
          <w:sz w:val="24"/>
          <w:szCs w:val="24"/>
        </w:rPr>
        <w:t>Penutup</w:t>
      </w:r>
      <w:proofErr w:type="spellEnd"/>
    </w:p>
    <w:p w14:paraId="7A9B2421" w14:textId="77777777" w:rsidR="00BA12AE" w:rsidRPr="0046394D" w:rsidRDefault="00BA12AE" w:rsidP="0046394D">
      <w:pPr>
        <w:spacing w:before="240" w:after="0" w:line="240" w:lineRule="auto"/>
        <w:jc w:val="both"/>
        <w:rPr>
          <w:rFonts w:ascii="Tahoma" w:hAnsi="Tahoma" w:cs="Tahoma"/>
          <w:b/>
          <w:bCs/>
          <w:sz w:val="24"/>
          <w:szCs w:val="24"/>
        </w:rPr>
      </w:pPr>
      <w:r w:rsidRPr="0046394D">
        <w:rPr>
          <w:rFonts w:ascii="Tahoma" w:hAnsi="Tahoma" w:cs="Tahoma"/>
          <w:b/>
          <w:bCs/>
          <w:sz w:val="24"/>
          <w:szCs w:val="24"/>
        </w:rPr>
        <w:t xml:space="preserve">a. </w:t>
      </w:r>
      <w:proofErr w:type="spellStart"/>
      <w:r w:rsidRPr="0046394D">
        <w:rPr>
          <w:rFonts w:ascii="Tahoma" w:hAnsi="Tahoma" w:cs="Tahoma"/>
          <w:b/>
          <w:bCs/>
          <w:sz w:val="24"/>
          <w:szCs w:val="24"/>
        </w:rPr>
        <w:t>Simpulan</w:t>
      </w:r>
      <w:proofErr w:type="spellEnd"/>
    </w:p>
    <w:p w14:paraId="2CC5FFC0" w14:textId="55766CE5" w:rsidR="00BA12AE" w:rsidRPr="0046394D" w:rsidRDefault="00BA12AE" w:rsidP="0046394D">
      <w:pPr>
        <w:spacing w:before="240" w:after="0" w:line="240" w:lineRule="auto"/>
        <w:ind w:left="270" w:hanging="270"/>
        <w:jc w:val="both"/>
        <w:rPr>
          <w:rFonts w:ascii="Tahoma" w:hAnsi="Tahoma" w:cs="Tahoma"/>
          <w:sz w:val="24"/>
          <w:szCs w:val="24"/>
        </w:rPr>
      </w:pPr>
      <w:r w:rsidRPr="0046394D">
        <w:rPr>
          <w:rFonts w:ascii="Tahoma" w:hAnsi="Tahoma" w:cs="Tahoma"/>
          <w:sz w:val="24"/>
          <w:szCs w:val="24"/>
        </w:rPr>
        <w:t xml:space="preserve">1.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kasus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ada</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Kecamatan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Adiwerna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Kabupaten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pernah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upaya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hukum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penyelesaian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mengenai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akibat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logam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berbentuk</w:t>
      </w:r>
      <w:proofErr w:type="spellEnd"/>
      <w:r w:rsidRPr="0046394D">
        <w:rPr>
          <w:rFonts w:ascii="Tahoma" w:hAnsi="Tahoma" w:cs="Tahoma"/>
          <w:sz w:val="24"/>
          <w:szCs w:val="24"/>
        </w:rPr>
        <w:t xml:space="preserve"> UKM di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Selain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itu</w:t>
      </w:r>
      <w:proofErr w:type="spellEnd"/>
      <w:r w:rsidRPr="0046394D">
        <w:rPr>
          <w:rFonts w:ascii="Tahoma" w:hAnsi="Tahoma" w:cs="Tahoma"/>
          <w:sz w:val="24"/>
          <w:szCs w:val="24"/>
        </w:rPr>
        <w:t xml:space="preserve">, para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membayar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ganti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rugi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kepada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masyarakat</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terkena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dampak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w:t>
      </w:r>
      <w:proofErr w:type="spellStart"/>
      <w:r w:rsidRPr="0046394D">
        <w:rPr>
          <w:rFonts w:ascii="Tahoma" w:hAnsi="Tahoma" w:cs="Tahoma"/>
          <w:sz w:val="24"/>
          <w:szCs w:val="24"/>
        </w:rPr>
        <w:t>Sehingga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masyarakat</w:t>
      </w:r>
      <w:proofErr w:type="spellEnd"/>
      <w:r w:rsidRPr="0046394D">
        <w:rPr>
          <w:rFonts w:ascii="Tahoma" w:hAnsi="Tahoma" w:cs="Tahoma"/>
          <w:sz w:val="24"/>
          <w:szCs w:val="24"/>
        </w:rPr>
        <w:t xml:space="preserve"> pada </w:t>
      </w:r>
      <w:proofErr w:type="spellStart"/>
      <w:r w:rsidRPr="0046394D">
        <w:rPr>
          <w:rFonts w:ascii="Tahoma" w:hAnsi="Tahoma" w:cs="Tahoma"/>
          <w:sz w:val="24"/>
          <w:szCs w:val="24"/>
        </w:rPr>
        <w:t>akhirnya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meminta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tanggung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jawab</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kepada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Kabupaten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menyelesaikan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kasus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Jadi </w:t>
      </w:r>
      <w:proofErr w:type="spellStart"/>
      <w:r w:rsidRPr="0046394D">
        <w:rPr>
          <w:rFonts w:ascii="Tahoma" w:hAnsi="Tahoma" w:cs="Tahoma"/>
          <w:sz w:val="24"/>
          <w:szCs w:val="24"/>
        </w:rPr>
        <w:t>sulit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memenuhi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syarat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materil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seperti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diatur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Surat </w:t>
      </w:r>
      <w:proofErr w:type="spellStart"/>
      <w:r w:rsidRPr="0046394D">
        <w:rPr>
          <w:rFonts w:ascii="Tahoma" w:hAnsi="Tahoma" w:cs="Tahoma"/>
          <w:sz w:val="24"/>
          <w:szCs w:val="24"/>
        </w:rPr>
        <w:t>Edaran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Kapolri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korban </w:t>
      </w:r>
      <w:proofErr w:type="spellStart"/>
      <w:r w:rsidRPr="0046394D">
        <w:rPr>
          <w:rFonts w:ascii="Tahoma" w:hAnsi="Tahoma" w:cs="Tahoma"/>
          <w:sz w:val="24"/>
          <w:szCs w:val="24"/>
        </w:rPr>
        <w:t>tindak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individu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melainkan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masyarakat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proofErr w:type="spellStart"/>
      <w:r w:rsidRPr="0046394D">
        <w:rPr>
          <w:rFonts w:ascii="Tahoma" w:hAnsi="Tahoma" w:cs="Tahoma"/>
          <w:i/>
          <w:iCs/>
          <w:sz w:val="24"/>
          <w:szCs w:val="24"/>
        </w:rPr>
        <w:t>restoratif</w:t>
      </w:r>
      <w:proofErr w:type="spellEnd"/>
      <w:r w:rsidRPr="0046394D">
        <w:rPr>
          <w:rFonts w:ascii="Tahoma" w:hAnsi="Tahoma" w:cs="Tahoma"/>
          <w:i/>
          <w:iCs/>
          <w:sz w:val="24"/>
          <w:szCs w:val="24"/>
        </w:rPr>
        <w:t xml:space="preserve"> justice </w:t>
      </w:r>
      <w:r w:rsidRPr="0046394D">
        <w:rPr>
          <w:rFonts w:ascii="Tahoma" w:hAnsi="Tahoma" w:cs="Tahoma"/>
          <w:sz w:val="24"/>
          <w:szCs w:val="24"/>
        </w:rPr>
        <w:t xml:space="preserve">di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belum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berhasil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dilakukan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bertanggung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jawab</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segi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saja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yaitu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mengadakan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pemulihan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terkena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para </w:t>
      </w:r>
      <w:proofErr w:type="spellStart"/>
      <w:r w:rsidRPr="0046394D">
        <w:rPr>
          <w:rFonts w:ascii="Tahoma" w:hAnsi="Tahoma" w:cs="Tahoma"/>
          <w:sz w:val="24"/>
          <w:szCs w:val="24"/>
        </w:rPr>
        <w:t>pengusahanya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sendiri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lepas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tanggung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jawab</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terhadap</w:t>
      </w:r>
      <w:proofErr w:type="spellEnd"/>
      <w:r w:rsidRPr="0046394D">
        <w:rPr>
          <w:rFonts w:ascii="Tahoma" w:hAnsi="Tahoma" w:cs="Tahoma"/>
          <w:sz w:val="24"/>
          <w:szCs w:val="24"/>
        </w:rPr>
        <w:t xml:space="preserve"> para korban yang </w:t>
      </w:r>
      <w:proofErr w:type="spellStart"/>
      <w:r w:rsidRPr="0046394D">
        <w:rPr>
          <w:rFonts w:ascii="Tahoma" w:hAnsi="Tahoma" w:cs="Tahoma"/>
          <w:sz w:val="24"/>
          <w:szCs w:val="24"/>
        </w:rPr>
        <w:t>terkena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dampak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tersebut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karena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mereka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merasa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bersalah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mengenai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tersebut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Sedangkan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proofErr w:type="spellStart"/>
      <w:r w:rsidRPr="0046394D">
        <w:rPr>
          <w:rFonts w:ascii="Tahoma" w:hAnsi="Tahoma" w:cs="Tahoma"/>
          <w:i/>
          <w:iCs/>
          <w:sz w:val="24"/>
          <w:szCs w:val="24"/>
        </w:rPr>
        <w:t>restoratif</w:t>
      </w:r>
      <w:proofErr w:type="spellEnd"/>
      <w:r w:rsidRPr="0046394D">
        <w:rPr>
          <w:rFonts w:ascii="Tahoma" w:hAnsi="Tahoma" w:cs="Tahoma"/>
          <w:i/>
          <w:iCs/>
          <w:sz w:val="24"/>
          <w:szCs w:val="24"/>
        </w:rPr>
        <w:t xml:space="preserve"> justice </w:t>
      </w:r>
      <w:proofErr w:type="spellStart"/>
      <w:r w:rsidRPr="0046394D">
        <w:rPr>
          <w:rFonts w:ascii="Tahoma" w:hAnsi="Tahoma" w:cs="Tahoma"/>
          <w:sz w:val="24"/>
          <w:szCs w:val="24"/>
        </w:rPr>
        <w:t>ini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baru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bisa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berhasil</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apabila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segi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pengusahanya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bertanggungjawab</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kepada</w:t>
      </w:r>
      <w:proofErr w:type="spellEnd"/>
      <w:r w:rsidRPr="0046394D">
        <w:rPr>
          <w:rFonts w:ascii="Tahoma" w:hAnsi="Tahoma" w:cs="Tahoma"/>
          <w:sz w:val="24"/>
          <w:szCs w:val="24"/>
        </w:rPr>
        <w:t xml:space="preserve"> para korban yang </w:t>
      </w:r>
      <w:proofErr w:type="spellStart"/>
      <w:r w:rsidRPr="0046394D">
        <w:rPr>
          <w:rFonts w:ascii="Tahoma" w:hAnsi="Tahoma" w:cs="Tahoma"/>
          <w:sz w:val="24"/>
          <w:szCs w:val="24"/>
        </w:rPr>
        <w:t>terkena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dampak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w:t>
      </w:r>
    </w:p>
    <w:p w14:paraId="42F122AB" w14:textId="1B31C293" w:rsidR="00BA12AE" w:rsidRPr="0046394D" w:rsidRDefault="00BA12AE" w:rsidP="0046394D">
      <w:pPr>
        <w:tabs>
          <w:tab w:val="left" w:pos="2250"/>
        </w:tabs>
        <w:spacing w:before="240" w:after="0" w:line="240" w:lineRule="auto"/>
        <w:ind w:left="270" w:hanging="270"/>
        <w:jc w:val="both"/>
        <w:rPr>
          <w:rFonts w:ascii="Tahoma" w:hAnsi="Tahoma" w:cs="Tahoma"/>
          <w:sz w:val="24"/>
          <w:szCs w:val="24"/>
        </w:rPr>
      </w:pPr>
      <w:r w:rsidRPr="0046394D">
        <w:rPr>
          <w:rFonts w:ascii="Tahoma" w:hAnsi="Tahoma" w:cs="Tahoma"/>
          <w:sz w:val="24"/>
          <w:szCs w:val="24"/>
        </w:rPr>
        <w:t xml:space="preserve">2. </w:t>
      </w:r>
      <w:proofErr w:type="spellStart"/>
      <w:r w:rsidRPr="0046394D">
        <w:rPr>
          <w:rFonts w:ascii="Tahoma" w:hAnsi="Tahoma" w:cs="Tahoma"/>
          <w:sz w:val="24"/>
          <w:szCs w:val="24"/>
        </w:rPr>
        <w:t>Hambatan</w:t>
      </w:r>
      <w:proofErr w:type="spellEnd"/>
      <w:r w:rsidRPr="0046394D">
        <w:rPr>
          <w:rFonts w:ascii="Tahoma" w:hAnsi="Tahoma" w:cs="Tahoma"/>
          <w:sz w:val="24"/>
          <w:szCs w:val="24"/>
        </w:rPr>
        <w:t xml:space="preserve"> - </w:t>
      </w:r>
      <w:proofErr w:type="spellStart"/>
      <w:r w:rsidRPr="0046394D">
        <w:rPr>
          <w:rFonts w:ascii="Tahoma" w:hAnsi="Tahoma" w:cs="Tahoma"/>
          <w:sz w:val="24"/>
          <w:szCs w:val="24"/>
        </w:rPr>
        <w:t>hambatan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proofErr w:type="spellStart"/>
      <w:r w:rsidRPr="0046394D">
        <w:rPr>
          <w:rFonts w:ascii="Tahoma" w:hAnsi="Tahoma" w:cs="Tahoma"/>
          <w:i/>
          <w:iCs/>
          <w:sz w:val="24"/>
          <w:szCs w:val="24"/>
        </w:rPr>
        <w:t>Restoratif</w:t>
      </w:r>
      <w:proofErr w:type="spellEnd"/>
      <w:r w:rsidRPr="0046394D">
        <w:rPr>
          <w:rFonts w:ascii="Tahoma" w:hAnsi="Tahoma" w:cs="Tahoma"/>
          <w:i/>
          <w:iCs/>
          <w:sz w:val="24"/>
          <w:szCs w:val="24"/>
        </w:rPr>
        <w:t xml:space="preserve"> Justice </w:t>
      </w:r>
      <w:proofErr w:type="spellStart"/>
      <w:r w:rsidRPr="0046394D">
        <w:rPr>
          <w:rFonts w:ascii="Tahoma" w:hAnsi="Tahoma" w:cs="Tahoma"/>
          <w:sz w:val="24"/>
          <w:szCs w:val="24"/>
        </w:rPr>
        <w:t>sebagai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solusi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akibat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Berbahaya</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Beracun</w:t>
      </w:r>
      <w:proofErr w:type="spellEnd"/>
      <w:r w:rsidRPr="0046394D">
        <w:rPr>
          <w:rFonts w:ascii="Tahoma" w:hAnsi="Tahoma" w:cs="Tahoma"/>
          <w:sz w:val="24"/>
          <w:szCs w:val="24"/>
        </w:rPr>
        <w:t xml:space="preserve"> (B3) pada </w:t>
      </w:r>
      <w:proofErr w:type="spellStart"/>
      <w:r w:rsidRPr="0046394D">
        <w:rPr>
          <w:rFonts w:ascii="Tahoma" w:hAnsi="Tahoma" w:cs="Tahoma"/>
          <w:sz w:val="24"/>
          <w:szCs w:val="24"/>
        </w:rPr>
        <w:t>Industri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Logam</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proofErr w:type="gramStart"/>
      <w:r w:rsidRPr="0046394D">
        <w:rPr>
          <w:rFonts w:ascii="Tahoma" w:hAnsi="Tahoma" w:cs="Tahoma"/>
          <w:sz w:val="24"/>
          <w:szCs w:val="24"/>
        </w:rPr>
        <w:t>adalah</w:t>
      </w:r>
      <w:proofErr w:type="spellEnd"/>
      <w:r w:rsidRPr="0046394D">
        <w:rPr>
          <w:rFonts w:ascii="Tahoma" w:hAnsi="Tahoma" w:cs="Tahoma"/>
          <w:sz w:val="24"/>
          <w:szCs w:val="24"/>
        </w:rPr>
        <w:t xml:space="preserve"> :</w:t>
      </w:r>
      <w:proofErr w:type="gramEnd"/>
    </w:p>
    <w:p w14:paraId="37CBE39F" w14:textId="77777777" w:rsidR="00BA12AE" w:rsidRPr="0046394D" w:rsidRDefault="00BA12AE" w:rsidP="0046394D">
      <w:pPr>
        <w:spacing w:before="240" w:after="0" w:line="240" w:lineRule="auto"/>
        <w:ind w:left="540" w:hanging="270"/>
        <w:jc w:val="both"/>
        <w:rPr>
          <w:rFonts w:ascii="Tahoma" w:hAnsi="Tahoma" w:cs="Tahoma"/>
          <w:sz w:val="24"/>
          <w:szCs w:val="24"/>
        </w:rPr>
      </w:pPr>
      <w:r w:rsidRPr="0046394D">
        <w:rPr>
          <w:rFonts w:ascii="Tahoma" w:hAnsi="Tahoma" w:cs="Tahoma"/>
          <w:sz w:val="24"/>
          <w:szCs w:val="24"/>
        </w:rPr>
        <w:t xml:space="preserve">a. </w:t>
      </w:r>
      <w:proofErr w:type="spellStart"/>
      <w:r w:rsidRPr="0046394D">
        <w:rPr>
          <w:rFonts w:ascii="Tahoma" w:hAnsi="Tahoma" w:cs="Tahoma"/>
          <w:sz w:val="24"/>
          <w:szCs w:val="24"/>
        </w:rPr>
        <w:t>Kurangnya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anggaran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melakukan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pemulihan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lahan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sudah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terkontaminasi</w:t>
      </w:r>
      <w:proofErr w:type="spellEnd"/>
      <w:r w:rsidRPr="0046394D">
        <w:rPr>
          <w:rFonts w:ascii="Tahoma" w:hAnsi="Tahoma" w:cs="Tahoma"/>
          <w:sz w:val="24"/>
          <w:szCs w:val="24"/>
        </w:rPr>
        <w:t xml:space="preserve"> oleh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w:t>
      </w:r>
    </w:p>
    <w:p w14:paraId="23E81B03" w14:textId="77777777" w:rsidR="00BA12AE" w:rsidRPr="0046394D" w:rsidRDefault="00BA12AE" w:rsidP="0046394D">
      <w:pPr>
        <w:spacing w:before="240" w:after="0" w:line="240" w:lineRule="auto"/>
        <w:ind w:left="540" w:hanging="270"/>
        <w:jc w:val="both"/>
        <w:rPr>
          <w:rFonts w:ascii="Tahoma" w:hAnsi="Tahoma" w:cs="Tahoma"/>
          <w:sz w:val="24"/>
          <w:szCs w:val="24"/>
        </w:rPr>
      </w:pPr>
      <w:r w:rsidRPr="0046394D">
        <w:rPr>
          <w:rFonts w:ascii="Tahoma" w:hAnsi="Tahoma" w:cs="Tahoma"/>
          <w:sz w:val="24"/>
          <w:szCs w:val="24"/>
        </w:rPr>
        <w:t xml:space="preserve">b. </w:t>
      </w:r>
      <w:proofErr w:type="spellStart"/>
      <w:r w:rsidRPr="0046394D">
        <w:rPr>
          <w:rFonts w:ascii="Tahoma" w:hAnsi="Tahoma" w:cs="Tahoma"/>
          <w:sz w:val="24"/>
          <w:szCs w:val="24"/>
        </w:rPr>
        <w:t>Kurangnya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tindakan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tegas</w:t>
      </w:r>
      <w:proofErr w:type="spellEnd"/>
      <w:r w:rsidRPr="0046394D">
        <w:rPr>
          <w:rFonts w:ascii="Tahoma" w:hAnsi="Tahoma" w:cs="Tahoma"/>
          <w:sz w:val="24"/>
          <w:szCs w:val="24"/>
        </w:rPr>
        <w:t xml:space="preserve"> oleh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terhadap</w:t>
      </w:r>
      <w:proofErr w:type="spellEnd"/>
      <w:r w:rsidRPr="0046394D">
        <w:rPr>
          <w:rFonts w:ascii="Tahoma" w:hAnsi="Tahoma" w:cs="Tahoma"/>
          <w:sz w:val="24"/>
          <w:szCs w:val="24"/>
        </w:rPr>
        <w:t xml:space="preserve"> para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membuang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di </w:t>
      </w:r>
      <w:proofErr w:type="spellStart"/>
      <w:r w:rsidRPr="0046394D">
        <w:rPr>
          <w:rFonts w:ascii="Tahoma" w:hAnsi="Tahoma" w:cs="Tahoma"/>
          <w:sz w:val="24"/>
          <w:szCs w:val="24"/>
        </w:rPr>
        <w:t>kawasan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padat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penduduk</w:t>
      </w:r>
      <w:proofErr w:type="spellEnd"/>
      <w:r w:rsidRPr="0046394D">
        <w:rPr>
          <w:rFonts w:ascii="Tahoma" w:hAnsi="Tahoma" w:cs="Tahoma"/>
          <w:sz w:val="24"/>
          <w:szCs w:val="24"/>
        </w:rPr>
        <w:t xml:space="preserve">, </w:t>
      </w:r>
    </w:p>
    <w:p w14:paraId="1A610A2C" w14:textId="2D7071FC" w:rsidR="00BA12AE" w:rsidRPr="0046394D" w:rsidRDefault="00BA12AE" w:rsidP="0046394D">
      <w:pPr>
        <w:spacing w:before="240" w:after="0" w:line="240" w:lineRule="auto"/>
        <w:ind w:left="540" w:hanging="270"/>
        <w:jc w:val="both"/>
        <w:rPr>
          <w:rFonts w:ascii="Tahoma" w:hAnsi="Tahoma" w:cs="Tahoma"/>
          <w:sz w:val="24"/>
          <w:szCs w:val="24"/>
        </w:rPr>
      </w:pPr>
      <w:r w:rsidRPr="0046394D">
        <w:rPr>
          <w:rFonts w:ascii="Tahoma" w:hAnsi="Tahoma" w:cs="Tahoma"/>
          <w:sz w:val="24"/>
          <w:szCs w:val="24"/>
        </w:rPr>
        <w:t xml:space="preserve">c. Pendidikan para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juga </w:t>
      </w:r>
      <w:proofErr w:type="spellStart"/>
      <w:r w:rsidRPr="0046394D">
        <w:rPr>
          <w:rFonts w:ascii="Tahoma" w:hAnsi="Tahoma" w:cs="Tahoma"/>
          <w:sz w:val="24"/>
          <w:szCs w:val="24"/>
        </w:rPr>
        <w:t>mempengaruhi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sehingga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pola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pikir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mereka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rendah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sifatnyapun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kurang</w:t>
      </w:r>
      <w:proofErr w:type="spellEnd"/>
      <w:r w:rsidRPr="0046394D">
        <w:rPr>
          <w:rFonts w:ascii="Tahoma" w:hAnsi="Tahoma" w:cs="Tahoma"/>
          <w:sz w:val="24"/>
          <w:szCs w:val="24"/>
        </w:rPr>
        <w:t xml:space="preserve"> modern (</w:t>
      </w:r>
      <w:proofErr w:type="spellStart"/>
      <w:r w:rsidRPr="0046394D">
        <w:rPr>
          <w:rFonts w:ascii="Tahoma" w:hAnsi="Tahoma" w:cs="Tahoma"/>
          <w:sz w:val="24"/>
          <w:szCs w:val="24"/>
        </w:rPr>
        <w:t>terlalu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kolot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sehingga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apabila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teguran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dari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cenderung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diabaikan</w:t>
      </w:r>
      <w:proofErr w:type="spellEnd"/>
      <w:r w:rsidR="007B6F25" w:rsidRPr="0046394D">
        <w:rPr>
          <w:rFonts w:ascii="Tahoma" w:hAnsi="Tahoma" w:cs="Tahoma"/>
          <w:sz w:val="24"/>
          <w:szCs w:val="24"/>
        </w:rPr>
        <w:t>.</w:t>
      </w:r>
    </w:p>
    <w:p w14:paraId="554ED8AC" w14:textId="77777777" w:rsidR="00BA12AE" w:rsidRPr="0046394D" w:rsidRDefault="00BA12AE" w:rsidP="0046394D">
      <w:pPr>
        <w:spacing w:before="240" w:after="0" w:line="240" w:lineRule="auto"/>
        <w:ind w:left="270" w:hanging="270"/>
        <w:jc w:val="both"/>
        <w:rPr>
          <w:rFonts w:ascii="Tahoma" w:hAnsi="Tahoma" w:cs="Tahoma"/>
          <w:b/>
          <w:bCs/>
          <w:sz w:val="24"/>
          <w:szCs w:val="24"/>
        </w:rPr>
      </w:pPr>
      <w:r w:rsidRPr="0046394D">
        <w:rPr>
          <w:rFonts w:ascii="Tahoma" w:hAnsi="Tahoma" w:cs="Tahoma"/>
          <w:b/>
          <w:bCs/>
          <w:sz w:val="24"/>
          <w:szCs w:val="24"/>
        </w:rPr>
        <w:t>b. Saran</w:t>
      </w:r>
    </w:p>
    <w:p w14:paraId="4CDB1F37" w14:textId="77777777" w:rsidR="00BA12AE" w:rsidRPr="0046394D" w:rsidRDefault="00BA12AE" w:rsidP="0046394D">
      <w:pPr>
        <w:spacing w:before="240" w:after="0" w:line="240" w:lineRule="auto"/>
        <w:ind w:left="540" w:hanging="270"/>
        <w:jc w:val="both"/>
        <w:rPr>
          <w:rFonts w:ascii="Tahoma" w:hAnsi="Tahoma" w:cs="Tahoma"/>
          <w:sz w:val="24"/>
          <w:szCs w:val="24"/>
        </w:rPr>
      </w:pPr>
      <w:r w:rsidRPr="0046394D">
        <w:rPr>
          <w:rFonts w:ascii="Tahoma" w:hAnsi="Tahoma" w:cs="Tahoma"/>
          <w:sz w:val="24"/>
          <w:szCs w:val="24"/>
        </w:rPr>
        <w:t xml:space="preserve">a.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r w:rsidRPr="0046394D">
        <w:rPr>
          <w:rFonts w:ascii="Tahoma" w:hAnsi="Tahoma" w:cs="Tahoma"/>
          <w:i/>
          <w:iCs/>
          <w:sz w:val="24"/>
          <w:szCs w:val="24"/>
        </w:rPr>
        <w:t xml:space="preserve">restorative justice </w:t>
      </w:r>
      <w:proofErr w:type="spellStart"/>
      <w:r w:rsidRPr="0046394D">
        <w:rPr>
          <w:rFonts w:ascii="Tahoma" w:hAnsi="Tahoma" w:cs="Tahoma"/>
          <w:sz w:val="24"/>
          <w:szCs w:val="24"/>
        </w:rPr>
        <w:t>sebagai</w:t>
      </w:r>
      <w:proofErr w:type="spellEnd"/>
      <w:r w:rsidRPr="0046394D">
        <w:rPr>
          <w:rFonts w:ascii="Tahoma" w:hAnsi="Tahoma" w:cs="Tahoma"/>
          <w:sz w:val="24"/>
          <w:szCs w:val="24"/>
        </w:rPr>
        <w:t xml:space="preserve"> salah </w:t>
      </w:r>
      <w:proofErr w:type="spellStart"/>
      <w:r w:rsidRPr="0046394D">
        <w:rPr>
          <w:rFonts w:ascii="Tahoma" w:hAnsi="Tahoma" w:cs="Tahoma"/>
          <w:sz w:val="24"/>
          <w:szCs w:val="24"/>
        </w:rPr>
        <w:t>satu</w:t>
      </w:r>
      <w:proofErr w:type="spellEnd"/>
      <w:r w:rsidRPr="0046394D">
        <w:rPr>
          <w:rFonts w:ascii="Tahoma" w:hAnsi="Tahoma" w:cs="Tahoma"/>
          <w:sz w:val="24"/>
          <w:szCs w:val="24"/>
        </w:rPr>
        <w:t xml:space="preserve"> model </w:t>
      </w:r>
      <w:proofErr w:type="spellStart"/>
      <w:r w:rsidRPr="0046394D">
        <w:rPr>
          <w:rFonts w:ascii="Tahoma" w:hAnsi="Tahoma" w:cs="Tahoma"/>
          <w:sz w:val="24"/>
          <w:szCs w:val="24"/>
        </w:rPr>
        <w:t>penyelesaian</w:t>
      </w:r>
      <w:proofErr w:type="spellEnd"/>
      <w:r w:rsidRPr="0046394D">
        <w:rPr>
          <w:rFonts w:ascii="Tahoma" w:hAnsi="Tahoma" w:cs="Tahoma"/>
          <w:sz w:val="24"/>
          <w:szCs w:val="24"/>
        </w:rPr>
        <w:t xml:space="preserve"> pada </w:t>
      </w:r>
      <w:proofErr w:type="spellStart"/>
      <w:r w:rsidRPr="0046394D">
        <w:rPr>
          <w:rFonts w:ascii="Tahoma" w:hAnsi="Tahoma" w:cs="Tahoma"/>
          <w:sz w:val="24"/>
          <w:szCs w:val="24"/>
        </w:rPr>
        <w:t>tindak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pidana</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luar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pengadilan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sebaiknya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menjadi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pilihan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utama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bagi</w:t>
      </w:r>
      <w:proofErr w:type="spellEnd"/>
      <w:r w:rsidRPr="0046394D">
        <w:rPr>
          <w:rFonts w:ascii="Tahoma" w:hAnsi="Tahoma" w:cs="Tahoma"/>
          <w:sz w:val="24"/>
          <w:szCs w:val="24"/>
        </w:rPr>
        <w:t xml:space="preserve"> para </w:t>
      </w:r>
      <w:proofErr w:type="spellStart"/>
      <w:r w:rsidRPr="0046394D">
        <w:rPr>
          <w:rFonts w:ascii="Tahoma" w:hAnsi="Tahoma" w:cs="Tahoma"/>
          <w:sz w:val="24"/>
          <w:szCs w:val="24"/>
        </w:rPr>
        <w:t>penegak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hukum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memberikan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pertanggungjawaban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kepada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pelaku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Namun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bagi</w:t>
      </w:r>
      <w:proofErr w:type="spellEnd"/>
      <w:r w:rsidRPr="0046394D">
        <w:rPr>
          <w:rFonts w:ascii="Tahoma" w:hAnsi="Tahoma" w:cs="Tahoma"/>
          <w:sz w:val="24"/>
          <w:szCs w:val="24"/>
        </w:rPr>
        <w:t xml:space="preserve"> para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bertanggungjawab</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mengganti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kerugian</w:t>
      </w:r>
      <w:proofErr w:type="spellEnd"/>
      <w:r w:rsidRPr="0046394D">
        <w:rPr>
          <w:rFonts w:ascii="Tahoma" w:hAnsi="Tahoma" w:cs="Tahoma"/>
          <w:sz w:val="24"/>
          <w:szCs w:val="24"/>
        </w:rPr>
        <w:t xml:space="preserve"> para korban, </w:t>
      </w:r>
      <w:proofErr w:type="spellStart"/>
      <w:r w:rsidRPr="0046394D">
        <w:rPr>
          <w:rFonts w:ascii="Tahoma" w:hAnsi="Tahoma" w:cs="Tahoma"/>
          <w:sz w:val="24"/>
          <w:szCs w:val="24"/>
        </w:rPr>
        <w:t>maka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seharusnya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bisa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ditindak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Bila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perlu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memberikan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sanksi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yaitu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mencabut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izin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atau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menghentikan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usahanya</w:t>
      </w:r>
      <w:proofErr w:type="spellEnd"/>
    </w:p>
    <w:p w14:paraId="0D496DEE" w14:textId="77777777" w:rsidR="00BA12AE" w:rsidRPr="0046394D" w:rsidRDefault="00BA12AE" w:rsidP="0046394D">
      <w:pPr>
        <w:spacing w:before="240" w:after="0" w:line="240" w:lineRule="auto"/>
        <w:ind w:left="540" w:hanging="270"/>
        <w:jc w:val="both"/>
        <w:rPr>
          <w:rFonts w:ascii="Tahoma" w:hAnsi="Tahoma" w:cs="Tahoma"/>
          <w:sz w:val="24"/>
          <w:szCs w:val="24"/>
        </w:rPr>
      </w:pPr>
      <w:r w:rsidRPr="0046394D">
        <w:rPr>
          <w:rFonts w:ascii="Tahoma" w:hAnsi="Tahoma" w:cs="Tahoma"/>
          <w:sz w:val="24"/>
          <w:szCs w:val="24"/>
        </w:rPr>
        <w:t xml:space="preserve">b. Masih </w:t>
      </w:r>
      <w:proofErr w:type="spellStart"/>
      <w:r w:rsidRPr="0046394D">
        <w:rPr>
          <w:rFonts w:ascii="Tahoma" w:hAnsi="Tahoma" w:cs="Tahoma"/>
          <w:sz w:val="24"/>
          <w:szCs w:val="24"/>
        </w:rPr>
        <w:t>banyaknya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hambatan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dalam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penerapan</w:t>
      </w:r>
      <w:proofErr w:type="spellEnd"/>
      <w:r w:rsidRPr="0046394D">
        <w:rPr>
          <w:rFonts w:ascii="Tahoma" w:hAnsi="Tahoma" w:cs="Tahoma"/>
          <w:sz w:val="24"/>
          <w:szCs w:val="24"/>
        </w:rPr>
        <w:t xml:space="preserve"> </w:t>
      </w:r>
      <w:proofErr w:type="spellStart"/>
      <w:r w:rsidRPr="0046394D">
        <w:rPr>
          <w:rFonts w:ascii="Tahoma" w:hAnsi="Tahoma" w:cs="Tahoma"/>
          <w:i/>
          <w:iCs/>
          <w:sz w:val="24"/>
          <w:szCs w:val="24"/>
        </w:rPr>
        <w:t>Restoratif</w:t>
      </w:r>
      <w:proofErr w:type="spellEnd"/>
      <w:r w:rsidRPr="0046394D">
        <w:rPr>
          <w:rFonts w:ascii="Tahoma" w:hAnsi="Tahoma" w:cs="Tahoma"/>
          <w:i/>
          <w:iCs/>
          <w:sz w:val="24"/>
          <w:szCs w:val="24"/>
        </w:rPr>
        <w:t xml:space="preserve"> Justice </w:t>
      </w:r>
      <w:proofErr w:type="spellStart"/>
      <w:proofErr w:type="gramStart"/>
      <w:r w:rsidRPr="0046394D">
        <w:rPr>
          <w:rFonts w:ascii="Tahoma" w:hAnsi="Tahoma" w:cs="Tahoma"/>
          <w:sz w:val="24"/>
          <w:szCs w:val="24"/>
        </w:rPr>
        <w:t>yaitu</w:t>
      </w:r>
      <w:proofErr w:type="spellEnd"/>
      <w:r w:rsidRPr="0046394D">
        <w:rPr>
          <w:rFonts w:ascii="Tahoma" w:hAnsi="Tahoma" w:cs="Tahoma"/>
          <w:sz w:val="24"/>
          <w:szCs w:val="24"/>
        </w:rPr>
        <w:t xml:space="preserve"> :</w:t>
      </w:r>
      <w:proofErr w:type="gramEnd"/>
    </w:p>
    <w:p w14:paraId="550AFAFB" w14:textId="77777777" w:rsidR="00BA12AE" w:rsidRPr="0046394D" w:rsidRDefault="00BA12AE" w:rsidP="0046394D">
      <w:pPr>
        <w:spacing w:before="240" w:after="0" w:line="240" w:lineRule="auto"/>
        <w:ind w:left="720" w:hanging="180"/>
        <w:jc w:val="both"/>
        <w:rPr>
          <w:rFonts w:ascii="Tahoma" w:hAnsi="Tahoma" w:cs="Tahoma"/>
          <w:sz w:val="24"/>
          <w:szCs w:val="24"/>
        </w:rPr>
      </w:pPr>
      <w:r w:rsidRPr="0046394D">
        <w:rPr>
          <w:rFonts w:ascii="Tahoma" w:hAnsi="Tahoma" w:cs="Tahoma"/>
          <w:sz w:val="24"/>
          <w:szCs w:val="24"/>
        </w:rPr>
        <w:t xml:space="preserve">a. </w:t>
      </w:r>
      <w:proofErr w:type="spellStart"/>
      <w:r w:rsidRPr="0046394D">
        <w:rPr>
          <w:rFonts w:ascii="Tahoma" w:hAnsi="Tahoma" w:cs="Tahoma"/>
          <w:sz w:val="24"/>
          <w:szCs w:val="24"/>
        </w:rPr>
        <w:t>Mengenai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masih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kurangnya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anggaran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diperlukannya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penambahan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anggaran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guna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menyelesaikan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pemulihan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tercemar</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Desa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Pesarean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Kecamatan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Adiwerna</w:t>
      </w:r>
      <w:proofErr w:type="spellEnd"/>
      <w:r w:rsidRPr="0046394D">
        <w:rPr>
          <w:rFonts w:ascii="Tahoma" w:hAnsi="Tahoma" w:cs="Tahoma"/>
          <w:sz w:val="24"/>
          <w:szCs w:val="24"/>
        </w:rPr>
        <w:t xml:space="preserve">, </w:t>
      </w:r>
    </w:p>
    <w:p w14:paraId="214B5FE1" w14:textId="77777777" w:rsidR="00BA12AE" w:rsidRPr="0046394D" w:rsidRDefault="00BA12AE" w:rsidP="0046394D">
      <w:pPr>
        <w:spacing w:before="240" w:after="0" w:line="240" w:lineRule="auto"/>
        <w:ind w:left="720" w:hanging="180"/>
        <w:jc w:val="both"/>
        <w:rPr>
          <w:rFonts w:ascii="Tahoma" w:hAnsi="Tahoma" w:cs="Tahoma"/>
          <w:sz w:val="24"/>
          <w:szCs w:val="24"/>
        </w:rPr>
      </w:pPr>
      <w:r w:rsidRPr="0046394D">
        <w:rPr>
          <w:rFonts w:ascii="Tahoma" w:hAnsi="Tahoma" w:cs="Tahoma"/>
          <w:sz w:val="24"/>
          <w:szCs w:val="24"/>
        </w:rPr>
        <w:t xml:space="preserve">b. Masih </w:t>
      </w:r>
      <w:proofErr w:type="spellStart"/>
      <w:r w:rsidRPr="0046394D">
        <w:rPr>
          <w:rFonts w:ascii="Tahoma" w:hAnsi="Tahoma" w:cs="Tahoma"/>
          <w:sz w:val="24"/>
          <w:szCs w:val="24"/>
        </w:rPr>
        <w:t>kurangnya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tindakan</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tegas</w:t>
      </w:r>
      <w:proofErr w:type="spellEnd"/>
      <w:r w:rsidRPr="0046394D">
        <w:rPr>
          <w:rFonts w:ascii="Tahoma" w:hAnsi="Tahoma" w:cs="Tahoma"/>
          <w:sz w:val="24"/>
          <w:szCs w:val="24"/>
        </w:rPr>
        <w:t xml:space="preserve"> oleh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terhadap</w:t>
      </w:r>
      <w:proofErr w:type="spellEnd"/>
      <w:r w:rsidRPr="0046394D">
        <w:rPr>
          <w:rFonts w:ascii="Tahoma" w:hAnsi="Tahoma" w:cs="Tahoma"/>
          <w:sz w:val="24"/>
          <w:szCs w:val="24"/>
        </w:rPr>
        <w:t xml:space="preserve"> para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membuang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w:t>
      </w:r>
      <w:proofErr w:type="spellEnd"/>
      <w:r w:rsidRPr="0046394D">
        <w:rPr>
          <w:rFonts w:ascii="Tahoma" w:hAnsi="Tahoma" w:cs="Tahoma"/>
          <w:sz w:val="24"/>
          <w:szCs w:val="24"/>
        </w:rPr>
        <w:t xml:space="preserve"> B3 </w:t>
      </w:r>
      <w:proofErr w:type="spellStart"/>
      <w:r w:rsidRPr="0046394D">
        <w:rPr>
          <w:rFonts w:ascii="Tahoma" w:hAnsi="Tahoma" w:cs="Tahoma"/>
          <w:sz w:val="24"/>
          <w:szCs w:val="24"/>
        </w:rPr>
        <w:t>dikawasan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padat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penduduk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seharusnya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bisa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lebih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lagi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kepada</w:t>
      </w:r>
      <w:proofErr w:type="spellEnd"/>
      <w:r w:rsidRPr="0046394D">
        <w:rPr>
          <w:rFonts w:ascii="Tahoma" w:hAnsi="Tahoma" w:cs="Tahoma"/>
          <w:sz w:val="24"/>
          <w:szCs w:val="24"/>
        </w:rPr>
        <w:t xml:space="preserve"> para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seperti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lebih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sering</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melakukan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pengawasan</w:t>
      </w:r>
      <w:proofErr w:type="spellEnd"/>
      <w:r w:rsidRPr="0046394D">
        <w:rPr>
          <w:rFonts w:ascii="Tahoma" w:hAnsi="Tahoma" w:cs="Tahoma"/>
          <w:sz w:val="24"/>
          <w:szCs w:val="24"/>
        </w:rPr>
        <w:t xml:space="preserve"> di </w:t>
      </w:r>
      <w:proofErr w:type="spellStart"/>
      <w:r w:rsidRPr="0046394D">
        <w:rPr>
          <w:rFonts w:ascii="Tahoma" w:hAnsi="Tahoma" w:cs="Tahoma"/>
          <w:sz w:val="24"/>
          <w:szCs w:val="24"/>
        </w:rPr>
        <w:t>daerah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tersebut</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memberikan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sanksi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tegas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apabila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yang </w:t>
      </w:r>
      <w:proofErr w:type="spellStart"/>
      <w:r w:rsidRPr="0046394D">
        <w:rPr>
          <w:rFonts w:ascii="Tahoma" w:hAnsi="Tahoma" w:cs="Tahoma"/>
          <w:sz w:val="24"/>
          <w:szCs w:val="24"/>
        </w:rPr>
        <w:t>limbahnya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menyebabkan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yaitu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membayar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atau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dengan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menutup</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usaha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tersebut</w:t>
      </w:r>
      <w:proofErr w:type="spellEnd"/>
      <w:r w:rsidRPr="0046394D">
        <w:rPr>
          <w:rFonts w:ascii="Tahoma" w:hAnsi="Tahoma" w:cs="Tahoma"/>
          <w:sz w:val="24"/>
          <w:szCs w:val="24"/>
        </w:rPr>
        <w:t xml:space="preserve">. </w:t>
      </w:r>
    </w:p>
    <w:p w14:paraId="7D64A69C" w14:textId="77777777" w:rsidR="00A22CDD" w:rsidRPr="0046394D" w:rsidRDefault="00BA12AE" w:rsidP="0046394D">
      <w:pPr>
        <w:spacing w:before="240" w:after="0" w:line="240" w:lineRule="auto"/>
        <w:ind w:left="720" w:hanging="180"/>
        <w:jc w:val="both"/>
        <w:rPr>
          <w:rFonts w:ascii="Tahoma" w:hAnsi="Tahoma" w:cs="Tahoma"/>
          <w:sz w:val="24"/>
          <w:szCs w:val="24"/>
        </w:rPr>
      </w:pPr>
      <w:r w:rsidRPr="0046394D">
        <w:rPr>
          <w:rFonts w:ascii="Tahoma" w:hAnsi="Tahoma" w:cs="Tahoma"/>
          <w:sz w:val="24"/>
          <w:szCs w:val="24"/>
        </w:rPr>
        <w:t xml:space="preserve">c. Pendidikan para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yang rata-rata </w:t>
      </w:r>
      <w:proofErr w:type="spellStart"/>
      <w:r w:rsidRPr="0046394D">
        <w:rPr>
          <w:rFonts w:ascii="Tahoma" w:hAnsi="Tahoma" w:cs="Tahoma"/>
          <w:sz w:val="24"/>
          <w:szCs w:val="24"/>
        </w:rPr>
        <w:t>masih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rendah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pola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pikir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mereka</w:t>
      </w:r>
      <w:proofErr w:type="spellEnd"/>
      <w:r w:rsidRPr="0046394D">
        <w:rPr>
          <w:rFonts w:ascii="Tahoma" w:hAnsi="Tahoma" w:cs="Tahoma"/>
          <w:sz w:val="24"/>
          <w:szCs w:val="24"/>
        </w:rPr>
        <w:t xml:space="preserve"> juga </w:t>
      </w:r>
      <w:proofErr w:type="spellStart"/>
      <w:r w:rsidRPr="0046394D">
        <w:rPr>
          <w:rFonts w:ascii="Tahoma" w:hAnsi="Tahoma" w:cs="Tahoma"/>
          <w:sz w:val="24"/>
          <w:szCs w:val="24"/>
        </w:rPr>
        <w:t>masih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rendah</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terlalu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kolot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seharusnya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mereka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bisa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merubah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pola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pikir</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mereka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menjadi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lebih</w:t>
      </w:r>
      <w:proofErr w:type="spellEnd"/>
      <w:r w:rsidRPr="0046394D">
        <w:rPr>
          <w:rFonts w:ascii="Tahoma" w:hAnsi="Tahoma" w:cs="Tahoma"/>
          <w:sz w:val="24"/>
          <w:szCs w:val="24"/>
        </w:rPr>
        <w:t xml:space="preserve"> modern </w:t>
      </w:r>
      <w:proofErr w:type="spellStart"/>
      <w:r w:rsidRPr="0046394D">
        <w:rPr>
          <w:rFonts w:ascii="Tahoma" w:hAnsi="Tahoma" w:cs="Tahoma"/>
          <w:sz w:val="24"/>
          <w:szCs w:val="24"/>
        </w:rPr>
        <w:t>yaitu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mengikuti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semacam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pelatihan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terlebih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dahulu</w:t>
      </w:r>
      <w:proofErr w:type="spellEnd"/>
      <w:r w:rsidRPr="0046394D">
        <w:rPr>
          <w:rFonts w:ascii="Tahoma" w:hAnsi="Tahoma" w:cs="Tahoma"/>
          <w:sz w:val="24"/>
          <w:szCs w:val="24"/>
        </w:rPr>
        <w:t xml:space="preserve"> agar </w:t>
      </w:r>
      <w:proofErr w:type="spellStart"/>
      <w:r w:rsidRPr="0046394D">
        <w:rPr>
          <w:rFonts w:ascii="Tahoma" w:hAnsi="Tahoma" w:cs="Tahoma"/>
          <w:sz w:val="24"/>
          <w:szCs w:val="24"/>
        </w:rPr>
        <w:t>mereka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paham</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bahwa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jika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ingin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mendirikan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suatu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usaha</w:t>
      </w:r>
      <w:proofErr w:type="spellEnd"/>
      <w:r w:rsidRPr="0046394D">
        <w:rPr>
          <w:rFonts w:ascii="Tahoma" w:hAnsi="Tahoma" w:cs="Tahoma"/>
          <w:sz w:val="24"/>
          <w:szCs w:val="24"/>
        </w:rPr>
        <w:t xml:space="preserve"> juga </w:t>
      </w:r>
      <w:proofErr w:type="spellStart"/>
      <w:r w:rsidRPr="0046394D">
        <w:rPr>
          <w:rFonts w:ascii="Tahoma" w:hAnsi="Tahoma" w:cs="Tahoma"/>
          <w:sz w:val="24"/>
          <w:szCs w:val="24"/>
        </w:rPr>
        <w:t>harus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memikirkan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mengenai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pembuangan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limbahnya</w:t>
      </w:r>
      <w:proofErr w:type="spellEnd"/>
      <w:r w:rsidRPr="0046394D">
        <w:rPr>
          <w:rFonts w:ascii="Tahoma" w:hAnsi="Tahoma" w:cs="Tahoma"/>
          <w:sz w:val="24"/>
          <w:szCs w:val="24"/>
        </w:rPr>
        <w:t xml:space="preserve"> agar </w:t>
      </w:r>
      <w:proofErr w:type="spellStart"/>
      <w:r w:rsidRPr="0046394D">
        <w:rPr>
          <w:rFonts w:ascii="Tahoma" w:hAnsi="Tahoma" w:cs="Tahoma"/>
          <w:sz w:val="24"/>
          <w:szCs w:val="24"/>
        </w:rPr>
        <w:t>tidak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terjadi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pencemaran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lingkungan</w:t>
      </w:r>
      <w:proofErr w:type="spellEnd"/>
      <w:r w:rsidRPr="0046394D">
        <w:rPr>
          <w:rFonts w:ascii="Tahoma" w:hAnsi="Tahoma" w:cs="Tahoma"/>
          <w:sz w:val="24"/>
          <w:szCs w:val="24"/>
        </w:rPr>
        <w:t xml:space="preserve"> dan </w:t>
      </w:r>
      <w:proofErr w:type="spellStart"/>
      <w:r w:rsidRPr="0046394D">
        <w:rPr>
          <w:rFonts w:ascii="Tahoma" w:hAnsi="Tahoma" w:cs="Tahoma"/>
          <w:sz w:val="24"/>
          <w:szCs w:val="24"/>
        </w:rPr>
        <w:t>jika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pemerintah</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memberikan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suatu</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teguran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kepada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usaha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tersebut</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maka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pengusaha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harus</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bisa</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untuk</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mematuhi</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teguran</w:t>
      </w:r>
      <w:proofErr w:type="spellEnd"/>
      <w:r w:rsidRPr="0046394D">
        <w:rPr>
          <w:rFonts w:ascii="Tahoma" w:hAnsi="Tahoma" w:cs="Tahoma"/>
          <w:sz w:val="24"/>
          <w:szCs w:val="24"/>
        </w:rPr>
        <w:t xml:space="preserve"> </w:t>
      </w:r>
      <w:proofErr w:type="spellStart"/>
      <w:r w:rsidRPr="0046394D">
        <w:rPr>
          <w:rFonts w:ascii="Tahoma" w:hAnsi="Tahoma" w:cs="Tahoma"/>
          <w:sz w:val="24"/>
          <w:szCs w:val="24"/>
        </w:rPr>
        <w:t>itu</w:t>
      </w:r>
      <w:proofErr w:type="spellEnd"/>
      <w:r w:rsidRPr="0046394D">
        <w:rPr>
          <w:rFonts w:ascii="Tahoma" w:hAnsi="Tahoma" w:cs="Tahoma"/>
          <w:sz w:val="24"/>
          <w:szCs w:val="24"/>
        </w:rPr>
        <w:t>.</w:t>
      </w:r>
    </w:p>
    <w:p w14:paraId="239E82DE" w14:textId="19CD8B45" w:rsidR="00172A3F" w:rsidRPr="0046394D" w:rsidRDefault="00BF7A90" w:rsidP="0046394D">
      <w:pPr>
        <w:spacing w:before="240" w:after="0" w:line="240" w:lineRule="auto"/>
        <w:jc w:val="center"/>
        <w:rPr>
          <w:rFonts w:ascii="Tahoma" w:hAnsi="Tahoma" w:cs="Tahoma"/>
          <w:sz w:val="24"/>
          <w:szCs w:val="24"/>
        </w:rPr>
      </w:pPr>
      <w:r w:rsidRPr="0046394D">
        <w:rPr>
          <w:rFonts w:ascii="Tahoma" w:eastAsia="Arial Unicode MS" w:hAnsi="Tahoma" w:cs="Tahoma"/>
          <w:b/>
          <w:sz w:val="24"/>
          <w:szCs w:val="24"/>
          <w:lang w:val="id-ID"/>
        </w:rPr>
        <w:t>Daftar Pustaka</w:t>
      </w:r>
    </w:p>
    <w:p w14:paraId="6B0A078E" w14:textId="77777777" w:rsidR="00BA12AE" w:rsidRPr="0046394D" w:rsidRDefault="00BA12AE" w:rsidP="0046394D">
      <w:pPr>
        <w:spacing w:line="240" w:lineRule="auto"/>
        <w:ind w:left="270" w:hanging="270"/>
        <w:jc w:val="both"/>
        <w:rPr>
          <w:rFonts w:ascii="Turabian sixth edition" w:hAnsi="Turabian sixth edition"/>
          <w:b/>
          <w:bCs/>
          <w:sz w:val="24"/>
          <w:szCs w:val="24"/>
        </w:rPr>
      </w:pPr>
      <w:proofErr w:type="spellStart"/>
      <w:r w:rsidRPr="0046394D">
        <w:rPr>
          <w:rFonts w:ascii="Turabian sixth edition" w:hAnsi="Turabian sixth edition"/>
          <w:b/>
          <w:bCs/>
          <w:sz w:val="24"/>
          <w:szCs w:val="24"/>
        </w:rPr>
        <w:t>Sumber</w:t>
      </w:r>
      <w:proofErr w:type="spellEnd"/>
      <w:r w:rsidRPr="0046394D">
        <w:rPr>
          <w:rFonts w:ascii="Turabian sixth edition" w:hAnsi="Turabian sixth edition"/>
          <w:b/>
          <w:bCs/>
          <w:sz w:val="24"/>
          <w:szCs w:val="24"/>
        </w:rPr>
        <w:t xml:space="preserve"> Pustaka </w:t>
      </w:r>
      <w:proofErr w:type="spellStart"/>
      <w:r w:rsidRPr="0046394D">
        <w:rPr>
          <w:rFonts w:ascii="Turabian sixth edition" w:hAnsi="Turabian sixth edition"/>
          <w:b/>
          <w:bCs/>
          <w:sz w:val="24"/>
          <w:szCs w:val="24"/>
        </w:rPr>
        <w:t>Buku</w:t>
      </w:r>
      <w:proofErr w:type="spellEnd"/>
    </w:p>
    <w:p w14:paraId="7AD0CA78" w14:textId="77777777" w:rsidR="00BA12AE" w:rsidRPr="0046394D" w:rsidRDefault="00BA12AE" w:rsidP="0046394D">
      <w:pPr>
        <w:spacing w:after="0" w:line="240" w:lineRule="auto"/>
        <w:ind w:left="629" w:hanging="629"/>
        <w:jc w:val="both"/>
        <w:rPr>
          <w:rFonts w:ascii="Turabian sixth edition" w:hAnsi="Turabian sixth edition"/>
          <w:sz w:val="24"/>
          <w:szCs w:val="24"/>
        </w:rPr>
      </w:pPr>
      <w:r w:rsidRPr="0046394D">
        <w:rPr>
          <w:rFonts w:ascii="Turabian sixth edition" w:hAnsi="Turabian sixth edition"/>
          <w:sz w:val="24"/>
          <w:szCs w:val="24"/>
        </w:rPr>
        <w:t xml:space="preserve">Erwin, Muhamad, 2008, </w:t>
      </w:r>
      <w:r w:rsidRPr="0046394D">
        <w:rPr>
          <w:rFonts w:ascii="Turabian sixth edition" w:hAnsi="Turabian sixth edition"/>
          <w:i/>
          <w:iCs/>
          <w:sz w:val="24"/>
          <w:szCs w:val="24"/>
        </w:rPr>
        <w:t xml:space="preserve">Hukum </w:t>
      </w:r>
      <w:proofErr w:type="spellStart"/>
      <w:r w:rsidRPr="0046394D">
        <w:rPr>
          <w:rFonts w:ascii="Turabian sixth edition" w:hAnsi="Turabian sixth edition"/>
          <w:i/>
          <w:iCs/>
          <w:sz w:val="24"/>
          <w:szCs w:val="24"/>
        </w:rPr>
        <w:t>Lingkungan</w:t>
      </w:r>
      <w:proofErr w:type="spellEnd"/>
      <w:r w:rsidRPr="0046394D">
        <w:rPr>
          <w:rFonts w:ascii="Turabian sixth edition" w:hAnsi="Turabian sixth edition"/>
          <w:i/>
          <w:iCs/>
          <w:sz w:val="24"/>
          <w:szCs w:val="24"/>
        </w:rPr>
        <w:t xml:space="preserve"> </w:t>
      </w:r>
      <w:proofErr w:type="spellStart"/>
      <w:r w:rsidRPr="0046394D">
        <w:rPr>
          <w:rFonts w:ascii="Turabian sixth edition" w:hAnsi="Turabian sixth edition"/>
          <w:i/>
          <w:iCs/>
          <w:sz w:val="24"/>
          <w:szCs w:val="24"/>
        </w:rPr>
        <w:t>dalam</w:t>
      </w:r>
      <w:proofErr w:type="spellEnd"/>
      <w:r w:rsidRPr="0046394D">
        <w:rPr>
          <w:rFonts w:ascii="Turabian sixth edition" w:hAnsi="Turabian sixth edition"/>
          <w:i/>
          <w:iCs/>
          <w:sz w:val="24"/>
          <w:szCs w:val="24"/>
        </w:rPr>
        <w:t xml:space="preserve"> </w:t>
      </w:r>
      <w:proofErr w:type="spellStart"/>
      <w:r w:rsidRPr="0046394D">
        <w:rPr>
          <w:rFonts w:ascii="Turabian sixth edition" w:hAnsi="Turabian sixth edition"/>
          <w:i/>
          <w:iCs/>
          <w:sz w:val="24"/>
          <w:szCs w:val="24"/>
        </w:rPr>
        <w:t>Sistem</w:t>
      </w:r>
      <w:proofErr w:type="spellEnd"/>
      <w:r w:rsidRPr="0046394D">
        <w:rPr>
          <w:rFonts w:ascii="Turabian sixth edition" w:hAnsi="Turabian sixth edition"/>
          <w:i/>
          <w:iCs/>
          <w:sz w:val="24"/>
          <w:szCs w:val="24"/>
        </w:rPr>
        <w:t xml:space="preserve"> </w:t>
      </w:r>
      <w:proofErr w:type="spellStart"/>
      <w:r w:rsidRPr="0046394D">
        <w:rPr>
          <w:rFonts w:ascii="Turabian sixth edition" w:hAnsi="Turabian sixth edition"/>
          <w:i/>
          <w:iCs/>
          <w:sz w:val="24"/>
          <w:szCs w:val="24"/>
        </w:rPr>
        <w:t>Kebijaksanaan</w:t>
      </w:r>
      <w:proofErr w:type="spellEnd"/>
      <w:r w:rsidRPr="0046394D">
        <w:rPr>
          <w:rFonts w:ascii="Turabian sixth edition" w:hAnsi="Turabian sixth edition"/>
          <w:i/>
          <w:iCs/>
          <w:sz w:val="24"/>
          <w:szCs w:val="24"/>
        </w:rPr>
        <w:t xml:space="preserve"> Pembangunan </w:t>
      </w:r>
      <w:proofErr w:type="spellStart"/>
      <w:r w:rsidRPr="0046394D">
        <w:rPr>
          <w:rFonts w:ascii="Turabian sixth edition" w:hAnsi="Turabian sixth edition"/>
          <w:i/>
          <w:iCs/>
          <w:sz w:val="24"/>
          <w:szCs w:val="24"/>
        </w:rPr>
        <w:t>Lingkungan</w:t>
      </w:r>
      <w:proofErr w:type="spellEnd"/>
      <w:r w:rsidRPr="0046394D">
        <w:rPr>
          <w:rFonts w:ascii="Turabian sixth edition" w:hAnsi="Turabian sixth edition"/>
          <w:i/>
          <w:iCs/>
          <w:sz w:val="24"/>
          <w:szCs w:val="24"/>
        </w:rPr>
        <w:t xml:space="preserve"> </w:t>
      </w:r>
      <w:proofErr w:type="spellStart"/>
      <w:r w:rsidRPr="0046394D">
        <w:rPr>
          <w:rFonts w:ascii="Turabian sixth edition" w:hAnsi="Turabian sixth edition"/>
          <w:i/>
          <w:iCs/>
          <w:sz w:val="24"/>
          <w:szCs w:val="24"/>
        </w:rPr>
        <w:t>Hidup</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Grafika</w:t>
      </w:r>
      <w:proofErr w:type="spellEnd"/>
      <w:r w:rsidRPr="0046394D">
        <w:rPr>
          <w:rFonts w:ascii="Turabian sixth edition" w:hAnsi="Turabian sixth edition"/>
          <w:sz w:val="24"/>
          <w:szCs w:val="24"/>
        </w:rPr>
        <w:t xml:space="preserve"> Media, Bandung.</w:t>
      </w:r>
    </w:p>
    <w:p w14:paraId="36F44F69" w14:textId="77777777" w:rsidR="00BA12AE" w:rsidRPr="0046394D" w:rsidRDefault="00BA12AE" w:rsidP="0046394D">
      <w:pPr>
        <w:spacing w:after="0" w:line="240" w:lineRule="auto"/>
        <w:ind w:left="629" w:hanging="629"/>
        <w:jc w:val="both"/>
        <w:rPr>
          <w:rFonts w:ascii="Turabian sixth edition" w:hAnsi="Turabian sixth edition"/>
          <w:b/>
          <w:bCs/>
          <w:sz w:val="24"/>
          <w:szCs w:val="24"/>
        </w:rPr>
      </w:pPr>
    </w:p>
    <w:p w14:paraId="559745B0" w14:textId="77777777" w:rsidR="00BA12AE" w:rsidRPr="0046394D" w:rsidRDefault="00BA12AE" w:rsidP="0046394D">
      <w:pPr>
        <w:spacing w:after="0" w:line="240" w:lineRule="auto"/>
        <w:ind w:left="629" w:hanging="629"/>
        <w:jc w:val="both"/>
        <w:rPr>
          <w:rFonts w:ascii="Turabian sixth edition" w:hAnsi="Turabian sixth edition"/>
          <w:sz w:val="24"/>
          <w:szCs w:val="24"/>
        </w:rPr>
      </w:pPr>
      <w:r w:rsidRPr="0046394D">
        <w:rPr>
          <w:rFonts w:ascii="Turabian sixth edition" w:hAnsi="Turabian sixth edition"/>
          <w:sz w:val="24"/>
          <w:szCs w:val="24"/>
        </w:rPr>
        <w:t xml:space="preserve">H.S, Salim, 2013, </w:t>
      </w:r>
      <w:proofErr w:type="spellStart"/>
      <w:r w:rsidRPr="0046394D">
        <w:rPr>
          <w:rFonts w:ascii="Turabian sixth edition" w:hAnsi="Turabian sixth edition"/>
          <w:i/>
          <w:sz w:val="24"/>
          <w:szCs w:val="24"/>
        </w:rPr>
        <w:t>Penerapan</w:t>
      </w:r>
      <w:proofErr w:type="spellEnd"/>
      <w:r w:rsidRPr="0046394D">
        <w:rPr>
          <w:rFonts w:ascii="Turabian sixth edition" w:hAnsi="Turabian sixth edition"/>
          <w:i/>
          <w:sz w:val="24"/>
          <w:szCs w:val="24"/>
        </w:rPr>
        <w:t xml:space="preserve"> Hukum Pada </w:t>
      </w:r>
      <w:proofErr w:type="spellStart"/>
      <w:r w:rsidRPr="0046394D">
        <w:rPr>
          <w:rFonts w:ascii="Turabian sixth edition" w:hAnsi="Turabian sixth edition"/>
          <w:i/>
          <w:sz w:val="24"/>
          <w:szCs w:val="24"/>
        </w:rPr>
        <w:t>Penelitian</w:t>
      </w:r>
      <w:proofErr w:type="spellEnd"/>
      <w:r w:rsidRPr="0046394D">
        <w:rPr>
          <w:rFonts w:ascii="Turabian sixth edition" w:hAnsi="Turabian sixth edition"/>
          <w:i/>
          <w:sz w:val="24"/>
          <w:szCs w:val="24"/>
        </w:rPr>
        <w:t xml:space="preserve"> </w:t>
      </w:r>
      <w:proofErr w:type="spellStart"/>
      <w:r w:rsidRPr="0046394D">
        <w:rPr>
          <w:rFonts w:ascii="Turabian sixth edition" w:hAnsi="Turabian sixth edition"/>
          <w:i/>
          <w:sz w:val="24"/>
          <w:szCs w:val="24"/>
        </w:rPr>
        <w:t>Tesis</w:t>
      </w:r>
      <w:proofErr w:type="spellEnd"/>
      <w:r w:rsidRPr="0046394D">
        <w:rPr>
          <w:rFonts w:ascii="Turabian sixth edition" w:hAnsi="Turabian sixth edition"/>
          <w:i/>
          <w:sz w:val="24"/>
          <w:szCs w:val="24"/>
        </w:rPr>
        <w:t xml:space="preserve"> dan </w:t>
      </w:r>
      <w:proofErr w:type="spellStart"/>
      <w:r w:rsidRPr="0046394D">
        <w:rPr>
          <w:rFonts w:ascii="Turabian sixth edition" w:hAnsi="Turabian sixth edition"/>
          <w:i/>
          <w:sz w:val="24"/>
          <w:szCs w:val="24"/>
        </w:rPr>
        <w:t>Disertasi</w:t>
      </w:r>
      <w:proofErr w:type="spellEnd"/>
      <w:r w:rsidRPr="0046394D">
        <w:rPr>
          <w:rFonts w:ascii="Turabian sixth edition" w:hAnsi="Turabian sixth edition"/>
          <w:i/>
          <w:sz w:val="24"/>
          <w:szCs w:val="24"/>
        </w:rPr>
        <w:t>,</w:t>
      </w:r>
      <w:r w:rsidRPr="0046394D">
        <w:rPr>
          <w:rFonts w:ascii="Turabian sixth edition" w:hAnsi="Turabian sixth edition"/>
          <w:sz w:val="24"/>
          <w:szCs w:val="24"/>
        </w:rPr>
        <w:t xml:space="preserve"> </w:t>
      </w:r>
      <w:proofErr w:type="gramStart"/>
      <w:r w:rsidRPr="0046394D">
        <w:rPr>
          <w:rFonts w:ascii="Turabian sixth edition" w:hAnsi="Turabian sixth edition"/>
          <w:sz w:val="24"/>
          <w:szCs w:val="24"/>
        </w:rPr>
        <w:t>Jakarta :</w:t>
      </w:r>
      <w:proofErr w:type="gramEnd"/>
      <w:r w:rsidRPr="0046394D">
        <w:rPr>
          <w:rFonts w:ascii="Turabian sixth edition" w:hAnsi="Turabian sixth edition"/>
          <w:sz w:val="24"/>
          <w:szCs w:val="24"/>
        </w:rPr>
        <w:t xml:space="preserve"> PT Raja </w:t>
      </w:r>
      <w:proofErr w:type="spellStart"/>
      <w:r w:rsidRPr="0046394D">
        <w:rPr>
          <w:rFonts w:ascii="Turabian sixth edition" w:hAnsi="Turabian sixth edition"/>
          <w:sz w:val="24"/>
          <w:szCs w:val="24"/>
        </w:rPr>
        <w:t>Grafindo</w:t>
      </w:r>
      <w:proofErr w:type="spellEnd"/>
      <w:r w:rsidRPr="0046394D">
        <w:rPr>
          <w:rFonts w:ascii="Turabian sixth edition" w:hAnsi="Turabian sixth edition"/>
          <w:sz w:val="24"/>
          <w:szCs w:val="24"/>
        </w:rPr>
        <w:t>.</w:t>
      </w:r>
    </w:p>
    <w:p w14:paraId="275942E9" w14:textId="77777777" w:rsidR="00BA12AE" w:rsidRPr="0046394D" w:rsidRDefault="00BA12AE" w:rsidP="0046394D">
      <w:pPr>
        <w:spacing w:after="0" w:line="240" w:lineRule="auto"/>
        <w:ind w:left="629" w:hanging="629"/>
        <w:jc w:val="both"/>
        <w:rPr>
          <w:rFonts w:ascii="Turabian sixth edition" w:hAnsi="Turabian sixth edition"/>
          <w:sz w:val="24"/>
          <w:szCs w:val="24"/>
        </w:rPr>
      </w:pPr>
    </w:p>
    <w:p w14:paraId="2668B38C" w14:textId="77777777" w:rsidR="00BA12AE" w:rsidRPr="0046394D" w:rsidRDefault="00BA12AE" w:rsidP="0046394D">
      <w:pPr>
        <w:spacing w:after="0" w:line="240" w:lineRule="auto"/>
        <w:ind w:left="630" w:hanging="630"/>
        <w:jc w:val="both"/>
        <w:rPr>
          <w:rFonts w:ascii="Turabian sixth edition" w:hAnsi="Turabian sixth edition"/>
          <w:sz w:val="24"/>
          <w:szCs w:val="24"/>
        </w:rPr>
      </w:pPr>
      <w:r w:rsidRPr="0046394D">
        <w:rPr>
          <w:rFonts w:ascii="Turabian sixth edition" w:hAnsi="Turabian sixth edition"/>
          <w:sz w:val="24"/>
          <w:szCs w:val="24"/>
        </w:rPr>
        <w:t xml:space="preserve">Huberman, Michael dan Miles, 2014, </w:t>
      </w:r>
      <w:proofErr w:type="spellStart"/>
      <w:r w:rsidRPr="0046394D">
        <w:rPr>
          <w:rFonts w:ascii="Turabian sixth edition" w:hAnsi="Turabian sixth edition"/>
          <w:i/>
          <w:sz w:val="24"/>
          <w:szCs w:val="24"/>
        </w:rPr>
        <w:t>Analisis</w:t>
      </w:r>
      <w:proofErr w:type="spellEnd"/>
      <w:r w:rsidRPr="0046394D">
        <w:rPr>
          <w:rFonts w:ascii="Turabian sixth edition" w:hAnsi="Turabian sixth edition"/>
          <w:i/>
          <w:sz w:val="24"/>
          <w:szCs w:val="24"/>
        </w:rPr>
        <w:t xml:space="preserve"> Data </w:t>
      </w:r>
      <w:proofErr w:type="spellStart"/>
      <w:proofErr w:type="gramStart"/>
      <w:r w:rsidRPr="0046394D">
        <w:rPr>
          <w:rFonts w:ascii="Turabian sixth edition" w:hAnsi="Turabian sixth edition"/>
          <w:i/>
          <w:sz w:val="24"/>
          <w:szCs w:val="24"/>
        </w:rPr>
        <w:t>Kualitatif</w:t>
      </w:r>
      <w:proofErr w:type="spellEnd"/>
      <w:r w:rsidRPr="0046394D">
        <w:rPr>
          <w:rFonts w:ascii="Turabian sixth edition" w:hAnsi="Turabian sixth edition"/>
          <w:i/>
          <w:sz w:val="24"/>
          <w:szCs w:val="24"/>
        </w:rPr>
        <w:t xml:space="preserve"> :</w:t>
      </w:r>
      <w:proofErr w:type="gramEnd"/>
      <w:r w:rsidRPr="0046394D">
        <w:rPr>
          <w:rFonts w:ascii="Turabian sixth edition" w:hAnsi="Turabian sixth edition"/>
          <w:i/>
          <w:sz w:val="24"/>
          <w:szCs w:val="24"/>
        </w:rPr>
        <w:t xml:space="preserve"> </w:t>
      </w:r>
      <w:proofErr w:type="spellStart"/>
      <w:r w:rsidRPr="0046394D">
        <w:rPr>
          <w:rFonts w:ascii="Turabian sixth edition" w:hAnsi="Turabian sixth edition"/>
          <w:i/>
          <w:sz w:val="24"/>
          <w:szCs w:val="24"/>
        </w:rPr>
        <w:t>Buku</w:t>
      </w:r>
      <w:proofErr w:type="spellEnd"/>
      <w:r w:rsidRPr="0046394D">
        <w:rPr>
          <w:rFonts w:ascii="Turabian sixth edition" w:hAnsi="Turabian sixth edition"/>
          <w:i/>
          <w:sz w:val="24"/>
          <w:szCs w:val="24"/>
        </w:rPr>
        <w:t xml:space="preserve"> </w:t>
      </w:r>
      <w:proofErr w:type="spellStart"/>
      <w:r w:rsidRPr="0046394D">
        <w:rPr>
          <w:rFonts w:ascii="Turabian sixth edition" w:hAnsi="Turabian sixth edition"/>
          <w:i/>
          <w:sz w:val="24"/>
          <w:szCs w:val="24"/>
        </w:rPr>
        <w:t>Sumber</w:t>
      </w:r>
      <w:proofErr w:type="spellEnd"/>
      <w:r w:rsidRPr="0046394D">
        <w:rPr>
          <w:rFonts w:ascii="Turabian sixth edition" w:hAnsi="Turabian sixth edition"/>
          <w:i/>
          <w:sz w:val="24"/>
          <w:szCs w:val="24"/>
        </w:rPr>
        <w:t xml:space="preserve"> </w:t>
      </w:r>
      <w:proofErr w:type="spellStart"/>
      <w:r w:rsidRPr="0046394D">
        <w:rPr>
          <w:rFonts w:ascii="Turabian sixth edition" w:hAnsi="Turabian sixth edition"/>
          <w:i/>
          <w:sz w:val="24"/>
          <w:szCs w:val="24"/>
        </w:rPr>
        <w:t>tentang</w:t>
      </w:r>
      <w:proofErr w:type="spellEnd"/>
      <w:r w:rsidRPr="0046394D">
        <w:rPr>
          <w:rFonts w:ascii="Turabian sixth edition" w:hAnsi="Turabian sixth edition"/>
          <w:i/>
          <w:sz w:val="24"/>
          <w:szCs w:val="24"/>
        </w:rPr>
        <w:t xml:space="preserve"> </w:t>
      </w:r>
      <w:proofErr w:type="spellStart"/>
      <w:r w:rsidRPr="0046394D">
        <w:rPr>
          <w:rFonts w:ascii="Turabian sixth edition" w:hAnsi="Turabian sixth edition"/>
          <w:i/>
          <w:sz w:val="24"/>
          <w:szCs w:val="24"/>
        </w:rPr>
        <w:t>Metode-metode</w:t>
      </w:r>
      <w:proofErr w:type="spellEnd"/>
      <w:r w:rsidRPr="0046394D">
        <w:rPr>
          <w:rFonts w:ascii="Turabian sixth edition" w:hAnsi="Turabian sixth edition"/>
          <w:i/>
          <w:sz w:val="24"/>
          <w:szCs w:val="24"/>
        </w:rPr>
        <w:t xml:space="preserve"> </w:t>
      </w:r>
      <w:proofErr w:type="spellStart"/>
      <w:r w:rsidRPr="0046394D">
        <w:rPr>
          <w:rFonts w:ascii="Turabian sixth edition" w:hAnsi="Turabian sixth edition"/>
          <w:i/>
          <w:sz w:val="24"/>
          <w:szCs w:val="24"/>
        </w:rPr>
        <w:t>Baru</w:t>
      </w:r>
      <w:proofErr w:type="spellEnd"/>
      <w:r w:rsidRPr="0046394D">
        <w:rPr>
          <w:rFonts w:ascii="Turabian sixth edition" w:hAnsi="Turabian sixth edition"/>
          <w:sz w:val="24"/>
          <w:szCs w:val="24"/>
        </w:rPr>
        <w:t>, Jakarta : UI Press.</w:t>
      </w:r>
    </w:p>
    <w:p w14:paraId="19BCBF9A" w14:textId="77777777" w:rsidR="00BA12AE" w:rsidRPr="0046394D" w:rsidRDefault="00BA12AE" w:rsidP="0046394D">
      <w:pPr>
        <w:spacing w:after="0" w:line="240" w:lineRule="auto"/>
        <w:ind w:left="630" w:hanging="630"/>
        <w:jc w:val="both"/>
        <w:rPr>
          <w:rFonts w:ascii="Turabian sixth edition" w:hAnsi="Turabian sixth edition"/>
          <w:sz w:val="24"/>
          <w:szCs w:val="24"/>
        </w:rPr>
      </w:pPr>
      <w:r w:rsidRPr="0046394D">
        <w:rPr>
          <w:rFonts w:ascii="Turabian sixth edition" w:hAnsi="Turabian sixth edition"/>
          <w:sz w:val="24"/>
          <w:szCs w:val="24"/>
        </w:rPr>
        <w:t xml:space="preserve">Ibrahim, </w:t>
      </w:r>
      <w:proofErr w:type="spellStart"/>
      <w:r w:rsidRPr="0046394D">
        <w:rPr>
          <w:rFonts w:ascii="Turabian sixth edition" w:hAnsi="Turabian sixth edition"/>
          <w:sz w:val="24"/>
          <w:szCs w:val="24"/>
        </w:rPr>
        <w:t>Jhonny</w:t>
      </w:r>
      <w:proofErr w:type="spellEnd"/>
      <w:r w:rsidRPr="0046394D">
        <w:rPr>
          <w:rFonts w:ascii="Turabian sixth edition" w:hAnsi="Turabian sixth edition"/>
          <w:sz w:val="24"/>
          <w:szCs w:val="24"/>
        </w:rPr>
        <w:t xml:space="preserve">, 2011, </w:t>
      </w:r>
      <w:proofErr w:type="spellStart"/>
      <w:r w:rsidRPr="0046394D">
        <w:rPr>
          <w:rFonts w:ascii="Turabian sixth edition" w:hAnsi="Turabian sixth edition"/>
          <w:i/>
          <w:sz w:val="24"/>
          <w:szCs w:val="24"/>
        </w:rPr>
        <w:t>Teori</w:t>
      </w:r>
      <w:proofErr w:type="spellEnd"/>
      <w:r w:rsidRPr="0046394D">
        <w:rPr>
          <w:rFonts w:ascii="Turabian sixth edition" w:hAnsi="Turabian sixth edition"/>
          <w:i/>
          <w:sz w:val="24"/>
          <w:szCs w:val="24"/>
        </w:rPr>
        <w:t xml:space="preserve"> dan </w:t>
      </w:r>
      <w:proofErr w:type="spellStart"/>
      <w:r w:rsidRPr="0046394D">
        <w:rPr>
          <w:rFonts w:ascii="Turabian sixth edition" w:hAnsi="Turabian sixth edition"/>
          <w:i/>
          <w:sz w:val="24"/>
          <w:szCs w:val="24"/>
        </w:rPr>
        <w:t>Metode</w:t>
      </w:r>
      <w:proofErr w:type="spellEnd"/>
      <w:r w:rsidRPr="0046394D">
        <w:rPr>
          <w:rFonts w:ascii="Turabian sixth edition" w:hAnsi="Turabian sixth edition"/>
          <w:i/>
          <w:sz w:val="24"/>
          <w:szCs w:val="24"/>
        </w:rPr>
        <w:t xml:space="preserve"> </w:t>
      </w:r>
      <w:proofErr w:type="spellStart"/>
      <w:r w:rsidRPr="0046394D">
        <w:rPr>
          <w:rFonts w:ascii="Turabian sixth edition" w:hAnsi="Turabian sixth edition"/>
          <w:i/>
          <w:sz w:val="24"/>
          <w:szCs w:val="24"/>
        </w:rPr>
        <w:t>Penelitian</w:t>
      </w:r>
      <w:proofErr w:type="spellEnd"/>
      <w:r w:rsidRPr="0046394D">
        <w:rPr>
          <w:rFonts w:ascii="Turabian sixth edition" w:hAnsi="Turabian sixth edition"/>
          <w:i/>
          <w:sz w:val="24"/>
          <w:szCs w:val="24"/>
        </w:rPr>
        <w:t xml:space="preserve"> Hukum </w:t>
      </w:r>
      <w:proofErr w:type="spellStart"/>
      <w:r w:rsidRPr="0046394D">
        <w:rPr>
          <w:rFonts w:ascii="Turabian sixth edition" w:hAnsi="Turabian sixth edition"/>
          <w:i/>
          <w:sz w:val="24"/>
          <w:szCs w:val="24"/>
        </w:rPr>
        <w:t>Normatif</w:t>
      </w:r>
      <w:proofErr w:type="spellEnd"/>
      <w:r w:rsidRPr="0046394D">
        <w:rPr>
          <w:rFonts w:ascii="Turabian sixth edition" w:hAnsi="Turabian sixth edition"/>
          <w:sz w:val="24"/>
          <w:szCs w:val="24"/>
        </w:rPr>
        <w:t xml:space="preserve">, </w:t>
      </w:r>
      <w:proofErr w:type="gramStart"/>
      <w:r w:rsidRPr="0046394D">
        <w:rPr>
          <w:rFonts w:ascii="Turabian sixth edition" w:hAnsi="Turabian sixth edition"/>
          <w:sz w:val="24"/>
          <w:szCs w:val="24"/>
        </w:rPr>
        <w:t>Malang :</w:t>
      </w:r>
      <w:proofErr w:type="gram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Banyumedia</w:t>
      </w:r>
      <w:proofErr w:type="spellEnd"/>
      <w:r w:rsidRPr="0046394D">
        <w:rPr>
          <w:rFonts w:ascii="Turabian sixth edition" w:hAnsi="Turabian sixth edition"/>
          <w:sz w:val="24"/>
          <w:szCs w:val="24"/>
        </w:rPr>
        <w:t>.</w:t>
      </w:r>
    </w:p>
    <w:p w14:paraId="790F4431" w14:textId="77777777" w:rsidR="00BA12AE" w:rsidRPr="0046394D" w:rsidRDefault="00BA12AE" w:rsidP="0046394D">
      <w:pPr>
        <w:pStyle w:val="FootnoteText"/>
        <w:ind w:left="630" w:hanging="630"/>
        <w:jc w:val="both"/>
        <w:rPr>
          <w:rFonts w:ascii="Turabian sixth edition" w:hAnsi="Turabian sixth edition" w:hint="eastAsia"/>
          <w:sz w:val="24"/>
          <w:szCs w:val="24"/>
        </w:rPr>
      </w:pPr>
      <w:proofErr w:type="spellStart"/>
      <w:r w:rsidRPr="0046394D">
        <w:rPr>
          <w:rFonts w:ascii="Turabian sixth edition" w:hAnsi="Turabian sixth edition"/>
          <w:sz w:val="24"/>
          <w:szCs w:val="24"/>
        </w:rPr>
        <w:t>Muladi</w:t>
      </w:r>
      <w:proofErr w:type="spellEnd"/>
      <w:r w:rsidRPr="0046394D">
        <w:rPr>
          <w:rFonts w:ascii="Turabian sixth edition" w:hAnsi="Turabian sixth edition"/>
          <w:sz w:val="24"/>
          <w:szCs w:val="24"/>
        </w:rPr>
        <w:t xml:space="preserve">, 1997, </w:t>
      </w:r>
      <w:proofErr w:type="spellStart"/>
      <w:r w:rsidRPr="0046394D">
        <w:rPr>
          <w:rFonts w:ascii="Turabian sixth edition" w:hAnsi="Turabian sixth edition"/>
          <w:i/>
          <w:iCs/>
          <w:sz w:val="24"/>
          <w:szCs w:val="24"/>
        </w:rPr>
        <w:t>Hak</w:t>
      </w:r>
      <w:proofErr w:type="spellEnd"/>
      <w:r w:rsidRPr="0046394D">
        <w:rPr>
          <w:rFonts w:ascii="Turabian sixth edition" w:hAnsi="Turabian sixth edition"/>
          <w:i/>
          <w:iCs/>
          <w:sz w:val="24"/>
          <w:szCs w:val="24"/>
        </w:rPr>
        <w:t xml:space="preserve"> </w:t>
      </w:r>
      <w:proofErr w:type="spellStart"/>
      <w:r w:rsidRPr="0046394D">
        <w:rPr>
          <w:rFonts w:ascii="Turabian sixth edition" w:hAnsi="Turabian sixth edition"/>
          <w:i/>
          <w:iCs/>
          <w:sz w:val="24"/>
          <w:szCs w:val="24"/>
        </w:rPr>
        <w:t>Asasi</w:t>
      </w:r>
      <w:proofErr w:type="spellEnd"/>
      <w:r w:rsidRPr="0046394D">
        <w:rPr>
          <w:rFonts w:ascii="Turabian sixth edition" w:hAnsi="Turabian sixth edition"/>
          <w:i/>
          <w:iCs/>
          <w:sz w:val="24"/>
          <w:szCs w:val="24"/>
        </w:rPr>
        <w:t xml:space="preserve"> </w:t>
      </w:r>
      <w:proofErr w:type="spellStart"/>
      <w:r w:rsidRPr="0046394D">
        <w:rPr>
          <w:rFonts w:ascii="Turabian sixth edition" w:hAnsi="Turabian sixth edition"/>
          <w:i/>
          <w:iCs/>
          <w:sz w:val="24"/>
          <w:szCs w:val="24"/>
        </w:rPr>
        <w:t>Manusia</w:t>
      </w:r>
      <w:proofErr w:type="spellEnd"/>
      <w:r w:rsidRPr="0046394D">
        <w:rPr>
          <w:rFonts w:ascii="Turabian sixth edition" w:hAnsi="Turabian sixth edition"/>
          <w:i/>
          <w:iCs/>
          <w:sz w:val="24"/>
          <w:szCs w:val="24"/>
        </w:rPr>
        <w:t xml:space="preserve">, </w:t>
      </w:r>
      <w:proofErr w:type="spellStart"/>
      <w:r w:rsidRPr="0046394D">
        <w:rPr>
          <w:rFonts w:ascii="Turabian sixth edition" w:hAnsi="Turabian sixth edition"/>
          <w:i/>
          <w:iCs/>
          <w:sz w:val="24"/>
          <w:szCs w:val="24"/>
        </w:rPr>
        <w:t>Politik</w:t>
      </w:r>
      <w:proofErr w:type="spellEnd"/>
      <w:r w:rsidRPr="0046394D">
        <w:rPr>
          <w:rFonts w:ascii="Turabian sixth edition" w:hAnsi="Turabian sixth edition"/>
          <w:i/>
          <w:iCs/>
          <w:sz w:val="24"/>
          <w:szCs w:val="24"/>
        </w:rPr>
        <w:t xml:space="preserve"> dan </w:t>
      </w:r>
      <w:proofErr w:type="spellStart"/>
      <w:r w:rsidRPr="0046394D">
        <w:rPr>
          <w:rFonts w:ascii="Turabian sixth edition" w:hAnsi="Turabian sixth edition"/>
          <w:i/>
          <w:iCs/>
          <w:sz w:val="24"/>
          <w:szCs w:val="24"/>
        </w:rPr>
        <w:t>Sistem</w:t>
      </w:r>
      <w:proofErr w:type="spellEnd"/>
      <w:r w:rsidRPr="0046394D">
        <w:rPr>
          <w:rFonts w:ascii="Turabian sixth edition" w:hAnsi="Turabian sixth edition"/>
          <w:i/>
          <w:iCs/>
          <w:sz w:val="24"/>
          <w:szCs w:val="24"/>
        </w:rPr>
        <w:t xml:space="preserve"> </w:t>
      </w:r>
      <w:proofErr w:type="spellStart"/>
      <w:r w:rsidRPr="0046394D">
        <w:rPr>
          <w:rFonts w:ascii="Turabian sixth edition" w:hAnsi="Turabian sixth edition"/>
          <w:i/>
          <w:iCs/>
          <w:sz w:val="24"/>
          <w:szCs w:val="24"/>
        </w:rPr>
        <w:t>Peradilan</w:t>
      </w:r>
      <w:proofErr w:type="spellEnd"/>
      <w:r w:rsidRPr="0046394D">
        <w:rPr>
          <w:rFonts w:ascii="Turabian sixth edition" w:hAnsi="Turabian sixth edition"/>
          <w:i/>
          <w:iCs/>
          <w:sz w:val="24"/>
          <w:szCs w:val="24"/>
        </w:rPr>
        <w:t xml:space="preserve"> </w:t>
      </w:r>
      <w:proofErr w:type="spellStart"/>
      <w:r w:rsidRPr="0046394D">
        <w:rPr>
          <w:rFonts w:ascii="Turabian sixth edition" w:hAnsi="Turabian sixth edition"/>
          <w:i/>
          <w:iCs/>
          <w:sz w:val="24"/>
          <w:szCs w:val="24"/>
        </w:rPr>
        <w:t>Pidana</w:t>
      </w:r>
      <w:proofErr w:type="spellEnd"/>
      <w:r w:rsidRPr="0046394D">
        <w:rPr>
          <w:rFonts w:ascii="Turabian sixth edition" w:hAnsi="Turabian sixth edition"/>
          <w:sz w:val="24"/>
          <w:szCs w:val="24"/>
        </w:rPr>
        <w:t xml:space="preserve">, Badan </w:t>
      </w:r>
      <w:proofErr w:type="spellStart"/>
      <w:r w:rsidRPr="0046394D">
        <w:rPr>
          <w:rFonts w:ascii="Turabian sixth edition" w:hAnsi="Turabian sixth edition"/>
          <w:sz w:val="24"/>
          <w:szCs w:val="24"/>
        </w:rPr>
        <w:t>Penerbit</w:t>
      </w:r>
      <w:proofErr w:type="spellEnd"/>
      <w:r w:rsidRPr="0046394D">
        <w:rPr>
          <w:rFonts w:ascii="Turabian sixth edition" w:hAnsi="Turabian sixth edition"/>
          <w:sz w:val="24"/>
          <w:szCs w:val="24"/>
        </w:rPr>
        <w:t xml:space="preserve"> Universitas </w:t>
      </w:r>
      <w:proofErr w:type="spellStart"/>
      <w:r w:rsidRPr="0046394D">
        <w:rPr>
          <w:rFonts w:ascii="Turabian sixth edition" w:hAnsi="Turabian sixth edition"/>
          <w:sz w:val="24"/>
          <w:szCs w:val="24"/>
        </w:rPr>
        <w:t>Diponegoro</w:t>
      </w:r>
      <w:proofErr w:type="spellEnd"/>
      <w:r w:rsidRPr="0046394D">
        <w:rPr>
          <w:rFonts w:ascii="Turabian sixth edition" w:hAnsi="Turabian sixth edition"/>
          <w:sz w:val="24"/>
          <w:szCs w:val="24"/>
        </w:rPr>
        <w:t>, Semarang.</w:t>
      </w:r>
    </w:p>
    <w:p w14:paraId="59B8166B" w14:textId="77777777" w:rsidR="00BA12AE" w:rsidRPr="0046394D" w:rsidRDefault="00BA12AE" w:rsidP="0046394D">
      <w:pPr>
        <w:spacing w:line="240" w:lineRule="auto"/>
        <w:ind w:left="630" w:hanging="630"/>
        <w:jc w:val="both"/>
        <w:rPr>
          <w:rFonts w:ascii="Turabian sixth edition" w:hAnsi="Turabian sixth edition"/>
          <w:i/>
          <w:sz w:val="24"/>
          <w:szCs w:val="24"/>
        </w:rPr>
      </w:pPr>
      <w:r w:rsidRPr="0046394D">
        <w:rPr>
          <w:rFonts w:ascii="Turabian sixth Editon" w:hAnsi="Turabian sixth Editon"/>
          <w:sz w:val="24"/>
          <w:szCs w:val="24"/>
        </w:rPr>
        <w:t xml:space="preserve">Siti </w:t>
      </w:r>
      <w:proofErr w:type="spellStart"/>
      <w:r w:rsidRPr="0046394D">
        <w:rPr>
          <w:rFonts w:ascii="Turabian sixth Editon" w:hAnsi="Turabian sixth Editon"/>
          <w:sz w:val="24"/>
          <w:szCs w:val="24"/>
        </w:rPr>
        <w:t>Sundari</w:t>
      </w:r>
      <w:proofErr w:type="spellEnd"/>
      <w:r w:rsidRPr="0046394D">
        <w:rPr>
          <w:rFonts w:ascii="Turabian sixth Editon" w:hAnsi="Turabian sixth Editon"/>
          <w:sz w:val="24"/>
          <w:szCs w:val="24"/>
        </w:rPr>
        <w:t xml:space="preserve"> </w:t>
      </w:r>
      <w:proofErr w:type="spellStart"/>
      <w:r w:rsidRPr="0046394D">
        <w:rPr>
          <w:rFonts w:ascii="Turabian sixth Editon" w:hAnsi="Turabian sixth Editon"/>
          <w:sz w:val="24"/>
          <w:szCs w:val="24"/>
        </w:rPr>
        <w:t>Rangkuti</w:t>
      </w:r>
      <w:proofErr w:type="spellEnd"/>
      <w:r w:rsidRPr="0046394D">
        <w:rPr>
          <w:rFonts w:ascii="Turabian sixth Editon" w:hAnsi="Turabian sixth Editon"/>
          <w:sz w:val="24"/>
          <w:szCs w:val="24"/>
        </w:rPr>
        <w:t xml:space="preserve">, 1996, Hukum </w:t>
      </w:r>
      <w:proofErr w:type="spellStart"/>
      <w:r w:rsidRPr="0046394D">
        <w:rPr>
          <w:rFonts w:ascii="Turabian sixth Editon" w:hAnsi="Turabian sixth Editon"/>
          <w:sz w:val="24"/>
          <w:szCs w:val="24"/>
        </w:rPr>
        <w:t>Lingkungan</w:t>
      </w:r>
      <w:proofErr w:type="spellEnd"/>
      <w:r w:rsidRPr="0046394D">
        <w:rPr>
          <w:rFonts w:ascii="Turabian sixth Editon" w:hAnsi="Turabian sixth Editon"/>
          <w:sz w:val="24"/>
          <w:szCs w:val="24"/>
        </w:rPr>
        <w:t xml:space="preserve"> dan </w:t>
      </w:r>
      <w:proofErr w:type="spellStart"/>
      <w:r w:rsidRPr="0046394D">
        <w:rPr>
          <w:rFonts w:ascii="Turabian sixth Editon" w:hAnsi="Turabian sixth Editon"/>
          <w:sz w:val="24"/>
          <w:szCs w:val="24"/>
        </w:rPr>
        <w:t>Kebijaksanaan</w:t>
      </w:r>
      <w:proofErr w:type="spellEnd"/>
      <w:r w:rsidRPr="0046394D">
        <w:rPr>
          <w:rFonts w:ascii="Turabian sixth Editon" w:hAnsi="Turabian sixth Editon"/>
          <w:sz w:val="24"/>
          <w:szCs w:val="24"/>
        </w:rPr>
        <w:t xml:space="preserve"> </w:t>
      </w:r>
      <w:proofErr w:type="spellStart"/>
      <w:r w:rsidRPr="0046394D">
        <w:rPr>
          <w:rFonts w:ascii="Turabian sixth Editon" w:hAnsi="Turabian sixth Editon"/>
          <w:sz w:val="24"/>
          <w:szCs w:val="24"/>
        </w:rPr>
        <w:t>Lingkungan</w:t>
      </w:r>
      <w:proofErr w:type="spellEnd"/>
      <w:r w:rsidRPr="0046394D">
        <w:rPr>
          <w:rFonts w:ascii="Turabian sixth Editon" w:hAnsi="Turabian sixth Editon"/>
          <w:sz w:val="24"/>
          <w:szCs w:val="24"/>
        </w:rPr>
        <w:t xml:space="preserve"> Nasional, </w:t>
      </w:r>
      <w:proofErr w:type="spellStart"/>
      <w:r w:rsidRPr="0046394D">
        <w:rPr>
          <w:rFonts w:ascii="Turabian sixth Editon" w:hAnsi="Turabian sixth Editon"/>
          <w:sz w:val="24"/>
          <w:szCs w:val="24"/>
        </w:rPr>
        <w:t>Airlangga</w:t>
      </w:r>
      <w:proofErr w:type="spellEnd"/>
      <w:r w:rsidRPr="0046394D">
        <w:rPr>
          <w:rFonts w:ascii="Turabian sixth Editon" w:hAnsi="Turabian sixth Editon"/>
          <w:sz w:val="24"/>
          <w:szCs w:val="24"/>
        </w:rPr>
        <w:t xml:space="preserve"> Press, Surabaya, </w:t>
      </w:r>
      <w:proofErr w:type="spellStart"/>
      <w:r w:rsidRPr="0046394D">
        <w:rPr>
          <w:rFonts w:ascii="Turabian sixth Editon" w:hAnsi="Turabian sixth Editon"/>
          <w:sz w:val="24"/>
          <w:szCs w:val="24"/>
        </w:rPr>
        <w:t>Hlm</w:t>
      </w:r>
      <w:proofErr w:type="spellEnd"/>
      <w:r w:rsidRPr="0046394D">
        <w:rPr>
          <w:rFonts w:ascii="Turabian sixth Editon" w:hAnsi="Turabian sixth Editon"/>
          <w:sz w:val="24"/>
          <w:szCs w:val="24"/>
        </w:rPr>
        <w:t xml:space="preserve"> 74</w:t>
      </w:r>
    </w:p>
    <w:p w14:paraId="0640E236" w14:textId="77777777" w:rsidR="00BA12AE" w:rsidRPr="0046394D" w:rsidRDefault="00BA12AE" w:rsidP="0046394D">
      <w:pPr>
        <w:pStyle w:val="FootnoteText"/>
        <w:ind w:left="630" w:hanging="630"/>
        <w:jc w:val="both"/>
        <w:rPr>
          <w:rFonts w:ascii="Turabian sixth edition" w:hAnsi="Turabian sixth edition" w:hint="eastAsia"/>
          <w:sz w:val="24"/>
          <w:szCs w:val="24"/>
        </w:rPr>
      </w:pPr>
      <w:proofErr w:type="spellStart"/>
      <w:r w:rsidRPr="0046394D">
        <w:rPr>
          <w:rFonts w:ascii="Turabian sixth edition" w:hAnsi="Turabian sixth edition"/>
          <w:sz w:val="24"/>
          <w:szCs w:val="24"/>
        </w:rPr>
        <w:t>Supardi</w:t>
      </w:r>
      <w:proofErr w:type="spellEnd"/>
      <w:r w:rsidRPr="0046394D">
        <w:rPr>
          <w:rFonts w:ascii="Turabian sixth edition" w:hAnsi="Turabian sixth edition"/>
          <w:sz w:val="24"/>
          <w:szCs w:val="24"/>
        </w:rPr>
        <w:t xml:space="preserve">, Imam, 2003, </w:t>
      </w:r>
      <w:proofErr w:type="spellStart"/>
      <w:r w:rsidRPr="0046394D">
        <w:rPr>
          <w:rFonts w:ascii="Turabian sixth edition" w:hAnsi="Turabian sixth edition"/>
          <w:i/>
          <w:iCs/>
          <w:sz w:val="24"/>
          <w:szCs w:val="24"/>
        </w:rPr>
        <w:t>Lingkungan</w:t>
      </w:r>
      <w:proofErr w:type="spellEnd"/>
      <w:r w:rsidRPr="0046394D">
        <w:rPr>
          <w:rFonts w:ascii="Turabian sixth edition" w:hAnsi="Turabian sixth edition"/>
          <w:i/>
          <w:iCs/>
          <w:sz w:val="24"/>
          <w:szCs w:val="24"/>
        </w:rPr>
        <w:t xml:space="preserve"> </w:t>
      </w:r>
      <w:proofErr w:type="spellStart"/>
      <w:r w:rsidRPr="0046394D">
        <w:rPr>
          <w:rFonts w:ascii="Turabian sixth edition" w:hAnsi="Turabian sixth edition"/>
          <w:i/>
          <w:iCs/>
          <w:sz w:val="24"/>
          <w:szCs w:val="24"/>
        </w:rPr>
        <w:t>Hidup</w:t>
      </w:r>
      <w:proofErr w:type="spellEnd"/>
      <w:r w:rsidRPr="0046394D">
        <w:rPr>
          <w:rFonts w:ascii="Turabian sixth edition" w:hAnsi="Turabian sixth edition"/>
          <w:i/>
          <w:iCs/>
          <w:sz w:val="24"/>
          <w:szCs w:val="24"/>
        </w:rPr>
        <w:t xml:space="preserve"> dan </w:t>
      </w:r>
      <w:proofErr w:type="spellStart"/>
      <w:r w:rsidRPr="0046394D">
        <w:rPr>
          <w:rFonts w:ascii="Turabian sixth edition" w:hAnsi="Turabian sixth edition"/>
          <w:i/>
          <w:iCs/>
          <w:sz w:val="24"/>
          <w:szCs w:val="24"/>
        </w:rPr>
        <w:t>Kelestariannya</w:t>
      </w:r>
      <w:proofErr w:type="spellEnd"/>
      <w:r w:rsidRPr="0046394D">
        <w:rPr>
          <w:rFonts w:ascii="Turabian sixth edition" w:hAnsi="Turabian sixth edition"/>
          <w:sz w:val="24"/>
          <w:szCs w:val="24"/>
        </w:rPr>
        <w:t>, Bandung: PT. Alumni.</w:t>
      </w:r>
    </w:p>
    <w:p w14:paraId="0232F535" w14:textId="77777777" w:rsidR="00BA12AE" w:rsidRPr="0046394D" w:rsidRDefault="00BA12AE" w:rsidP="0046394D">
      <w:pPr>
        <w:pStyle w:val="FootnoteText"/>
        <w:ind w:left="630" w:hanging="630"/>
        <w:jc w:val="both"/>
        <w:rPr>
          <w:rFonts w:ascii="Turabian sixth edition" w:hAnsi="Turabian sixth edition" w:hint="eastAsia"/>
          <w:sz w:val="24"/>
          <w:szCs w:val="24"/>
        </w:rPr>
      </w:pPr>
      <w:proofErr w:type="spellStart"/>
      <w:r w:rsidRPr="0046394D">
        <w:rPr>
          <w:rFonts w:ascii="Turabian sixth edition" w:hAnsi="Turabian sixth edition"/>
          <w:sz w:val="24"/>
          <w:szCs w:val="24"/>
        </w:rPr>
        <w:t>Supemo</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Hadi</w:t>
      </w:r>
      <w:proofErr w:type="spellEnd"/>
      <w:r w:rsidRPr="0046394D">
        <w:rPr>
          <w:rFonts w:ascii="Turabian sixth edition" w:hAnsi="Turabian sixth edition"/>
          <w:sz w:val="24"/>
          <w:szCs w:val="24"/>
        </w:rPr>
        <w:t xml:space="preserve">, 2010, </w:t>
      </w:r>
      <w:proofErr w:type="spellStart"/>
      <w:r w:rsidRPr="0046394D">
        <w:rPr>
          <w:rFonts w:ascii="Turabian sixth edition" w:hAnsi="Turabian sixth edition"/>
          <w:i/>
          <w:iCs/>
          <w:sz w:val="24"/>
          <w:szCs w:val="24"/>
        </w:rPr>
        <w:t>Kriminalisasi</w:t>
      </w:r>
      <w:proofErr w:type="spellEnd"/>
      <w:r w:rsidRPr="0046394D">
        <w:rPr>
          <w:rFonts w:ascii="Turabian sixth edition" w:hAnsi="Turabian sixth edition"/>
          <w:i/>
          <w:iCs/>
          <w:sz w:val="24"/>
          <w:szCs w:val="24"/>
        </w:rPr>
        <w:t xml:space="preserve"> Anak</w:t>
      </w:r>
      <w:r w:rsidRPr="0046394D">
        <w:rPr>
          <w:rFonts w:ascii="Turabian sixth edition" w:hAnsi="Turabian sixth edition"/>
          <w:sz w:val="24"/>
          <w:szCs w:val="24"/>
        </w:rPr>
        <w:t>, PT Gramedia Pustaka Utama, Jakarta</w:t>
      </w:r>
    </w:p>
    <w:p w14:paraId="77F59F95" w14:textId="77777777" w:rsidR="00BA12AE" w:rsidRPr="0046394D" w:rsidRDefault="00BA12AE" w:rsidP="0046394D">
      <w:pPr>
        <w:pStyle w:val="FootnoteText"/>
        <w:ind w:left="630" w:hanging="630"/>
        <w:jc w:val="both"/>
        <w:rPr>
          <w:rFonts w:ascii="Turabian sixth edition" w:hAnsi="Turabian sixth edition" w:hint="eastAsia"/>
          <w:sz w:val="24"/>
          <w:szCs w:val="24"/>
        </w:rPr>
      </w:pPr>
      <w:r w:rsidRPr="0046394D">
        <w:rPr>
          <w:rFonts w:ascii="Turabian sixth edition" w:hAnsi="Turabian sixth edition"/>
          <w:sz w:val="24"/>
          <w:szCs w:val="24"/>
        </w:rPr>
        <w:t xml:space="preserve">United Nations, 2006, </w:t>
      </w:r>
      <w:r w:rsidRPr="0046394D">
        <w:rPr>
          <w:rFonts w:ascii="Turabian sixth edition" w:hAnsi="Turabian sixth edition"/>
          <w:i/>
          <w:iCs/>
          <w:sz w:val="24"/>
          <w:szCs w:val="24"/>
        </w:rPr>
        <w:t xml:space="preserve">Handbook on Restorative Justice </w:t>
      </w:r>
      <w:proofErr w:type="spellStart"/>
      <w:r w:rsidRPr="0046394D">
        <w:rPr>
          <w:rFonts w:ascii="Turabian sixth edition" w:hAnsi="Turabian sixth edition"/>
          <w:i/>
          <w:iCs/>
          <w:sz w:val="24"/>
          <w:szCs w:val="24"/>
        </w:rPr>
        <w:t>Programmes</w:t>
      </w:r>
      <w:proofErr w:type="spellEnd"/>
      <w:r w:rsidRPr="0046394D">
        <w:rPr>
          <w:rFonts w:ascii="Turabian sixth edition" w:hAnsi="Turabian sixth edition"/>
          <w:sz w:val="24"/>
          <w:szCs w:val="24"/>
        </w:rPr>
        <w:t>, New York: United Nations Publication.</w:t>
      </w:r>
    </w:p>
    <w:p w14:paraId="24F81337" w14:textId="77777777" w:rsidR="00BA12AE" w:rsidRPr="0046394D" w:rsidRDefault="00BA12AE" w:rsidP="0046394D">
      <w:pPr>
        <w:pStyle w:val="FootnoteText"/>
        <w:ind w:left="630" w:hanging="630"/>
        <w:jc w:val="both"/>
        <w:rPr>
          <w:rFonts w:ascii="Turabian sixth edition" w:hAnsi="Turabian sixth edition" w:hint="eastAsia"/>
          <w:sz w:val="24"/>
          <w:szCs w:val="24"/>
        </w:rPr>
      </w:pPr>
    </w:p>
    <w:p w14:paraId="5C05E7BD" w14:textId="77777777" w:rsidR="00BA12AE" w:rsidRPr="0046394D" w:rsidRDefault="00BA12AE" w:rsidP="0046394D">
      <w:pPr>
        <w:spacing w:line="240" w:lineRule="auto"/>
        <w:ind w:left="270" w:hanging="270"/>
        <w:jc w:val="both"/>
        <w:rPr>
          <w:rFonts w:ascii="Turabian sixth edition" w:hAnsi="Turabian sixth edition"/>
          <w:b/>
          <w:bCs/>
          <w:sz w:val="24"/>
          <w:szCs w:val="24"/>
        </w:rPr>
      </w:pPr>
      <w:proofErr w:type="spellStart"/>
      <w:r w:rsidRPr="0046394D">
        <w:rPr>
          <w:rFonts w:ascii="Turabian sixth edition" w:hAnsi="Turabian sixth edition"/>
          <w:b/>
          <w:bCs/>
          <w:sz w:val="24"/>
          <w:szCs w:val="24"/>
        </w:rPr>
        <w:t>Sumber</w:t>
      </w:r>
      <w:proofErr w:type="spellEnd"/>
      <w:r w:rsidRPr="0046394D">
        <w:rPr>
          <w:rFonts w:ascii="Turabian sixth edition" w:hAnsi="Turabian sixth edition"/>
          <w:b/>
          <w:bCs/>
          <w:sz w:val="24"/>
          <w:szCs w:val="24"/>
        </w:rPr>
        <w:t xml:space="preserve"> Pustaka </w:t>
      </w:r>
      <w:proofErr w:type="spellStart"/>
      <w:r w:rsidRPr="0046394D">
        <w:rPr>
          <w:rFonts w:ascii="Turabian sixth edition" w:hAnsi="Turabian sixth edition"/>
          <w:b/>
          <w:bCs/>
          <w:sz w:val="24"/>
          <w:szCs w:val="24"/>
        </w:rPr>
        <w:t>Perundang</w:t>
      </w:r>
      <w:proofErr w:type="spellEnd"/>
      <w:r w:rsidRPr="0046394D">
        <w:rPr>
          <w:rFonts w:ascii="Turabian sixth edition" w:hAnsi="Turabian sixth edition"/>
          <w:b/>
          <w:bCs/>
          <w:sz w:val="24"/>
          <w:szCs w:val="24"/>
        </w:rPr>
        <w:t xml:space="preserve"> – </w:t>
      </w:r>
      <w:proofErr w:type="spellStart"/>
      <w:r w:rsidRPr="0046394D">
        <w:rPr>
          <w:rFonts w:ascii="Turabian sixth edition" w:hAnsi="Turabian sixth edition"/>
          <w:b/>
          <w:bCs/>
          <w:sz w:val="24"/>
          <w:szCs w:val="24"/>
        </w:rPr>
        <w:t>undangan</w:t>
      </w:r>
      <w:proofErr w:type="spellEnd"/>
    </w:p>
    <w:p w14:paraId="699837CB" w14:textId="77777777" w:rsidR="00BA12AE" w:rsidRPr="0046394D" w:rsidRDefault="00BA12AE" w:rsidP="0046394D">
      <w:pPr>
        <w:spacing w:line="240" w:lineRule="auto"/>
        <w:ind w:left="270" w:hanging="270"/>
        <w:jc w:val="both"/>
        <w:rPr>
          <w:rFonts w:ascii="Turabian sixth edition" w:hAnsi="Turabian sixth edition"/>
          <w:sz w:val="24"/>
          <w:szCs w:val="24"/>
        </w:rPr>
      </w:pPr>
      <w:proofErr w:type="spellStart"/>
      <w:r w:rsidRPr="0046394D">
        <w:rPr>
          <w:rFonts w:ascii="Turabian sixth edition" w:hAnsi="Turabian sixth edition"/>
          <w:sz w:val="24"/>
          <w:szCs w:val="24"/>
        </w:rPr>
        <w:t>Undang</w:t>
      </w:r>
      <w:proofErr w:type="spellEnd"/>
      <w:r w:rsidRPr="0046394D">
        <w:rPr>
          <w:rFonts w:ascii="Turabian sixth edition" w:hAnsi="Turabian sixth edition"/>
          <w:sz w:val="24"/>
          <w:szCs w:val="24"/>
        </w:rPr>
        <w:t xml:space="preserve"> - </w:t>
      </w:r>
      <w:proofErr w:type="spellStart"/>
      <w:r w:rsidRPr="0046394D">
        <w:rPr>
          <w:rFonts w:ascii="Turabian sixth edition" w:hAnsi="Turabian sixth edition"/>
          <w:sz w:val="24"/>
          <w:szCs w:val="24"/>
        </w:rPr>
        <w:t>Undang</w:t>
      </w:r>
      <w:proofErr w:type="spellEnd"/>
      <w:r w:rsidRPr="0046394D">
        <w:rPr>
          <w:rFonts w:ascii="Turabian sixth edition" w:hAnsi="Turabian sixth edition"/>
          <w:sz w:val="24"/>
          <w:szCs w:val="24"/>
        </w:rPr>
        <w:t xml:space="preserve"> Dasar </w:t>
      </w:r>
      <w:proofErr w:type="spellStart"/>
      <w:r w:rsidRPr="0046394D">
        <w:rPr>
          <w:rFonts w:ascii="Turabian sixth edition" w:hAnsi="Turabian sixth edition"/>
          <w:sz w:val="24"/>
          <w:szCs w:val="24"/>
        </w:rPr>
        <w:t>Republik</w:t>
      </w:r>
      <w:proofErr w:type="spellEnd"/>
      <w:r w:rsidRPr="0046394D">
        <w:rPr>
          <w:rFonts w:ascii="Turabian sixth edition" w:hAnsi="Turabian sixth edition"/>
          <w:sz w:val="24"/>
          <w:szCs w:val="24"/>
        </w:rPr>
        <w:t xml:space="preserve"> Indonesia </w:t>
      </w:r>
      <w:proofErr w:type="spellStart"/>
      <w:r w:rsidRPr="0046394D">
        <w:rPr>
          <w:rFonts w:ascii="Turabian sixth edition" w:hAnsi="Turabian sixth edition"/>
          <w:sz w:val="24"/>
          <w:szCs w:val="24"/>
        </w:rPr>
        <w:t>Tahun</w:t>
      </w:r>
      <w:proofErr w:type="spellEnd"/>
      <w:r w:rsidRPr="0046394D">
        <w:rPr>
          <w:rFonts w:ascii="Turabian sixth edition" w:hAnsi="Turabian sixth edition"/>
          <w:sz w:val="24"/>
          <w:szCs w:val="24"/>
        </w:rPr>
        <w:t xml:space="preserve"> 1945</w:t>
      </w:r>
    </w:p>
    <w:p w14:paraId="0FA14370" w14:textId="77777777" w:rsidR="00BA12AE" w:rsidRPr="0046394D" w:rsidRDefault="00BA12AE" w:rsidP="0046394D">
      <w:pPr>
        <w:spacing w:line="240" w:lineRule="auto"/>
        <w:ind w:left="270" w:hanging="270"/>
        <w:jc w:val="both"/>
        <w:rPr>
          <w:rFonts w:ascii="Turabian sixth edition" w:hAnsi="Turabian sixth edition"/>
          <w:sz w:val="24"/>
          <w:szCs w:val="24"/>
        </w:rPr>
      </w:pPr>
      <w:r w:rsidRPr="0046394D">
        <w:rPr>
          <w:rFonts w:ascii="Turabian sixth edition" w:hAnsi="Turabian sixth edition"/>
          <w:sz w:val="24"/>
          <w:szCs w:val="24"/>
        </w:rPr>
        <w:t xml:space="preserve">Kitab </w:t>
      </w:r>
      <w:proofErr w:type="spellStart"/>
      <w:r w:rsidRPr="0046394D">
        <w:rPr>
          <w:rFonts w:ascii="Turabian sixth edition" w:hAnsi="Turabian sixth edition"/>
          <w:sz w:val="24"/>
          <w:szCs w:val="24"/>
        </w:rPr>
        <w:t>Undang-undang</w:t>
      </w:r>
      <w:proofErr w:type="spellEnd"/>
      <w:r w:rsidRPr="0046394D">
        <w:rPr>
          <w:rFonts w:ascii="Turabian sixth edition" w:hAnsi="Turabian sixth edition"/>
          <w:sz w:val="24"/>
          <w:szCs w:val="24"/>
        </w:rPr>
        <w:t xml:space="preserve"> Hukum </w:t>
      </w:r>
      <w:proofErr w:type="spellStart"/>
      <w:r w:rsidRPr="0046394D">
        <w:rPr>
          <w:rFonts w:ascii="Turabian sixth edition" w:hAnsi="Turabian sixth edition"/>
          <w:sz w:val="24"/>
          <w:szCs w:val="24"/>
        </w:rPr>
        <w:t>Pidana</w:t>
      </w:r>
      <w:proofErr w:type="spellEnd"/>
      <w:r w:rsidRPr="0046394D">
        <w:rPr>
          <w:rFonts w:ascii="Turabian sixth edition" w:hAnsi="Turabian sixth edition"/>
          <w:sz w:val="24"/>
          <w:szCs w:val="24"/>
        </w:rPr>
        <w:t xml:space="preserve"> (KUHP)</w:t>
      </w:r>
    </w:p>
    <w:p w14:paraId="38A4C740" w14:textId="77777777" w:rsidR="00BA12AE" w:rsidRPr="0046394D" w:rsidRDefault="00BA12AE" w:rsidP="0046394D">
      <w:pPr>
        <w:pStyle w:val="FootnoteText"/>
        <w:jc w:val="both"/>
        <w:rPr>
          <w:rFonts w:ascii="Turabian sixth edition" w:hAnsi="Turabian sixth edition" w:hint="eastAsia"/>
          <w:sz w:val="24"/>
          <w:szCs w:val="24"/>
        </w:rPr>
      </w:pPr>
      <w:proofErr w:type="spellStart"/>
      <w:r w:rsidRPr="0046394D">
        <w:rPr>
          <w:rFonts w:ascii="Turabian sixth edition" w:hAnsi="Turabian sixth edition"/>
          <w:sz w:val="24"/>
          <w:szCs w:val="24"/>
        </w:rPr>
        <w:t>Undang</w:t>
      </w:r>
      <w:proofErr w:type="spellEnd"/>
      <w:r w:rsidRPr="0046394D">
        <w:rPr>
          <w:rFonts w:ascii="Turabian sixth edition" w:hAnsi="Turabian sixth edition"/>
          <w:sz w:val="24"/>
          <w:szCs w:val="24"/>
        </w:rPr>
        <w:t xml:space="preserve"> - </w:t>
      </w:r>
      <w:proofErr w:type="spellStart"/>
      <w:r w:rsidRPr="0046394D">
        <w:rPr>
          <w:rFonts w:ascii="Turabian sixth edition" w:hAnsi="Turabian sixth edition"/>
          <w:sz w:val="24"/>
          <w:szCs w:val="24"/>
        </w:rPr>
        <w:t>Undang</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Nomor</w:t>
      </w:r>
      <w:proofErr w:type="spellEnd"/>
      <w:r w:rsidRPr="0046394D">
        <w:rPr>
          <w:rFonts w:ascii="Turabian sixth edition" w:hAnsi="Turabian sixth edition"/>
          <w:sz w:val="24"/>
          <w:szCs w:val="24"/>
        </w:rPr>
        <w:t xml:space="preserve"> 32 </w:t>
      </w:r>
      <w:proofErr w:type="spellStart"/>
      <w:r w:rsidRPr="0046394D">
        <w:rPr>
          <w:rFonts w:ascii="Turabian sixth edition" w:hAnsi="Turabian sixth edition"/>
          <w:sz w:val="24"/>
          <w:szCs w:val="24"/>
        </w:rPr>
        <w:t>Tahun</w:t>
      </w:r>
      <w:proofErr w:type="spellEnd"/>
      <w:r w:rsidRPr="0046394D">
        <w:rPr>
          <w:rFonts w:ascii="Turabian sixth edition" w:hAnsi="Turabian sixth edition"/>
          <w:sz w:val="24"/>
          <w:szCs w:val="24"/>
        </w:rPr>
        <w:t xml:space="preserve"> 2009 </w:t>
      </w:r>
      <w:proofErr w:type="spellStart"/>
      <w:r w:rsidRPr="0046394D">
        <w:rPr>
          <w:rFonts w:ascii="Turabian sixth edition" w:hAnsi="Turabian sixth edition"/>
          <w:sz w:val="24"/>
          <w:szCs w:val="24"/>
        </w:rPr>
        <w:t>tentang</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Perlindungan</w:t>
      </w:r>
      <w:proofErr w:type="spellEnd"/>
      <w:r w:rsidRPr="0046394D">
        <w:rPr>
          <w:rFonts w:ascii="Turabian sixth edition" w:hAnsi="Turabian sixth edition"/>
          <w:sz w:val="24"/>
          <w:szCs w:val="24"/>
        </w:rPr>
        <w:t xml:space="preserve"> dan </w:t>
      </w:r>
      <w:proofErr w:type="spellStart"/>
      <w:r w:rsidRPr="0046394D">
        <w:rPr>
          <w:rFonts w:ascii="Turabian sixth edition" w:hAnsi="Turabian sixth edition"/>
          <w:sz w:val="24"/>
          <w:szCs w:val="24"/>
        </w:rPr>
        <w:t>Pengelolaan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Lingkungan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Hidup</w:t>
      </w:r>
      <w:proofErr w:type="spellEnd"/>
      <w:r w:rsidRPr="0046394D">
        <w:rPr>
          <w:rFonts w:ascii="Turabian sixth edition" w:hAnsi="Turabian sixth edition"/>
          <w:sz w:val="24"/>
          <w:szCs w:val="24"/>
        </w:rPr>
        <w:t>.</w:t>
      </w:r>
    </w:p>
    <w:p w14:paraId="247CB87F" w14:textId="77777777" w:rsidR="00BA12AE" w:rsidRPr="0046394D" w:rsidRDefault="00BA12AE" w:rsidP="0046394D">
      <w:pPr>
        <w:pStyle w:val="FootnoteText"/>
        <w:jc w:val="both"/>
        <w:rPr>
          <w:rFonts w:ascii="Turabian sixth edition" w:hAnsi="Turabian sixth edition" w:hint="eastAsia"/>
          <w:sz w:val="24"/>
          <w:szCs w:val="24"/>
        </w:rPr>
      </w:pPr>
    </w:p>
    <w:p w14:paraId="5FBE963C" w14:textId="77777777" w:rsidR="00BA12AE" w:rsidRPr="0046394D" w:rsidRDefault="00BA12AE" w:rsidP="0046394D">
      <w:pPr>
        <w:spacing w:line="240" w:lineRule="auto"/>
        <w:jc w:val="both"/>
        <w:rPr>
          <w:rFonts w:ascii="Turabian sixth edition" w:hAnsi="Turabian sixth edition"/>
          <w:sz w:val="24"/>
          <w:szCs w:val="24"/>
        </w:rPr>
      </w:pPr>
      <w:proofErr w:type="spellStart"/>
      <w:r w:rsidRPr="0046394D">
        <w:rPr>
          <w:rFonts w:ascii="Turabian sixth edition" w:hAnsi="Turabian sixth edition"/>
          <w:sz w:val="24"/>
          <w:szCs w:val="24"/>
        </w:rPr>
        <w:t>Peraturan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Pemerintah</w:t>
      </w:r>
      <w:proofErr w:type="spellEnd"/>
      <w:r w:rsidRPr="0046394D">
        <w:rPr>
          <w:rFonts w:ascii="Turabian sixth edition" w:hAnsi="Turabian sixth edition"/>
          <w:sz w:val="24"/>
          <w:szCs w:val="24"/>
        </w:rPr>
        <w:t xml:space="preserve"> No. 101 </w:t>
      </w:r>
      <w:proofErr w:type="spellStart"/>
      <w:r w:rsidRPr="0046394D">
        <w:rPr>
          <w:rFonts w:ascii="Turabian sixth edition" w:hAnsi="Turabian sixth edition"/>
          <w:sz w:val="24"/>
          <w:szCs w:val="24"/>
        </w:rPr>
        <w:t>Tahun</w:t>
      </w:r>
      <w:proofErr w:type="spellEnd"/>
      <w:r w:rsidRPr="0046394D">
        <w:rPr>
          <w:rFonts w:ascii="Turabian sixth edition" w:hAnsi="Turabian sixth edition"/>
          <w:sz w:val="24"/>
          <w:szCs w:val="24"/>
        </w:rPr>
        <w:t xml:space="preserve"> 2014 </w:t>
      </w:r>
      <w:proofErr w:type="spellStart"/>
      <w:r w:rsidRPr="0046394D">
        <w:rPr>
          <w:rFonts w:ascii="Turabian sixth edition" w:hAnsi="Turabian sixth edition"/>
          <w:sz w:val="24"/>
          <w:szCs w:val="24"/>
        </w:rPr>
        <w:t>Tentang</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Pengolahan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Limbah</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Bahan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Berbahaya</w:t>
      </w:r>
      <w:proofErr w:type="spellEnd"/>
      <w:r w:rsidRPr="0046394D">
        <w:rPr>
          <w:rFonts w:ascii="Turabian sixth edition" w:hAnsi="Turabian sixth edition"/>
          <w:sz w:val="24"/>
          <w:szCs w:val="24"/>
        </w:rPr>
        <w:t xml:space="preserve"> dan </w:t>
      </w:r>
      <w:proofErr w:type="spellStart"/>
      <w:r w:rsidRPr="0046394D">
        <w:rPr>
          <w:rFonts w:ascii="Turabian sixth edition" w:hAnsi="Turabian sixth edition"/>
          <w:sz w:val="24"/>
          <w:szCs w:val="24"/>
        </w:rPr>
        <w:t>Beracun</w:t>
      </w:r>
      <w:proofErr w:type="spellEnd"/>
    </w:p>
    <w:p w14:paraId="2D965B2F" w14:textId="77777777" w:rsidR="00BA12AE" w:rsidRPr="0046394D" w:rsidRDefault="00BA12AE" w:rsidP="0046394D">
      <w:pPr>
        <w:spacing w:after="0" w:line="240" w:lineRule="auto"/>
        <w:jc w:val="both"/>
        <w:rPr>
          <w:rFonts w:ascii="Turabian sixth edition" w:hAnsi="Turabian sixth edition"/>
          <w:sz w:val="24"/>
          <w:szCs w:val="24"/>
        </w:rPr>
      </w:pPr>
      <w:r w:rsidRPr="0046394D">
        <w:rPr>
          <w:rFonts w:ascii="Turabian sixth edition" w:hAnsi="Turabian sixth edition"/>
          <w:sz w:val="24"/>
          <w:szCs w:val="24"/>
        </w:rPr>
        <w:t xml:space="preserve">Surat </w:t>
      </w:r>
      <w:proofErr w:type="spellStart"/>
      <w:r w:rsidRPr="0046394D">
        <w:rPr>
          <w:rFonts w:ascii="Turabian sixth edition" w:hAnsi="Turabian sixth edition"/>
          <w:sz w:val="24"/>
          <w:szCs w:val="24"/>
        </w:rPr>
        <w:t>Edaran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Kapolri</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Nomor</w:t>
      </w:r>
      <w:proofErr w:type="spellEnd"/>
      <w:r w:rsidRPr="0046394D">
        <w:rPr>
          <w:rFonts w:ascii="Turabian sixth edition" w:hAnsi="Turabian sixth edition"/>
          <w:sz w:val="24"/>
          <w:szCs w:val="24"/>
        </w:rPr>
        <w:t xml:space="preserve"> 8 </w:t>
      </w:r>
      <w:proofErr w:type="spellStart"/>
      <w:r w:rsidRPr="0046394D">
        <w:rPr>
          <w:rFonts w:ascii="Turabian sixth edition" w:hAnsi="Turabian sixth edition"/>
          <w:sz w:val="24"/>
          <w:szCs w:val="24"/>
        </w:rPr>
        <w:t>Tahun</w:t>
      </w:r>
      <w:proofErr w:type="spellEnd"/>
      <w:r w:rsidRPr="0046394D">
        <w:rPr>
          <w:rFonts w:ascii="Turabian sixth edition" w:hAnsi="Turabian sixth edition"/>
          <w:sz w:val="24"/>
          <w:szCs w:val="24"/>
        </w:rPr>
        <w:t xml:space="preserve"> 2018 </w:t>
      </w:r>
      <w:proofErr w:type="spellStart"/>
      <w:r w:rsidRPr="0046394D">
        <w:rPr>
          <w:rFonts w:ascii="Turabian sixth edition" w:hAnsi="Turabian sixth edition"/>
          <w:sz w:val="24"/>
          <w:szCs w:val="24"/>
        </w:rPr>
        <w:t>Tentang</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Penerapan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Keadilan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Restoratif</w:t>
      </w:r>
      <w:proofErr w:type="spellEnd"/>
      <w:r w:rsidRPr="0046394D">
        <w:rPr>
          <w:rFonts w:ascii="Turabian sixth edition" w:hAnsi="Turabian sixth edition"/>
          <w:sz w:val="24"/>
          <w:szCs w:val="24"/>
        </w:rPr>
        <w:t xml:space="preserve"> (</w:t>
      </w:r>
      <w:r w:rsidRPr="0046394D">
        <w:rPr>
          <w:rFonts w:ascii="Turabian sixth edition" w:hAnsi="Turabian sixth edition"/>
          <w:i/>
          <w:iCs/>
          <w:sz w:val="24"/>
          <w:szCs w:val="24"/>
        </w:rPr>
        <w:t xml:space="preserve">Restorative </w:t>
      </w:r>
      <w:proofErr w:type="gramStart"/>
      <w:r w:rsidRPr="0046394D">
        <w:rPr>
          <w:rFonts w:ascii="Turabian sixth edition" w:hAnsi="Turabian sixth edition"/>
          <w:i/>
          <w:iCs/>
          <w:sz w:val="24"/>
          <w:szCs w:val="24"/>
        </w:rPr>
        <w:t xml:space="preserve">Justice </w:t>
      </w:r>
      <w:r w:rsidRPr="0046394D">
        <w:rPr>
          <w:rFonts w:ascii="Turabian sixth edition" w:hAnsi="Turabian sixth edition"/>
          <w:sz w:val="24"/>
          <w:szCs w:val="24"/>
        </w:rPr>
        <w:t>)</w:t>
      </w:r>
      <w:proofErr w:type="gramEnd"/>
      <w:r w:rsidRPr="0046394D">
        <w:rPr>
          <w:rFonts w:ascii="Turabian sixth edition" w:hAnsi="Turabian sixth edition"/>
          <w:sz w:val="24"/>
          <w:szCs w:val="24"/>
        </w:rPr>
        <w:t xml:space="preserve"> </w:t>
      </w:r>
    </w:p>
    <w:p w14:paraId="7C34D650" w14:textId="77777777" w:rsidR="00BA12AE" w:rsidRPr="0046394D" w:rsidRDefault="00BA12AE" w:rsidP="0046394D">
      <w:pPr>
        <w:spacing w:line="240" w:lineRule="auto"/>
        <w:ind w:left="270" w:hanging="270"/>
        <w:jc w:val="both"/>
        <w:rPr>
          <w:rFonts w:ascii="Turabian sixth edition" w:hAnsi="Turabian sixth edition"/>
          <w:b/>
          <w:bCs/>
          <w:sz w:val="24"/>
          <w:szCs w:val="24"/>
        </w:rPr>
      </w:pPr>
      <w:proofErr w:type="spellStart"/>
      <w:r w:rsidRPr="0046394D">
        <w:rPr>
          <w:rFonts w:ascii="Turabian sixth edition" w:hAnsi="Turabian sixth edition"/>
          <w:b/>
          <w:bCs/>
          <w:sz w:val="24"/>
          <w:szCs w:val="24"/>
        </w:rPr>
        <w:t>Sumber</w:t>
      </w:r>
      <w:proofErr w:type="spellEnd"/>
      <w:r w:rsidRPr="0046394D">
        <w:rPr>
          <w:rFonts w:ascii="Turabian sixth edition" w:hAnsi="Turabian sixth edition"/>
          <w:b/>
          <w:bCs/>
          <w:sz w:val="24"/>
          <w:szCs w:val="24"/>
        </w:rPr>
        <w:t xml:space="preserve"> Pustaka </w:t>
      </w:r>
      <w:proofErr w:type="spellStart"/>
      <w:r w:rsidRPr="0046394D">
        <w:rPr>
          <w:rFonts w:ascii="Turabian sixth edition" w:hAnsi="Turabian sixth edition"/>
          <w:b/>
          <w:bCs/>
          <w:sz w:val="24"/>
          <w:szCs w:val="24"/>
        </w:rPr>
        <w:t>Jurnal</w:t>
      </w:r>
      <w:proofErr w:type="spellEnd"/>
    </w:p>
    <w:p w14:paraId="120EBCC4" w14:textId="77777777" w:rsidR="00BA12AE" w:rsidRPr="0046394D" w:rsidRDefault="00BA12AE" w:rsidP="0046394D">
      <w:pPr>
        <w:pStyle w:val="FootnoteText"/>
        <w:ind w:left="630" w:hanging="630"/>
        <w:jc w:val="both"/>
        <w:rPr>
          <w:rFonts w:ascii="Turabian sixth edition" w:hAnsi="Turabian sixth edition" w:hint="eastAsia"/>
          <w:i/>
          <w:iCs/>
          <w:sz w:val="24"/>
          <w:szCs w:val="24"/>
        </w:rPr>
      </w:pPr>
      <w:proofErr w:type="spellStart"/>
      <w:r w:rsidRPr="0046394D">
        <w:rPr>
          <w:rFonts w:ascii="Turabian sixth edition" w:hAnsi="Turabian sixth edition"/>
          <w:sz w:val="24"/>
          <w:szCs w:val="24"/>
        </w:rPr>
        <w:t>Adack</w:t>
      </w:r>
      <w:proofErr w:type="spellEnd"/>
      <w:r w:rsidRPr="0046394D">
        <w:rPr>
          <w:rFonts w:ascii="Turabian sixth edition" w:hAnsi="Turabian sixth edition"/>
          <w:sz w:val="24"/>
          <w:szCs w:val="24"/>
        </w:rPr>
        <w:t xml:space="preserve"> Jessy, 2013, </w:t>
      </w:r>
      <w:proofErr w:type="spellStart"/>
      <w:r w:rsidRPr="0046394D">
        <w:rPr>
          <w:rFonts w:ascii="Turabian sixth edition" w:hAnsi="Turabian sixth edition"/>
          <w:sz w:val="24"/>
          <w:szCs w:val="24"/>
        </w:rPr>
        <w:t>Dampak</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Pencemaran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Limbah</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Pabrik</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Tahu</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Terhadap</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Lingkungan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Hidup</w:t>
      </w:r>
      <w:proofErr w:type="spellEnd"/>
      <w:r w:rsidRPr="0046394D">
        <w:rPr>
          <w:rFonts w:ascii="Turabian sixth edition" w:hAnsi="Turabian sixth edition"/>
          <w:sz w:val="24"/>
          <w:szCs w:val="24"/>
        </w:rPr>
        <w:t xml:space="preserve">, </w:t>
      </w:r>
      <w:r w:rsidRPr="0046394D">
        <w:rPr>
          <w:rFonts w:ascii="Turabian sixth edition" w:hAnsi="Turabian sixth edition"/>
          <w:i/>
          <w:iCs/>
          <w:sz w:val="24"/>
          <w:szCs w:val="24"/>
        </w:rPr>
        <w:t xml:space="preserve">Lex </w:t>
      </w:r>
      <w:proofErr w:type="spellStart"/>
      <w:r w:rsidRPr="0046394D">
        <w:rPr>
          <w:rFonts w:ascii="Turabian sixth edition" w:hAnsi="Turabian sixth edition"/>
          <w:i/>
          <w:iCs/>
          <w:sz w:val="24"/>
          <w:szCs w:val="24"/>
        </w:rPr>
        <w:t>Administratum</w:t>
      </w:r>
      <w:proofErr w:type="spellEnd"/>
      <w:r w:rsidRPr="0046394D">
        <w:rPr>
          <w:rFonts w:ascii="Turabian sixth edition" w:hAnsi="Turabian sixth edition"/>
          <w:i/>
          <w:iCs/>
          <w:sz w:val="24"/>
          <w:szCs w:val="24"/>
        </w:rPr>
        <w:t xml:space="preserve">, </w:t>
      </w:r>
      <w:proofErr w:type="spellStart"/>
      <w:proofErr w:type="gramStart"/>
      <w:r w:rsidRPr="0046394D">
        <w:rPr>
          <w:rFonts w:ascii="Turabian sixth edition" w:hAnsi="Turabian sixth edition"/>
          <w:i/>
          <w:iCs/>
          <w:sz w:val="24"/>
          <w:szCs w:val="24"/>
        </w:rPr>
        <w:t>Vol.I</w:t>
      </w:r>
      <w:proofErr w:type="spellEnd"/>
      <w:r w:rsidRPr="0046394D">
        <w:rPr>
          <w:rFonts w:ascii="Turabian sixth edition" w:hAnsi="Turabian sixth edition"/>
          <w:i/>
          <w:iCs/>
          <w:sz w:val="24"/>
          <w:szCs w:val="24"/>
        </w:rPr>
        <w:t xml:space="preserve">  No.</w:t>
      </w:r>
      <w:proofErr w:type="gramEnd"/>
      <w:r w:rsidRPr="0046394D">
        <w:rPr>
          <w:rFonts w:ascii="Turabian sixth edition" w:hAnsi="Turabian sixth edition"/>
          <w:i/>
          <w:iCs/>
          <w:sz w:val="24"/>
          <w:szCs w:val="24"/>
        </w:rPr>
        <w:t>3</w:t>
      </w:r>
    </w:p>
    <w:p w14:paraId="5A6C6EDD" w14:textId="77777777" w:rsidR="00BA12AE" w:rsidRPr="0046394D" w:rsidRDefault="00BA12AE" w:rsidP="0046394D">
      <w:pPr>
        <w:pStyle w:val="FootnoteText"/>
        <w:ind w:left="630" w:hanging="630"/>
        <w:jc w:val="both"/>
        <w:rPr>
          <w:rFonts w:ascii="Turabian sixth edition" w:hAnsi="Turabian sixth edition" w:hint="eastAsia"/>
          <w:sz w:val="24"/>
          <w:szCs w:val="24"/>
        </w:rPr>
      </w:pPr>
    </w:p>
    <w:p w14:paraId="6C0CB1DF" w14:textId="766A2C26" w:rsidR="00BA12AE" w:rsidRPr="0046394D" w:rsidRDefault="00BA12AE" w:rsidP="0046394D">
      <w:pPr>
        <w:spacing w:line="240" w:lineRule="auto"/>
        <w:ind w:left="630" w:hanging="630"/>
        <w:jc w:val="both"/>
        <w:rPr>
          <w:rFonts w:ascii="Turabian sixth edition" w:hAnsi="Turabian sixth edition"/>
          <w:i/>
          <w:sz w:val="24"/>
          <w:szCs w:val="24"/>
        </w:rPr>
      </w:pPr>
      <w:proofErr w:type="spellStart"/>
      <w:r w:rsidRPr="0046394D">
        <w:rPr>
          <w:rFonts w:ascii="Turabian sixth edition" w:hAnsi="Turabian sixth edition"/>
          <w:sz w:val="24"/>
          <w:szCs w:val="24"/>
        </w:rPr>
        <w:t>Fajarwati</w:t>
      </w:r>
      <w:proofErr w:type="spellEnd"/>
      <w:r w:rsidRPr="0046394D">
        <w:rPr>
          <w:rFonts w:ascii="Turabian sixth edition" w:hAnsi="Turabian sixth edition"/>
          <w:sz w:val="24"/>
          <w:szCs w:val="24"/>
        </w:rPr>
        <w:t xml:space="preserve">, Alia dan </w:t>
      </w:r>
      <w:proofErr w:type="spellStart"/>
      <w:r w:rsidRPr="0046394D">
        <w:rPr>
          <w:rFonts w:ascii="Turabian sixth edition" w:hAnsi="Turabian sixth edition"/>
          <w:sz w:val="24"/>
          <w:szCs w:val="24"/>
        </w:rPr>
        <w:t>Nuswantoro</w:t>
      </w:r>
      <w:proofErr w:type="spellEnd"/>
      <w:r w:rsidRPr="0046394D">
        <w:rPr>
          <w:rFonts w:ascii="Turabian sixth edition" w:hAnsi="Turabian sixth edition"/>
          <w:sz w:val="24"/>
          <w:szCs w:val="24"/>
        </w:rPr>
        <w:t xml:space="preserve">, </w:t>
      </w:r>
      <w:proofErr w:type="spellStart"/>
      <w:proofErr w:type="gramStart"/>
      <w:r w:rsidRPr="0046394D">
        <w:rPr>
          <w:rFonts w:ascii="Turabian sixth edition" w:hAnsi="Turabian sixth edition"/>
          <w:sz w:val="24"/>
          <w:szCs w:val="24"/>
        </w:rPr>
        <w:t>Dwi</w:t>
      </w:r>
      <w:proofErr w:type="spellEnd"/>
      <w:r w:rsidRPr="0046394D">
        <w:rPr>
          <w:rFonts w:ascii="Turabian sixth edition" w:hAnsi="Turabian sixth edition"/>
          <w:sz w:val="24"/>
          <w:szCs w:val="24"/>
        </w:rPr>
        <w:t>,  2013</w:t>
      </w:r>
      <w:proofErr w:type="gramEnd"/>
      <w:r w:rsidRPr="0046394D">
        <w:rPr>
          <w:rFonts w:ascii="Turabian sixth edition" w:hAnsi="Turabian sixth edition"/>
          <w:sz w:val="24"/>
          <w:szCs w:val="24"/>
        </w:rPr>
        <w:t xml:space="preserve">, </w:t>
      </w:r>
      <w:proofErr w:type="spellStart"/>
      <w:r w:rsidRPr="0046394D">
        <w:rPr>
          <w:rFonts w:ascii="Turabian sixth edition" w:hAnsi="Turabian sixth edition"/>
          <w:iCs/>
          <w:sz w:val="24"/>
          <w:szCs w:val="24"/>
        </w:rPr>
        <w:t>Sebaran</w:t>
      </w:r>
      <w:proofErr w:type="spellEnd"/>
      <w:r w:rsidRPr="0046394D">
        <w:rPr>
          <w:rFonts w:ascii="Turabian sixth edition" w:hAnsi="Turabian sixth edition"/>
          <w:iCs/>
          <w:sz w:val="24"/>
          <w:szCs w:val="24"/>
        </w:rPr>
        <w:t xml:space="preserve"> Sentra </w:t>
      </w:r>
      <w:proofErr w:type="spellStart"/>
      <w:r w:rsidRPr="0046394D">
        <w:rPr>
          <w:rFonts w:ascii="Turabian sixth edition" w:hAnsi="Turabian sixth edition"/>
          <w:iCs/>
          <w:sz w:val="24"/>
          <w:szCs w:val="24"/>
        </w:rPr>
        <w:t>Unggulan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Industri</w:t>
      </w:r>
      <w:proofErr w:type="spellEnd"/>
      <w:r w:rsidRPr="0046394D">
        <w:rPr>
          <w:rFonts w:ascii="Turabian sixth edition" w:hAnsi="Turabian sixth edition"/>
          <w:iCs/>
          <w:sz w:val="24"/>
          <w:szCs w:val="24"/>
        </w:rPr>
        <w:t xml:space="preserve"> Kecil Dan </w:t>
      </w:r>
      <w:proofErr w:type="spellStart"/>
      <w:r w:rsidRPr="0046394D">
        <w:rPr>
          <w:rFonts w:ascii="Turabian sixth edition" w:hAnsi="Turabian sixth edition"/>
          <w:iCs/>
          <w:sz w:val="24"/>
          <w:szCs w:val="24"/>
        </w:rPr>
        <w:t>Rumah</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Tangga</w:t>
      </w:r>
      <w:proofErr w:type="spellEnd"/>
      <w:r w:rsidRPr="0046394D">
        <w:rPr>
          <w:rFonts w:ascii="Turabian sixth edition" w:hAnsi="Turabian sixth edition"/>
          <w:iCs/>
          <w:sz w:val="24"/>
          <w:szCs w:val="24"/>
        </w:rPr>
        <w:t xml:space="preserve"> (IKRT) Di </w:t>
      </w:r>
      <w:proofErr w:type="spellStart"/>
      <w:r w:rsidRPr="0046394D">
        <w:rPr>
          <w:rFonts w:ascii="Turabian sixth edition" w:hAnsi="Turabian sixth edition"/>
          <w:iCs/>
          <w:sz w:val="24"/>
          <w:szCs w:val="24"/>
        </w:rPr>
        <w:t>Kabupaten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Tegal</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i/>
          <w:sz w:val="24"/>
          <w:szCs w:val="24"/>
        </w:rPr>
        <w:t>Jurnal</w:t>
      </w:r>
      <w:proofErr w:type="spellEnd"/>
      <w:r w:rsidRPr="0046394D">
        <w:rPr>
          <w:rFonts w:ascii="Turabian sixth edition" w:hAnsi="Turabian sixth edition"/>
          <w:i/>
          <w:sz w:val="24"/>
          <w:szCs w:val="24"/>
        </w:rPr>
        <w:t xml:space="preserve"> </w:t>
      </w:r>
      <w:proofErr w:type="spellStart"/>
      <w:r w:rsidRPr="0046394D">
        <w:rPr>
          <w:rFonts w:ascii="Turabian sixth edition" w:hAnsi="Turabian sixth edition"/>
          <w:i/>
          <w:sz w:val="24"/>
          <w:szCs w:val="24"/>
        </w:rPr>
        <w:t>Bumi</w:t>
      </w:r>
      <w:proofErr w:type="spellEnd"/>
      <w:r w:rsidRPr="0046394D">
        <w:rPr>
          <w:rFonts w:ascii="Turabian sixth edition" w:hAnsi="Turabian sixth edition"/>
          <w:i/>
          <w:sz w:val="24"/>
          <w:szCs w:val="24"/>
        </w:rPr>
        <w:t xml:space="preserve"> Indonesia,</w:t>
      </w:r>
      <w:r w:rsidRPr="0046394D">
        <w:rPr>
          <w:rFonts w:ascii="Turabian sixth edition" w:hAnsi="Turabian sixth edition"/>
          <w:sz w:val="24"/>
          <w:szCs w:val="24"/>
        </w:rPr>
        <w:t xml:space="preserve"> </w:t>
      </w:r>
      <w:r w:rsidRPr="0046394D">
        <w:rPr>
          <w:rFonts w:ascii="Turabian sixth edition" w:hAnsi="Turabian sixth edition"/>
          <w:i/>
          <w:sz w:val="24"/>
          <w:szCs w:val="24"/>
        </w:rPr>
        <w:t>Vol. 2, No. 2.</w:t>
      </w:r>
    </w:p>
    <w:p w14:paraId="3E10B0CC" w14:textId="77777777" w:rsidR="00BA12AE" w:rsidRPr="0046394D" w:rsidRDefault="00BA12AE" w:rsidP="0046394D">
      <w:pPr>
        <w:spacing w:line="240" w:lineRule="auto"/>
        <w:ind w:left="630" w:hanging="630"/>
        <w:jc w:val="both"/>
        <w:rPr>
          <w:rFonts w:ascii="Turabian sixth edition" w:hAnsi="Turabian sixth edition"/>
          <w:sz w:val="24"/>
          <w:szCs w:val="24"/>
        </w:rPr>
      </w:pPr>
      <w:proofErr w:type="spellStart"/>
      <w:r w:rsidRPr="0046394D">
        <w:rPr>
          <w:rFonts w:ascii="Turabian sixth edition" w:hAnsi="Turabian sixth edition"/>
          <w:sz w:val="24"/>
          <w:szCs w:val="24"/>
        </w:rPr>
        <w:t>Fitriyani</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Sulistyowati</w:t>
      </w:r>
      <w:proofErr w:type="spellEnd"/>
      <w:r w:rsidRPr="0046394D">
        <w:rPr>
          <w:rFonts w:ascii="Turabian sixth edition" w:hAnsi="Turabian sixth edition"/>
          <w:sz w:val="24"/>
          <w:szCs w:val="24"/>
        </w:rPr>
        <w:t xml:space="preserve">, dan </w:t>
      </w:r>
      <w:proofErr w:type="spellStart"/>
      <w:r w:rsidRPr="0046394D">
        <w:rPr>
          <w:rFonts w:ascii="Turabian sixth edition" w:hAnsi="Turabian sixth edition"/>
          <w:sz w:val="24"/>
          <w:szCs w:val="24"/>
        </w:rPr>
        <w:t>Turtiantoro</w:t>
      </w:r>
      <w:proofErr w:type="spellEnd"/>
      <w:r w:rsidRPr="0046394D">
        <w:rPr>
          <w:rFonts w:ascii="Turabian sixth edition" w:hAnsi="Turabian sixth edition"/>
          <w:sz w:val="24"/>
          <w:szCs w:val="24"/>
        </w:rPr>
        <w:t xml:space="preserve">, 2017, </w:t>
      </w:r>
      <w:proofErr w:type="spellStart"/>
      <w:r w:rsidRPr="0046394D">
        <w:rPr>
          <w:rFonts w:ascii="Turabian sixth edition" w:hAnsi="Turabian sixth edition"/>
          <w:iCs/>
          <w:sz w:val="24"/>
          <w:szCs w:val="24"/>
        </w:rPr>
        <w:t>Analisis</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Kebijakan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Pemerintah</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Kabupaten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Tegal</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Dalam</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Mengatasi</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Pencemaran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Limbah</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Industri</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Logam</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Studi</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Kasus</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Industri</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Logam</w:t>
      </w:r>
      <w:proofErr w:type="spellEnd"/>
      <w:r w:rsidRPr="0046394D">
        <w:rPr>
          <w:rFonts w:ascii="Turabian sixth edition" w:hAnsi="Turabian sixth edition"/>
          <w:iCs/>
          <w:sz w:val="24"/>
          <w:szCs w:val="24"/>
        </w:rPr>
        <w:t xml:space="preserve"> Di </w:t>
      </w:r>
      <w:proofErr w:type="spellStart"/>
      <w:r w:rsidRPr="0046394D">
        <w:rPr>
          <w:rFonts w:ascii="Turabian sixth edition" w:hAnsi="Turabian sixth edition"/>
          <w:iCs/>
          <w:sz w:val="24"/>
          <w:szCs w:val="24"/>
        </w:rPr>
        <w:t>Desa</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Pesarean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Kecamatan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Adiwerna</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Kabupaten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Tegal</w:t>
      </w:r>
      <w:proofErr w:type="spellEnd"/>
      <w:r w:rsidRPr="0046394D">
        <w:rPr>
          <w:rFonts w:ascii="Turabian sixth edition" w:hAnsi="Turabian sixth edition"/>
          <w:i/>
          <w:sz w:val="24"/>
          <w:szCs w:val="24"/>
        </w:rPr>
        <w:t xml:space="preserve">, </w:t>
      </w:r>
      <w:proofErr w:type="spellStart"/>
      <w:r w:rsidRPr="0046394D">
        <w:rPr>
          <w:rFonts w:ascii="Turabian sixth edition" w:hAnsi="Turabian sixth edition"/>
          <w:i/>
          <w:sz w:val="24"/>
          <w:szCs w:val="24"/>
        </w:rPr>
        <w:t>Jurnal</w:t>
      </w:r>
      <w:proofErr w:type="spellEnd"/>
      <w:r w:rsidRPr="0046394D">
        <w:rPr>
          <w:rFonts w:ascii="Turabian sixth edition" w:hAnsi="Turabian sixth edition"/>
          <w:i/>
          <w:sz w:val="24"/>
          <w:szCs w:val="24"/>
        </w:rPr>
        <w:t xml:space="preserve">, Universitas </w:t>
      </w:r>
      <w:proofErr w:type="spellStart"/>
      <w:r w:rsidRPr="0046394D">
        <w:rPr>
          <w:rFonts w:ascii="Turabian sixth edition" w:hAnsi="Turabian sixth edition"/>
          <w:i/>
          <w:sz w:val="24"/>
          <w:szCs w:val="24"/>
        </w:rPr>
        <w:t>Diponegoro</w:t>
      </w:r>
      <w:proofErr w:type="spellEnd"/>
      <w:r w:rsidRPr="0046394D">
        <w:rPr>
          <w:rFonts w:ascii="Turabian sixth edition" w:hAnsi="Turabian sixth edition"/>
          <w:sz w:val="24"/>
          <w:szCs w:val="24"/>
        </w:rPr>
        <w:t>.</w:t>
      </w:r>
    </w:p>
    <w:p w14:paraId="215B5475" w14:textId="6B24282F" w:rsidR="00BA12AE" w:rsidRPr="0046394D" w:rsidRDefault="00BA12AE" w:rsidP="0046394D">
      <w:pPr>
        <w:pStyle w:val="FootnoteText"/>
        <w:ind w:left="630" w:hanging="630"/>
        <w:jc w:val="both"/>
        <w:rPr>
          <w:rFonts w:ascii="Turabian sixth edition" w:hAnsi="Turabian sixth edition" w:hint="eastAsia"/>
          <w:i/>
          <w:iCs/>
          <w:sz w:val="24"/>
          <w:szCs w:val="24"/>
        </w:rPr>
      </w:pPr>
      <w:proofErr w:type="spellStart"/>
      <w:r w:rsidRPr="0046394D">
        <w:rPr>
          <w:rFonts w:ascii="Turabian sixth edition" w:hAnsi="Turabian sixth edition"/>
          <w:sz w:val="24"/>
          <w:szCs w:val="24"/>
        </w:rPr>
        <w:t>Imanuddin</w:t>
      </w:r>
      <w:proofErr w:type="spellEnd"/>
      <w:r w:rsidRPr="0046394D">
        <w:rPr>
          <w:rFonts w:ascii="Turabian sixth edition" w:hAnsi="Turabian sixth edition"/>
          <w:sz w:val="24"/>
          <w:szCs w:val="24"/>
        </w:rPr>
        <w:t xml:space="preserve"> Iman, </w:t>
      </w:r>
      <w:proofErr w:type="spellStart"/>
      <w:r w:rsidRPr="0046394D">
        <w:rPr>
          <w:rFonts w:ascii="Turabian sixth edition" w:hAnsi="Turabian sixth edition"/>
          <w:sz w:val="24"/>
          <w:szCs w:val="24"/>
        </w:rPr>
        <w:t>Pendekatan</w:t>
      </w:r>
      <w:proofErr w:type="spellEnd"/>
      <w:r w:rsidRPr="0046394D">
        <w:rPr>
          <w:rFonts w:ascii="Turabian sixth edition" w:hAnsi="Turabian sixth edition"/>
          <w:sz w:val="24"/>
          <w:szCs w:val="24"/>
        </w:rPr>
        <w:t xml:space="preserve"> Restorative Justice </w:t>
      </w:r>
      <w:proofErr w:type="spellStart"/>
      <w:r w:rsidRPr="0046394D">
        <w:rPr>
          <w:rFonts w:ascii="Turabian sixth edition" w:hAnsi="Turabian sixth edition"/>
          <w:sz w:val="24"/>
          <w:szCs w:val="24"/>
        </w:rPr>
        <w:t>Dalam</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Menanggulangi</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Tindak</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Pidana</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Lingkungan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Hidup</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i/>
          <w:iCs/>
          <w:sz w:val="24"/>
          <w:szCs w:val="24"/>
        </w:rPr>
        <w:t>Syiar</w:t>
      </w:r>
      <w:proofErr w:type="spellEnd"/>
      <w:r w:rsidRPr="0046394D">
        <w:rPr>
          <w:rFonts w:ascii="Turabian sixth edition" w:hAnsi="Turabian sixth edition"/>
          <w:i/>
          <w:iCs/>
          <w:sz w:val="24"/>
          <w:szCs w:val="24"/>
        </w:rPr>
        <w:t xml:space="preserve"> Hukum </w:t>
      </w:r>
      <w:proofErr w:type="spellStart"/>
      <w:r w:rsidRPr="0046394D">
        <w:rPr>
          <w:rFonts w:ascii="Turabian sixth edition" w:hAnsi="Turabian sixth edition"/>
          <w:i/>
          <w:iCs/>
          <w:sz w:val="24"/>
          <w:szCs w:val="24"/>
        </w:rPr>
        <w:t>Jurnal</w:t>
      </w:r>
      <w:proofErr w:type="spellEnd"/>
      <w:r w:rsidRPr="0046394D">
        <w:rPr>
          <w:rFonts w:ascii="Turabian sixth edition" w:hAnsi="Turabian sixth edition"/>
          <w:i/>
          <w:iCs/>
          <w:sz w:val="24"/>
          <w:szCs w:val="24"/>
        </w:rPr>
        <w:t xml:space="preserve"> </w:t>
      </w:r>
      <w:proofErr w:type="spellStart"/>
      <w:r w:rsidRPr="0046394D">
        <w:rPr>
          <w:rFonts w:ascii="Turabian sixth edition" w:hAnsi="Turabian sixth edition"/>
          <w:i/>
          <w:iCs/>
          <w:sz w:val="24"/>
          <w:szCs w:val="24"/>
        </w:rPr>
        <w:t>Ilmu</w:t>
      </w:r>
      <w:proofErr w:type="spellEnd"/>
      <w:r w:rsidRPr="0046394D">
        <w:rPr>
          <w:rFonts w:ascii="Turabian sixth edition" w:hAnsi="Turabian sixth edition"/>
          <w:i/>
          <w:iCs/>
          <w:sz w:val="24"/>
          <w:szCs w:val="24"/>
        </w:rPr>
        <w:t xml:space="preserve"> Hukum</w:t>
      </w:r>
      <w:r w:rsidRPr="0046394D">
        <w:rPr>
          <w:rFonts w:ascii="Turabian sixth edition" w:hAnsi="Turabian sixth edition"/>
          <w:sz w:val="24"/>
          <w:szCs w:val="24"/>
        </w:rPr>
        <w:t xml:space="preserve">, </w:t>
      </w:r>
      <w:r w:rsidRPr="0046394D">
        <w:rPr>
          <w:rFonts w:ascii="Turabian sixth edition" w:hAnsi="Turabian sixth edition"/>
          <w:i/>
          <w:iCs/>
          <w:sz w:val="24"/>
          <w:szCs w:val="24"/>
        </w:rPr>
        <w:t>Vol. 17 No. 2</w:t>
      </w:r>
    </w:p>
    <w:p w14:paraId="47C3D7E2" w14:textId="77777777" w:rsidR="00BA12AE" w:rsidRPr="0046394D" w:rsidRDefault="00BA12AE" w:rsidP="0046394D">
      <w:pPr>
        <w:pStyle w:val="FootnoteText"/>
        <w:ind w:left="630" w:hanging="630"/>
        <w:jc w:val="both"/>
        <w:rPr>
          <w:rFonts w:ascii="Turabian sixth edition" w:hAnsi="Turabian sixth edition" w:hint="eastAsia"/>
          <w:i/>
          <w:iCs/>
          <w:sz w:val="24"/>
          <w:szCs w:val="24"/>
        </w:rPr>
      </w:pPr>
    </w:p>
    <w:p w14:paraId="3F3DC89A" w14:textId="77777777" w:rsidR="00BA12AE" w:rsidRPr="0046394D" w:rsidRDefault="00BA12AE" w:rsidP="0046394D">
      <w:pPr>
        <w:spacing w:line="240" w:lineRule="auto"/>
        <w:ind w:left="630" w:hanging="630"/>
        <w:jc w:val="both"/>
        <w:rPr>
          <w:rFonts w:ascii="Turabian sixth edition" w:hAnsi="Turabian sixth edition"/>
          <w:i/>
          <w:iCs/>
          <w:sz w:val="24"/>
          <w:szCs w:val="24"/>
        </w:rPr>
      </w:pPr>
      <w:proofErr w:type="spellStart"/>
      <w:r w:rsidRPr="0046394D">
        <w:rPr>
          <w:rFonts w:ascii="Turabian sixth edition" w:hAnsi="Turabian sixth edition"/>
          <w:sz w:val="24"/>
          <w:szCs w:val="24"/>
        </w:rPr>
        <w:t>Malayadi</w:t>
      </w:r>
      <w:proofErr w:type="spellEnd"/>
      <w:r w:rsidRPr="0046394D">
        <w:rPr>
          <w:rFonts w:ascii="Turabian sixth edition" w:hAnsi="Turabian sixth edition"/>
          <w:sz w:val="24"/>
          <w:szCs w:val="24"/>
        </w:rPr>
        <w:t xml:space="preserve">, A. </w:t>
      </w:r>
      <w:proofErr w:type="spellStart"/>
      <w:r w:rsidRPr="0046394D">
        <w:rPr>
          <w:rFonts w:ascii="Turabian sixth edition" w:hAnsi="Turabian sixth edition"/>
          <w:sz w:val="24"/>
          <w:szCs w:val="24"/>
        </w:rPr>
        <w:t>Fiar</w:t>
      </w:r>
      <w:proofErr w:type="spellEnd"/>
      <w:r w:rsidRPr="0046394D">
        <w:rPr>
          <w:rFonts w:ascii="Turabian sixth edition" w:hAnsi="Turabian sixth edition"/>
          <w:sz w:val="24"/>
          <w:szCs w:val="24"/>
        </w:rPr>
        <w:t xml:space="preserve">, 2017, </w:t>
      </w:r>
      <w:proofErr w:type="spellStart"/>
      <w:r w:rsidRPr="0046394D">
        <w:rPr>
          <w:rFonts w:ascii="Turabian sixth edition" w:hAnsi="Turabian sixth edition"/>
          <w:iCs/>
          <w:sz w:val="24"/>
          <w:szCs w:val="24"/>
        </w:rPr>
        <w:t>Karakteristik</w:t>
      </w:r>
      <w:proofErr w:type="spellEnd"/>
      <w:r w:rsidRPr="0046394D">
        <w:rPr>
          <w:rFonts w:ascii="Turabian sixth edition" w:hAnsi="Turabian sixth edition"/>
          <w:iCs/>
          <w:sz w:val="24"/>
          <w:szCs w:val="24"/>
        </w:rPr>
        <w:t xml:space="preserve"> Dan </w:t>
      </w:r>
      <w:proofErr w:type="spellStart"/>
      <w:r w:rsidRPr="0046394D">
        <w:rPr>
          <w:rFonts w:ascii="Turabian sixth edition" w:hAnsi="Turabian sixth edition"/>
          <w:iCs/>
          <w:sz w:val="24"/>
          <w:szCs w:val="24"/>
        </w:rPr>
        <w:t>Sistem</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Pengelolaan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Limbah</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Bahan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Berbahaya</w:t>
      </w:r>
      <w:proofErr w:type="spellEnd"/>
      <w:r w:rsidRPr="0046394D">
        <w:rPr>
          <w:rFonts w:ascii="Turabian sixth edition" w:hAnsi="Turabian sixth edition"/>
          <w:iCs/>
          <w:sz w:val="24"/>
          <w:szCs w:val="24"/>
        </w:rPr>
        <w:t xml:space="preserve"> Dan </w:t>
      </w:r>
      <w:proofErr w:type="spellStart"/>
      <w:r w:rsidRPr="0046394D">
        <w:rPr>
          <w:rFonts w:ascii="Turabian sixth edition" w:hAnsi="Turabian sixth edition"/>
          <w:iCs/>
          <w:sz w:val="24"/>
          <w:szCs w:val="24"/>
        </w:rPr>
        <w:t>Beracun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Laboratorium</w:t>
      </w:r>
      <w:proofErr w:type="spellEnd"/>
      <w:r w:rsidRPr="0046394D">
        <w:rPr>
          <w:rFonts w:ascii="Turabian sixth edition" w:hAnsi="Turabian sixth edition"/>
          <w:sz w:val="24"/>
          <w:szCs w:val="24"/>
        </w:rPr>
        <w:t xml:space="preserve">, </w:t>
      </w:r>
      <w:r w:rsidRPr="0046394D">
        <w:rPr>
          <w:rFonts w:ascii="Turabian sixth edition" w:hAnsi="Turabian sixth edition"/>
          <w:i/>
          <w:iCs/>
          <w:sz w:val="24"/>
          <w:szCs w:val="24"/>
        </w:rPr>
        <w:t xml:space="preserve">Universitas </w:t>
      </w:r>
      <w:proofErr w:type="spellStart"/>
      <w:r w:rsidRPr="0046394D">
        <w:rPr>
          <w:rFonts w:ascii="Turabian sixth edition" w:hAnsi="Turabian sixth edition"/>
          <w:i/>
          <w:iCs/>
          <w:sz w:val="24"/>
          <w:szCs w:val="24"/>
        </w:rPr>
        <w:t>Hasanuddin</w:t>
      </w:r>
      <w:proofErr w:type="spellEnd"/>
      <w:r w:rsidRPr="0046394D">
        <w:rPr>
          <w:rFonts w:ascii="Turabian sixth edition" w:hAnsi="Turabian sixth edition"/>
          <w:i/>
          <w:iCs/>
          <w:sz w:val="24"/>
          <w:szCs w:val="24"/>
        </w:rPr>
        <w:t xml:space="preserve"> Makassar. </w:t>
      </w:r>
    </w:p>
    <w:p w14:paraId="40458B12" w14:textId="77777777" w:rsidR="00BA12AE" w:rsidRPr="0046394D" w:rsidRDefault="00BA12AE" w:rsidP="0046394D">
      <w:pPr>
        <w:spacing w:line="240" w:lineRule="auto"/>
        <w:ind w:left="630" w:hanging="630"/>
        <w:jc w:val="both"/>
        <w:rPr>
          <w:rFonts w:ascii="Turabian sixth edition" w:hAnsi="Turabian sixth edition"/>
          <w:i/>
          <w:sz w:val="24"/>
          <w:szCs w:val="24"/>
        </w:rPr>
      </w:pPr>
      <w:proofErr w:type="spellStart"/>
      <w:r w:rsidRPr="0046394D">
        <w:rPr>
          <w:rFonts w:ascii="Turabian sixth edition" w:hAnsi="Turabian sixth edition"/>
          <w:sz w:val="24"/>
          <w:szCs w:val="24"/>
        </w:rPr>
        <w:t>Martunas</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Sihite</w:t>
      </w:r>
      <w:proofErr w:type="spellEnd"/>
      <w:r w:rsidRPr="0046394D">
        <w:rPr>
          <w:rFonts w:ascii="Turabian sixth edition" w:hAnsi="Turabian sixth edition"/>
          <w:sz w:val="24"/>
          <w:szCs w:val="24"/>
        </w:rPr>
        <w:t xml:space="preserve">, Ganda 2019, </w:t>
      </w:r>
      <w:proofErr w:type="spellStart"/>
      <w:r w:rsidRPr="0046394D">
        <w:rPr>
          <w:rFonts w:ascii="Turabian sixth edition" w:hAnsi="Turabian sixth edition"/>
          <w:iCs/>
          <w:sz w:val="24"/>
          <w:szCs w:val="24"/>
        </w:rPr>
        <w:t>Analisis</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Yuridis</w:t>
      </w:r>
      <w:proofErr w:type="spellEnd"/>
      <w:r w:rsidRPr="0046394D">
        <w:rPr>
          <w:rFonts w:ascii="Turabian sixth edition" w:hAnsi="Turabian sixth edition"/>
          <w:iCs/>
          <w:sz w:val="24"/>
          <w:szCs w:val="24"/>
        </w:rPr>
        <w:t xml:space="preserve"> Strict Liability </w:t>
      </w:r>
      <w:proofErr w:type="spellStart"/>
      <w:r w:rsidRPr="0046394D">
        <w:rPr>
          <w:rFonts w:ascii="Turabian sixth edition" w:hAnsi="Turabian sixth edition"/>
          <w:iCs/>
          <w:sz w:val="24"/>
          <w:szCs w:val="24"/>
        </w:rPr>
        <w:t>Sebagai</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Pertanggung</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Jawaban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Pidana</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Korporasi</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Terhadap</w:t>
      </w:r>
      <w:proofErr w:type="spellEnd"/>
      <w:r w:rsidRPr="0046394D">
        <w:rPr>
          <w:rFonts w:ascii="Turabian sixth edition" w:hAnsi="Turabian sixth edition"/>
          <w:iCs/>
          <w:sz w:val="24"/>
          <w:szCs w:val="24"/>
        </w:rPr>
        <w:t xml:space="preserve"> Dumping </w:t>
      </w:r>
      <w:proofErr w:type="spellStart"/>
      <w:r w:rsidRPr="0046394D">
        <w:rPr>
          <w:rFonts w:ascii="Turabian sixth edition" w:hAnsi="Turabian sixth edition"/>
          <w:iCs/>
          <w:sz w:val="24"/>
          <w:szCs w:val="24"/>
        </w:rPr>
        <w:t>Limbah</w:t>
      </w:r>
      <w:proofErr w:type="spellEnd"/>
      <w:r w:rsidRPr="0046394D">
        <w:rPr>
          <w:rFonts w:ascii="Turabian sixth edition" w:hAnsi="Turabian sixth edition"/>
          <w:iCs/>
          <w:sz w:val="24"/>
          <w:szCs w:val="24"/>
        </w:rPr>
        <w:t xml:space="preserve"> B3 </w:t>
      </w:r>
      <w:proofErr w:type="spellStart"/>
      <w:r w:rsidRPr="0046394D">
        <w:rPr>
          <w:rFonts w:ascii="Turabian sixth edition" w:hAnsi="Turabian sixth edition"/>
          <w:iCs/>
          <w:sz w:val="24"/>
          <w:szCs w:val="24"/>
        </w:rPr>
        <w:t>Ke</w:t>
      </w:r>
      <w:proofErr w:type="spellEnd"/>
      <w:r w:rsidRPr="0046394D">
        <w:rPr>
          <w:rFonts w:ascii="Turabian sixth edition" w:hAnsi="Turabian sixth edition"/>
          <w:iCs/>
          <w:sz w:val="24"/>
          <w:szCs w:val="24"/>
        </w:rPr>
        <w:t xml:space="preserve"> Media </w:t>
      </w:r>
      <w:proofErr w:type="spellStart"/>
      <w:r w:rsidRPr="0046394D">
        <w:rPr>
          <w:rFonts w:ascii="Turabian sixth edition" w:hAnsi="Turabian sixth edition"/>
          <w:iCs/>
          <w:sz w:val="24"/>
          <w:szCs w:val="24"/>
        </w:rPr>
        <w:t>Lingkungan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Berdasarkan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Undang</w:t>
      </w:r>
      <w:proofErr w:type="spellEnd"/>
      <w:r w:rsidRPr="0046394D">
        <w:rPr>
          <w:rFonts w:ascii="Turabian sixth edition" w:hAnsi="Turabian sixth edition"/>
          <w:iCs/>
          <w:sz w:val="24"/>
          <w:szCs w:val="24"/>
        </w:rPr>
        <w:t xml:space="preserve"> – </w:t>
      </w:r>
      <w:proofErr w:type="spellStart"/>
      <w:r w:rsidRPr="0046394D">
        <w:rPr>
          <w:rFonts w:ascii="Turabian sixth edition" w:hAnsi="Turabian sixth edition"/>
          <w:iCs/>
          <w:sz w:val="24"/>
          <w:szCs w:val="24"/>
        </w:rPr>
        <w:t>Undang</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Nomor</w:t>
      </w:r>
      <w:proofErr w:type="spellEnd"/>
      <w:r w:rsidRPr="0046394D">
        <w:rPr>
          <w:rFonts w:ascii="Turabian sixth edition" w:hAnsi="Turabian sixth edition"/>
          <w:iCs/>
          <w:sz w:val="24"/>
          <w:szCs w:val="24"/>
        </w:rPr>
        <w:t xml:space="preserve"> 32 </w:t>
      </w:r>
      <w:proofErr w:type="spellStart"/>
      <w:r w:rsidRPr="0046394D">
        <w:rPr>
          <w:rFonts w:ascii="Turabian sixth edition" w:hAnsi="Turabian sixth edition"/>
          <w:iCs/>
          <w:sz w:val="24"/>
          <w:szCs w:val="24"/>
        </w:rPr>
        <w:t>Tahun</w:t>
      </w:r>
      <w:proofErr w:type="spellEnd"/>
      <w:r w:rsidRPr="0046394D">
        <w:rPr>
          <w:rFonts w:ascii="Turabian sixth edition" w:hAnsi="Turabian sixth edition"/>
          <w:iCs/>
          <w:sz w:val="24"/>
          <w:szCs w:val="24"/>
        </w:rPr>
        <w:t xml:space="preserve"> 2009 </w:t>
      </w:r>
      <w:proofErr w:type="spellStart"/>
      <w:r w:rsidRPr="0046394D">
        <w:rPr>
          <w:rFonts w:ascii="Turabian sixth edition" w:hAnsi="Turabian sixth edition"/>
          <w:iCs/>
          <w:sz w:val="24"/>
          <w:szCs w:val="24"/>
        </w:rPr>
        <w:t>Tentang</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Pengelolaan</w:t>
      </w:r>
      <w:proofErr w:type="spellEnd"/>
      <w:r w:rsidRPr="0046394D">
        <w:rPr>
          <w:rFonts w:ascii="Turabian sixth edition" w:hAnsi="Turabian sixth edition"/>
          <w:iCs/>
          <w:sz w:val="24"/>
          <w:szCs w:val="24"/>
        </w:rPr>
        <w:t xml:space="preserve"> Dan </w:t>
      </w:r>
      <w:proofErr w:type="spellStart"/>
      <w:r w:rsidRPr="0046394D">
        <w:rPr>
          <w:rFonts w:ascii="Turabian sixth edition" w:hAnsi="Turabian sixth edition"/>
          <w:iCs/>
          <w:sz w:val="24"/>
          <w:szCs w:val="24"/>
        </w:rPr>
        <w:t>Perlindungan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Lingkungan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Hidup</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i/>
          <w:iCs/>
          <w:sz w:val="24"/>
          <w:szCs w:val="24"/>
        </w:rPr>
        <w:t>Fakultas</w:t>
      </w:r>
      <w:proofErr w:type="spellEnd"/>
      <w:r w:rsidRPr="0046394D">
        <w:rPr>
          <w:rFonts w:ascii="Turabian sixth edition" w:hAnsi="Turabian sixth edition"/>
          <w:i/>
          <w:iCs/>
          <w:sz w:val="24"/>
          <w:szCs w:val="24"/>
        </w:rPr>
        <w:t xml:space="preserve"> Hukum Universitas Riau, Vo</w:t>
      </w:r>
      <w:r w:rsidRPr="0046394D">
        <w:rPr>
          <w:rFonts w:ascii="Turabian sixth edition" w:hAnsi="Turabian sixth edition"/>
          <w:i/>
          <w:sz w:val="24"/>
          <w:szCs w:val="24"/>
        </w:rPr>
        <w:t>lume Vi No 2.</w:t>
      </w:r>
    </w:p>
    <w:p w14:paraId="46F5042F" w14:textId="77777777" w:rsidR="00BA12AE" w:rsidRPr="0046394D" w:rsidRDefault="00BA12AE" w:rsidP="0046394D">
      <w:pPr>
        <w:pStyle w:val="FootnoteText"/>
        <w:ind w:left="630" w:hanging="630"/>
        <w:jc w:val="both"/>
        <w:rPr>
          <w:rFonts w:ascii="Turabian sixth edition" w:hAnsi="Turabian sixth edition" w:hint="eastAsia"/>
          <w:sz w:val="24"/>
          <w:szCs w:val="24"/>
        </w:rPr>
      </w:pPr>
      <w:proofErr w:type="spellStart"/>
      <w:r w:rsidRPr="0046394D">
        <w:rPr>
          <w:rFonts w:ascii="Turabian sixth edition" w:hAnsi="Turabian sixth edition"/>
          <w:sz w:val="24"/>
          <w:szCs w:val="24"/>
        </w:rPr>
        <w:t>Mewengkang</w:t>
      </w:r>
      <w:proofErr w:type="spellEnd"/>
      <w:r w:rsidRPr="0046394D">
        <w:rPr>
          <w:rFonts w:ascii="Turabian sixth edition" w:hAnsi="Turabian sixth edition"/>
          <w:sz w:val="24"/>
          <w:szCs w:val="24"/>
        </w:rPr>
        <w:t xml:space="preserve"> Elizabeth, 2014, </w:t>
      </w:r>
      <w:proofErr w:type="spellStart"/>
      <w:r w:rsidRPr="0046394D">
        <w:rPr>
          <w:rFonts w:ascii="Turabian sixth edition" w:hAnsi="Turabian sixth edition"/>
          <w:sz w:val="24"/>
          <w:szCs w:val="24"/>
        </w:rPr>
        <w:t>Prinsip</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Tanggung</w:t>
      </w:r>
      <w:proofErr w:type="spellEnd"/>
      <w:r w:rsidRPr="0046394D">
        <w:rPr>
          <w:rFonts w:ascii="Turabian sixth edition" w:hAnsi="Turabian sixth edition"/>
          <w:sz w:val="24"/>
          <w:szCs w:val="24"/>
        </w:rPr>
        <w:t xml:space="preserve"> Jawab Perusahaan </w:t>
      </w:r>
      <w:proofErr w:type="spellStart"/>
      <w:r w:rsidRPr="0046394D">
        <w:rPr>
          <w:rFonts w:ascii="Turabian sixth edition" w:hAnsi="Turabian sixth edition"/>
          <w:sz w:val="24"/>
          <w:szCs w:val="24"/>
        </w:rPr>
        <w:t>Terhadap</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Pencemaran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Lingkungan</w:t>
      </w:r>
      <w:proofErr w:type="spellEnd"/>
      <w:r w:rsidRPr="0046394D">
        <w:rPr>
          <w:rFonts w:ascii="Turabian sixth edition" w:hAnsi="Turabian sixth edition"/>
          <w:sz w:val="24"/>
          <w:szCs w:val="24"/>
        </w:rPr>
        <w:t xml:space="preserve">, </w:t>
      </w:r>
      <w:r w:rsidRPr="0046394D">
        <w:rPr>
          <w:rFonts w:ascii="Turabian sixth edition" w:hAnsi="Turabian sixth edition"/>
          <w:i/>
          <w:iCs/>
          <w:sz w:val="24"/>
          <w:szCs w:val="24"/>
        </w:rPr>
        <w:t xml:space="preserve">Lex </w:t>
      </w:r>
      <w:proofErr w:type="spellStart"/>
      <w:r w:rsidRPr="0046394D">
        <w:rPr>
          <w:rFonts w:ascii="Turabian sixth edition" w:hAnsi="Turabian sixth edition"/>
          <w:i/>
          <w:iCs/>
          <w:sz w:val="24"/>
          <w:szCs w:val="24"/>
        </w:rPr>
        <w:t>Crimen</w:t>
      </w:r>
      <w:proofErr w:type="spellEnd"/>
      <w:r w:rsidRPr="0046394D">
        <w:rPr>
          <w:rFonts w:ascii="Turabian sixth edition" w:hAnsi="Turabian sixth edition"/>
          <w:i/>
          <w:iCs/>
          <w:sz w:val="24"/>
          <w:szCs w:val="24"/>
        </w:rPr>
        <w:t xml:space="preserve"> Vol. III, No. 2</w:t>
      </w:r>
    </w:p>
    <w:p w14:paraId="40AE6653" w14:textId="77777777" w:rsidR="00BA12AE" w:rsidRPr="0046394D" w:rsidRDefault="00BA12AE" w:rsidP="0046394D">
      <w:pPr>
        <w:spacing w:line="240" w:lineRule="auto"/>
        <w:ind w:left="630" w:hanging="630"/>
        <w:jc w:val="both"/>
        <w:rPr>
          <w:rFonts w:ascii="Turabian sixth edition" w:hAnsi="Turabian sixth edition"/>
          <w:b/>
          <w:bCs/>
          <w:sz w:val="24"/>
          <w:szCs w:val="24"/>
        </w:rPr>
      </w:pPr>
      <w:proofErr w:type="spellStart"/>
      <w:r w:rsidRPr="0046394D">
        <w:rPr>
          <w:rFonts w:ascii="Turabian sixth edition" w:hAnsi="Turabian sixth edition"/>
          <w:sz w:val="24"/>
          <w:szCs w:val="24"/>
          <w:shd w:val="clear" w:color="auto" w:fill="FFFFFF"/>
        </w:rPr>
        <w:t>Nuraeni</w:t>
      </w:r>
      <w:proofErr w:type="spellEnd"/>
      <w:r w:rsidRPr="0046394D">
        <w:rPr>
          <w:rFonts w:ascii="Turabian sixth edition" w:hAnsi="Turabian sixth edition"/>
          <w:sz w:val="24"/>
          <w:szCs w:val="24"/>
          <w:shd w:val="clear" w:color="auto" w:fill="FFFFFF"/>
        </w:rPr>
        <w:t xml:space="preserve">, Yeni, dan L. </w:t>
      </w:r>
      <w:proofErr w:type="spellStart"/>
      <w:r w:rsidRPr="0046394D">
        <w:rPr>
          <w:rFonts w:ascii="Turabian sixth edition" w:hAnsi="Turabian sixth edition"/>
          <w:sz w:val="24"/>
          <w:szCs w:val="24"/>
          <w:shd w:val="clear" w:color="auto" w:fill="FFFFFF"/>
        </w:rPr>
        <w:t>Alfies</w:t>
      </w:r>
      <w:proofErr w:type="spellEnd"/>
      <w:r w:rsidRPr="0046394D">
        <w:rPr>
          <w:rFonts w:ascii="Turabian sixth edition" w:hAnsi="Turabian sixth edition"/>
          <w:sz w:val="24"/>
          <w:szCs w:val="24"/>
          <w:shd w:val="clear" w:color="auto" w:fill="FFFFFF"/>
        </w:rPr>
        <w:t xml:space="preserve"> </w:t>
      </w:r>
      <w:proofErr w:type="spellStart"/>
      <w:r w:rsidRPr="0046394D">
        <w:rPr>
          <w:rFonts w:ascii="Turabian sixth edition" w:hAnsi="Turabian sixth edition"/>
          <w:sz w:val="24"/>
          <w:szCs w:val="24"/>
          <w:shd w:val="clear" w:color="auto" w:fill="FFFFFF"/>
        </w:rPr>
        <w:t>Sihombing</w:t>
      </w:r>
      <w:proofErr w:type="spellEnd"/>
      <w:r w:rsidRPr="0046394D">
        <w:rPr>
          <w:rFonts w:ascii="Turabian sixth edition" w:hAnsi="Turabian sixth edition"/>
          <w:sz w:val="24"/>
          <w:szCs w:val="24"/>
          <w:shd w:val="clear" w:color="auto" w:fill="FFFFFF"/>
        </w:rPr>
        <w:t xml:space="preserve">, 2019, </w:t>
      </w:r>
      <w:proofErr w:type="spellStart"/>
      <w:r w:rsidRPr="0046394D">
        <w:rPr>
          <w:rFonts w:ascii="Turabian sixth edition" w:eastAsia="Times New Roman" w:hAnsi="Turabian sixth edition"/>
          <w:iCs/>
          <w:sz w:val="24"/>
          <w:szCs w:val="24"/>
        </w:rPr>
        <w:t>Kebijakan</w:t>
      </w:r>
      <w:proofErr w:type="spellEnd"/>
      <w:r w:rsidRPr="0046394D">
        <w:rPr>
          <w:rFonts w:ascii="Turabian sixth edition" w:eastAsia="Times New Roman" w:hAnsi="Turabian sixth edition"/>
          <w:iCs/>
          <w:sz w:val="24"/>
          <w:szCs w:val="24"/>
        </w:rPr>
        <w:t xml:space="preserve"> Hukum </w:t>
      </w:r>
      <w:proofErr w:type="spellStart"/>
      <w:r w:rsidRPr="0046394D">
        <w:rPr>
          <w:rFonts w:ascii="Turabian sixth edition" w:eastAsia="Times New Roman" w:hAnsi="Turabian sixth edition"/>
          <w:iCs/>
          <w:sz w:val="24"/>
          <w:szCs w:val="24"/>
        </w:rPr>
        <w:t>Pidana</w:t>
      </w:r>
      <w:proofErr w:type="spellEnd"/>
      <w:r w:rsidRPr="0046394D">
        <w:rPr>
          <w:rFonts w:ascii="Turabian sixth edition" w:eastAsia="Times New Roman" w:hAnsi="Turabian sixth edition"/>
          <w:iCs/>
          <w:sz w:val="24"/>
          <w:szCs w:val="24"/>
        </w:rPr>
        <w:t xml:space="preserve"> </w:t>
      </w:r>
      <w:proofErr w:type="spellStart"/>
      <w:r w:rsidRPr="0046394D">
        <w:rPr>
          <w:rFonts w:ascii="Turabian sixth edition" w:eastAsia="Times New Roman" w:hAnsi="Turabian sixth edition"/>
          <w:iCs/>
          <w:sz w:val="24"/>
          <w:szCs w:val="24"/>
        </w:rPr>
        <w:t>terhadap</w:t>
      </w:r>
      <w:proofErr w:type="spellEnd"/>
      <w:r w:rsidRPr="0046394D">
        <w:rPr>
          <w:rFonts w:ascii="Turabian sixth edition" w:eastAsia="Times New Roman" w:hAnsi="Turabian sixth edition"/>
          <w:iCs/>
          <w:sz w:val="24"/>
          <w:szCs w:val="24"/>
        </w:rPr>
        <w:t xml:space="preserve"> Restorative Justice </w:t>
      </w:r>
      <w:proofErr w:type="spellStart"/>
      <w:r w:rsidRPr="0046394D">
        <w:rPr>
          <w:rFonts w:ascii="Turabian sixth edition" w:eastAsia="Times New Roman" w:hAnsi="Turabian sixth edition"/>
          <w:iCs/>
          <w:sz w:val="24"/>
          <w:szCs w:val="24"/>
        </w:rPr>
        <w:t>dalam</w:t>
      </w:r>
      <w:proofErr w:type="spellEnd"/>
      <w:r w:rsidRPr="0046394D">
        <w:rPr>
          <w:rFonts w:ascii="Turabian sixth edition" w:eastAsia="Times New Roman" w:hAnsi="Turabian sixth edition"/>
          <w:iCs/>
          <w:sz w:val="24"/>
          <w:szCs w:val="24"/>
        </w:rPr>
        <w:t xml:space="preserve"> </w:t>
      </w:r>
      <w:proofErr w:type="spellStart"/>
      <w:r w:rsidRPr="0046394D">
        <w:rPr>
          <w:rFonts w:ascii="Turabian sixth edition" w:eastAsia="Times New Roman" w:hAnsi="Turabian sixth edition"/>
          <w:iCs/>
          <w:sz w:val="24"/>
          <w:szCs w:val="24"/>
        </w:rPr>
        <w:t>Perspektif</w:t>
      </w:r>
      <w:proofErr w:type="spellEnd"/>
      <w:r w:rsidRPr="0046394D">
        <w:rPr>
          <w:rFonts w:ascii="Turabian sixth edition" w:eastAsia="Times New Roman" w:hAnsi="Turabian sixth edition"/>
          <w:iCs/>
          <w:sz w:val="24"/>
          <w:szCs w:val="24"/>
        </w:rPr>
        <w:t xml:space="preserve"> </w:t>
      </w:r>
      <w:proofErr w:type="spellStart"/>
      <w:r w:rsidRPr="0046394D">
        <w:rPr>
          <w:rFonts w:ascii="Turabian sixth edition" w:eastAsia="Times New Roman" w:hAnsi="Turabian sixth edition"/>
          <w:iCs/>
          <w:sz w:val="24"/>
          <w:szCs w:val="24"/>
        </w:rPr>
        <w:t>Hak</w:t>
      </w:r>
      <w:proofErr w:type="spellEnd"/>
      <w:r w:rsidRPr="0046394D">
        <w:rPr>
          <w:rFonts w:ascii="Turabian sixth edition" w:eastAsia="Times New Roman" w:hAnsi="Turabian sixth edition"/>
          <w:iCs/>
          <w:sz w:val="24"/>
          <w:szCs w:val="24"/>
        </w:rPr>
        <w:t xml:space="preserve"> </w:t>
      </w:r>
      <w:proofErr w:type="spellStart"/>
      <w:r w:rsidRPr="0046394D">
        <w:rPr>
          <w:rFonts w:ascii="Turabian sixth edition" w:eastAsia="Times New Roman" w:hAnsi="Turabian sixth edition"/>
          <w:iCs/>
          <w:sz w:val="24"/>
          <w:szCs w:val="24"/>
        </w:rPr>
        <w:t>Asasi</w:t>
      </w:r>
      <w:proofErr w:type="spellEnd"/>
      <w:r w:rsidRPr="0046394D">
        <w:rPr>
          <w:rFonts w:ascii="Turabian sixth edition" w:eastAsia="Times New Roman" w:hAnsi="Turabian sixth edition"/>
          <w:iCs/>
          <w:sz w:val="24"/>
          <w:szCs w:val="24"/>
        </w:rPr>
        <w:t xml:space="preserve"> </w:t>
      </w:r>
      <w:proofErr w:type="spellStart"/>
      <w:r w:rsidRPr="0046394D">
        <w:rPr>
          <w:rFonts w:ascii="Turabian sixth edition" w:eastAsia="Times New Roman" w:hAnsi="Turabian sixth edition"/>
          <w:iCs/>
          <w:sz w:val="24"/>
          <w:szCs w:val="24"/>
        </w:rPr>
        <w:t>Manusia</w:t>
      </w:r>
      <w:proofErr w:type="spellEnd"/>
      <w:r w:rsidRPr="0046394D">
        <w:rPr>
          <w:rFonts w:ascii="Turabian sixth edition" w:eastAsia="Times New Roman" w:hAnsi="Turabian sixth edition"/>
          <w:sz w:val="24"/>
          <w:szCs w:val="24"/>
        </w:rPr>
        <w:t xml:space="preserve">, </w:t>
      </w:r>
      <w:proofErr w:type="spellStart"/>
      <w:r w:rsidRPr="0046394D">
        <w:rPr>
          <w:rFonts w:ascii="Turabian sixth edition" w:eastAsia="Times New Roman" w:hAnsi="Turabian sixth edition"/>
          <w:i/>
          <w:iCs/>
          <w:sz w:val="24"/>
          <w:szCs w:val="24"/>
        </w:rPr>
        <w:t>Fakultas</w:t>
      </w:r>
      <w:proofErr w:type="spellEnd"/>
      <w:r w:rsidRPr="0046394D">
        <w:rPr>
          <w:rFonts w:ascii="Turabian sixth edition" w:eastAsia="Times New Roman" w:hAnsi="Turabian sixth edition"/>
          <w:i/>
          <w:iCs/>
          <w:sz w:val="24"/>
          <w:szCs w:val="24"/>
        </w:rPr>
        <w:t xml:space="preserve"> Hukum Universitas </w:t>
      </w:r>
      <w:proofErr w:type="spellStart"/>
      <w:r w:rsidRPr="0046394D">
        <w:rPr>
          <w:rFonts w:ascii="Turabian sixth edition" w:eastAsia="Times New Roman" w:hAnsi="Turabian sixth edition"/>
          <w:i/>
          <w:iCs/>
          <w:sz w:val="24"/>
          <w:szCs w:val="24"/>
        </w:rPr>
        <w:t>Pakuan</w:t>
      </w:r>
      <w:proofErr w:type="spellEnd"/>
      <w:r w:rsidRPr="0046394D">
        <w:rPr>
          <w:rFonts w:ascii="Turabian sixth edition" w:eastAsia="Times New Roman" w:hAnsi="Turabian sixth edition"/>
          <w:i/>
          <w:iCs/>
          <w:sz w:val="24"/>
          <w:szCs w:val="24"/>
        </w:rPr>
        <w:t xml:space="preserve"> Bogor</w:t>
      </w:r>
      <w:r w:rsidRPr="0046394D">
        <w:rPr>
          <w:rFonts w:ascii="Turabian sixth edition" w:eastAsia="Times New Roman" w:hAnsi="Turabian sixth edition"/>
          <w:sz w:val="24"/>
          <w:szCs w:val="24"/>
        </w:rPr>
        <w:t xml:space="preserve">, </w:t>
      </w:r>
      <w:proofErr w:type="spellStart"/>
      <w:r w:rsidRPr="0046394D">
        <w:rPr>
          <w:rFonts w:ascii="Turabian sixth edition" w:eastAsia="Times New Roman" w:hAnsi="Turabian sixth edition"/>
          <w:i/>
          <w:sz w:val="24"/>
          <w:szCs w:val="24"/>
        </w:rPr>
        <w:t>Jurnal</w:t>
      </w:r>
      <w:proofErr w:type="spellEnd"/>
      <w:r w:rsidRPr="0046394D">
        <w:rPr>
          <w:rFonts w:ascii="Turabian sixth edition" w:eastAsia="Times New Roman" w:hAnsi="Turabian sixth edition"/>
          <w:i/>
          <w:sz w:val="24"/>
          <w:szCs w:val="24"/>
        </w:rPr>
        <w:t xml:space="preserve"> Hukum POSITUM Vol.4, No.1.</w:t>
      </w:r>
    </w:p>
    <w:p w14:paraId="7D986387" w14:textId="65268B2F" w:rsidR="00BA12AE" w:rsidRPr="0046394D" w:rsidRDefault="00BA12AE" w:rsidP="0046394D">
      <w:pPr>
        <w:spacing w:before="240" w:line="240" w:lineRule="auto"/>
        <w:ind w:left="630" w:hanging="630"/>
        <w:jc w:val="both"/>
        <w:rPr>
          <w:rFonts w:ascii="Turabian sixth edition" w:hAnsi="Turabian sixth edition"/>
          <w:b/>
          <w:bCs/>
          <w:i/>
          <w:iCs/>
          <w:sz w:val="24"/>
          <w:szCs w:val="24"/>
        </w:rPr>
      </w:pPr>
      <w:proofErr w:type="spellStart"/>
      <w:r w:rsidRPr="0046394D">
        <w:rPr>
          <w:rFonts w:ascii="Turabian sixth edition" w:hAnsi="Turabian sixth edition"/>
          <w:sz w:val="24"/>
          <w:szCs w:val="24"/>
        </w:rPr>
        <w:t>Nurhaeni</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Ratna</w:t>
      </w:r>
      <w:proofErr w:type="spellEnd"/>
      <w:r w:rsidRPr="0046394D">
        <w:rPr>
          <w:rFonts w:ascii="Turabian sixth edition" w:hAnsi="Turabian sixth edition"/>
          <w:sz w:val="24"/>
          <w:szCs w:val="24"/>
        </w:rPr>
        <w:t>, 2018</w:t>
      </w:r>
      <w:r w:rsidRPr="0046394D">
        <w:rPr>
          <w:rFonts w:ascii="Turabian sixth edition" w:hAnsi="Turabian sixth edition"/>
          <w:i/>
          <w:iCs/>
          <w:sz w:val="24"/>
          <w:szCs w:val="24"/>
        </w:rPr>
        <w:t xml:space="preserve">, </w:t>
      </w:r>
      <w:proofErr w:type="spellStart"/>
      <w:r w:rsidRPr="0046394D">
        <w:rPr>
          <w:rFonts w:ascii="Turabian sixth edition" w:hAnsi="Turabian sixth edition"/>
          <w:iCs/>
          <w:sz w:val="24"/>
          <w:szCs w:val="24"/>
        </w:rPr>
        <w:t>Pengendalian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Pencemaran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Limbah</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Bahan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Berbahaya</w:t>
      </w:r>
      <w:proofErr w:type="spellEnd"/>
      <w:r w:rsidRPr="0046394D">
        <w:rPr>
          <w:rFonts w:ascii="Turabian sixth edition" w:hAnsi="Turabian sixth edition"/>
          <w:iCs/>
          <w:sz w:val="24"/>
          <w:szCs w:val="24"/>
        </w:rPr>
        <w:t xml:space="preserve"> Dan </w:t>
      </w:r>
      <w:proofErr w:type="spellStart"/>
      <w:r w:rsidRPr="0046394D">
        <w:rPr>
          <w:rFonts w:ascii="Turabian sixth edition" w:hAnsi="Turabian sixth edition"/>
          <w:iCs/>
          <w:sz w:val="24"/>
          <w:szCs w:val="24"/>
        </w:rPr>
        <w:t>Beracun</w:t>
      </w:r>
      <w:proofErr w:type="spellEnd"/>
      <w:r w:rsidRPr="0046394D">
        <w:rPr>
          <w:rFonts w:ascii="Turabian sixth edition" w:hAnsi="Turabian sixth edition"/>
          <w:iCs/>
          <w:sz w:val="24"/>
          <w:szCs w:val="24"/>
        </w:rPr>
        <w:t xml:space="preserve"> Di </w:t>
      </w:r>
      <w:proofErr w:type="spellStart"/>
      <w:r w:rsidRPr="0046394D">
        <w:rPr>
          <w:rFonts w:ascii="Turabian sixth edition" w:hAnsi="Turabian sixth edition"/>
          <w:iCs/>
          <w:sz w:val="24"/>
          <w:szCs w:val="24"/>
        </w:rPr>
        <w:t>Desa</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Pesarean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Melalui</w:t>
      </w:r>
      <w:proofErr w:type="spellEnd"/>
      <w:r w:rsidRPr="0046394D">
        <w:rPr>
          <w:rFonts w:ascii="Turabian sixth edition" w:hAnsi="Turabian sixth edition"/>
          <w:iCs/>
          <w:sz w:val="24"/>
          <w:szCs w:val="24"/>
        </w:rPr>
        <w:t xml:space="preserve"> Pembangunan </w:t>
      </w:r>
      <w:proofErr w:type="spellStart"/>
      <w:r w:rsidRPr="0046394D">
        <w:rPr>
          <w:rFonts w:ascii="Turabian sixth edition" w:hAnsi="Turabian sixth edition"/>
          <w:iCs/>
          <w:sz w:val="24"/>
          <w:szCs w:val="24"/>
        </w:rPr>
        <w:t>Perkampungan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Industri</w:t>
      </w:r>
      <w:proofErr w:type="spellEnd"/>
      <w:r w:rsidRPr="0046394D">
        <w:rPr>
          <w:rFonts w:ascii="Turabian sixth edition" w:hAnsi="Turabian sixth edition"/>
          <w:iCs/>
          <w:sz w:val="24"/>
          <w:szCs w:val="24"/>
        </w:rPr>
        <w:t xml:space="preserve"> Kecil </w:t>
      </w:r>
      <w:proofErr w:type="spellStart"/>
      <w:r w:rsidRPr="0046394D">
        <w:rPr>
          <w:rFonts w:ascii="Turabian sixth edition" w:hAnsi="Turabian sixth edition"/>
          <w:iCs/>
          <w:sz w:val="24"/>
          <w:szCs w:val="24"/>
        </w:rPr>
        <w:t>Kebasen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Kabupaten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Tegal</w:t>
      </w:r>
      <w:proofErr w:type="spellEnd"/>
      <w:r w:rsidRPr="0046394D">
        <w:rPr>
          <w:rFonts w:ascii="Turabian sixth edition" w:hAnsi="Turabian sixth edition"/>
          <w:sz w:val="24"/>
          <w:szCs w:val="24"/>
        </w:rPr>
        <w:t>,</w:t>
      </w:r>
      <w:r w:rsidR="007B6F25" w:rsidRPr="0046394D">
        <w:rPr>
          <w:rFonts w:ascii="Turabian sixth edition" w:hAnsi="Turabian sixth edition"/>
          <w:sz w:val="24"/>
          <w:szCs w:val="24"/>
        </w:rPr>
        <w:t xml:space="preserve"> </w:t>
      </w:r>
      <w:r w:rsidRPr="0046394D">
        <w:rPr>
          <w:rFonts w:ascii="Turabian sixth edition" w:hAnsi="Turabian sixth edition"/>
          <w:sz w:val="24"/>
          <w:szCs w:val="24"/>
        </w:rPr>
        <w:t>(</w:t>
      </w:r>
      <w:proofErr w:type="spellStart"/>
      <w:r w:rsidRPr="0046394D">
        <w:rPr>
          <w:rFonts w:ascii="Turabian sixth edition" w:hAnsi="Turabian sixth edition"/>
          <w:sz w:val="24"/>
          <w:szCs w:val="24"/>
        </w:rPr>
        <w:t>Skripsi</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Dipublikasikan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i/>
          <w:iCs/>
          <w:sz w:val="24"/>
          <w:szCs w:val="24"/>
        </w:rPr>
        <w:t>Fakultas</w:t>
      </w:r>
      <w:proofErr w:type="spellEnd"/>
      <w:r w:rsidRPr="0046394D">
        <w:rPr>
          <w:rFonts w:ascii="Turabian sixth edition" w:hAnsi="Turabian sixth edition"/>
          <w:i/>
          <w:iCs/>
          <w:sz w:val="24"/>
          <w:szCs w:val="24"/>
        </w:rPr>
        <w:t xml:space="preserve"> Hukum Universitas Negeri Semarang.</w:t>
      </w:r>
    </w:p>
    <w:p w14:paraId="5A2F2907" w14:textId="77777777" w:rsidR="00BA12AE" w:rsidRPr="0046394D" w:rsidRDefault="00BA12AE" w:rsidP="0046394D">
      <w:pPr>
        <w:spacing w:line="240" w:lineRule="auto"/>
        <w:ind w:left="630" w:hanging="630"/>
        <w:jc w:val="both"/>
        <w:rPr>
          <w:rFonts w:ascii="Turabian sixth edition" w:hAnsi="Turabian sixth edition"/>
          <w:sz w:val="24"/>
          <w:szCs w:val="24"/>
        </w:rPr>
      </w:pPr>
      <w:proofErr w:type="spellStart"/>
      <w:r w:rsidRPr="0046394D">
        <w:rPr>
          <w:rFonts w:ascii="Turabian sixth edition" w:hAnsi="Turabian sixth edition"/>
          <w:sz w:val="24"/>
          <w:szCs w:val="24"/>
        </w:rPr>
        <w:t>Padmaningrum</w:t>
      </w:r>
      <w:proofErr w:type="spellEnd"/>
      <w:r w:rsidRPr="0046394D">
        <w:rPr>
          <w:rFonts w:ascii="Turabian sixth edition" w:hAnsi="Turabian sixth edition"/>
          <w:sz w:val="24"/>
          <w:szCs w:val="24"/>
        </w:rPr>
        <w:t xml:space="preserve">, Regina, </w:t>
      </w:r>
      <w:proofErr w:type="spellStart"/>
      <w:r w:rsidRPr="0046394D">
        <w:rPr>
          <w:rFonts w:ascii="Turabian sixth edition" w:hAnsi="Turabian sixth edition"/>
          <w:sz w:val="24"/>
          <w:szCs w:val="24"/>
        </w:rPr>
        <w:t>Tutik</w:t>
      </w:r>
      <w:proofErr w:type="spellEnd"/>
      <w:r w:rsidRPr="0046394D">
        <w:rPr>
          <w:rFonts w:ascii="Turabian sixth edition" w:hAnsi="Turabian sixth edition"/>
          <w:sz w:val="24"/>
          <w:szCs w:val="24"/>
        </w:rPr>
        <w:t xml:space="preserve">, 2010, </w:t>
      </w:r>
      <w:proofErr w:type="spellStart"/>
      <w:r w:rsidRPr="0046394D">
        <w:rPr>
          <w:rFonts w:ascii="Turabian sixth edition" w:hAnsi="Turabian sixth edition"/>
          <w:iCs/>
          <w:sz w:val="24"/>
          <w:szCs w:val="24"/>
        </w:rPr>
        <w:t>Pengelolaan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Bahan</w:t>
      </w:r>
      <w:proofErr w:type="spellEnd"/>
      <w:r w:rsidRPr="0046394D">
        <w:rPr>
          <w:rFonts w:ascii="Turabian sixth edition" w:hAnsi="Turabian sixth edition"/>
          <w:iCs/>
          <w:sz w:val="24"/>
          <w:szCs w:val="24"/>
        </w:rPr>
        <w:t xml:space="preserve"> dan </w:t>
      </w:r>
      <w:proofErr w:type="spellStart"/>
      <w:r w:rsidRPr="0046394D">
        <w:rPr>
          <w:rFonts w:ascii="Turabian sixth edition" w:hAnsi="Turabian sixth edition"/>
          <w:iCs/>
          <w:sz w:val="24"/>
          <w:szCs w:val="24"/>
        </w:rPr>
        <w:t>Limbah</w:t>
      </w:r>
      <w:proofErr w:type="spellEnd"/>
      <w:r w:rsidRPr="0046394D">
        <w:rPr>
          <w:rFonts w:ascii="Turabian sixth edition" w:hAnsi="Turabian sixth edition"/>
          <w:iCs/>
          <w:sz w:val="24"/>
          <w:szCs w:val="24"/>
        </w:rPr>
        <w:t xml:space="preserve"> Kimia</w:t>
      </w:r>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Laporan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Pengabdian</w:t>
      </w:r>
      <w:proofErr w:type="spellEnd"/>
      <w:r w:rsidRPr="0046394D">
        <w:rPr>
          <w:rFonts w:ascii="Turabian sixth edition" w:hAnsi="Turabian sixth edition"/>
          <w:sz w:val="24"/>
          <w:szCs w:val="24"/>
        </w:rPr>
        <w:t xml:space="preserve"> Masyarakat FMIPA, Universitas Negeri Yogyakarta.</w:t>
      </w:r>
    </w:p>
    <w:p w14:paraId="5E45DC77" w14:textId="77777777" w:rsidR="00BA12AE" w:rsidRPr="0046394D" w:rsidRDefault="00BA12AE" w:rsidP="0046394D">
      <w:pPr>
        <w:spacing w:line="240" w:lineRule="auto"/>
        <w:ind w:left="630" w:hanging="630"/>
        <w:jc w:val="both"/>
        <w:rPr>
          <w:rFonts w:ascii="Turabian sixth edition" w:hAnsi="Turabian sixth edition"/>
          <w:i/>
          <w:sz w:val="24"/>
          <w:szCs w:val="24"/>
        </w:rPr>
      </w:pPr>
      <w:proofErr w:type="spellStart"/>
      <w:r w:rsidRPr="0046394D">
        <w:rPr>
          <w:rFonts w:ascii="Turabian sixth edition" w:hAnsi="Turabian sixth edition"/>
          <w:sz w:val="24"/>
          <w:szCs w:val="24"/>
        </w:rPr>
        <w:t>Setyowati</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Dewi</w:t>
      </w:r>
      <w:proofErr w:type="spellEnd"/>
      <w:r w:rsidRPr="0046394D">
        <w:rPr>
          <w:rFonts w:ascii="Turabian sixth edition" w:hAnsi="Turabian sixth edition"/>
          <w:sz w:val="24"/>
          <w:szCs w:val="24"/>
        </w:rPr>
        <w:t xml:space="preserve">, 2019, </w:t>
      </w:r>
      <w:proofErr w:type="spellStart"/>
      <w:r w:rsidRPr="0046394D">
        <w:rPr>
          <w:rFonts w:ascii="Turabian sixth edition" w:hAnsi="Turabian sixth edition"/>
          <w:iCs/>
          <w:sz w:val="24"/>
          <w:szCs w:val="24"/>
        </w:rPr>
        <w:t>Pendekatan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Viktimologi</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Konsep</w:t>
      </w:r>
      <w:proofErr w:type="spellEnd"/>
      <w:r w:rsidRPr="0046394D">
        <w:rPr>
          <w:rFonts w:ascii="Turabian sixth edition" w:hAnsi="Turabian sixth edition"/>
          <w:iCs/>
          <w:sz w:val="24"/>
          <w:szCs w:val="24"/>
        </w:rPr>
        <w:t xml:space="preserve"> Restorative Justice Atas </w:t>
      </w:r>
      <w:proofErr w:type="spellStart"/>
      <w:r w:rsidRPr="0046394D">
        <w:rPr>
          <w:rFonts w:ascii="Turabian sixth edition" w:hAnsi="Turabian sixth edition"/>
          <w:iCs/>
          <w:sz w:val="24"/>
          <w:szCs w:val="24"/>
        </w:rPr>
        <w:t>Penetapan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Sanksi</w:t>
      </w:r>
      <w:proofErr w:type="spellEnd"/>
      <w:r w:rsidRPr="0046394D">
        <w:rPr>
          <w:rFonts w:ascii="Turabian sixth edition" w:hAnsi="Turabian sixth edition"/>
          <w:iCs/>
          <w:sz w:val="24"/>
          <w:szCs w:val="24"/>
        </w:rPr>
        <w:t xml:space="preserve"> Dan </w:t>
      </w:r>
      <w:proofErr w:type="spellStart"/>
      <w:r w:rsidRPr="0046394D">
        <w:rPr>
          <w:rFonts w:ascii="Turabian sixth edition" w:hAnsi="Turabian sixth edition"/>
          <w:iCs/>
          <w:sz w:val="24"/>
          <w:szCs w:val="24"/>
        </w:rPr>
        <w:t>Manfaatnya</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Bagi</w:t>
      </w:r>
      <w:proofErr w:type="spellEnd"/>
      <w:r w:rsidRPr="0046394D">
        <w:rPr>
          <w:rFonts w:ascii="Turabian sixth edition" w:hAnsi="Turabian sixth edition"/>
          <w:iCs/>
          <w:sz w:val="24"/>
          <w:szCs w:val="24"/>
        </w:rPr>
        <w:t xml:space="preserve"> Korban </w:t>
      </w:r>
      <w:proofErr w:type="spellStart"/>
      <w:r w:rsidRPr="0046394D">
        <w:rPr>
          <w:rFonts w:ascii="Turabian sixth edition" w:hAnsi="Turabian sixth edition"/>
          <w:iCs/>
          <w:sz w:val="24"/>
          <w:szCs w:val="24"/>
        </w:rPr>
        <w:t>Kejahatan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Lingkungan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i/>
          <w:iCs/>
          <w:sz w:val="24"/>
          <w:szCs w:val="24"/>
        </w:rPr>
        <w:t>Fakultas</w:t>
      </w:r>
      <w:proofErr w:type="spellEnd"/>
      <w:r w:rsidRPr="0046394D">
        <w:rPr>
          <w:rFonts w:ascii="Turabian sixth edition" w:hAnsi="Turabian sixth edition"/>
          <w:i/>
          <w:iCs/>
          <w:sz w:val="24"/>
          <w:szCs w:val="24"/>
        </w:rPr>
        <w:t xml:space="preserve"> Hukum Universitas Hang </w:t>
      </w:r>
      <w:proofErr w:type="spellStart"/>
      <w:r w:rsidRPr="0046394D">
        <w:rPr>
          <w:rFonts w:ascii="Turabian sixth edition" w:hAnsi="Turabian sixth edition"/>
          <w:i/>
          <w:iCs/>
          <w:sz w:val="24"/>
          <w:szCs w:val="24"/>
        </w:rPr>
        <w:t>Tuah</w:t>
      </w:r>
      <w:proofErr w:type="spellEnd"/>
      <w:r w:rsidRPr="0046394D">
        <w:rPr>
          <w:rFonts w:ascii="Turabian sixth edition" w:hAnsi="Turabian sixth edition"/>
          <w:i/>
          <w:iCs/>
          <w:sz w:val="24"/>
          <w:szCs w:val="24"/>
        </w:rPr>
        <w:t xml:space="preserve"> Surabaya, </w:t>
      </w:r>
      <w:r w:rsidRPr="0046394D">
        <w:rPr>
          <w:rFonts w:ascii="Turabian sixth edition" w:hAnsi="Turabian sixth edition"/>
          <w:i/>
          <w:sz w:val="24"/>
          <w:szCs w:val="24"/>
        </w:rPr>
        <w:t>Vol. 5 No. 2.</w:t>
      </w:r>
    </w:p>
    <w:p w14:paraId="3927A2CA" w14:textId="77777777" w:rsidR="00BA12AE" w:rsidRPr="0046394D" w:rsidRDefault="00BA12AE" w:rsidP="0046394D">
      <w:pPr>
        <w:spacing w:line="240" w:lineRule="auto"/>
        <w:ind w:left="630" w:hanging="630"/>
        <w:jc w:val="both"/>
        <w:rPr>
          <w:rFonts w:ascii="Turabian sixth edition" w:hAnsi="Turabian sixth edition"/>
          <w:b/>
          <w:bCs/>
          <w:i/>
          <w:sz w:val="24"/>
          <w:szCs w:val="24"/>
        </w:rPr>
      </w:pPr>
      <w:proofErr w:type="spellStart"/>
      <w:r w:rsidRPr="0046394D">
        <w:rPr>
          <w:rFonts w:ascii="Turabian sixth edition" w:hAnsi="Turabian sixth edition"/>
          <w:sz w:val="24"/>
          <w:szCs w:val="24"/>
        </w:rPr>
        <w:t>Uud</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Wahyudin</w:t>
      </w:r>
      <w:proofErr w:type="spellEnd"/>
      <w:r w:rsidRPr="0046394D">
        <w:rPr>
          <w:rFonts w:ascii="Turabian sixth edition" w:hAnsi="Turabian sixth edition"/>
          <w:sz w:val="24"/>
          <w:szCs w:val="24"/>
        </w:rPr>
        <w:t xml:space="preserve">, 2019, </w:t>
      </w:r>
      <w:proofErr w:type="spellStart"/>
      <w:r w:rsidRPr="0046394D">
        <w:rPr>
          <w:rFonts w:ascii="Turabian sixth edition" w:hAnsi="Turabian sixth edition"/>
          <w:sz w:val="24"/>
          <w:szCs w:val="24"/>
        </w:rPr>
        <w:t>Metodologi</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penelitian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dasar</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i/>
          <w:sz w:val="24"/>
          <w:szCs w:val="24"/>
        </w:rPr>
        <w:t>Jourmal</w:t>
      </w:r>
      <w:proofErr w:type="spellEnd"/>
      <w:r w:rsidRPr="0046394D">
        <w:rPr>
          <w:rFonts w:ascii="Turabian sixth edition" w:hAnsi="Turabian sixth edition"/>
          <w:i/>
          <w:sz w:val="24"/>
          <w:szCs w:val="24"/>
        </w:rPr>
        <w:t xml:space="preserve"> common law,</w:t>
      </w:r>
      <w:r w:rsidRPr="0046394D">
        <w:rPr>
          <w:rFonts w:ascii="Turabian sixth edition" w:hAnsi="Turabian sixth edition"/>
          <w:sz w:val="24"/>
          <w:szCs w:val="24"/>
        </w:rPr>
        <w:t xml:space="preserve"> </w:t>
      </w:r>
      <w:r w:rsidRPr="0046394D">
        <w:rPr>
          <w:rFonts w:ascii="Turabian sixth edition" w:hAnsi="Turabian sixth edition"/>
          <w:i/>
          <w:sz w:val="24"/>
          <w:szCs w:val="24"/>
        </w:rPr>
        <w:t>Vol. 1 No. 2.</w:t>
      </w:r>
    </w:p>
    <w:p w14:paraId="409CE5E4" w14:textId="77777777" w:rsidR="00BA12AE" w:rsidRPr="0046394D" w:rsidRDefault="00BA12AE" w:rsidP="0046394D">
      <w:pPr>
        <w:pStyle w:val="FootnoteText"/>
        <w:ind w:left="630" w:hanging="630"/>
        <w:jc w:val="both"/>
        <w:rPr>
          <w:rFonts w:ascii="Turabian sixth edition" w:hAnsi="Turabian sixth edition" w:hint="eastAsia"/>
          <w:sz w:val="24"/>
          <w:szCs w:val="24"/>
        </w:rPr>
      </w:pPr>
      <w:proofErr w:type="spellStart"/>
      <w:r w:rsidRPr="0046394D">
        <w:rPr>
          <w:rFonts w:ascii="Turabian sixth edition" w:hAnsi="Turabian sixth edition"/>
          <w:sz w:val="24"/>
          <w:szCs w:val="24"/>
        </w:rPr>
        <w:t>Widjajanti</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Endang</w:t>
      </w:r>
      <w:proofErr w:type="spellEnd"/>
      <w:r w:rsidRPr="0046394D">
        <w:rPr>
          <w:rFonts w:ascii="Turabian sixth edition" w:hAnsi="Turabian sixth edition"/>
          <w:sz w:val="24"/>
          <w:szCs w:val="24"/>
        </w:rPr>
        <w:t xml:space="preserve">, 2009, </w:t>
      </w:r>
      <w:proofErr w:type="spellStart"/>
      <w:r w:rsidRPr="0046394D">
        <w:rPr>
          <w:rFonts w:ascii="Turabian sixth edition" w:hAnsi="Turabian sixth edition"/>
          <w:iCs/>
          <w:sz w:val="24"/>
          <w:szCs w:val="24"/>
        </w:rPr>
        <w:t>Penanganan</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Limbah</w:t>
      </w:r>
      <w:proofErr w:type="spellEnd"/>
      <w:r w:rsidRPr="0046394D">
        <w:rPr>
          <w:rFonts w:ascii="Turabian sixth edition" w:hAnsi="Turabian sixth edition"/>
          <w:iCs/>
          <w:sz w:val="24"/>
          <w:szCs w:val="24"/>
        </w:rPr>
        <w:t xml:space="preserve"> </w:t>
      </w:r>
      <w:proofErr w:type="spellStart"/>
      <w:r w:rsidRPr="0046394D">
        <w:rPr>
          <w:rFonts w:ascii="Turabian sixth edition" w:hAnsi="Turabian sixth edition"/>
          <w:iCs/>
          <w:sz w:val="24"/>
          <w:szCs w:val="24"/>
        </w:rPr>
        <w:t>Laboratorium</w:t>
      </w:r>
      <w:proofErr w:type="spellEnd"/>
      <w:r w:rsidRPr="0046394D">
        <w:rPr>
          <w:rFonts w:ascii="Turabian sixth edition" w:hAnsi="Turabian sixth edition"/>
          <w:iCs/>
          <w:sz w:val="24"/>
          <w:szCs w:val="24"/>
        </w:rPr>
        <w:t xml:space="preserve"> Kimia</w:t>
      </w:r>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Jurusan</w:t>
      </w:r>
      <w:proofErr w:type="spellEnd"/>
      <w:r w:rsidRPr="0046394D">
        <w:rPr>
          <w:rFonts w:ascii="Turabian sixth edition" w:hAnsi="Turabian sixth edition"/>
          <w:sz w:val="24"/>
          <w:szCs w:val="24"/>
        </w:rPr>
        <w:t xml:space="preserve"> Pendidikan Kimia FMIPA UNY, Yogyakarta.</w:t>
      </w:r>
    </w:p>
    <w:p w14:paraId="5E2C32BE" w14:textId="77777777" w:rsidR="00BA12AE" w:rsidRPr="0046394D" w:rsidRDefault="00BA12AE" w:rsidP="0046394D">
      <w:pPr>
        <w:pStyle w:val="FootnoteText"/>
        <w:ind w:left="630" w:hanging="630"/>
        <w:jc w:val="both"/>
        <w:rPr>
          <w:rFonts w:ascii="Turabian sixth edition" w:hAnsi="Turabian sixth edition" w:hint="eastAsia"/>
          <w:sz w:val="24"/>
          <w:szCs w:val="24"/>
        </w:rPr>
      </w:pPr>
    </w:p>
    <w:p w14:paraId="60A397D6" w14:textId="77777777" w:rsidR="00BA12AE" w:rsidRPr="0046394D" w:rsidRDefault="00BA12AE" w:rsidP="0046394D">
      <w:pPr>
        <w:pStyle w:val="FootnoteText"/>
        <w:ind w:left="630" w:hanging="630"/>
        <w:jc w:val="both"/>
        <w:rPr>
          <w:rFonts w:ascii="Turabian sixth edition" w:hAnsi="Turabian sixth edition" w:hint="eastAsia"/>
          <w:b/>
          <w:bCs/>
          <w:sz w:val="24"/>
          <w:szCs w:val="24"/>
        </w:rPr>
      </w:pPr>
      <w:proofErr w:type="spellStart"/>
      <w:r w:rsidRPr="0046394D">
        <w:rPr>
          <w:rFonts w:ascii="Turabian sixth edition" w:hAnsi="Turabian sixth edition"/>
          <w:b/>
          <w:bCs/>
          <w:sz w:val="24"/>
          <w:szCs w:val="24"/>
        </w:rPr>
        <w:t>Sumber</w:t>
      </w:r>
      <w:proofErr w:type="spellEnd"/>
      <w:r w:rsidRPr="0046394D">
        <w:rPr>
          <w:rFonts w:ascii="Turabian sixth edition" w:hAnsi="Turabian sixth edition"/>
          <w:b/>
          <w:bCs/>
          <w:sz w:val="24"/>
          <w:szCs w:val="24"/>
        </w:rPr>
        <w:t xml:space="preserve"> Pustaka Website</w:t>
      </w:r>
    </w:p>
    <w:p w14:paraId="7F04CD65" w14:textId="77777777" w:rsidR="00BA12AE" w:rsidRPr="0046394D" w:rsidRDefault="00BA12AE" w:rsidP="0046394D">
      <w:pPr>
        <w:pStyle w:val="FootnoteText"/>
        <w:ind w:left="630" w:hanging="630"/>
        <w:jc w:val="both"/>
        <w:rPr>
          <w:rFonts w:ascii="Turabian sixth edition" w:hAnsi="Turabian sixth edition" w:hint="eastAsia"/>
          <w:sz w:val="24"/>
          <w:szCs w:val="24"/>
        </w:rPr>
      </w:pPr>
      <w:r w:rsidRPr="0046394D">
        <w:rPr>
          <w:rFonts w:ascii="Turabian sixth edition" w:hAnsi="Turabian sixth edition"/>
          <w:sz w:val="24"/>
          <w:szCs w:val="24"/>
        </w:rPr>
        <w:t xml:space="preserve">Idris Muhammad, 2018, </w:t>
      </w:r>
      <w:proofErr w:type="spellStart"/>
      <w:r w:rsidRPr="0046394D">
        <w:rPr>
          <w:rFonts w:ascii="Turabian sixth edition" w:hAnsi="Turabian sixth edition"/>
          <w:sz w:val="24"/>
          <w:szCs w:val="24"/>
        </w:rPr>
        <w:t>Desa</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Pesarean</w:t>
      </w:r>
      <w:proofErr w:type="spellEnd"/>
      <w:r w:rsidRPr="0046394D">
        <w:rPr>
          <w:rFonts w:ascii="Turabian sixth edition" w:hAnsi="Turabian sixth edition"/>
          <w:sz w:val="24"/>
          <w:szCs w:val="24"/>
        </w:rPr>
        <w:t xml:space="preserve"> Kampung Ahli </w:t>
      </w:r>
      <w:proofErr w:type="spellStart"/>
      <w:r w:rsidRPr="0046394D">
        <w:rPr>
          <w:rFonts w:ascii="Turabian sixth edition" w:hAnsi="Turabian sixth edition"/>
          <w:sz w:val="24"/>
          <w:szCs w:val="24"/>
        </w:rPr>
        <w:t>Logam</w:t>
      </w:r>
      <w:proofErr w:type="spellEnd"/>
      <w:r w:rsidRPr="0046394D">
        <w:rPr>
          <w:rFonts w:ascii="Turabian sixth edition" w:hAnsi="Turabian sixth edition"/>
          <w:sz w:val="24"/>
          <w:szCs w:val="24"/>
        </w:rPr>
        <w:t xml:space="preserve"> yang </w:t>
      </w:r>
      <w:proofErr w:type="spellStart"/>
      <w:r w:rsidRPr="0046394D">
        <w:rPr>
          <w:rFonts w:ascii="Turabian sixth edition" w:hAnsi="Turabian sixth edition"/>
          <w:sz w:val="24"/>
          <w:szCs w:val="24"/>
        </w:rPr>
        <w:t>dijuluki</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Jepangnya</w:t>
      </w:r>
      <w:proofErr w:type="spellEnd"/>
      <w:r w:rsidRPr="0046394D">
        <w:rPr>
          <w:rFonts w:ascii="Turabian sixth edition" w:hAnsi="Turabian sixth edition"/>
          <w:sz w:val="24"/>
          <w:szCs w:val="24"/>
        </w:rPr>
        <w:t xml:space="preserve"> Indonesia, </w:t>
      </w:r>
      <w:proofErr w:type="spellStart"/>
      <w:r w:rsidRPr="0046394D">
        <w:rPr>
          <w:rFonts w:ascii="Turabian sixth edition" w:hAnsi="Turabian sixth edition"/>
          <w:i/>
          <w:iCs/>
          <w:sz w:val="24"/>
          <w:szCs w:val="24"/>
        </w:rPr>
        <w:t>Kumparan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Diakses</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tanggal</w:t>
      </w:r>
      <w:proofErr w:type="spellEnd"/>
      <w:r w:rsidRPr="0046394D">
        <w:rPr>
          <w:rFonts w:ascii="Turabian sixth edition" w:hAnsi="Turabian sixth edition"/>
          <w:sz w:val="24"/>
          <w:szCs w:val="24"/>
        </w:rPr>
        <w:t xml:space="preserve"> 30 </w:t>
      </w:r>
      <w:proofErr w:type="spellStart"/>
      <w:r w:rsidRPr="0046394D">
        <w:rPr>
          <w:rFonts w:ascii="Turabian sixth edition" w:hAnsi="Turabian sixth edition"/>
          <w:sz w:val="24"/>
          <w:szCs w:val="24"/>
        </w:rPr>
        <w:t>Juni</w:t>
      </w:r>
      <w:proofErr w:type="spellEnd"/>
      <w:r w:rsidRPr="0046394D">
        <w:rPr>
          <w:rFonts w:ascii="Turabian sixth edition" w:hAnsi="Turabian sixth edition"/>
          <w:sz w:val="24"/>
          <w:szCs w:val="24"/>
        </w:rPr>
        <w:t xml:space="preserve"> 2021</w:t>
      </w:r>
    </w:p>
    <w:p w14:paraId="7648A807" w14:textId="77777777" w:rsidR="00BA12AE" w:rsidRPr="0046394D" w:rsidRDefault="00BA12AE" w:rsidP="0046394D">
      <w:pPr>
        <w:pStyle w:val="FootnoteText"/>
        <w:jc w:val="both"/>
        <w:rPr>
          <w:rFonts w:ascii="Turabian sixth edition" w:hAnsi="Turabian sixth edition" w:hint="eastAsia"/>
          <w:b/>
          <w:bCs/>
          <w:sz w:val="24"/>
          <w:szCs w:val="24"/>
        </w:rPr>
      </w:pPr>
    </w:p>
    <w:p w14:paraId="5C631CFC" w14:textId="77777777" w:rsidR="00BA12AE" w:rsidRPr="00BA12AE" w:rsidRDefault="00BA12AE" w:rsidP="0046394D">
      <w:pPr>
        <w:spacing w:line="240" w:lineRule="auto"/>
        <w:ind w:left="630" w:hanging="630"/>
        <w:jc w:val="both"/>
        <w:rPr>
          <w:rFonts w:ascii="Turabian sixth edition" w:hAnsi="Turabian sixth edition"/>
          <w:sz w:val="20"/>
          <w:szCs w:val="20"/>
        </w:rPr>
      </w:pPr>
      <w:r w:rsidRPr="0046394D">
        <w:rPr>
          <w:rFonts w:ascii="Turabian sixth edition" w:hAnsi="Turabian sixth edition"/>
          <w:sz w:val="24"/>
          <w:szCs w:val="24"/>
        </w:rPr>
        <w:t xml:space="preserve">Ramon Tiar, 2020, </w:t>
      </w:r>
      <w:proofErr w:type="spellStart"/>
      <w:r w:rsidRPr="0046394D">
        <w:rPr>
          <w:rFonts w:ascii="Turabian sixth edition" w:hAnsi="Turabian sixth edition"/>
          <w:sz w:val="24"/>
          <w:szCs w:val="24"/>
        </w:rPr>
        <w:t>Teori</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Keseimbangan</w:t>
      </w:r>
      <w:proofErr w:type="spellEnd"/>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Artikel</w:t>
      </w:r>
      <w:proofErr w:type="spellEnd"/>
      <w:r w:rsidRPr="0046394D">
        <w:rPr>
          <w:rFonts w:ascii="Turabian sixth edition" w:hAnsi="Turabian sixth edition"/>
          <w:sz w:val="24"/>
          <w:szCs w:val="24"/>
        </w:rPr>
        <w:t xml:space="preserve">, </w:t>
      </w:r>
      <w:proofErr w:type="gramStart"/>
      <w:r w:rsidRPr="0046394D">
        <w:rPr>
          <w:rFonts w:ascii="Turabian sixth edition" w:hAnsi="Turabian sixth edition"/>
          <w:i/>
          <w:iCs/>
          <w:sz w:val="24"/>
          <w:szCs w:val="24"/>
        </w:rPr>
        <w:t>Website :</w:t>
      </w:r>
      <w:proofErr w:type="gramEnd"/>
      <w:r w:rsidRPr="0046394D">
        <w:rPr>
          <w:rFonts w:ascii="Turabian sixth edition" w:hAnsi="Turabian sixth edition"/>
          <w:i/>
          <w:iCs/>
          <w:sz w:val="24"/>
          <w:szCs w:val="24"/>
        </w:rPr>
        <w:t xml:space="preserve"> https://tiarramon.wordpress.com/2020/04/02/teori-keseimbangan/.</w:t>
      </w:r>
      <w:r w:rsidRPr="0046394D">
        <w:rPr>
          <w:rFonts w:ascii="Turabian sixth edition" w:hAnsi="Turabian sixth edition"/>
          <w:sz w:val="24"/>
          <w:szCs w:val="24"/>
        </w:rPr>
        <w:t xml:space="preserve"> </w:t>
      </w:r>
      <w:proofErr w:type="spellStart"/>
      <w:r w:rsidRPr="0046394D">
        <w:rPr>
          <w:rFonts w:ascii="Turabian sixth edition" w:hAnsi="Turabian sixth edition"/>
          <w:sz w:val="24"/>
          <w:szCs w:val="24"/>
        </w:rPr>
        <w:t>diakses</w:t>
      </w:r>
      <w:proofErr w:type="spellEnd"/>
      <w:r w:rsidRPr="0046394D">
        <w:rPr>
          <w:rFonts w:ascii="Turabian sixth edition" w:hAnsi="Turabian sixth edition"/>
          <w:sz w:val="24"/>
          <w:szCs w:val="24"/>
        </w:rPr>
        <w:t xml:space="preserve"> pada </w:t>
      </w:r>
      <w:proofErr w:type="spellStart"/>
      <w:r w:rsidRPr="0046394D">
        <w:rPr>
          <w:rFonts w:ascii="Turabian sixth edition" w:hAnsi="Turabian sixth edition"/>
          <w:sz w:val="24"/>
          <w:szCs w:val="24"/>
        </w:rPr>
        <w:t>tanggal</w:t>
      </w:r>
      <w:proofErr w:type="spellEnd"/>
      <w:r w:rsidRPr="0046394D">
        <w:rPr>
          <w:rFonts w:ascii="Turabian sixth edition" w:hAnsi="Turabian sixth edition"/>
          <w:sz w:val="24"/>
          <w:szCs w:val="24"/>
        </w:rPr>
        <w:t xml:space="preserve"> 8 </w:t>
      </w:r>
      <w:proofErr w:type="spellStart"/>
      <w:r w:rsidRPr="0046394D">
        <w:rPr>
          <w:rFonts w:ascii="Turabian sixth edition" w:hAnsi="Turabian sixth edition"/>
          <w:sz w:val="24"/>
          <w:szCs w:val="24"/>
        </w:rPr>
        <w:t>Juni</w:t>
      </w:r>
      <w:proofErr w:type="spellEnd"/>
      <w:r w:rsidRPr="0046394D">
        <w:rPr>
          <w:rFonts w:ascii="Turabian sixth edition" w:hAnsi="Turabian sixth edition"/>
          <w:sz w:val="24"/>
          <w:szCs w:val="24"/>
        </w:rPr>
        <w:t xml:space="preserve"> 2021</w:t>
      </w:r>
    </w:p>
    <w:p w14:paraId="79630A9D" w14:textId="2E28B73A" w:rsidR="00172A3F" w:rsidRPr="00541859" w:rsidRDefault="00172A3F" w:rsidP="00BA12AE">
      <w:pPr>
        <w:autoSpaceDE w:val="0"/>
        <w:autoSpaceDN w:val="0"/>
        <w:adjustRightInd w:val="0"/>
        <w:spacing w:before="60" w:after="0" w:line="240" w:lineRule="auto"/>
        <w:ind w:firstLine="567"/>
        <w:jc w:val="both"/>
        <w:rPr>
          <w:rFonts w:ascii="Tahoma" w:hAnsi="Tahoma" w:cs="Tahoma"/>
          <w:lang w:val="en-GB"/>
        </w:rPr>
      </w:pPr>
    </w:p>
    <w:sectPr w:rsidR="00172A3F" w:rsidRPr="00541859" w:rsidSect="00E4290B">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577D1" w14:textId="77777777" w:rsidR="00F503B8" w:rsidRDefault="00F503B8" w:rsidP="00934130">
      <w:pPr>
        <w:spacing w:after="0" w:line="240" w:lineRule="auto"/>
      </w:pPr>
      <w:r>
        <w:separator/>
      </w:r>
    </w:p>
  </w:endnote>
  <w:endnote w:type="continuationSeparator" w:id="0">
    <w:p w14:paraId="765E9F34" w14:textId="77777777" w:rsidR="00F503B8" w:rsidRDefault="00F503B8"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urabian sixth Editon">
    <w:altName w:val="Cambria"/>
    <w:panose1 w:val="00000000000000000000"/>
    <w:charset w:val="00"/>
    <w:family w:val="roman"/>
    <w:notTrueType/>
    <w:pitch w:val="default"/>
  </w:font>
  <w:font w:name="Turabian sixth edition">
    <w:altName w:val="Cambria"/>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6B40" w14:textId="77777777" w:rsidR="00AC0048" w:rsidRPr="007D0563" w:rsidRDefault="00AC0048" w:rsidP="00BE4C96">
    <w:pPr>
      <w:pStyle w:val="Footer"/>
      <w:jc w:val="center"/>
      <w:rPr>
        <w:rFonts w:ascii="Cambria" w:hAnsi="Cambria"/>
        <w:b/>
        <w:sz w:val="18"/>
        <w:szCs w:val="18"/>
        <w:lang w:val="id-ID"/>
      </w:rPr>
    </w:pPr>
    <w:r w:rsidRPr="007D0563">
      <w:rPr>
        <w:rFonts w:ascii="Cambria" w:hAnsi="Cambria"/>
        <w:b/>
        <w:sz w:val="18"/>
        <w:szCs w:val="18"/>
        <w:lang w:val="id-ID"/>
      </w:rPr>
      <w:t>[</w:t>
    </w:r>
    <w:r w:rsidRPr="007D0563">
      <w:rPr>
        <w:rFonts w:ascii="Cambria" w:hAnsi="Cambria"/>
        <w:b/>
        <w:sz w:val="18"/>
        <w:szCs w:val="18"/>
      </w:rPr>
      <w:fldChar w:fldCharType="begin"/>
    </w:r>
    <w:r w:rsidRPr="007D0563">
      <w:rPr>
        <w:rFonts w:ascii="Cambria" w:hAnsi="Cambria"/>
        <w:b/>
        <w:sz w:val="18"/>
        <w:szCs w:val="18"/>
      </w:rPr>
      <w:instrText xml:space="preserve"> PAGE   \* MERGEFORMAT </w:instrText>
    </w:r>
    <w:r w:rsidRPr="007D0563">
      <w:rPr>
        <w:rFonts w:ascii="Cambria" w:hAnsi="Cambria"/>
        <w:b/>
        <w:sz w:val="18"/>
        <w:szCs w:val="18"/>
      </w:rPr>
      <w:fldChar w:fldCharType="separate"/>
    </w:r>
    <w:r w:rsidR="00622726">
      <w:rPr>
        <w:rFonts w:ascii="Cambria" w:hAnsi="Cambria"/>
        <w:b/>
        <w:noProof/>
        <w:sz w:val="18"/>
        <w:szCs w:val="18"/>
      </w:rPr>
      <w:t>22</w:t>
    </w:r>
    <w:r w:rsidRPr="007D0563">
      <w:rPr>
        <w:rFonts w:ascii="Cambria" w:hAnsi="Cambria"/>
        <w:b/>
        <w:noProof/>
        <w:sz w:val="18"/>
        <w:szCs w:val="18"/>
      </w:rPr>
      <w:fldChar w:fldCharType="end"/>
    </w:r>
    <w:r w:rsidRPr="007D0563">
      <w:rPr>
        <w:rFonts w:ascii="Cambria" w:hAnsi="Cambria"/>
        <w:b/>
        <w:noProof/>
        <w:sz w:val="18"/>
        <w:szCs w:val="18"/>
        <w:lang w:val="id-ID"/>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8BE5" w14:textId="77777777" w:rsidR="00AC0048" w:rsidRPr="00475212" w:rsidRDefault="00AC0048" w:rsidP="00084EED">
    <w:pPr>
      <w:pStyle w:val="Footer"/>
      <w:jc w:val="center"/>
      <w:rPr>
        <w:rFonts w:ascii="Book Antiqua" w:hAnsi="Book Antiqua"/>
        <w:b/>
        <w:sz w:val="18"/>
        <w:szCs w:val="18"/>
        <w:lang w:val="id-ID"/>
      </w:rPr>
    </w:pPr>
    <w:r w:rsidRPr="00475212">
      <w:rPr>
        <w:rFonts w:ascii="Book Antiqua" w:hAnsi="Book Antiqua"/>
        <w:b/>
        <w:sz w:val="18"/>
        <w:szCs w:val="18"/>
        <w:lang w:val="id-ID"/>
      </w:rPr>
      <w:t>[</w:t>
    </w:r>
    <w:r w:rsidRPr="00475212">
      <w:rPr>
        <w:rFonts w:ascii="Book Antiqua" w:hAnsi="Book Antiqua"/>
        <w:b/>
        <w:sz w:val="18"/>
        <w:szCs w:val="18"/>
      </w:rPr>
      <w:fldChar w:fldCharType="begin"/>
    </w:r>
    <w:r w:rsidRPr="00475212">
      <w:rPr>
        <w:rFonts w:ascii="Book Antiqua" w:hAnsi="Book Antiqua"/>
        <w:b/>
        <w:sz w:val="18"/>
        <w:szCs w:val="18"/>
      </w:rPr>
      <w:instrText xml:space="preserve"> PAGE   \* MERGEFORMAT </w:instrText>
    </w:r>
    <w:r w:rsidRPr="00475212">
      <w:rPr>
        <w:rFonts w:ascii="Book Antiqua" w:hAnsi="Book Antiqua"/>
        <w:b/>
        <w:sz w:val="18"/>
        <w:szCs w:val="18"/>
      </w:rPr>
      <w:fldChar w:fldCharType="separate"/>
    </w:r>
    <w:r w:rsidR="00622726">
      <w:rPr>
        <w:rFonts w:ascii="Book Antiqua" w:hAnsi="Book Antiqua"/>
        <w:b/>
        <w:noProof/>
        <w:sz w:val="18"/>
        <w:szCs w:val="18"/>
      </w:rPr>
      <w:t>23</w:t>
    </w:r>
    <w:r w:rsidRPr="00475212">
      <w:rPr>
        <w:rFonts w:ascii="Book Antiqua" w:hAnsi="Book Antiqua"/>
        <w:b/>
        <w:noProof/>
        <w:sz w:val="18"/>
        <w:szCs w:val="18"/>
      </w:rPr>
      <w:fldChar w:fldCharType="end"/>
    </w:r>
    <w:r w:rsidRPr="00475212">
      <w:rPr>
        <w:rFonts w:ascii="Book Antiqua" w:hAnsi="Book Antiqua"/>
        <w:b/>
        <w:noProof/>
        <w:sz w:val="18"/>
        <w:szCs w:val="18"/>
        <w:lang w:val="id-ID"/>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B4AB" w14:textId="4749BC16" w:rsidR="00AC0048" w:rsidRPr="00901EDB" w:rsidRDefault="00172A3F" w:rsidP="00475212">
    <w:pPr>
      <w:pStyle w:val="Footer"/>
      <w:tabs>
        <w:tab w:val="clear" w:pos="4680"/>
        <w:tab w:val="clear" w:pos="9360"/>
        <w:tab w:val="left" w:pos="1816"/>
      </w:tabs>
      <w:jc w:val="center"/>
      <w:rPr>
        <w:rFonts w:ascii="Book Antiqua" w:hAnsi="Book Antiqua"/>
        <w:b/>
        <w:color w:val="000000"/>
        <w:sz w:val="18"/>
        <w:szCs w:val="18"/>
      </w:rPr>
    </w:pPr>
    <w:r>
      <w:rPr>
        <w:rFonts w:ascii="Book Antiqua" w:hAnsi="Book Antiqua"/>
        <w:b/>
        <w:color w:val="000000"/>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470EF" w14:textId="77777777" w:rsidR="00F503B8" w:rsidRDefault="00F503B8" w:rsidP="00934130">
      <w:pPr>
        <w:spacing w:after="0" w:line="240" w:lineRule="auto"/>
      </w:pPr>
      <w:r>
        <w:separator/>
      </w:r>
    </w:p>
  </w:footnote>
  <w:footnote w:type="continuationSeparator" w:id="0">
    <w:p w14:paraId="2FADB909" w14:textId="77777777" w:rsidR="00F503B8" w:rsidRDefault="00F503B8" w:rsidP="00934130">
      <w:pPr>
        <w:spacing w:after="0" w:line="240" w:lineRule="auto"/>
      </w:pPr>
      <w:r>
        <w:continuationSeparator/>
      </w:r>
    </w:p>
  </w:footnote>
  <w:footnote w:id="1">
    <w:p w14:paraId="769584C1" w14:textId="77777777" w:rsidR="00744C87" w:rsidRPr="003E7FDE" w:rsidRDefault="00744C87" w:rsidP="00744C87">
      <w:pPr>
        <w:pStyle w:val="FootnoteText"/>
        <w:ind w:left="180" w:hanging="180"/>
        <w:jc w:val="both"/>
        <w:rPr>
          <w:rFonts w:ascii="Turabian sixth Editon" w:hAnsi="Turabian sixth Editon" w:hint="eastAsia"/>
        </w:rPr>
      </w:pPr>
      <w:r>
        <w:rPr>
          <w:rStyle w:val="FootnoteReference"/>
        </w:rPr>
        <w:footnoteRef/>
      </w:r>
      <w:r>
        <w:t xml:space="preserve"> </w:t>
      </w:r>
      <w:r w:rsidRPr="003E7FDE">
        <w:rPr>
          <w:rFonts w:ascii="Turabian sixth Editon" w:hAnsi="Turabian sixth Editon"/>
        </w:rPr>
        <w:t xml:space="preserve">Elizabeth </w:t>
      </w:r>
      <w:proofErr w:type="spellStart"/>
      <w:r w:rsidRPr="003E7FDE">
        <w:rPr>
          <w:rFonts w:ascii="Turabian sixth Editon" w:hAnsi="Turabian sixth Editon"/>
        </w:rPr>
        <w:t>Mewengkang</w:t>
      </w:r>
      <w:proofErr w:type="spellEnd"/>
      <w:r w:rsidRPr="003E7FDE">
        <w:rPr>
          <w:rFonts w:ascii="Turabian sixth Editon" w:hAnsi="Turabian sixth Editon"/>
        </w:rPr>
        <w:t xml:space="preserve">, 2014, </w:t>
      </w:r>
      <w:proofErr w:type="spellStart"/>
      <w:r w:rsidRPr="003E7FDE">
        <w:rPr>
          <w:rFonts w:ascii="Turabian sixth Editon" w:hAnsi="Turabian sixth Editon"/>
        </w:rPr>
        <w:t>Prinsip</w:t>
      </w:r>
      <w:proofErr w:type="spellEnd"/>
      <w:r w:rsidRPr="003E7FDE">
        <w:rPr>
          <w:rFonts w:ascii="Turabian sixth Editon" w:hAnsi="Turabian sixth Editon"/>
        </w:rPr>
        <w:t xml:space="preserve"> </w:t>
      </w:r>
      <w:proofErr w:type="spellStart"/>
      <w:r w:rsidRPr="003E7FDE">
        <w:rPr>
          <w:rFonts w:ascii="Turabian sixth Editon" w:hAnsi="Turabian sixth Editon"/>
        </w:rPr>
        <w:t>Tanggung</w:t>
      </w:r>
      <w:proofErr w:type="spellEnd"/>
      <w:r w:rsidRPr="003E7FDE">
        <w:rPr>
          <w:rFonts w:ascii="Turabian sixth Editon" w:hAnsi="Turabian sixth Editon"/>
        </w:rPr>
        <w:t xml:space="preserve"> Jawab Perusahaan </w:t>
      </w:r>
      <w:proofErr w:type="spellStart"/>
      <w:r w:rsidRPr="003E7FDE">
        <w:rPr>
          <w:rFonts w:ascii="Turabian sixth Editon" w:hAnsi="Turabian sixth Editon"/>
        </w:rPr>
        <w:t>Terhadap</w:t>
      </w:r>
      <w:proofErr w:type="spellEnd"/>
      <w:r w:rsidRPr="003E7FDE">
        <w:rPr>
          <w:rFonts w:ascii="Turabian sixth Editon" w:hAnsi="Turabian sixth Editon"/>
        </w:rPr>
        <w:t xml:space="preserve"> </w:t>
      </w:r>
      <w:proofErr w:type="spellStart"/>
      <w:r w:rsidRPr="003E7FDE">
        <w:rPr>
          <w:rFonts w:ascii="Turabian sixth Editon" w:hAnsi="Turabian sixth Editon"/>
        </w:rPr>
        <w:t>Pencemaran</w:t>
      </w:r>
      <w:proofErr w:type="spellEnd"/>
      <w:r w:rsidRPr="003E7FDE">
        <w:rPr>
          <w:rFonts w:ascii="Turabian sixth Editon" w:hAnsi="Turabian sixth Editon"/>
        </w:rPr>
        <w:t xml:space="preserve"> </w:t>
      </w:r>
      <w:proofErr w:type="spellStart"/>
      <w:r w:rsidRPr="003E7FDE">
        <w:rPr>
          <w:rFonts w:ascii="Turabian sixth Editon" w:hAnsi="Turabian sixth Editon"/>
        </w:rPr>
        <w:t>Lingkungan</w:t>
      </w:r>
      <w:proofErr w:type="spellEnd"/>
      <w:r w:rsidRPr="003E7FDE">
        <w:rPr>
          <w:rFonts w:ascii="Turabian sixth Editon" w:hAnsi="Turabian sixth Editon"/>
        </w:rPr>
        <w:t xml:space="preserve">, </w:t>
      </w:r>
      <w:r w:rsidRPr="003E7FDE">
        <w:rPr>
          <w:rFonts w:ascii="Turabian sixth Editon" w:hAnsi="Turabian sixth Editon"/>
          <w:i/>
          <w:iCs/>
        </w:rPr>
        <w:t xml:space="preserve">Lex </w:t>
      </w:r>
      <w:proofErr w:type="spellStart"/>
      <w:r w:rsidRPr="003E7FDE">
        <w:rPr>
          <w:rFonts w:ascii="Turabian sixth Editon" w:hAnsi="Turabian sixth Editon"/>
          <w:i/>
          <w:iCs/>
        </w:rPr>
        <w:t>Crimen</w:t>
      </w:r>
      <w:proofErr w:type="spellEnd"/>
      <w:r w:rsidRPr="003E7FDE">
        <w:rPr>
          <w:rFonts w:ascii="Turabian sixth Editon" w:hAnsi="Turabian sixth Editon"/>
          <w:i/>
          <w:iCs/>
        </w:rPr>
        <w:t xml:space="preserve"> Vol. III, No. 2</w:t>
      </w:r>
    </w:p>
  </w:footnote>
  <w:footnote w:id="2">
    <w:p w14:paraId="6112E51C" w14:textId="77777777" w:rsidR="00744C87" w:rsidRPr="003E7FDE" w:rsidRDefault="00744C87" w:rsidP="00744C87">
      <w:pPr>
        <w:pStyle w:val="FootnoteText"/>
        <w:ind w:left="90" w:hanging="90"/>
        <w:jc w:val="both"/>
        <w:rPr>
          <w:rFonts w:ascii="Turabian sixth Editon" w:hAnsi="Turabian sixth Editon" w:hint="eastAsia"/>
        </w:rPr>
      </w:pPr>
      <w:r w:rsidRPr="003E7FDE">
        <w:rPr>
          <w:rStyle w:val="FootnoteReference"/>
          <w:rFonts w:ascii="Turabian sixth Editon" w:hAnsi="Turabian sixth Editon"/>
        </w:rPr>
        <w:footnoteRef/>
      </w:r>
      <w:r w:rsidRPr="003E7FDE">
        <w:rPr>
          <w:rFonts w:ascii="Turabian sixth Editon" w:hAnsi="Turabian sixth Editon"/>
        </w:rPr>
        <w:t xml:space="preserve"> Jessy </w:t>
      </w:r>
      <w:proofErr w:type="spellStart"/>
      <w:r w:rsidRPr="003E7FDE">
        <w:rPr>
          <w:rFonts w:ascii="Turabian sixth Editon" w:hAnsi="Turabian sixth Editon"/>
        </w:rPr>
        <w:t>Adack</w:t>
      </w:r>
      <w:proofErr w:type="spellEnd"/>
      <w:r w:rsidRPr="003E7FDE">
        <w:rPr>
          <w:rFonts w:ascii="Turabian sixth Editon" w:hAnsi="Turabian sixth Editon"/>
        </w:rPr>
        <w:t xml:space="preserve">, 2013, </w:t>
      </w:r>
      <w:proofErr w:type="spellStart"/>
      <w:r w:rsidRPr="003E7FDE">
        <w:rPr>
          <w:rFonts w:ascii="Turabian sixth Editon" w:hAnsi="Turabian sixth Editon"/>
        </w:rPr>
        <w:t>Dampak</w:t>
      </w:r>
      <w:proofErr w:type="spellEnd"/>
      <w:r w:rsidRPr="003E7FDE">
        <w:rPr>
          <w:rFonts w:ascii="Turabian sixth Editon" w:hAnsi="Turabian sixth Editon"/>
        </w:rPr>
        <w:t xml:space="preserve"> </w:t>
      </w:r>
      <w:proofErr w:type="spellStart"/>
      <w:r w:rsidRPr="003E7FDE">
        <w:rPr>
          <w:rFonts w:ascii="Turabian sixth Editon" w:hAnsi="Turabian sixth Editon"/>
        </w:rPr>
        <w:t>Pencemaran</w:t>
      </w:r>
      <w:proofErr w:type="spellEnd"/>
      <w:r w:rsidRPr="003E7FDE">
        <w:rPr>
          <w:rFonts w:ascii="Turabian sixth Editon" w:hAnsi="Turabian sixth Editon"/>
        </w:rPr>
        <w:t xml:space="preserve"> </w:t>
      </w:r>
      <w:proofErr w:type="spellStart"/>
      <w:r w:rsidRPr="003E7FDE">
        <w:rPr>
          <w:rFonts w:ascii="Turabian sixth Editon" w:hAnsi="Turabian sixth Editon"/>
        </w:rPr>
        <w:t>Limbah</w:t>
      </w:r>
      <w:proofErr w:type="spellEnd"/>
      <w:r w:rsidRPr="003E7FDE">
        <w:rPr>
          <w:rFonts w:ascii="Turabian sixth Editon" w:hAnsi="Turabian sixth Editon"/>
        </w:rPr>
        <w:t xml:space="preserve"> </w:t>
      </w:r>
      <w:proofErr w:type="spellStart"/>
      <w:r w:rsidRPr="003E7FDE">
        <w:rPr>
          <w:rFonts w:ascii="Turabian sixth Editon" w:hAnsi="Turabian sixth Editon"/>
        </w:rPr>
        <w:t>Pabrik</w:t>
      </w:r>
      <w:proofErr w:type="spellEnd"/>
      <w:r w:rsidRPr="003E7FDE">
        <w:rPr>
          <w:rFonts w:ascii="Turabian sixth Editon" w:hAnsi="Turabian sixth Editon"/>
        </w:rPr>
        <w:t xml:space="preserve"> </w:t>
      </w:r>
      <w:proofErr w:type="spellStart"/>
      <w:r w:rsidRPr="003E7FDE">
        <w:rPr>
          <w:rFonts w:ascii="Turabian sixth Editon" w:hAnsi="Turabian sixth Editon"/>
        </w:rPr>
        <w:t>Tahu</w:t>
      </w:r>
      <w:proofErr w:type="spellEnd"/>
      <w:r w:rsidRPr="003E7FDE">
        <w:rPr>
          <w:rFonts w:ascii="Turabian sixth Editon" w:hAnsi="Turabian sixth Editon"/>
        </w:rPr>
        <w:t xml:space="preserve"> </w:t>
      </w:r>
      <w:proofErr w:type="spellStart"/>
      <w:r w:rsidRPr="003E7FDE">
        <w:rPr>
          <w:rFonts w:ascii="Turabian sixth Editon" w:hAnsi="Turabian sixth Editon"/>
        </w:rPr>
        <w:t>Terhadap</w:t>
      </w:r>
      <w:proofErr w:type="spellEnd"/>
      <w:r w:rsidRPr="003E7FDE">
        <w:rPr>
          <w:rFonts w:ascii="Turabian sixth Editon" w:hAnsi="Turabian sixth Editon"/>
        </w:rPr>
        <w:t xml:space="preserve"> </w:t>
      </w:r>
      <w:proofErr w:type="spellStart"/>
      <w:r w:rsidRPr="003E7FDE">
        <w:rPr>
          <w:rFonts w:ascii="Turabian sixth Editon" w:hAnsi="Turabian sixth Editon"/>
        </w:rPr>
        <w:t>Lingkungan</w:t>
      </w:r>
      <w:proofErr w:type="spellEnd"/>
      <w:r w:rsidRPr="003E7FDE">
        <w:rPr>
          <w:rFonts w:ascii="Turabian sixth Editon" w:hAnsi="Turabian sixth Editon"/>
        </w:rPr>
        <w:t xml:space="preserve"> </w:t>
      </w:r>
      <w:proofErr w:type="spellStart"/>
      <w:r w:rsidRPr="003E7FDE">
        <w:rPr>
          <w:rFonts w:ascii="Turabian sixth Editon" w:hAnsi="Turabian sixth Editon"/>
        </w:rPr>
        <w:t>Hidup</w:t>
      </w:r>
      <w:proofErr w:type="spellEnd"/>
      <w:r w:rsidRPr="003E7FDE">
        <w:rPr>
          <w:rFonts w:ascii="Turabian sixth Editon" w:hAnsi="Turabian sixth Editon"/>
        </w:rPr>
        <w:t xml:space="preserve">, </w:t>
      </w:r>
      <w:r w:rsidRPr="003E7FDE">
        <w:rPr>
          <w:rFonts w:ascii="Turabian sixth Editon" w:hAnsi="Turabian sixth Editon"/>
          <w:i/>
          <w:iCs/>
        </w:rPr>
        <w:t xml:space="preserve">Lex </w:t>
      </w:r>
      <w:proofErr w:type="spellStart"/>
      <w:r w:rsidRPr="003E7FDE">
        <w:rPr>
          <w:rFonts w:ascii="Turabian sixth Editon" w:hAnsi="Turabian sixth Editon"/>
          <w:i/>
          <w:iCs/>
        </w:rPr>
        <w:t>Administratum</w:t>
      </w:r>
      <w:proofErr w:type="spellEnd"/>
      <w:r w:rsidRPr="003E7FDE">
        <w:rPr>
          <w:rFonts w:ascii="Turabian sixth Editon" w:hAnsi="Turabian sixth Editon"/>
          <w:i/>
          <w:iCs/>
        </w:rPr>
        <w:t xml:space="preserve">, </w:t>
      </w:r>
      <w:proofErr w:type="spellStart"/>
      <w:proofErr w:type="gramStart"/>
      <w:r w:rsidRPr="003E7FDE">
        <w:rPr>
          <w:rFonts w:ascii="Turabian sixth Editon" w:hAnsi="Turabian sixth Editon"/>
          <w:i/>
          <w:iCs/>
        </w:rPr>
        <w:t>Vol.I</w:t>
      </w:r>
      <w:proofErr w:type="spellEnd"/>
      <w:r w:rsidRPr="003E7FDE">
        <w:rPr>
          <w:rFonts w:ascii="Turabian sixth Editon" w:hAnsi="Turabian sixth Editon"/>
          <w:i/>
          <w:iCs/>
        </w:rPr>
        <w:t xml:space="preserve">  No.</w:t>
      </w:r>
      <w:proofErr w:type="gramEnd"/>
      <w:r w:rsidRPr="003E7FDE">
        <w:rPr>
          <w:rFonts w:ascii="Turabian sixth Editon" w:hAnsi="Turabian sixth Editon"/>
          <w:i/>
          <w:iCs/>
        </w:rPr>
        <w:t>3</w:t>
      </w:r>
    </w:p>
  </w:footnote>
  <w:footnote w:id="3">
    <w:p w14:paraId="2CEC4CE6" w14:textId="77777777" w:rsidR="00744C87" w:rsidRPr="004730A5" w:rsidRDefault="00744C87" w:rsidP="00744C87">
      <w:pPr>
        <w:pStyle w:val="FootnoteText"/>
      </w:pPr>
      <w:r w:rsidRPr="003E7FDE">
        <w:rPr>
          <w:rStyle w:val="FootnoteReference"/>
          <w:rFonts w:ascii="Turabian sixth Editon" w:hAnsi="Turabian sixth Editon"/>
        </w:rPr>
        <w:footnoteRef/>
      </w:r>
      <w:r w:rsidRPr="003E7FDE">
        <w:rPr>
          <w:rFonts w:ascii="Turabian sixth Editon" w:hAnsi="Turabian sixth Editon"/>
        </w:rPr>
        <w:t xml:space="preserve"> </w:t>
      </w:r>
      <w:r w:rsidRPr="003E7FDE">
        <w:rPr>
          <w:rFonts w:ascii="Turabian sixth Editon" w:hAnsi="Turabian sixth Editon"/>
          <w:i/>
          <w:iCs/>
        </w:rPr>
        <w:t xml:space="preserve">Ibid, </w:t>
      </w:r>
      <w:proofErr w:type="spellStart"/>
      <w:r w:rsidRPr="003E7FDE">
        <w:rPr>
          <w:rFonts w:ascii="Turabian sixth Editon" w:hAnsi="Turabian sixth Editon"/>
        </w:rPr>
        <w:t>hlm</w:t>
      </w:r>
      <w:proofErr w:type="spellEnd"/>
      <w:r w:rsidRPr="003E7FDE">
        <w:rPr>
          <w:rFonts w:ascii="Turabian sixth Editon" w:hAnsi="Turabian sixth Editon"/>
        </w:rPr>
        <w:t>. 81</w:t>
      </w:r>
    </w:p>
  </w:footnote>
  <w:footnote w:id="4">
    <w:p w14:paraId="004ED259" w14:textId="77777777" w:rsidR="00744C87" w:rsidRPr="003E7FDE" w:rsidRDefault="00744C87" w:rsidP="00744C87">
      <w:pPr>
        <w:pStyle w:val="FootnoteText"/>
        <w:ind w:left="90" w:hanging="90"/>
        <w:jc w:val="both"/>
        <w:rPr>
          <w:rFonts w:ascii="Turabian sixth Editon" w:hAnsi="Turabian sixth Editon" w:hint="eastAsia"/>
          <w:i/>
        </w:rPr>
      </w:pPr>
      <w:r w:rsidRPr="002253C6">
        <w:rPr>
          <w:rStyle w:val="FootnoteReference"/>
        </w:rPr>
        <w:footnoteRef/>
      </w:r>
      <w:r w:rsidRPr="002253C6">
        <w:t xml:space="preserve"> </w:t>
      </w:r>
      <w:r w:rsidRPr="003E7FDE">
        <w:rPr>
          <w:rFonts w:ascii="Turabian sixth Editon" w:hAnsi="Turabian sixth Editon"/>
        </w:rPr>
        <w:t xml:space="preserve">Ganda </w:t>
      </w:r>
      <w:proofErr w:type="spellStart"/>
      <w:r w:rsidRPr="003E7FDE">
        <w:rPr>
          <w:rFonts w:ascii="Turabian sixth Editon" w:hAnsi="Turabian sixth Editon"/>
        </w:rPr>
        <w:t>Martunas</w:t>
      </w:r>
      <w:proofErr w:type="spellEnd"/>
      <w:r w:rsidRPr="003E7FDE">
        <w:rPr>
          <w:rFonts w:ascii="Turabian sixth Editon" w:hAnsi="Turabian sixth Editon"/>
        </w:rPr>
        <w:t xml:space="preserve"> </w:t>
      </w:r>
      <w:proofErr w:type="spellStart"/>
      <w:r w:rsidRPr="003E7FDE">
        <w:rPr>
          <w:rFonts w:ascii="Turabian sixth Editon" w:hAnsi="Turabian sixth Editon"/>
        </w:rPr>
        <w:t>Sihite</w:t>
      </w:r>
      <w:proofErr w:type="spellEnd"/>
      <w:r w:rsidRPr="003E7FDE">
        <w:rPr>
          <w:rFonts w:ascii="Turabian sixth Editon" w:hAnsi="Turabian sixth Editon"/>
        </w:rPr>
        <w:t xml:space="preserve">, 2019, </w:t>
      </w:r>
      <w:proofErr w:type="spellStart"/>
      <w:r w:rsidRPr="003E7FDE">
        <w:rPr>
          <w:rFonts w:ascii="Turabian sixth Editon" w:hAnsi="Turabian sixth Editon"/>
          <w:iCs/>
        </w:rPr>
        <w:t>Analisis</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Yuridis</w:t>
      </w:r>
      <w:proofErr w:type="spellEnd"/>
      <w:r w:rsidRPr="003E7FDE">
        <w:rPr>
          <w:rFonts w:ascii="Turabian sixth Editon" w:hAnsi="Turabian sixth Editon"/>
          <w:iCs/>
        </w:rPr>
        <w:t xml:space="preserve"> Strict Liability </w:t>
      </w:r>
      <w:proofErr w:type="spellStart"/>
      <w:r w:rsidRPr="003E7FDE">
        <w:rPr>
          <w:rFonts w:ascii="Turabian sixth Editon" w:hAnsi="Turabian sixth Editon"/>
          <w:iCs/>
        </w:rPr>
        <w:t>Sebagai</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Pertanggung</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Jawaban</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Pidana</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Korporasi</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Terhadap</w:t>
      </w:r>
      <w:proofErr w:type="spellEnd"/>
      <w:r w:rsidRPr="003E7FDE">
        <w:rPr>
          <w:rFonts w:ascii="Turabian sixth Editon" w:hAnsi="Turabian sixth Editon"/>
          <w:iCs/>
        </w:rPr>
        <w:t xml:space="preserve"> Dumping </w:t>
      </w:r>
      <w:proofErr w:type="spellStart"/>
      <w:r w:rsidRPr="003E7FDE">
        <w:rPr>
          <w:rFonts w:ascii="Turabian sixth Editon" w:hAnsi="Turabian sixth Editon"/>
          <w:iCs/>
        </w:rPr>
        <w:t>Limbah</w:t>
      </w:r>
      <w:proofErr w:type="spellEnd"/>
      <w:r w:rsidRPr="003E7FDE">
        <w:rPr>
          <w:rFonts w:ascii="Turabian sixth Editon" w:hAnsi="Turabian sixth Editon"/>
          <w:iCs/>
        </w:rPr>
        <w:t xml:space="preserve"> B3 </w:t>
      </w:r>
      <w:proofErr w:type="spellStart"/>
      <w:r w:rsidRPr="003E7FDE">
        <w:rPr>
          <w:rFonts w:ascii="Turabian sixth Editon" w:hAnsi="Turabian sixth Editon"/>
          <w:iCs/>
        </w:rPr>
        <w:t>Ke</w:t>
      </w:r>
      <w:proofErr w:type="spellEnd"/>
      <w:r w:rsidRPr="003E7FDE">
        <w:rPr>
          <w:rFonts w:ascii="Turabian sixth Editon" w:hAnsi="Turabian sixth Editon"/>
          <w:iCs/>
        </w:rPr>
        <w:t xml:space="preserve"> Media </w:t>
      </w:r>
      <w:proofErr w:type="spellStart"/>
      <w:r w:rsidRPr="003E7FDE">
        <w:rPr>
          <w:rFonts w:ascii="Turabian sixth Editon" w:hAnsi="Turabian sixth Editon"/>
          <w:iCs/>
        </w:rPr>
        <w:t>Lingkungan</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Berdasarkan</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Undang</w:t>
      </w:r>
      <w:proofErr w:type="spellEnd"/>
      <w:r w:rsidRPr="003E7FDE">
        <w:rPr>
          <w:rFonts w:ascii="Turabian sixth Editon" w:hAnsi="Turabian sixth Editon"/>
          <w:iCs/>
        </w:rPr>
        <w:t xml:space="preserve"> – </w:t>
      </w:r>
      <w:proofErr w:type="spellStart"/>
      <w:r w:rsidRPr="003E7FDE">
        <w:rPr>
          <w:rFonts w:ascii="Turabian sixth Editon" w:hAnsi="Turabian sixth Editon"/>
          <w:iCs/>
        </w:rPr>
        <w:t>Undang</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Nomor</w:t>
      </w:r>
      <w:proofErr w:type="spellEnd"/>
      <w:r w:rsidRPr="003E7FDE">
        <w:rPr>
          <w:rFonts w:ascii="Turabian sixth Editon" w:hAnsi="Turabian sixth Editon"/>
          <w:iCs/>
        </w:rPr>
        <w:t xml:space="preserve"> 32 </w:t>
      </w:r>
      <w:proofErr w:type="spellStart"/>
      <w:r w:rsidRPr="003E7FDE">
        <w:rPr>
          <w:rFonts w:ascii="Turabian sixth Editon" w:hAnsi="Turabian sixth Editon"/>
          <w:iCs/>
        </w:rPr>
        <w:t>Tahun</w:t>
      </w:r>
      <w:proofErr w:type="spellEnd"/>
      <w:r w:rsidRPr="003E7FDE">
        <w:rPr>
          <w:rFonts w:ascii="Turabian sixth Editon" w:hAnsi="Turabian sixth Editon"/>
          <w:iCs/>
        </w:rPr>
        <w:t xml:space="preserve"> 2009 </w:t>
      </w:r>
      <w:proofErr w:type="spellStart"/>
      <w:r w:rsidRPr="003E7FDE">
        <w:rPr>
          <w:rFonts w:ascii="Turabian sixth Editon" w:hAnsi="Turabian sixth Editon"/>
          <w:iCs/>
        </w:rPr>
        <w:t>Tentang</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Pengelolaan</w:t>
      </w:r>
      <w:proofErr w:type="spellEnd"/>
      <w:r w:rsidRPr="003E7FDE">
        <w:rPr>
          <w:rFonts w:ascii="Turabian sixth Editon" w:hAnsi="Turabian sixth Editon"/>
          <w:iCs/>
        </w:rPr>
        <w:t xml:space="preserve"> Dan </w:t>
      </w:r>
      <w:proofErr w:type="spellStart"/>
      <w:r w:rsidRPr="003E7FDE">
        <w:rPr>
          <w:rFonts w:ascii="Turabian sixth Editon" w:hAnsi="Turabian sixth Editon"/>
          <w:iCs/>
        </w:rPr>
        <w:t>Perlindungan</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Lingkungan</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Hidup</w:t>
      </w:r>
      <w:proofErr w:type="spellEnd"/>
      <w:r w:rsidRPr="003E7FDE">
        <w:rPr>
          <w:rFonts w:ascii="Turabian sixth Editon" w:hAnsi="Turabian sixth Editon"/>
        </w:rPr>
        <w:t xml:space="preserve">, </w:t>
      </w:r>
      <w:proofErr w:type="spellStart"/>
      <w:r w:rsidRPr="003E7FDE">
        <w:rPr>
          <w:rFonts w:ascii="Turabian sixth Editon" w:hAnsi="Turabian sixth Editon"/>
          <w:i/>
        </w:rPr>
        <w:t>Fakultas</w:t>
      </w:r>
      <w:proofErr w:type="spellEnd"/>
      <w:r w:rsidRPr="003E7FDE">
        <w:rPr>
          <w:rFonts w:ascii="Turabian sixth Editon" w:hAnsi="Turabian sixth Editon"/>
          <w:i/>
        </w:rPr>
        <w:t xml:space="preserve"> Hukum Universitas Riau Vol. VI No. 2</w:t>
      </w:r>
    </w:p>
  </w:footnote>
  <w:footnote w:id="5">
    <w:p w14:paraId="6AE85C0C" w14:textId="77777777" w:rsidR="00744C87" w:rsidRPr="003E7FDE" w:rsidRDefault="00744C87" w:rsidP="00744C87">
      <w:pPr>
        <w:pStyle w:val="FootnoteText"/>
        <w:jc w:val="both"/>
        <w:rPr>
          <w:rFonts w:ascii="Turabian sixth Editon" w:hAnsi="Turabian sixth Editon" w:hint="eastAsia"/>
          <w:i/>
          <w:iCs/>
        </w:rPr>
      </w:pPr>
      <w:r w:rsidRPr="003E7FDE">
        <w:rPr>
          <w:rStyle w:val="FootnoteReference"/>
          <w:rFonts w:ascii="Turabian sixth Editon" w:hAnsi="Turabian sixth Editon"/>
        </w:rPr>
        <w:footnoteRef/>
      </w:r>
      <w:r w:rsidRPr="003E7FDE">
        <w:rPr>
          <w:rFonts w:ascii="Turabian sixth Editon" w:hAnsi="Turabian sixth Editon"/>
        </w:rPr>
        <w:t xml:space="preserve"> Iman </w:t>
      </w:r>
      <w:proofErr w:type="spellStart"/>
      <w:r w:rsidRPr="003E7FDE">
        <w:rPr>
          <w:rFonts w:ascii="Turabian sixth Editon" w:hAnsi="Turabian sixth Editon"/>
        </w:rPr>
        <w:t>Imanuddin</w:t>
      </w:r>
      <w:proofErr w:type="spellEnd"/>
      <w:r w:rsidRPr="003E7FDE">
        <w:rPr>
          <w:rFonts w:ascii="Turabian sixth Editon" w:hAnsi="Turabian sixth Editon"/>
        </w:rPr>
        <w:t xml:space="preserve">, </w:t>
      </w:r>
      <w:proofErr w:type="spellStart"/>
      <w:r w:rsidRPr="003E7FDE">
        <w:rPr>
          <w:rFonts w:ascii="Turabian sixth Editon" w:hAnsi="Turabian sixth Editon"/>
        </w:rPr>
        <w:t>Pendekatan</w:t>
      </w:r>
      <w:proofErr w:type="spellEnd"/>
      <w:r w:rsidRPr="003E7FDE">
        <w:rPr>
          <w:rFonts w:ascii="Turabian sixth Editon" w:hAnsi="Turabian sixth Editon"/>
        </w:rPr>
        <w:t xml:space="preserve"> Restorative Justice </w:t>
      </w:r>
      <w:proofErr w:type="spellStart"/>
      <w:r w:rsidRPr="003E7FDE">
        <w:rPr>
          <w:rFonts w:ascii="Turabian sixth Editon" w:hAnsi="Turabian sixth Editon"/>
        </w:rPr>
        <w:t>Dalam</w:t>
      </w:r>
      <w:proofErr w:type="spellEnd"/>
      <w:r w:rsidRPr="003E7FDE">
        <w:rPr>
          <w:rFonts w:ascii="Turabian sixth Editon" w:hAnsi="Turabian sixth Editon"/>
        </w:rPr>
        <w:t xml:space="preserve"> </w:t>
      </w:r>
      <w:proofErr w:type="spellStart"/>
      <w:r w:rsidRPr="003E7FDE">
        <w:rPr>
          <w:rFonts w:ascii="Turabian sixth Editon" w:hAnsi="Turabian sixth Editon"/>
        </w:rPr>
        <w:t>Menanggulangi</w:t>
      </w:r>
      <w:proofErr w:type="spellEnd"/>
      <w:r w:rsidRPr="003E7FDE">
        <w:rPr>
          <w:rFonts w:ascii="Turabian sixth Editon" w:hAnsi="Turabian sixth Editon"/>
        </w:rPr>
        <w:t xml:space="preserve"> </w:t>
      </w:r>
      <w:proofErr w:type="spellStart"/>
      <w:r w:rsidRPr="003E7FDE">
        <w:rPr>
          <w:rFonts w:ascii="Turabian sixth Editon" w:hAnsi="Turabian sixth Editon"/>
        </w:rPr>
        <w:t>Tindak</w:t>
      </w:r>
      <w:proofErr w:type="spellEnd"/>
      <w:r w:rsidRPr="003E7FDE">
        <w:rPr>
          <w:rFonts w:ascii="Turabian sixth Editon" w:hAnsi="Turabian sixth Editon"/>
        </w:rPr>
        <w:t xml:space="preserve"> </w:t>
      </w:r>
      <w:proofErr w:type="spellStart"/>
      <w:r w:rsidRPr="003E7FDE">
        <w:rPr>
          <w:rFonts w:ascii="Turabian sixth Editon" w:hAnsi="Turabian sixth Editon"/>
        </w:rPr>
        <w:t>Pidana</w:t>
      </w:r>
      <w:proofErr w:type="spellEnd"/>
      <w:r w:rsidRPr="003E7FDE">
        <w:rPr>
          <w:rFonts w:ascii="Turabian sixth Editon" w:hAnsi="Turabian sixth Editon"/>
        </w:rPr>
        <w:t xml:space="preserve"> </w:t>
      </w:r>
      <w:proofErr w:type="spellStart"/>
      <w:r w:rsidRPr="003E7FDE">
        <w:rPr>
          <w:rFonts w:ascii="Turabian sixth Editon" w:hAnsi="Turabian sixth Editon"/>
        </w:rPr>
        <w:t>Lingkungan</w:t>
      </w:r>
      <w:proofErr w:type="spellEnd"/>
      <w:r w:rsidRPr="003E7FDE">
        <w:rPr>
          <w:rFonts w:ascii="Turabian sixth Editon" w:hAnsi="Turabian sixth Editon"/>
        </w:rPr>
        <w:t xml:space="preserve"> </w:t>
      </w:r>
      <w:proofErr w:type="spellStart"/>
      <w:r w:rsidRPr="003E7FDE">
        <w:rPr>
          <w:rFonts w:ascii="Turabian sixth Editon" w:hAnsi="Turabian sixth Editon"/>
        </w:rPr>
        <w:t>Hidup</w:t>
      </w:r>
      <w:proofErr w:type="spellEnd"/>
      <w:r w:rsidRPr="003E7FDE">
        <w:rPr>
          <w:rFonts w:ascii="Turabian sixth Editon" w:hAnsi="Turabian sixth Editon"/>
        </w:rPr>
        <w:t xml:space="preserve">, </w:t>
      </w:r>
      <w:proofErr w:type="spellStart"/>
      <w:r w:rsidRPr="003E7FDE">
        <w:rPr>
          <w:rFonts w:ascii="Turabian sixth Editon" w:hAnsi="Turabian sixth Editon"/>
          <w:i/>
          <w:iCs/>
        </w:rPr>
        <w:t>Syiar</w:t>
      </w:r>
      <w:proofErr w:type="spellEnd"/>
      <w:r w:rsidRPr="003E7FDE">
        <w:rPr>
          <w:rFonts w:ascii="Turabian sixth Editon" w:hAnsi="Turabian sixth Editon"/>
          <w:i/>
          <w:iCs/>
        </w:rPr>
        <w:t xml:space="preserve"> Hukum </w:t>
      </w:r>
      <w:proofErr w:type="spellStart"/>
      <w:r w:rsidRPr="003E7FDE">
        <w:rPr>
          <w:rFonts w:ascii="Turabian sixth Editon" w:hAnsi="Turabian sixth Editon"/>
          <w:i/>
          <w:iCs/>
        </w:rPr>
        <w:t>Jurnal</w:t>
      </w:r>
      <w:proofErr w:type="spellEnd"/>
      <w:r w:rsidRPr="003E7FDE">
        <w:rPr>
          <w:rFonts w:ascii="Turabian sixth Editon" w:hAnsi="Turabian sixth Editon"/>
          <w:i/>
          <w:iCs/>
        </w:rPr>
        <w:t xml:space="preserve"> </w:t>
      </w:r>
      <w:proofErr w:type="spellStart"/>
      <w:r w:rsidRPr="003E7FDE">
        <w:rPr>
          <w:rFonts w:ascii="Turabian sixth Editon" w:hAnsi="Turabian sixth Editon"/>
          <w:i/>
          <w:iCs/>
        </w:rPr>
        <w:t>Ilmu</w:t>
      </w:r>
      <w:proofErr w:type="spellEnd"/>
      <w:r w:rsidRPr="003E7FDE">
        <w:rPr>
          <w:rFonts w:ascii="Turabian sixth Editon" w:hAnsi="Turabian sixth Editon"/>
          <w:i/>
          <w:iCs/>
        </w:rPr>
        <w:t xml:space="preserve"> Hukum</w:t>
      </w:r>
      <w:r w:rsidRPr="003E7FDE">
        <w:rPr>
          <w:rFonts w:ascii="Turabian sixth Editon" w:hAnsi="Turabian sixth Editon"/>
        </w:rPr>
        <w:t xml:space="preserve">, </w:t>
      </w:r>
      <w:r w:rsidRPr="003E7FDE">
        <w:rPr>
          <w:rFonts w:ascii="Turabian sixth Editon" w:hAnsi="Turabian sixth Editon"/>
          <w:i/>
          <w:iCs/>
        </w:rPr>
        <w:t>Vol. 17 No. 2</w:t>
      </w:r>
    </w:p>
  </w:footnote>
  <w:footnote w:id="6">
    <w:p w14:paraId="6F202FA5" w14:textId="77777777" w:rsidR="00744C87" w:rsidRPr="003E7FDE" w:rsidRDefault="00744C87" w:rsidP="00744C87">
      <w:pPr>
        <w:pStyle w:val="FootnoteText"/>
        <w:jc w:val="both"/>
        <w:rPr>
          <w:rFonts w:ascii="Turabian sixth Editon" w:hAnsi="Turabian sixth Editon" w:hint="eastAsia"/>
        </w:rPr>
      </w:pPr>
      <w:r w:rsidRPr="003E7FDE">
        <w:rPr>
          <w:rStyle w:val="FootnoteReference"/>
          <w:rFonts w:ascii="Turabian sixth Editon" w:hAnsi="Turabian sixth Editon"/>
        </w:rPr>
        <w:footnoteRef/>
      </w:r>
      <w:r w:rsidRPr="003E7FDE">
        <w:rPr>
          <w:rFonts w:ascii="Turabian sixth Editon" w:hAnsi="Turabian sixth Editon"/>
        </w:rPr>
        <w:t xml:space="preserve"> Data Badan Pusat </w:t>
      </w:r>
      <w:proofErr w:type="spellStart"/>
      <w:r w:rsidRPr="003E7FDE">
        <w:rPr>
          <w:rFonts w:ascii="Turabian sixth Editon" w:hAnsi="Turabian sixth Editon"/>
        </w:rPr>
        <w:t>Statistik</w:t>
      </w:r>
      <w:proofErr w:type="spellEnd"/>
      <w:r w:rsidRPr="003E7FDE">
        <w:rPr>
          <w:rFonts w:ascii="Turabian sixth Editon" w:hAnsi="Turabian sixth Editon"/>
        </w:rPr>
        <w:t xml:space="preserve"> </w:t>
      </w:r>
      <w:proofErr w:type="spellStart"/>
      <w:r w:rsidRPr="003E7FDE">
        <w:rPr>
          <w:rFonts w:ascii="Turabian sixth Editon" w:hAnsi="Turabian sixth Editon"/>
        </w:rPr>
        <w:t>Kabupaten</w:t>
      </w:r>
      <w:proofErr w:type="spellEnd"/>
      <w:r w:rsidRPr="003E7FDE">
        <w:rPr>
          <w:rFonts w:ascii="Turabian sixth Editon" w:hAnsi="Turabian sixth Editon"/>
        </w:rPr>
        <w:t xml:space="preserve"> </w:t>
      </w:r>
      <w:proofErr w:type="spellStart"/>
      <w:r w:rsidRPr="003E7FDE">
        <w:rPr>
          <w:rFonts w:ascii="Turabian sixth Editon" w:hAnsi="Turabian sixth Editon"/>
        </w:rPr>
        <w:t>Tegal</w:t>
      </w:r>
      <w:proofErr w:type="spellEnd"/>
      <w:r w:rsidRPr="003E7FDE">
        <w:rPr>
          <w:rFonts w:ascii="Turabian sixth Editon" w:hAnsi="Turabian sixth Editon"/>
        </w:rPr>
        <w:t>, 2018</w:t>
      </w:r>
    </w:p>
  </w:footnote>
  <w:footnote w:id="7">
    <w:p w14:paraId="40D0BBC3" w14:textId="77777777" w:rsidR="00744C87" w:rsidRPr="002D3DB7" w:rsidRDefault="00744C87" w:rsidP="00744C87">
      <w:pPr>
        <w:pStyle w:val="FootnoteText"/>
        <w:ind w:left="90" w:hanging="90"/>
        <w:jc w:val="both"/>
        <w:rPr>
          <w:i/>
        </w:rPr>
      </w:pPr>
      <w:r w:rsidRPr="003E7FDE">
        <w:rPr>
          <w:rStyle w:val="FootnoteReference"/>
          <w:rFonts w:ascii="Turabian sixth Editon" w:hAnsi="Turabian sixth Editon"/>
        </w:rPr>
        <w:footnoteRef/>
      </w:r>
      <w:r w:rsidRPr="003E7FDE">
        <w:rPr>
          <w:rFonts w:ascii="Turabian sixth Editon" w:hAnsi="Turabian sixth Editon"/>
        </w:rPr>
        <w:t xml:space="preserve"> Alia </w:t>
      </w:r>
      <w:proofErr w:type="spellStart"/>
      <w:r w:rsidRPr="003E7FDE">
        <w:rPr>
          <w:rFonts w:ascii="Turabian sixth Editon" w:hAnsi="Turabian sixth Editon"/>
        </w:rPr>
        <w:t>Fajarwati</w:t>
      </w:r>
      <w:proofErr w:type="spellEnd"/>
      <w:r w:rsidRPr="003E7FDE">
        <w:rPr>
          <w:rFonts w:ascii="Turabian sixth Editon" w:hAnsi="Turabian sixth Editon"/>
        </w:rPr>
        <w:t xml:space="preserve"> dan </w:t>
      </w:r>
      <w:proofErr w:type="spellStart"/>
      <w:r w:rsidRPr="003E7FDE">
        <w:rPr>
          <w:rFonts w:ascii="Turabian sixth Editon" w:hAnsi="Turabian sixth Editon"/>
        </w:rPr>
        <w:t>Dwi</w:t>
      </w:r>
      <w:proofErr w:type="spellEnd"/>
      <w:r w:rsidRPr="003E7FDE">
        <w:rPr>
          <w:rFonts w:ascii="Turabian sixth Editon" w:hAnsi="Turabian sixth Editon"/>
        </w:rPr>
        <w:t xml:space="preserve"> </w:t>
      </w:r>
      <w:proofErr w:type="spellStart"/>
      <w:r w:rsidRPr="003E7FDE">
        <w:rPr>
          <w:rFonts w:ascii="Turabian sixth Editon" w:hAnsi="Turabian sixth Editon"/>
        </w:rPr>
        <w:t>Nuswantoro</w:t>
      </w:r>
      <w:proofErr w:type="spellEnd"/>
      <w:r w:rsidRPr="003E7FDE">
        <w:rPr>
          <w:rFonts w:ascii="Turabian sixth Editon" w:hAnsi="Turabian sixth Editon"/>
        </w:rPr>
        <w:t xml:space="preserve">, 2013, </w:t>
      </w:r>
      <w:proofErr w:type="spellStart"/>
      <w:r w:rsidRPr="003E7FDE">
        <w:rPr>
          <w:rFonts w:ascii="Turabian sixth Editon" w:hAnsi="Turabian sixth Editon"/>
          <w:iCs/>
        </w:rPr>
        <w:t>Sebaran</w:t>
      </w:r>
      <w:proofErr w:type="spellEnd"/>
      <w:r w:rsidRPr="003E7FDE">
        <w:rPr>
          <w:rFonts w:ascii="Turabian sixth Editon" w:hAnsi="Turabian sixth Editon"/>
          <w:iCs/>
        </w:rPr>
        <w:t xml:space="preserve"> Sentra </w:t>
      </w:r>
      <w:proofErr w:type="spellStart"/>
      <w:r w:rsidRPr="003E7FDE">
        <w:rPr>
          <w:rFonts w:ascii="Turabian sixth Editon" w:hAnsi="Turabian sixth Editon"/>
          <w:iCs/>
        </w:rPr>
        <w:t>Unggulan</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Industri</w:t>
      </w:r>
      <w:proofErr w:type="spellEnd"/>
      <w:r w:rsidRPr="003E7FDE">
        <w:rPr>
          <w:rFonts w:ascii="Turabian sixth Editon" w:hAnsi="Turabian sixth Editon"/>
          <w:iCs/>
        </w:rPr>
        <w:t xml:space="preserve"> Kecil Dan </w:t>
      </w:r>
      <w:proofErr w:type="spellStart"/>
      <w:r w:rsidRPr="003E7FDE">
        <w:rPr>
          <w:rFonts w:ascii="Turabian sixth Editon" w:hAnsi="Turabian sixth Editon"/>
          <w:iCs/>
        </w:rPr>
        <w:t>Rumah</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Tangga</w:t>
      </w:r>
      <w:proofErr w:type="spellEnd"/>
      <w:r w:rsidRPr="003E7FDE">
        <w:rPr>
          <w:rFonts w:ascii="Turabian sixth Editon" w:hAnsi="Turabian sixth Editon"/>
          <w:iCs/>
        </w:rPr>
        <w:t xml:space="preserve"> (IKRT) Di </w:t>
      </w:r>
      <w:proofErr w:type="spellStart"/>
      <w:r w:rsidRPr="003E7FDE">
        <w:rPr>
          <w:rFonts w:ascii="Turabian sixth Editon" w:hAnsi="Turabian sixth Editon"/>
          <w:iCs/>
        </w:rPr>
        <w:t>Kabupaten</w:t>
      </w:r>
      <w:proofErr w:type="spellEnd"/>
      <w:r w:rsidRPr="003E7FDE">
        <w:rPr>
          <w:rFonts w:ascii="Turabian sixth Editon" w:hAnsi="Turabian sixth Editon"/>
          <w:iCs/>
        </w:rPr>
        <w:t xml:space="preserve"> </w:t>
      </w:r>
      <w:proofErr w:type="spellStart"/>
      <w:r w:rsidRPr="003E7FDE">
        <w:rPr>
          <w:rFonts w:ascii="Turabian sixth Editon" w:hAnsi="Turabian sixth Editon"/>
          <w:iCs/>
        </w:rPr>
        <w:t>Tegal</w:t>
      </w:r>
      <w:proofErr w:type="spellEnd"/>
      <w:r w:rsidRPr="003E7FDE">
        <w:rPr>
          <w:rFonts w:ascii="Turabian sixth Editon" w:hAnsi="Turabian sixth Editon"/>
        </w:rPr>
        <w:t xml:space="preserve">, </w:t>
      </w:r>
      <w:proofErr w:type="spellStart"/>
      <w:r w:rsidRPr="003E7FDE">
        <w:rPr>
          <w:rFonts w:ascii="Turabian sixth Editon" w:hAnsi="Turabian sixth Editon"/>
          <w:i/>
        </w:rPr>
        <w:t>Jurnal</w:t>
      </w:r>
      <w:proofErr w:type="spellEnd"/>
      <w:r w:rsidRPr="003E7FDE">
        <w:rPr>
          <w:rFonts w:ascii="Turabian sixth Editon" w:hAnsi="Turabian sixth Editon"/>
          <w:i/>
        </w:rPr>
        <w:t xml:space="preserve"> </w:t>
      </w:r>
      <w:proofErr w:type="spellStart"/>
      <w:r w:rsidRPr="003E7FDE">
        <w:rPr>
          <w:rFonts w:ascii="Turabian sixth Editon" w:hAnsi="Turabian sixth Editon"/>
          <w:i/>
        </w:rPr>
        <w:t>Bumi</w:t>
      </w:r>
      <w:proofErr w:type="spellEnd"/>
      <w:r w:rsidRPr="003E7FDE">
        <w:rPr>
          <w:rFonts w:ascii="Turabian sixth Editon" w:hAnsi="Turabian sixth Editon"/>
          <w:i/>
        </w:rPr>
        <w:t xml:space="preserve"> Indonesia, Vol. 2, No.2</w:t>
      </w:r>
    </w:p>
  </w:footnote>
  <w:footnote w:id="8">
    <w:p w14:paraId="22BFF432" w14:textId="77777777" w:rsidR="00744C87" w:rsidRPr="003E7FDE" w:rsidRDefault="00744C87" w:rsidP="00744C87">
      <w:pPr>
        <w:pStyle w:val="FootnoteText"/>
        <w:jc w:val="both"/>
        <w:rPr>
          <w:rFonts w:ascii="Turabian sixth Editon" w:hAnsi="Turabian sixth Editon" w:hint="eastAsia"/>
        </w:rPr>
      </w:pPr>
      <w:r>
        <w:rPr>
          <w:rStyle w:val="FootnoteReference"/>
        </w:rPr>
        <w:footnoteRef/>
      </w:r>
      <w:r>
        <w:t xml:space="preserve"> </w:t>
      </w:r>
      <w:proofErr w:type="spellStart"/>
      <w:r w:rsidRPr="003E7FDE">
        <w:rPr>
          <w:rFonts w:ascii="Turabian sixth Editon" w:hAnsi="Turabian sixth Editon"/>
        </w:rPr>
        <w:t>Menurut</w:t>
      </w:r>
      <w:proofErr w:type="spellEnd"/>
      <w:r w:rsidRPr="003E7FDE">
        <w:rPr>
          <w:rFonts w:ascii="Turabian sixth Editon" w:hAnsi="Turabian sixth Editon"/>
        </w:rPr>
        <w:t xml:space="preserve"> Data </w:t>
      </w:r>
      <w:proofErr w:type="spellStart"/>
      <w:r w:rsidRPr="003E7FDE">
        <w:rPr>
          <w:rFonts w:ascii="Turabian sixth Editon" w:hAnsi="Turabian sixth Editon"/>
        </w:rPr>
        <w:t>Dinas</w:t>
      </w:r>
      <w:proofErr w:type="spellEnd"/>
      <w:r w:rsidRPr="003E7FDE">
        <w:rPr>
          <w:rFonts w:ascii="Turabian sixth Editon" w:hAnsi="Turabian sixth Editon"/>
        </w:rPr>
        <w:t xml:space="preserve"> </w:t>
      </w:r>
      <w:proofErr w:type="spellStart"/>
      <w:r w:rsidRPr="003E7FDE">
        <w:rPr>
          <w:rFonts w:ascii="Turabian sixth Editon" w:hAnsi="Turabian sixth Editon"/>
        </w:rPr>
        <w:t>Lingkungan</w:t>
      </w:r>
      <w:proofErr w:type="spellEnd"/>
      <w:r w:rsidRPr="003E7FDE">
        <w:rPr>
          <w:rFonts w:ascii="Turabian sixth Editon" w:hAnsi="Turabian sixth Editon"/>
        </w:rPr>
        <w:t xml:space="preserve"> </w:t>
      </w:r>
      <w:proofErr w:type="spellStart"/>
      <w:r w:rsidRPr="003E7FDE">
        <w:rPr>
          <w:rFonts w:ascii="Turabian sixth Editon" w:hAnsi="Turabian sixth Editon"/>
        </w:rPr>
        <w:t>Hidup</w:t>
      </w:r>
      <w:proofErr w:type="spellEnd"/>
      <w:r w:rsidRPr="003E7FDE">
        <w:rPr>
          <w:rFonts w:ascii="Turabian sixth Editon" w:hAnsi="Turabian sixth Editon"/>
        </w:rPr>
        <w:t xml:space="preserve"> </w:t>
      </w:r>
      <w:proofErr w:type="spellStart"/>
      <w:r w:rsidRPr="003E7FDE">
        <w:rPr>
          <w:rFonts w:ascii="Turabian sixth Editon" w:hAnsi="Turabian sixth Editon"/>
        </w:rPr>
        <w:t>Kabupaten</w:t>
      </w:r>
      <w:proofErr w:type="spellEnd"/>
      <w:r w:rsidRPr="003E7FDE">
        <w:rPr>
          <w:rFonts w:ascii="Turabian sixth Editon" w:hAnsi="Turabian sixth Editon"/>
        </w:rPr>
        <w:t xml:space="preserve"> </w:t>
      </w:r>
      <w:proofErr w:type="spellStart"/>
      <w:r w:rsidRPr="003E7FDE">
        <w:rPr>
          <w:rFonts w:ascii="Turabian sixth Editon" w:hAnsi="Turabian sixth Editon"/>
        </w:rPr>
        <w:t>Tegal</w:t>
      </w:r>
      <w:proofErr w:type="spellEnd"/>
      <w:r w:rsidRPr="003E7FDE">
        <w:rPr>
          <w:rFonts w:ascii="Turabian sixth Editon" w:hAnsi="Turabian sixth Editon"/>
        </w:rPr>
        <w:t>, 2011</w:t>
      </w:r>
    </w:p>
  </w:footnote>
  <w:footnote w:id="9">
    <w:p w14:paraId="3907D92A" w14:textId="77777777" w:rsidR="00744C87" w:rsidRPr="003E7FDE" w:rsidRDefault="00744C87" w:rsidP="00744C87">
      <w:pPr>
        <w:pStyle w:val="FootnoteText"/>
        <w:jc w:val="both"/>
        <w:rPr>
          <w:rFonts w:ascii="Turabian sixth Editon" w:hAnsi="Turabian sixth Editon" w:hint="eastAsia"/>
        </w:rPr>
      </w:pPr>
      <w:r w:rsidRPr="003E7FDE">
        <w:rPr>
          <w:rStyle w:val="FootnoteReference"/>
          <w:rFonts w:ascii="Turabian sixth Editon" w:hAnsi="Turabian sixth Editon"/>
        </w:rPr>
        <w:footnoteRef/>
      </w:r>
      <w:r w:rsidRPr="003E7FDE">
        <w:rPr>
          <w:rFonts w:ascii="Turabian sixth Editon" w:hAnsi="Turabian sixth Editon"/>
        </w:rPr>
        <w:t xml:space="preserve"> </w:t>
      </w:r>
      <w:r w:rsidRPr="003E7FDE">
        <w:rPr>
          <w:rFonts w:ascii="Turabian sixth Editon" w:hAnsi="Turabian sixth Editon"/>
          <w:i/>
          <w:iCs/>
        </w:rPr>
        <w:t xml:space="preserve">Op. </w:t>
      </w:r>
      <w:proofErr w:type="spellStart"/>
      <w:r w:rsidRPr="003E7FDE">
        <w:rPr>
          <w:rFonts w:ascii="Turabian sixth Editon" w:hAnsi="Turabian sixth Editon"/>
          <w:i/>
          <w:iCs/>
        </w:rPr>
        <w:t>Cit</w:t>
      </w:r>
      <w:proofErr w:type="spellEnd"/>
    </w:p>
  </w:footnote>
  <w:footnote w:id="10">
    <w:p w14:paraId="17EF22FB" w14:textId="4DD1940F" w:rsidR="00246A17" w:rsidRPr="00AD4B4C" w:rsidRDefault="00246A17" w:rsidP="00246A17">
      <w:pPr>
        <w:pStyle w:val="FootnoteText"/>
        <w:ind w:left="180" w:hanging="180"/>
        <w:jc w:val="both"/>
      </w:pPr>
      <w:r w:rsidRPr="003E7FDE">
        <w:rPr>
          <w:rStyle w:val="FootnoteReference"/>
          <w:rFonts w:ascii="Turabian sixth Editon" w:hAnsi="Turabian sixth Editon"/>
        </w:rPr>
        <w:footnoteRef/>
      </w:r>
      <w:r w:rsidRPr="003E7FDE">
        <w:rPr>
          <w:rFonts w:ascii="Turabian sixth Editon" w:hAnsi="Turabian sixth Editon"/>
        </w:rPr>
        <w:t xml:space="preserve"> Salim HS, 2013, </w:t>
      </w:r>
      <w:proofErr w:type="spellStart"/>
      <w:r w:rsidRPr="003E7FDE">
        <w:rPr>
          <w:rFonts w:ascii="Turabian sixth Editon" w:hAnsi="Turabian sixth Editon"/>
          <w:i/>
        </w:rPr>
        <w:t>Penerapan</w:t>
      </w:r>
      <w:proofErr w:type="spellEnd"/>
      <w:r w:rsidRPr="003E7FDE">
        <w:rPr>
          <w:rFonts w:ascii="Turabian sixth Editon" w:hAnsi="Turabian sixth Editon"/>
          <w:i/>
        </w:rPr>
        <w:t xml:space="preserve"> Hukum Pada </w:t>
      </w:r>
      <w:proofErr w:type="spellStart"/>
      <w:r w:rsidRPr="003E7FDE">
        <w:rPr>
          <w:rFonts w:ascii="Turabian sixth Editon" w:hAnsi="Turabian sixth Editon"/>
          <w:i/>
        </w:rPr>
        <w:t>Penelitian</w:t>
      </w:r>
      <w:proofErr w:type="spellEnd"/>
      <w:r w:rsidRPr="003E7FDE">
        <w:rPr>
          <w:rFonts w:ascii="Turabian sixth Editon" w:hAnsi="Turabian sixth Editon"/>
          <w:i/>
        </w:rPr>
        <w:t xml:space="preserve"> </w:t>
      </w:r>
      <w:proofErr w:type="spellStart"/>
      <w:r w:rsidRPr="003E7FDE">
        <w:rPr>
          <w:rFonts w:ascii="Turabian sixth Editon" w:hAnsi="Turabian sixth Editon"/>
          <w:i/>
        </w:rPr>
        <w:t>Tesis</w:t>
      </w:r>
      <w:proofErr w:type="spellEnd"/>
      <w:r w:rsidRPr="003E7FDE">
        <w:rPr>
          <w:rFonts w:ascii="Turabian sixth Editon" w:hAnsi="Turabian sixth Editon"/>
          <w:i/>
        </w:rPr>
        <w:t xml:space="preserve"> dan </w:t>
      </w:r>
      <w:proofErr w:type="spellStart"/>
      <w:r w:rsidRPr="003E7FDE">
        <w:rPr>
          <w:rFonts w:ascii="Turabian sixth Editon" w:hAnsi="Turabian sixth Editon"/>
          <w:i/>
        </w:rPr>
        <w:t>Disertasi</w:t>
      </w:r>
      <w:proofErr w:type="spellEnd"/>
      <w:r w:rsidRPr="003E7FDE">
        <w:rPr>
          <w:rFonts w:ascii="Turabian sixth Editon" w:hAnsi="Turabian sixth Editon"/>
          <w:i/>
        </w:rPr>
        <w:t>,</w:t>
      </w:r>
      <w:r w:rsidRPr="003E7FDE">
        <w:rPr>
          <w:rFonts w:ascii="Turabian sixth Editon" w:hAnsi="Turabian sixth Editon"/>
        </w:rPr>
        <w:t xml:space="preserve"> </w:t>
      </w:r>
      <w:proofErr w:type="gramStart"/>
      <w:r w:rsidRPr="003E7FDE">
        <w:rPr>
          <w:rFonts w:ascii="Turabian sixth Editon" w:hAnsi="Turabian sixth Editon"/>
        </w:rPr>
        <w:t>Jakarta :</w:t>
      </w:r>
      <w:proofErr w:type="gramEnd"/>
      <w:r w:rsidRPr="003E7FDE">
        <w:rPr>
          <w:rFonts w:ascii="Turabian sixth Editon" w:hAnsi="Turabian sixth Editon"/>
        </w:rPr>
        <w:t xml:space="preserve"> PT Raja </w:t>
      </w:r>
      <w:proofErr w:type="spellStart"/>
      <w:r w:rsidRPr="003E7FDE">
        <w:rPr>
          <w:rFonts w:ascii="Turabian sixth Editon" w:hAnsi="Turabian sixth Editon"/>
        </w:rPr>
        <w:t>Grafindo</w:t>
      </w:r>
      <w:proofErr w:type="spellEnd"/>
      <w:r w:rsidRPr="003E7FDE">
        <w:rPr>
          <w:rFonts w:ascii="Turabian sixth Editon" w:hAnsi="Turabian sixth Editon"/>
        </w:rPr>
        <w:t xml:space="preserve">, </w:t>
      </w:r>
      <w:proofErr w:type="spellStart"/>
      <w:r w:rsidRPr="003E7FDE">
        <w:rPr>
          <w:rFonts w:ascii="Turabian sixth Editon" w:hAnsi="Turabian sixth Editon"/>
        </w:rPr>
        <w:t>hlm</w:t>
      </w:r>
      <w:proofErr w:type="spellEnd"/>
      <w:r w:rsidRPr="003E7FDE">
        <w:rPr>
          <w:rFonts w:ascii="Turabian sixth Editon" w:hAnsi="Turabian sixth Editon"/>
        </w:rPr>
        <w:t>.</w:t>
      </w:r>
      <w:r w:rsidR="007B6F25">
        <w:rPr>
          <w:rFonts w:ascii="Turabian sixth Editon" w:hAnsi="Turabian sixth Editon"/>
        </w:rPr>
        <w:t xml:space="preserve"> </w:t>
      </w:r>
      <w:r w:rsidRPr="003E7FDE">
        <w:rPr>
          <w:rFonts w:ascii="Turabian sixth Editon" w:hAnsi="Turabian sixth Editon"/>
        </w:rPr>
        <w:t>26.</w:t>
      </w:r>
    </w:p>
  </w:footnote>
  <w:footnote w:id="11">
    <w:p w14:paraId="0FADF3A0" w14:textId="77777777" w:rsidR="00246A17" w:rsidRPr="003E7FDE" w:rsidRDefault="00246A17" w:rsidP="00917C09">
      <w:pPr>
        <w:pStyle w:val="FootnoteText"/>
        <w:ind w:left="180" w:hanging="180"/>
        <w:jc w:val="both"/>
        <w:rPr>
          <w:rFonts w:ascii="Turabian sixth Editon" w:hAnsi="Turabian sixth Editon" w:hint="eastAsia"/>
        </w:rPr>
      </w:pPr>
      <w:r>
        <w:rPr>
          <w:rStyle w:val="FootnoteReference"/>
        </w:rPr>
        <w:footnoteRef/>
      </w:r>
      <w:r>
        <w:t xml:space="preserve"> </w:t>
      </w:r>
      <w:r w:rsidRPr="003E7FDE">
        <w:rPr>
          <w:rFonts w:ascii="Turabian sixth Editon" w:hAnsi="Turabian sixth Editon"/>
        </w:rPr>
        <w:t xml:space="preserve">Siti </w:t>
      </w:r>
      <w:proofErr w:type="spellStart"/>
      <w:r w:rsidRPr="003E7FDE">
        <w:rPr>
          <w:rFonts w:ascii="Turabian sixth Editon" w:hAnsi="Turabian sixth Editon"/>
        </w:rPr>
        <w:t>Sundari</w:t>
      </w:r>
      <w:proofErr w:type="spellEnd"/>
      <w:r w:rsidRPr="003E7FDE">
        <w:rPr>
          <w:rFonts w:ascii="Turabian sixth Editon" w:hAnsi="Turabian sixth Editon"/>
        </w:rPr>
        <w:t xml:space="preserve"> </w:t>
      </w:r>
      <w:proofErr w:type="spellStart"/>
      <w:r w:rsidRPr="003E7FDE">
        <w:rPr>
          <w:rFonts w:ascii="Turabian sixth Editon" w:hAnsi="Turabian sixth Editon"/>
        </w:rPr>
        <w:t>Rangkuti</w:t>
      </w:r>
      <w:proofErr w:type="spellEnd"/>
      <w:r w:rsidRPr="003E7FDE">
        <w:rPr>
          <w:rFonts w:ascii="Turabian sixth Editon" w:hAnsi="Turabian sixth Editon"/>
        </w:rPr>
        <w:t xml:space="preserve">, 1996, Hukum </w:t>
      </w:r>
      <w:proofErr w:type="spellStart"/>
      <w:r w:rsidRPr="003E7FDE">
        <w:rPr>
          <w:rFonts w:ascii="Turabian sixth Editon" w:hAnsi="Turabian sixth Editon"/>
        </w:rPr>
        <w:t>Lingkungan</w:t>
      </w:r>
      <w:proofErr w:type="spellEnd"/>
      <w:r w:rsidRPr="003E7FDE">
        <w:rPr>
          <w:rFonts w:ascii="Turabian sixth Editon" w:hAnsi="Turabian sixth Editon"/>
        </w:rPr>
        <w:t xml:space="preserve"> dan </w:t>
      </w:r>
      <w:proofErr w:type="spellStart"/>
      <w:r w:rsidRPr="003E7FDE">
        <w:rPr>
          <w:rFonts w:ascii="Turabian sixth Editon" w:hAnsi="Turabian sixth Editon"/>
        </w:rPr>
        <w:t>Kebijaksanaan</w:t>
      </w:r>
      <w:proofErr w:type="spellEnd"/>
      <w:r w:rsidRPr="003E7FDE">
        <w:rPr>
          <w:rFonts w:ascii="Turabian sixth Editon" w:hAnsi="Turabian sixth Editon"/>
        </w:rPr>
        <w:t xml:space="preserve"> </w:t>
      </w:r>
      <w:proofErr w:type="spellStart"/>
      <w:r w:rsidRPr="003E7FDE">
        <w:rPr>
          <w:rFonts w:ascii="Turabian sixth Editon" w:hAnsi="Turabian sixth Editon"/>
        </w:rPr>
        <w:t>Lingkungan</w:t>
      </w:r>
      <w:proofErr w:type="spellEnd"/>
      <w:r w:rsidRPr="003E7FDE">
        <w:rPr>
          <w:rFonts w:ascii="Turabian sixth Editon" w:hAnsi="Turabian sixth Editon"/>
        </w:rPr>
        <w:t xml:space="preserve"> Nasional, </w:t>
      </w:r>
      <w:proofErr w:type="spellStart"/>
      <w:r w:rsidRPr="003E7FDE">
        <w:rPr>
          <w:rFonts w:ascii="Turabian sixth Editon" w:hAnsi="Turabian sixth Editon"/>
        </w:rPr>
        <w:t>Airlangga</w:t>
      </w:r>
      <w:proofErr w:type="spellEnd"/>
      <w:r w:rsidRPr="003E7FDE">
        <w:rPr>
          <w:rFonts w:ascii="Turabian sixth Editon" w:hAnsi="Turabian sixth Editon"/>
        </w:rPr>
        <w:t xml:space="preserve"> Press, Surabaya, </w:t>
      </w:r>
      <w:proofErr w:type="spellStart"/>
      <w:r w:rsidRPr="003E7FDE">
        <w:rPr>
          <w:rFonts w:ascii="Turabian sixth Editon" w:hAnsi="Turabian sixth Editon"/>
        </w:rPr>
        <w:t>Hlm</w:t>
      </w:r>
      <w:proofErr w:type="spellEnd"/>
      <w:r w:rsidRPr="003E7FDE">
        <w:rPr>
          <w:rFonts w:ascii="Turabian sixth Editon" w:hAnsi="Turabian sixth Editon"/>
        </w:rPr>
        <w:t xml:space="preserve"> 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500F" w14:textId="77777777" w:rsidR="007D0563" w:rsidRPr="00C60237" w:rsidRDefault="007D0563" w:rsidP="007D0563">
    <w:pPr>
      <w:pStyle w:val="Header"/>
    </w:pPr>
    <w:r>
      <w:rPr>
        <w:rFonts w:ascii="Cambria" w:hAnsi="Cambria"/>
        <w:b/>
        <w:sz w:val="18"/>
        <w:szCs w:val="18"/>
        <w:lang w:val="id-ID"/>
      </w:rPr>
      <w:t xml:space="preserve">Kosmik Hukum Vol. </w:t>
    </w:r>
    <w:r>
      <w:rPr>
        <w:rFonts w:ascii="Cambria" w:hAnsi="Cambria"/>
        <w:sz w:val="18"/>
        <w:szCs w:val="18"/>
      </w:rPr>
      <w:t>20</w:t>
    </w:r>
    <w:r>
      <w:rPr>
        <w:rFonts w:ascii="Cambria" w:hAnsi="Cambria"/>
        <w:sz w:val="18"/>
        <w:szCs w:val="18"/>
        <w:lang w:val="id-ID"/>
      </w:rPr>
      <w:t xml:space="preserve"> No. </w:t>
    </w:r>
    <w:r w:rsidR="00B44918">
      <w:rPr>
        <w:rFonts w:ascii="Cambria" w:hAnsi="Cambria"/>
        <w:sz w:val="18"/>
        <w:szCs w:val="18"/>
      </w:rPr>
      <w:t>2</w:t>
    </w:r>
    <w:r>
      <w:rPr>
        <w:rFonts w:ascii="Cambria" w:hAnsi="Cambria"/>
        <w:sz w:val="18"/>
        <w:szCs w:val="18"/>
        <w:lang w:val="id-ID"/>
      </w:rPr>
      <w:t xml:space="preserve"> (20</w:t>
    </w:r>
    <w:r>
      <w:rPr>
        <w:rFonts w:ascii="Cambria" w:hAnsi="Cambria"/>
        <w:sz w:val="18"/>
        <w:szCs w:val="18"/>
      </w:rPr>
      <w:t>20</w:t>
    </w:r>
    <w:r>
      <w:rPr>
        <w:rFonts w:ascii="Cambria" w:hAnsi="Cambria"/>
        <w:sz w:val="18"/>
        <w:szCs w:val="18"/>
        <w:lang w:val="id-ID"/>
      </w:rPr>
      <w:t>)</w:t>
    </w:r>
    <w:r w:rsidRPr="00BE5131">
      <w:rPr>
        <w:rFonts w:ascii="Cambria" w:hAnsi="Cambria"/>
        <w:sz w:val="18"/>
        <w:szCs w:val="18"/>
        <w:lang w:val="id-ID"/>
      </w:rPr>
      <w:t xml:space="preserve">: </w:t>
    </w:r>
    <w:r w:rsidR="00475212">
      <w:rPr>
        <w:rFonts w:ascii="Cambria" w:hAnsi="Cambria"/>
        <w:sz w:val="18"/>
        <w:szCs w:val="18"/>
      </w:rPr>
      <w:t>9</w:t>
    </w:r>
    <w:r w:rsidRPr="00BE5131">
      <w:rPr>
        <w:rFonts w:ascii="Cambria" w:hAnsi="Cambria"/>
        <w:sz w:val="18"/>
        <w:szCs w:val="18"/>
        <w:lang w:val="id-ID"/>
      </w:rPr>
      <w:t>-</w:t>
    </w:r>
    <w:r w:rsidR="00475212">
      <w:rPr>
        <w:rFonts w:ascii="Cambria" w:hAnsi="Cambria"/>
        <w:sz w:val="18"/>
        <w:szCs w:val="18"/>
      </w:rPr>
      <w:t>20</w:t>
    </w:r>
    <w:r>
      <w:rPr>
        <w:rFonts w:ascii="Cambria" w:hAnsi="Cambria"/>
        <w:sz w:val="18"/>
        <w:szCs w:val="18"/>
        <w:lang w:val="id-ID"/>
      </w:rPr>
      <w:br/>
      <w:t xml:space="preserve">E-ISSN: </w:t>
    </w:r>
    <w:r w:rsidRPr="006953B0">
      <w:rPr>
        <w:rFonts w:ascii="Cambria" w:hAnsi="Cambria"/>
        <w:sz w:val="18"/>
        <w:szCs w:val="18"/>
        <w:lang w:val="id-ID"/>
      </w:rPr>
      <w:t>2655-9242</w:t>
    </w:r>
    <w:r>
      <w:rPr>
        <w:rFonts w:ascii="Cambria" w:hAnsi="Cambria"/>
        <w:sz w:val="18"/>
        <w:szCs w:val="18"/>
        <w:lang w:val="id-ID"/>
      </w:rPr>
      <w:t xml:space="preserve"> | P-ISSN: </w:t>
    </w:r>
    <w:r w:rsidRPr="006953B0">
      <w:rPr>
        <w:rFonts w:ascii="Cambria" w:hAnsi="Cambria"/>
        <w:sz w:val="18"/>
        <w:szCs w:val="18"/>
        <w:lang w:val="id-ID"/>
      </w:rPr>
      <w:t>1411-9781</w:t>
    </w:r>
    <w:r>
      <w:rPr>
        <w:rFonts w:ascii="Cambria" w:hAnsi="Cambria"/>
        <w:sz w:val="18"/>
        <w:szCs w:val="18"/>
        <w:lang w:val="id-ID"/>
      </w:rPr>
      <w:br/>
      <w:t>DOI:</w:t>
    </w:r>
    <w:r>
      <w:rPr>
        <w:rFonts w:ascii="Cambria" w:hAnsi="Cambria"/>
        <w:sz w:val="18"/>
        <w:szCs w:val="18"/>
      </w:rPr>
      <w:t xml:space="preserve"> </w:t>
    </w:r>
    <w:r w:rsidRPr="00CD404D">
      <w:rPr>
        <w:rFonts w:ascii="Cambria" w:hAnsi="Cambria"/>
        <w:sz w:val="18"/>
        <w:szCs w:val="18"/>
      </w:rPr>
      <w:t>10.30595/kosmikhukum.v</w:t>
    </w:r>
    <w:r>
      <w:rPr>
        <w:rFonts w:ascii="Cambria" w:hAnsi="Cambria"/>
        <w:sz w:val="18"/>
        <w:szCs w:val="18"/>
      </w:rPr>
      <w:t>20</w:t>
    </w:r>
    <w:r w:rsidRPr="00CD404D">
      <w:rPr>
        <w:rFonts w:ascii="Cambria" w:hAnsi="Cambria"/>
        <w:sz w:val="18"/>
        <w:szCs w:val="18"/>
      </w:rPr>
      <w:t>i</w:t>
    </w:r>
    <w:r>
      <w:rPr>
        <w:rFonts w:ascii="Cambria" w:hAnsi="Cambria"/>
        <w:sz w:val="18"/>
        <w:szCs w:val="18"/>
      </w:rPr>
      <w:t>2</w:t>
    </w:r>
    <w:r w:rsidRPr="00CD404D">
      <w:rPr>
        <w:rFonts w:ascii="Cambria" w:hAnsi="Cambria"/>
        <w:sz w:val="18"/>
        <w:szCs w:val="18"/>
      </w:rPr>
      <w:t>.</w:t>
    </w:r>
    <w:r w:rsidR="008F4B45">
      <w:rPr>
        <w:rFonts w:ascii="Cambria" w:hAnsi="Cambria"/>
        <w:sz w:val="18"/>
        <w:szCs w:val="18"/>
      </w:rPr>
      <w:t>8321</w:t>
    </w:r>
  </w:p>
  <w:p w14:paraId="191547F0" w14:textId="77777777" w:rsidR="00AC0048" w:rsidRPr="007D0563" w:rsidRDefault="00AC0048" w:rsidP="007D05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2C742" w14:textId="38B9C657" w:rsidR="001A4160" w:rsidRPr="001A4160" w:rsidRDefault="00767B85" w:rsidP="001A4160">
    <w:pPr>
      <w:pStyle w:val="Header"/>
      <w:jc w:val="right"/>
      <w:rPr>
        <w:rFonts w:ascii="Book Antiqua" w:hAnsi="Book Antiqua"/>
        <w:iCs/>
        <w:sz w:val="18"/>
        <w:szCs w:val="18"/>
      </w:rPr>
    </w:pPr>
    <w:proofErr w:type="spellStart"/>
    <w:r>
      <w:rPr>
        <w:rFonts w:ascii="Book Antiqua" w:hAnsi="Book Antiqua"/>
        <w:iCs/>
        <w:sz w:val="18"/>
        <w:szCs w:val="18"/>
      </w:rPr>
      <w:t>Judul</w:t>
    </w:r>
    <w:proofErr w:type="spellEnd"/>
    <w:r>
      <w:rPr>
        <w:rFonts w:ascii="Book Antiqua" w:hAnsi="Book Antiqua"/>
        <w:iCs/>
        <w:sz w:val="18"/>
        <w:szCs w:val="18"/>
      </w:rPr>
      <w:t xml:space="preserve"> </w:t>
    </w:r>
    <w:proofErr w:type="spellStart"/>
    <w:r>
      <w:rPr>
        <w:rFonts w:ascii="Book Antiqua" w:hAnsi="Book Antiqua"/>
        <w:iCs/>
        <w:sz w:val="18"/>
        <w:szCs w:val="18"/>
      </w:rPr>
      <w:t>Artikel</w:t>
    </w:r>
    <w:proofErr w:type="spellEnd"/>
    <w:r w:rsidR="008F4B45" w:rsidRPr="008F4B45">
      <w:rPr>
        <w:rFonts w:ascii="Book Antiqua" w:hAnsi="Book Antiqua"/>
        <w:iCs/>
        <w:sz w:val="18"/>
        <w:szCs w:val="18"/>
        <w:lang w:val="id-ID"/>
      </w:rPr>
      <w:t xml:space="preserve"> </w:t>
    </w:r>
    <w:r w:rsidR="001A4160" w:rsidRPr="001A4160">
      <w:rPr>
        <w:rFonts w:ascii="Book Antiqua" w:hAnsi="Book Antiqua"/>
        <w:iCs/>
        <w:sz w:val="18"/>
        <w:szCs w:val="18"/>
      </w:rPr>
      <w:t>….</w:t>
    </w:r>
  </w:p>
  <w:p w14:paraId="20C2FCFB" w14:textId="344366EB" w:rsidR="00AC0048" w:rsidRPr="008F4B45" w:rsidRDefault="00767B85" w:rsidP="00274D5A">
    <w:pPr>
      <w:pStyle w:val="Header"/>
      <w:jc w:val="right"/>
      <w:rPr>
        <w:rFonts w:ascii="Constantia" w:hAnsi="Constantia"/>
        <w:b/>
        <w:i/>
        <w:sz w:val="18"/>
        <w:szCs w:val="18"/>
      </w:rPr>
    </w:pPr>
    <w:r>
      <w:rPr>
        <w:rFonts w:ascii="Book Antiqua" w:eastAsia="Times New Roman" w:hAnsi="Book Antiqua"/>
        <w:b/>
        <w:color w:val="000000"/>
        <w:sz w:val="18"/>
        <w:szCs w:val="18"/>
        <w:u w:color="000000"/>
        <w:bdr w:val="nil"/>
        <w:lang w:eastAsia="fi-FI" w:bidi="ar-SA"/>
      </w:rPr>
      <w:t xml:space="preserve">Nama </w:t>
    </w:r>
    <w:proofErr w:type="spellStart"/>
    <w:r>
      <w:rPr>
        <w:rFonts w:ascii="Book Antiqua" w:eastAsia="Times New Roman" w:hAnsi="Book Antiqua"/>
        <w:b/>
        <w:color w:val="000000"/>
        <w:sz w:val="18"/>
        <w:szCs w:val="18"/>
        <w:u w:color="000000"/>
        <w:bdr w:val="nil"/>
        <w:lang w:eastAsia="fi-FI" w:bidi="ar-SA"/>
      </w:rPr>
      <w:t>Penulis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622DE" w14:textId="77777777" w:rsidR="00541859" w:rsidRPr="00F434F2" w:rsidRDefault="00541859" w:rsidP="00541859">
    <w:pPr>
      <w:pStyle w:val="Header"/>
      <w:rPr>
        <w:rFonts w:ascii="Cambria" w:hAnsi="Cambria"/>
        <w:b/>
        <w:sz w:val="2"/>
        <w:szCs w:val="60"/>
        <w:lang w:val="id-ID"/>
      </w:rPr>
    </w:pPr>
    <w:bookmarkStart w:id="4" w:name="_Hlk490921290"/>
    <w:bookmarkStart w:id="5" w:name="_Hlk490921291"/>
    <w:bookmarkStart w:id="6" w:name="_Hlk490921292"/>
  </w:p>
  <w:p w14:paraId="419461D2" w14:textId="6DAB8E92" w:rsidR="00541859" w:rsidRPr="00F434F2" w:rsidRDefault="00541859" w:rsidP="00541859">
    <w:pPr>
      <w:pStyle w:val="Header"/>
      <w:rPr>
        <w:rFonts w:ascii="Cambria" w:hAnsi="Cambria"/>
        <w:i/>
        <w:sz w:val="2"/>
        <w:lang w:val="id-ID"/>
      </w:rPr>
    </w:pPr>
    <w:r w:rsidRPr="00F434F2">
      <w:rPr>
        <w:rFonts w:ascii="Cambria" w:hAnsi="Cambria"/>
        <w:i/>
        <w:noProof/>
        <w:sz w:val="2"/>
        <w:lang w:val="id-ID"/>
      </w:rPr>
      <mc:AlternateContent>
        <mc:Choice Requires="wps">
          <w:drawing>
            <wp:anchor distT="0" distB="0" distL="114300" distR="114300" simplePos="0" relativeHeight="251659264" behindDoc="0" locked="0" layoutInCell="1" allowOverlap="1" wp14:anchorId="0114B90A" wp14:editId="5FB2E943">
              <wp:simplePos x="0" y="0"/>
              <wp:positionH relativeFrom="column">
                <wp:posOffset>5715</wp:posOffset>
              </wp:positionH>
              <wp:positionV relativeFrom="paragraph">
                <wp:posOffset>23495</wp:posOffset>
              </wp:positionV>
              <wp:extent cx="5381625" cy="0"/>
              <wp:effectExtent l="15240" t="13970" r="13335" b="1460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A9E3B8" id="_x0000_t32" coordsize="21600,21600" o:spt="32" o:oned="t" path="m,l21600,21600e" filled="f">
              <v:path arrowok="t" fillok="f" o:connecttype="none"/>
              <o:lock v:ext="edit" shapetype="t"/>
            </v:shapetype>
            <v:shape id="Straight Arrow Connector 7" o:spid="_x0000_s1026" type="#_x0000_t32" style="position:absolute;margin-left:.45pt;margin-top:1.85pt;width:42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" strokeweight="1.5pt"/>
          </w:pict>
        </mc:Fallback>
      </mc:AlternateContent>
    </w:r>
  </w:p>
  <w:p w14:paraId="74799C3D" w14:textId="2F7CA7F5" w:rsidR="00541859" w:rsidRPr="00F434F2" w:rsidRDefault="00541859" w:rsidP="00541859">
    <w:pPr>
      <w:pStyle w:val="Header"/>
      <w:shd w:val="clear" w:color="auto" w:fill="D9E2F3"/>
      <w:ind w:left="1418" w:right="49"/>
      <w:rPr>
        <w:rFonts w:ascii="Cambria" w:hAnsi="Cambria"/>
        <w:b/>
        <w:sz w:val="52"/>
        <w:szCs w:val="52"/>
        <w:lang w:val="id-ID"/>
      </w:rPr>
    </w:pPr>
    <w:r>
      <w:rPr>
        <w:rFonts w:ascii="Cambria" w:hAnsi="Cambria"/>
        <w:b/>
        <w:noProof/>
        <w:sz w:val="20"/>
        <w:szCs w:val="20"/>
      </w:rPr>
      <w:drawing>
        <wp:anchor distT="0" distB="0" distL="114300" distR="114300" simplePos="0" relativeHeight="251661312" behindDoc="0" locked="0" layoutInCell="1" allowOverlap="1" wp14:anchorId="4088F012" wp14:editId="3F5925A6">
          <wp:simplePos x="0" y="0"/>
          <wp:positionH relativeFrom="column">
            <wp:posOffset>81280</wp:posOffset>
          </wp:positionH>
          <wp:positionV relativeFrom="paragraph">
            <wp:posOffset>74930</wp:posOffset>
          </wp:positionV>
          <wp:extent cx="737235" cy="1043543"/>
          <wp:effectExtent l="0" t="0" r="571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10435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sz w:val="52"/>
        <w:szCs w:val="52"/>
        <w:lang w:val="id-ID"/>
      </w:rPr>
      <w:t>UMPurwokerto</w:t>
    </w:r>
    <w:r w:rsidRPr="00F434F2">
      <w:rPr>
        <w:rFonts w:ascii="Cambria" w:hAnsi="Cambria"/>
        <w:b/>
        <w:sz w:val="52"/>
        <w:szCs w:val="52"/>
        <w:lang w:val="id-ID"/>
      </w:rPr>
      <w:t xml:space="preserve"> Law Review</w:t>
    </w:r>
  </w:p>
  <w:p w14:paraId="786BC006" w14:textId="345E2904" w:rsidR="00541859" w:rsidRPr="006258FC" w:rsidRDefault="00541859" w:rsidP="00541859">
    <w:pPr>
      <w:pStyle w:val="Header"/>
      <w:ind w:left="1418"/>
      <w:rPr>
        <w:rFonts w:ascii="Cambria" w:hAnsi="Cambria"/>
        <w:b/>
        <w:szCs w:val="22"/>
        <w:lang w:val="id-ID"/>
      </w:rPr>
    </w:pPr>
    <w:r w:rsidRPr="006258FC">
      <w:rPr>
        <w:rFonts w:ascii="Cambria" w:hAnsi="Cambria"/>
        <w:b/>
        <w:sz w:val="26"/>
        <w:szCs w:val="26"/>
        <w:lang w:val="id-ID"/>
      </w:rPr>
      <w:t>Faculty of Law – Universitas Muhammadiyah Purwokerto</w:t>
    </w:r>
  </w:p>
  <w:p w14:paraId="58B2ADB9" w14:textId="34626EFD" w:rsidR="00541859" w:rsidRPr="00541859" w:rsidRDefault="00541859" w:rsidP="00541859">
    <w:pPr>
      <w:pStyle w:val="Header"/>
      <w:ind w:left="1418"/>
      <w:rPr>
        <w:rFonts w:ascii="Cambria" w:hAnsi="Cambria"/>
        <w:b/>
        <w:sz w:val="20"/>
        <w:szCs w:val="20"/>
        <w:lang w:val="id-ID"/>
      </w:rPr>
    </w:pPr>
    <w:r w:rsidRPr="00F434F2">
      <w:rPr>
        <w:rFonts w:ascii="Cambria" w:hAnsi="Cambria"/>
        <w:b/>
        <w:sz w:val="20"/>
        <w:szCs w:val="20"/>
      </w:rPr>
      <w:t>Vol</w:t>
    </w:r>
    <w:r>
      <w:rPr>
        <w:rFonts w:ascii="Cambria" w:hAnsi="Cambria"/>
        <w:b/>
        <w:sz w:val="20"/>
        <w:szCs w:val="20"/>
        <w:lang w:val="id-ID"/>
      </w:rPr>
      <w:t>...</w:t>
    </w:r>
    <w:r w:rsidRPr="00F434F2">
      <w:rPr>
        <w:rFonts w:ascii="Cambria" w:hAnsi="Cambria"/>
        <w:b/>
        <w:sz w:val="20"/>
        <w:szCs w:val="20"/>
      </w:rPr>
      <w:t xml:space="preserve"> </w:t>
    </w:r>
    <w:r>
      <w:rPr>
        <w:rFonts w:ascii="Cambria" w:hAnsi="Cambria"/>
        <w:b/>
        <w:sz w:val="20"/>
        <w:szCs w:val="20"/>
        <w:lang w:val="id-ID"/>
      </w:rPr>
      <w:t>No... Tahun...</w:t>
    </w:r>
  </w:p>
  <w:p w14:paraId="59BF82AC" w14:textId="77777777" w:rsidR="00541859" w:rsidRDefault="00541859" w:rsidP="00541859">
    <w:pPr>
      <w:pStyle w:val="Header"/>
      <w:ind w:left="1418"/>
      <w:rPr>
        <w:rFonts w:ascii="Cambria" w:hAnsi="Cambria"/>
        <w:b/>
        <w:sz w:val="20"/>
        <w:szCs w:val="20"/>
        <w:lang w:val="id-ID"/>
      </w:rPr>
    </w:pPr>
  </w:p>
  <w:p w14:paraId="2304F2FA" w14:textId="77777777" w:rsidR="00541859" w:rsidRPr="00F434F2" w:rsidRDefault="00541859" w:rsidP="00541859">
    <w:pPr>
      <w:pStyle w:val="Header"/>
      <w:ind w:left="1418"/>
      <w:rPr>
        <w:rFonts w:ascii="Cambria" w:hAnsi="Cambria"/>
        <w:b/>
        <w:sz w:val="20"/>
        <w:szCs w:val="20"/>
        <w:lang w:val="id-ID"/>
      </w:rPr>
    </w:pPr>
  </w:p>
  <w:p w14:paraId="0FEA2947" w14:textId="5CB54FD1" w:rsidR="00541859" w:rsidRPr="00F434F2" w:rsidRDefault="00541859" w:rsidP="00541859">
    <w:pPr>
      <w:pStyle w:val="Header"/>
      <w:ind w:left="1418"/>
      <w:rPr>
        <w:rFonts w:ascii="Cambria" w:hAnsi="Cambria"/>
        <w:sz w:val="16"/>
        <w:szCs w:val="16"/>
        <w:lang w:val="id-ID"/>
      </w:rPr>
    </w:pPr>
    <w:r w:rsidRPr="00F434F2">
      <w:rPr>
        <w:rFonts w:ascii="Cambria" w:hAnsi="Cambria"/>
        <w:sz w:val="16"/>
        <w:szCs w:val="16"/>
      </w:rPr>
      <w:t>This work is licensed under a Creative Commons Attribution 4.0 International License</w:t>
    </w:r>
    <w:r w:rsidRPr="00F434F2">
      <w:rPr>
        <w:rFonts w:ascii="Cambria" w:hAnsi="Cambria"/>
        <w:i/>
        <w:noProof/>
        <w:sz w:val="16"/>
        <w:szCs w:val="16"/>
        <w:lang w:val="id-ID"/>
      </w:rPr>
      <mc:AlternateContent>
        <mc:Choice Requires="wps">
          <w:drawing>
            <wp:anchor distT="0" distB="0" distL="114300" distR="114300" simplePos="0" relativeHeight="251660288" behindDoc="0" locked="0" layoutInCell="1" allowOverlap="1" wp14:anchorId="130B5AC6" wp14:editId="3DD2D800">
              <wp:simplePos x="0" y="0"/>
              <wp:positionH relativeFrom="column">
                <wp:posOffset>5715</wp:posOffset>
              </wp:positionH>
              <wp:positionV relativeFrom="paragraph">
                <wp:posOffset>167005</wp:posOffset>
              </wp:positionV>
              <wp:extent cx="5381625" cy="0"/>
              <wp:effectExtent l="15240" t="14605" r="1333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6D20D" id="Straight Arrow Connector 6" o:spid="_x0000_s1026" type="#_x0000_t32" style="position:absolute;margin-left:.45pt;margin-top:13.15pt;width:42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" strokeweight="1.5pt"/>
          </w:pict>
        </mc:Fallback>
      </mc:AlternateContent>
    </w:r>
    <w:r w:rsidRPr="00F434F2">
      <w:rPr>
        <w:rFonts w:ascii="Cambria" w:hAnsi="Cambria"/>
        <w:sz w:val="16"/>
        <w:szCs w:val="16"/>
        <w:lang w:val="id-ID"/>
      </w:rPr>
      <w:t xml:space="preserve"> (cc-by)</w:t>
    </w:r>
  </w:p>
  <w:bookmarkEnd w:id="4"/>
  <w:bookmarkEnd w:id="5"/>
  <w:bookmarkEnd w:id="6"/>
  <w:p w14:paraId="253E5512" w14:textId="77777777" w:rsidR="00541859" w:rsidRPr="00F434F2" w:rsidRDefault="00541859" w:rsidP="00541859">
    <w:pPr>
      <w:pStyle w:val="Header"/>
      <w:rPr>
        <w:rFonts w:ascii="Cambria" w:hAnsi="Cambria"/>
      </w:rPr>
    </w:pPr>
  </w:p>
  <w:p w14:paraId="625F0CF9" w14:textId="77777777" w:rsidR="00AC0048" w:rsidRPr="00541859" w:rsidRDefault="00AC0048" w:rsidP="00541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2ECCD7C6"/>
    <w:lvl w:ilvl="0" w:tplc="0409001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79474F"/>
    <w:multiLevelType w:val="hybridMultilevel"/>
    <w:tmpl w:val="BCFCB0AA"/>
    <w:lvl w:ilvl="0" w:tplc="1228CAEC">
      <w:start w:val="1"/>
      <w:numFmt w:val="lowerLetter"/>
      <w:lvlText w:val="%1."/>
      <w:lvlJc w:val="left"/>
      <w:pPr>
        <w:ind w:left="1440" w:hanging="360"/>
      </w:pPr>
      <w:rPr>
        <w:rFonts w:ascii="Trebuchet MS" w:hAnsi="Trebuchet M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025E713E"/>
    <w:multiLevelType w:val="hybridMultilevel"/>
    <w:tmpl w:val="562435B8"/>
    <w:lvl w:ilvl="0" w:tplc="D1BCAAD4">
      <w:start w:val="1"/>
      <w:numFmt w:val="lowerLetter"/>
      <w:lvlText w:val="%1."/>
      <w:lvlJc w:val="left"/>
      <w:pPr>
        <w:ind w:left="145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0F67131"/>
    <w:multiLevelType w:val="hybridMultilevel"/>
    <w:tmpl w:val="8028F994"/>
    <w:lvl w:ilvl="0" w:tplc="B8DE9B34">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12F74B60"/>
    <w:multiLevelType w:val="hybridMultilevel"/>
    <w:tmpl w:val="2004B13A"/>
    <w:lvl w:ilvl="0" w:tplc="04090013">
      <w:start w:val="1"/>
      <w:numFmt w:val="upp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155879F5"/>
    <w:multiLevelType w:val="hybridMultilevel"/>
    <w:tmpl w:val="9A3EECC6"/>
    <w:lvl w:ilvl="0" w:tplc="206A04CA">
      <w:start w:val="1"/>
      <w:numFmt w:val="lowerLetter"/>
      <w:lvlText w:val="%1."/>
      <w:lvlJc w:val="left"/>
      <w:pPr>
        <w:ind w:left="720" w:hanging="360"/>
      </w:pPr>
      <w:rPr>
        <w:rFonts w:ascii="Book Antiqua" w:hAnsi="Book Antiqua"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0263BB"/>
    <w:multiLevelType w:val="hybridMultilevel"/>
    <w:tmpl w:val="E4BEE862"/>
    <w:lvl w:ilvl="0" w:tplc="D1449742">
      <w:start w:val="1"/>
      <w:numFmt w:val="lowerLetter"/>
      <w:lvlText w:val="%1."/>
      <w:lvlJc w:val="left"/>
      <w:pPr>
        <w:ind w:left="2628" w:hanging="360"/>
      </w:pPr>
      <w:rPr>
        <w:rFonts w:hint="default"/>
      </w:rPr>
    </w:lvl>
    <w:lvl w:ilvl="1" w:tplc="0421000F">
      <w:start w:val="1"/>
      <w:numFmt w:val="decimal"/>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5" w15:restartNumberingAfterBreak="0">
    <w:nsid w:val="1E0136BE"/>
    <w:multiLevelType w:val="hybridMultilevel"/>
    <w:tmpl w:val="B4385534"/>
    <w:lvl w:ilvl="0" w:tplc="1228CAEC">
      <w:start w:val="1"/>
      <w:numFmt w:val="lowerLetter"/>
      <w:lvlText w:val="%1."/>
      <w:lvlJc w:val="left"/>
      <w:pPr>
        <w:ind w:left="720" w:hanging="360"/>
      </w:pPr>
      <w:rPr>
        <w:rFonts w:ascii="Trebuchet MS" w:hAnsi="Trebuchet M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F07778D"/>
    <w:multiLevelType w:val="hybridMultilevel"/>
    <w:tmpl w:val="8556DBDE"/>
    <w:lvl w:ilvl="0" w:tplc="E33C2BD2">
      <w:start w:val="1"/>
      <w:numFmt w:val="lowerLetter"/>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17" w15:restartNumberingAfterBreak="0">
    <w:nsid w:val="236048C8"/>
    <w:multiLevelType w:val="hybridMultilevel"/>
    <w:tmpl w:val="B8CE28FA"/>
    <w:lvl w:ilvl="0" w:tplc="04210011">
      <w:start w:val="1"/>
      <w:numFmt w:val="decimal"/>
      <w:lvlText w:val="%1)"/>
      <w:lvlJc w:val="left"/>
      <w:pPr>
        <w:ind w:left="2160" w:hanging="360"/>
      </w:pPr>
      <w:rPr>
        <w:rFonts w:hint="default"/>
      </w:rPr>
    </w:lvl>
    <w:lvl w:ilvl="1" w:tplc="903E482C">
      <w:start w:val="1"/>
      <w:numFmt w:val="decimal"/>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8" w15:restartNumberingAfterBreak="0">
    <w:nsid w:val="24DF2735"/>
    <w:multiLevelType w:val="hybridMultilevel"/>
    <w:tmpl w:val="A8CC2CA0"/>
    <w:lvl w:ilvl="0" w:tplc="04210013">
      <w:start w:val="1"/>
      <w:numFmt w:val="upperRoman"/>
      <w:lvlText w:val="%1."/>
      <w:lvlJc w:val="righ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15:restartNumberingAfterBreak="0">
    <w:nsid w:val="2ADA2BA4"/>
    <w:multiLevelType w:val="hybridMultilevel"/>
    <w:tmpl w:val="D05013A4"/>
    <w:lvl w:ilvl="0" w:tplc="2546357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0" w15:restartNumberingAfterBreak="0">
    <w:nsid w:val="2AF531AE"/>
    <w:multiLevelType w:val="hybridMultilevel"/>
    <w:tmpl w:val="5B36B750"/>
    <w:lvl w:ilvl="0" w:tplc="EBDE6B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2E5F3A34"/>
    <w:multiLevelType w:val="hybridMultilevel"/>
    <w:tmpl w:val="B2E6AEDA"/>
    <w:lvl w:ilvl="0" w:tplc="04210019">
      <w:start w:val="1"/>
      <w:numFmt w:val="lowerLetter"/>
      <w:lvlText w:val="%1."/>
      <w:lvlJc w:val="left"/>
      <w:pPr>
        <w:ind w:left="2160" w:hanging="360"/>
      </w:pPr>
      <w:rPr>
        <w:rFonts w:hint="default"/>
      </w:rPr>
    </w:lvl>
    <w:lvl w:ilvl="1" w:tplc="903E482C">
      <w:start w:val="1"/>
      <w:numFmt w:val="decimal"/>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2" w15:restartNumberingAfterBreak="0">
    <w:nsid w:val="31BC2587"/>
    <w:multiLevelType w:val="hybridMultilevel"/>
    <w:tmpl w:val="B19AE4D0"/>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321A3D62"/>
    <w:multiLevelType w:val="hybridMultilevel"/>
    <w:tmpl w:val="80025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6737EC"/>
    <w:multiLevelType w:val="hybridMultilevel"/>
    <w:tmpl w:val="549A340C"/>
    <w:lvl w:ilvl="0" w:tplc="0421000F">
      <w:start w:val="1"/>
      <w:numFmt w:val="decimal"/>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25" w15:restartNumberingAfterBreak="0">
    <w:nsid w:val="37E74BD8"/>
    <w:multiLevelType w:val="hybridMultilevel"/>
    <w:tmpl w:val="CFC696A2"/>
    <w:lvl w:ilvl="0" w:tplc="E97E08C6">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6" w15:restartNumberingAfterBreak="0">
    <w:nsid w:val="3FDE72B2"/>
    <w:multiLevelType w:val="hybridMultilevel"/>
    <w:tmpl w:val="1068DBF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69C0745"/>
    <w:multiLevelType w:val="hybridMultilevel"/>
    <w:tmpl w:val="5A1A1198"/>
    <w:lvl w:ilvl="0" w:tplc="04090013">
      <w:start w:val="1"/>
      <w:numFmt w:val="upperRoman"/>
      <w:lvlText w:val="%1."/>
      <w:lvlJc w:val="right"/>
      <w:pPr>
        <w:ind w:left="1080" w:hanging="72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9807435"/>
    <w:multiLevelType w:val="hybridMultilevel"/>
    <w:tmpl w:val="A88A4280"/>
    <w:lvl w:ilvl="0" w:tplc="38090019">
      <w:start w:val="1"/>
      <w:numFmt w:val="lowerLetter"/>
      <w:lvlText w:val="%1."/>
      <w:lvlJc w:val="left"/>
      <w:pPr>
        <w:ind w:left="2160" w:hanging="360"/>
      </w:pPr>
    </w:lvl>
    <w:lvl w:ilvl="1" w:tplc="04090019">
      <w:start w:val="1"/>
      <w:numFmt w:val="lowerLetter"/>
      <w:lvlText w:val="%2."/>
      <w:lvlJc w:val="left"/>
      <w:pPr>
        <w:ind w:left="2880" w:hanging="360"/>
      </w:pPr>
      <w:rPr>
        <w:rFonts w:hint="default"/>
      </w:rPr>
    </w:lvl>
    <w:lvl w:ilvl="2" w:tplc="AAA2A708">
      <w:start w:val="1"/>
      <w:numFmt w:val="upperLetter"/>
      <w:lvlText w:val="%3."/>
      <w:lvlJc w:val="left"/>
      <w:pPr>
        <w:ind w:left="3780" w:hanging="360"/>
      </w:pPr>
      <w:rPr>
        <w:rFonts w:ascii="Times New Roman" w:eastAsia="Calibri" w:hAnsi="Times New Roman" w:cs="Times New Roman" w:hint="default"/>
        <w:b/>
        <w:sz w:val="24"/>
      </w:rPr>
    </w:lvl>
    <w:lvl w:ilvl="3" w:tplc="A1F83534">
      <w:start w:val="1"/>
      <w:numFmt w:val="decimal"/>
      <w:lvlText w:val="%4."/>
      <w:lvlJc w:val="left"/>
      <w:pPr>
        <w:ind w:left="4320" w:hanging="360"/>
      </w:pPr>
      <w:rPr>
        <w:rFonts w:hint="default"/>
        <w:b w:val="0"/>
        <w:sz w:val="24"/>
        <w:szCs w:val="24"/>
      </w:r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9" w15:restartNumberingAfterBreak="0">
    <w:nsid w:val="506C7669"/>
    <w:multiLevelType w:val="hybridMultilevel"/>
    <w:tmpl w:val="522CEA62"/>
    <w:lvl w:ilvl="0" w:tplc="D684FDE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15:restartNumberingAfterBreak="0">
    <w:nsid w:val="51F3169B"/>
    <w:multiLevelType w:val="hybridMultilevel"/>
    <w:tmpl w:val="C7A0FC4E"/>
    <w:lvl w:ilvl="0" w:tplc="F9FA7106">
      <w:start w:val="1"/>
      <w:numFmt w:val="decimal"/>
      <w:lvlText w:val="%1)"/>
      <w:lvlJc w:val="left"/>
      <w:pPr>
        <w:ind w:left="720" w:hanging="360"/>
      </w:pPr>
      <w:rPr>
        <w:rFonts w:ascii="Trebuchet MS" w:hAnsi="Trebuchet M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3AD5FCD"/>
    <w:multiLevelType w:val="hybridMultilevel"/>
    <w:tmpl w:val="2BF80F5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801EE9"/>
    <w:multiLevelType w:val="hybridMultilevel"/>
    <w:tmpl w:val="F1D07D7C"/>
    <w:lvl w:ilvl="0" w:tplc="0421000F">
      <w:start w:val="1"/>
      <w:numFmt w:val="decimal"/>
      <w:lvlText w:val="%1."/>
      <w:lvlJc w:val="left"/>
      <w:pPr>
        <w:ind w:left="1800" w:hanging="360"/>
      </w:pPr>
      <w:rPr>
        <w:b w:val="0"/>
      </w:rPr>
    </w:lvl>
    <w:lvl w:ilvl="1" w:tplc="784A2852">
      <w:start w:val="1"/>
      <w:numFmt w:val="lowerLetter"/>
      <w:lvlText w:val="%2."/>
      <w:lvlJc w:val="left"/>
      <w:pPr>
        <w:ind w:left="2520" w:hanging="360"/>
      </w:pPr>
      <w:rPr>
        <w:rFonts w:hint="default"/>
      </w:r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3" w15:restartNumberingAfterBreak="0">
    <w:nsid w:val="57E359B8"/>
    <w:multiLevelType w:val="hybridMultilevel"/>
    <w:tmpl w:val="C12C6DD8"/>
    <w:lvl w:ilvl="0" w:tplc="0421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35" w15:restartNumberingAfterBreak="0">
    <w:nsid w:val="5CA85295"/>
    <w:multiLevelType w:val="hybridMultilevel"/>
    <w:tmpl w:val="270A3324"/>
    <w:lvl w:ilvl="0" w:tplc="E676D44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5CE20393"/>
    <w:multiLevelType w:val="hybridMultilevel"/>
    <w:tmpl w:val="18A27856"/>
    <w:lvl w:ilvl="0" w:tplc="05E20BAC">
      <w:start w:val="1"/>
      <w:numFmt w:val="decimal"/>
      <w:lvlText w:val="%1."/>
      <w:lvlJc w:val="left"/>
      <w:pPr>
        <w:ind w:left="720" w:hanging="360"/>
      </w:pPr>
      <w:rPr>
        <w:rFonts w:ascii="Book Antiqua" w:hAnsi="Book Antiqua"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E4B32C1"/>
    <w:multiLevelType w:val="hybridMultilevel"/>
    <w:tmpl w:val="BC8E22D8"/>
    <w:lvl w:ilvl="0" w:tplc="F6D4B5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3815C2B"/>
    <w:multiLevelType w:val="hybridMultilevel"/>
    <w:tmpl w:val="F7A63800"/>
    <w:lvl w:ilvl="0" w:tplc="38090011">
      <w:start w:val="1"/>
      <w:numFmt w:val="decimal"/>
      <w:lvlText w:val="%1)"/>
      <w:lvlJc w:val="left"/>
      <w:pPr>
        <w:ind w:left="720" w:hanging="360"/>
      </w:pPr>
      <w:rPr>
        <w:rFonts w:hint="default"/>
      </w:rPr>
    </w:lvl>
    <w:lvl w:ilvl="1" w:tplc="D1BCAAD4">
      <w:start w:val="1"/>
      <w:numFmt w:val="lowerLetter"/>
      <w:lvlText w:val="%2."/>
      <w:lvlJc w:val="left"/>
      <w:pPr>
        <w:ind w:left="1455" w:hanging="375"/>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38D3BEA"/>
    <w:multiLevelType w:val="hybridMultilevel"/>
    <w:tmpl w:val="5FE44CC4"/>
    <w:lvl w:ilvl="0" w:tplc="1228CAEC">
      <w:start w:val="1"/>
      <w:numFmt w:val="lowerLetter"/>
      <w:lvlText w:val="%1."/>
      <w:lvlJc w:val="left"/>
      <w:pPr>
        <w:ind w:left="1485" w:hanging="360"/>
      </w:pPr>
      <w:rPr>
        <w:rFonts w:ascii="Trebuchet MS" w:hAnsi="Trebuchet MS" w:hint="default"/>
      </w:r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40" w15:restartNumberingAfterBreak="0">
    <w:nsid w:val="7A9B657B"/>
    <w:multiLevelType w:val="hybridMultilevel"/>
    <w:tmpl w:val="D4C653C6"/>
    <w:lvl w:ilvl="0" w:tplc="E8548460">
      <w:start w:val="1"/>
      <w:numFmt w:val="decimal"/>
      <w:lvlText w:val="%1."/>
      <w:lvlJc w:val="left"/>
      <w:pPr>
        <w:ind w:left="1069" w:hanging="360"/>
      </w:pPr>
      <w:rPr>
        <w:rFonts w:eastAsia="Calibri" w:hint="default"/>
        <w:b/>
      </w:rPr>
    </w:lvl>
    <w:lvl w:ilvl="1" w:tplc="0421000F">
      <w:start w:val="1"/>
      <w:numFmt w:val="decimal"/>
      <w:lvlText w:val="%2."/>
      <w:lvlJc w:val="left"/>
      <w:pPr>
        <w:ind w:left="1789" w:hanging="360"/>
      </w:pPr>
      <w:rPr>
        <w:rFonts w:hint="default"/>
      </w:r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1" w15:restartNumberingAfterBreak="0">
    <w:nsid w:val="7CD82DBE"/>
    <w:multiLevelType w:val="hybridMultilevel"/>
    <w:tmpl w:val="155CD6C8"/>
    <w:lvl w:ilvl="0" w:tplc="03DC6584">
      <w:start w:val="1"/>
      <w:numFmt w:val="decimal"/>
      <w:lvlText w:val="%1."/>
      <w:lvlJc w:val="left"/>
      <w:pPr>
        <w:ind w:left="786" w:hanging="360"/>
      </w:pPr>
      <w:rPr>
        <w:rFonts w:ascii="Trebuchet MS" w:hAnsi="Trebuchet M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34"/>
  </w:num>
  <w:num w:numId="2">
    <w:abstractNumId w:val="38"/>
  </w:num>
  <w:num w:numId="3">
    <w:abstractNumId w:val="32"/>
  </w:num>
  <w:num w:numId="4">
    <w:abstractNumId w:val="28"/>
  </w:num>
  <w:num w:numId="5">
    <w:abstractNumId w:val="33"/>
  </w:num>
  <w:num w:numId="6">
    <w:abstractNumId w:val="14"/>
  </w:num>
  <w:num w:numId="7">
    <w:abstractNumId w:val="16"/>
  </w:num>
  <w:num w:numId="8">
    <w:abstractNumId w:val="40"/>
  </w:num>
  <w:num w:numId="9">
    <w:abstractNumId w:val="24"/>
  </w:num>
  <w:num w:numId="10">
    <w:abstractNumId w:val="10"/>
  </w:num>
  <w:num w:numId="11">
    <w:abstractNumId w:val="11"/>
  </w:num>
  <w:num w:numId="12">
    <w:abstractNumId w:val="21"/>
  </w:num>
  <w:num w:numId="13">
    <w:abstractNumId w:val="19"/>
  </w:num>
  <w:num w:numId="14">
    <w:abstractNumId w:val="17"/>
  </w:num>
  <w:num w:numId="15">
    <w:abstractNumId w:val="27"/>
  </w:num>
  <w:num w:numId="16">
    <w:abstractNumId w:val="41"/>
  </w:num>
  <w:num w:numId="17">
    <w:abstractNumId w:val="36"/>
  </w:num>
  <w:num w:numId="18">
    <w:abstractNumId w:val="26"/>
  </w:num>
  <w:num w:numId="19">
    <w:abstractNumId w:val="39"/>
  </w:num>
  <w:num w:numId="20">
    <w:abstractNumId w:val="30"/>
  </w:num>
  <w:num w:numId="21">
    <w:abstractNumId w:val="9"/>
  </w:num>
  <w:num w:numId="22">
    <w:abstractNumId w:val="29"/>
  </w:num>
  <w:num w:numId="23">
    <w:abstractNumId w:val="20"/>
  </w:num>
  <w:num w:numId="24">
    <w:abstractNumId w:val="18"/>
  </w:num>
  <w:num w:numId="25">
    <w:abstractNumId w:val="15"/>
  </w:num>
  <w:num w:numId="26">
    <w:abstractNumId w:val="35"/>
  </w:num>
  <w:num w:numId="27">
    <w:abstractNumId w:val="0"/>
  </w:num>
  <w:num w:numId="28">
    <w:abstractNumId w:val="1"/>
  </w:num>
  <w:num w:numId="29">
    <w:abstractNumId w:val="2"/>
  </w:num>
  <w:num w:numId="30">
    <w:abstractNumId w:val="3"/>
  </w:num>
  <w:num w:numId="31">
    <w:abstractNumId w:val="4"/>
  </w:num>
  <w:num w:numId="32">
    <w:abstractNumId w:val="5"/>
  </w:num>
  <w:num w:numId="33">
    <w:abstractNumId w:val="6"/>
  </w:num>
  <w:num w:numId="34">
    <w:abstractNumId w:val="7"/>
  </w:num>
  <w:num w:numId="35">
    <w:abstractNumId w:val="8"/>
  </w:num>
  <w:num w:numId="36">
    <w:abstractNumId w:val="13"/>
  </w:num>
  <w:num w:numId="37">
    <w:abstractNumId w:val="23"/>
  </w:num>
  <w:num w:numId="38">
    <w:abstractNumId w:val="37"/>
  </w:num>
  <w:num w:numId="39">
    <w:abstractNumId w:val="31"/>
  </w:num>
  <w:num w:numId="40">
    <w:abstractNumId w:val="25"/>
  </w:num>
  <w:num w:numId="41">
    <w:abstractNumId w:val="22"/>
  </w:num>
  <w:num w:numId="4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B8"/>
    <w:rsid w:val="00003122"/>
    <w:rsid w:val="00003C43"/>
    <w:rsid w:val="00004A55"/>
    <w:rsid w:val="00005A2E"/>
    <w:rsid w:val="00014A2C"/>
    <w:rsid w:val="00023880"/>
    <w:rsid w:val="00027716"/>
    <w:rsid w:val="00030314"/>
    <w:rsid w:val="00031551"/>
    <w:rsid w:val="00046A90"/>
    <w:rsid w:val="00046AF5"/>
    <w:rsid w:val="00052E06"/>
    <w:rsid w:val="000554A5"/>
    <w:rsid w:val="00061D14"/>
    <w:rsid w:val="00063C82"/>
    <w:rsid w:val="00073D76"/>
    <w:rsid w:val="00076FE0"/>
    <w:rsid w:val="000822BD"/>
    <w:rsid w:val="00084EED"/>
    <w:rsid w:val="00086B65"/>
    <w:rsid w:val="000940DE"/>
    <w:rsid w:val="0009788A"/>
    <w:rsid w:val="000A05AE"/>
    <w:rsid w:val="000A091C"/>
    <w:rsid w:val="000A16EE"/>
    <w:rsid w:val="000A633B"/>
    <w:rsid w:val="000A7807"/>
    <w:rsid w:val="000B1078"/>
    <w:rsid w:val="000B14BF"/>
    <w:rsid w:val="000B15ED"/>
    <w:rsid w:val="000B1CE8"/>
    <w:rsid w:val="000B3752"/>
    <w:rsid w:val="000B5A5A"/>
    <w:rsid w:val="000B5F04"/>
    <w:rsid w:val="000C39C9"/>
    <w:rsid w:val="000C5F58"/>
    <w:rsid w:val="000C62F7"/>
    <w:rsid w:val="000C6EFA"/>
    <w:rsid w:val="000D29BA"/>
    <w:rsid w:val="000D41BE"/>
    <w:rsid w:val="000D6448"/>
    <w:rsid w:val="000E018D"/>
    <w:rsid w:val="000E1B32"/>
    <w:rsid w:val="000E5073"/>
    <w:rsid w:val="000E63A1"/>
    <w:rsid w:val="000F1580"/>
    <w:rsid w:val="000F3B4F"/>
    <w:rsid w:val="000F7008"/>
    <w:rsid w:val="0010788E"/>
    <w:rsid w:val="001161B0"/>
    <w:rsid w:val="00116CDD"/>
    <w:rsid w:val="0012337E"/>
    <w:rsid w:val="00123705"/>
    <w:rsid w:val="00123CDB"/>
    <w:rsid w:val="00136A1D"/>
    <w:rsid w:val="00141AEB"/>
    <w:rsid w:val="0014531D"/>
    <w:rsid w:val="0014772F"/>
    <w:rsid w:val="00150E37"/>
    <w:rsid w:val="00151287"/>
    <w:rsid w:val="001539AC"/>
    <w:rsid w:val="001611DC"/>
    <w:rsid w:val="001647F7"/>
    <w:rsid w:val="00167CC3"/>
    <w:rsid w:val="0017060D"/>
    <w:rsid w:val="001720AE"/>
    <w:rsid w:val="00172A3F"/>
    <w:rsid w:val="00177044"/>
    <w:rsid w:val="001836BA"/>
    <w:rsid w:val="00184887"/>
    <w:rsid w:val="00184949"/>
    <w:rsid w:val="0019526A"/>
    <w:rsid w:val="001A3ED0"/>
    <w:rsid w:val="001A4160"/>
    <w:rsid w:val="001A42EB"/>
    <w:rsid w:val="001A55CA"/>
    <w:rsid w:val="001A6A10"/>
    <w:rsid w:val="001A6FE1"/>
    <w:rsid w:val="001B027D"/>
    <w:rsid w:val="001B4FFE"/>
    <w:rsid w:val="001B7BE7"/>
    <w:rsid w:val="001C132C"/>
    <w:rsid w:val="001C13EC"/>
    <w:rsid w:val="001D204F"/>
    <w:rsid w:val="001E25B0"/>
    <w:rsid w:val="001E33B7"/>
    <w:rsid w:val="001F2BA3"/>
    <w:rsid w:val="001F5974"/>
    <w:rsid w:val="001F73E9"/>
    <w:rsid w:val="00200DA7"/>
    <w:rsid w:val="00201A60"/>
    <w:rsid w:val="00204D8C"/>
    <w:rsid w:val="0020773C"/>
    <w:rsid w:val="002117B1"/>
    <w:rsid w:val="002119FE"/>
    <w:rsid w:val="00215AA9"/>
    <w:rsid w:val="002162A2"/>
    <w:rsid w:val="00222ABB"/>
    <w:rsid w:val="0022358B"/>
    <w:rsid w:val="002302C1"/>
    <w:rsid w:val="002310DE"/>
    <w:rsid w:val="0023129A"/>
    <w:rsid w:val="0023165A"/>
    <w:rsid w:val="0024367F"/>
    <w:rsid w:val="00244694"/>
    <w:rsid w:val="00246A17"/>
    <w:rsid w:val="00247B6A"/>
    <w:rsid w:val="0025070C"/>
    <w:rsid w:val="00251F9C"/>
    <w:rsid w:val="00252EF9"/>
    <w:rsid w:val="00255A05"/>
    <w:rsid w:val="00255A6F"/>
    <w:rsid w:val="00256527"/>
    <w:rsid w:val="0025739B"/>
    <w:rsid w:val="00260313"/>
    <w:rsid w:val="00262369"/>
    <w:rsid w:val="00271D68"/>
    <w:rsid w:val="00274D5A"/>
    <w:rsid w:val="002774FE"/>
    <w:rsid w:val="00284DA6"/>
    <w:rsid w:val="00285733"/>
    <w:rsid w:val="002903F0"/>
    <w:rsid w:val="002904C0"/>
    <w:rsid w:val="00292DF3"/>
    <w:rsid w:val="0029509B"/>
    <w:rsid w:val="00297E00"/>
    <w:rsid w:val="002A0766"/>
    <w:rsid w:val="002B0C1A"/>
    <w:rsid w:val="002B6553"/>
    <w:rsid w:val="002C01AB"/>
    <w:rsid w:val="002C0421"/>
    <w:rsid w:val="002D252C"/>
    <w:rsid w:val="002E4144"/>
    <w:rsid w:val="002F2A28"/>
    <w:rsid w:val="002F4EAC"/>
    <w:rsid w:val="002F781D"/>
    <w:rsid w:val="002F7873"/>
    <w:rsid w:val="0030066F"/>
    <w:rsid w:val="003028A1"/>
    <w:rsid w:val="00302AAA"/>
    <w:rsid w:val="00303BA8"/>
    <w:rsid w:val="003045E4"/>
    <w:rsid w:val="00304965"/>
    <w:rsid w:val="00307758"/>
    <w:rsid w:val="00311B81"/>
    <w:rsid w:val="0031227B"/>
    <w:rsid w:val="00322CC7"/>
    <w:rsid w:val="00323A6E"/>
    <w:rsid w:val="0032739E"/>
    <w:rsid w:val="00332D4B"/>
    <w:rsid w:val="00334F9D"/>
    <w:rsid w:val="00337CB5"/>
    <w:rsid w:val="00342C78"/>
    <w:rsid w:val="00343EA2"/>
    <w:rsid w:val="00345FBF"/>
    <w:rsid w:val="00347B81"/>
    <w:rsid w:val="00351324"/>
    <w:rsid w:val="00352D50"/>
    <w:rsid w:val="0035446F"/>
    <w:rsid w:val="0035452C"/>
    <w:rsid w:val="0035504C"/>
    <w:rsid w:val="0035562C"/>
    <w:rsid w:val="0036254A"/>
    <w:rsid w:val="00363A61"/>
    <w:rsid w:val="0036504F"/>
    <w:rsid w:val="00374F43"/>
    <w:rsid w:val="00375FE4"/>
    <w:rsid w:val="00381694"/>
    <w:rsid w:val="00381D74"/>
    <w:rsid w:val="003844F8"/>
    <w:rsid w:val="00385250"/>
    <w:rsid w:val="00385623"/>
    <w:rsid w:val="00394924"/>
    <w:rsid w:val="00394A25"/>
    <w:rsid w:val="003962B0"/>
    <w:rsid w:val="0039689B"/>
    <w:rsid w:val="003972F7"/>
    <w:rsid w:val="00397E9E"/>
    <w:rsid w:val="003A6651"/>
    <w:rsid w:val="003B52C2"/>
    <w:rsid w:val="003B6B36"/>
    <w:rsid w:val="003B7DA4"/>
    <w:rsid w:val="003B7F17"/>
    <w:rsid w:val="003C34DF"/>
    <w:rsid w:val="003C6CE2"/>
    <w:rsid w:val="003D3F19"/>
    <w:rsid w:val="003D5988"/>
    <w:rsid w:val="003D7E60"/>
    <w:rsid w:val="003E1887"/>
    <w:rsid w:val="003E5D47"/>
    <w:rsid w:val="003E62C7"/>
    <w:rsid w:val="003E7032"/>
    <w:rsid w:val="003F35CB"/>
    <w:rsid w:val="003F3EE6"/>
    <w:rsid w:val="0040054B"/>
    <w:rsid w:val="00405FC2"/>
    <w:rsid w:val="00410C32"/>
    <w:rsid w:val="00411302"/>
    <w:rsid w:val="00414A05"/>
    <w:rsid w:val="0041690C"/>
    <w:rsid w:val="00417BE7"/>
    <w:rsid w:val="00420452"/>
    <w:rsid w:val="00420F09"/>
    <w:rsid w:val="004218C6"/>
    <w:rsid w:val="00424F54"/>
    <w:rsid w:val="00424F59"/>
    <w:rsid w:val="0042782F"/>
    <w:rsid w:val="00427E6E"/>
    <w:rsid w:val="00430953"/>
    <w:rsid w:val="004344BE"/>
    <w:rsid w:val="004369F4"/>
    <w:rsid w:val="00440F28"/>
    <w:rsid w:val="00450DBC"/>
    <w:rsid w:val="00455776"/>
    <w:rsid w:val="0045607A"/>
    <w:rsid w:val="0046034D"/>
    <w:rsid w:val="0046394D"/>
    <w:rsid w:val="00465420"/>
    <w:rsid w:val="00465841"/>
    <w:rsid w:val="0047224E"/>
    <w:rsid w:val="0047374A"/>
    <w:rsid w:val="00475212"/>
    <w:rsid w:val="0047619A"/>
    <w:rsid w:val="00481E67"/>
    <w:rsid w:val="0048351B"/>
    <w:rsid w:val="00487496"/>
    <w:rsid w:val="004902FB"/>
    <w:rsid w:val="004955A7"/>
    <w:rsid w:val="004A0ADB"/>
    <w:rsid w:val="004A55FD"/>
    <w:rsid w:val="004A66B4"/>
    <w:rsid w:val="004A7425"/>
    <w:rsid w:val="004B0527"/>
    <w:rsid w:val="004B0D01"/>
    <w:rsid w:val="004B32B9"/>
    <w:rsid w:val="004C1DE7"/>
    <w:rsid w:val="004C26B9"/>
    <w:rsid w:val="004D1D6F"/>
    <w:rsid w:val="004D3400"/>
    <w:rsid w:val="004D6FAE"/>
    <w:rsid w:val="004F5AF8"/>
    <w:rsid w:val="005011C2"/>
    <w:rsid w:val="00501798"/>
    <w:rsid w:val="0050336D"/>
    <w:rsid w:val="00503FAE"/>
    <w:rsid w:val="00505DD5"/>
    <w:rsid w:val="005105AC"/>
    <w:rsid w:val="00516838"/>
    <w:rsid w:val="005217BF"/>
    <w:rsid w:val="005218CA"/>
    <w:rsid w:val="00521EA6"/>
    <w:rsid w:val="005242C5"/>
    <w:rsid w:val="00526541"/>
    <w:rsid w:val="005270E6"/>
    <w:rsid w:val="005273B6"/>
    <w:rsid w:val="0053356F"/>
    <w:rsid w:val="00541859"/>
    <w:rsid w:val="00542BCA"/>
    <w:rsid w:val="00544531"/>
    <w:rsid w:val="005535CE"/>
    <w:rsid w:val="005614FE"/>
    <w:rsid w:val="00566C4D"/>
    <w:rsid w:val="00570E3D"/>
    <w:rsid w:val="00571C89"/>
    <w:rsid w:val="005767DA"/>
    <w:rsid w:val="0058474D"/>
    <w:rsid w:val="005878E8"/>
    <w:rsid w:val="00591AE2"/>
    <w:rsid w:val="0059221D"/>
    <w:rsid w:val="005A08C9"/>
    <w:rsid w:val="005A3A5A"/>
    <w:rsid w:val="005A6549"/>
    <w:rsid w:val="005B7C97"/>
    <w:rsid w:val="005C332F"/>
    <w:rsid w:val="005C5C9C"/>
    <w:rsid w:val="005D205A"/>
    <w:rsid w:val="005D316F"/>
    <w:rsid w:val="005D6A36"/>
    <w:rsid w:val="005E53BC"/>
    <w:rsid w:val="005E7205"/>
    <w:rsid w:val="005F17E4"/>
    <w:rsid w:val="005F2A78"/>
    <w:rsid w:val="005F5543"/>
    <w:rsid w:val="00601209"/>
    <w:rsid w:val="00606089"/>
    <w:rsid w:val="0060647F"/>
    <w:rsid w:val="006120DF"/>
    <w:rsid w:val="00613923"/>
    <w:rsid w:val="00613B80"/>
    <w:rsid w:val="00620359"/>
    <w:rsid w:val="00620ABC"/>
    <w:rsid w:val="00622726"/>
    <w:rsid w:val="00622843"/>
    <w:rsid w:val="00622AEE"/>
    <w:rsid w:val="00623BF6"/>
    <w:rsid w:val="00624D16"/>
    <w:rsid w:val="006258FC"/>
    <w:rsid w:val="00630AD4"/>
    <w:rsid w:val="00631FF3"/>
    <w:rsid w:val="00643BF3"/>
    <w:rsid w:val="00645317"/>
    <w:rsid w:val="00645A53"/>
    <w:rsid w:val="00645F9E"/>
    <w:rsid w:val="00646DC5"/>
    <w:rsid w:val="006514EC"/>
    <w:rsid w:val="006524AC"/>
    <w:rsid w:val="00654158"/>
    <w:rsid w:val="006629B3"/>
    <w:rsid w:val="006638D3"/>
    <w:rsid w:val="00663DC7"/>
    <w:rsid w:val="00667E24"/>
    <w:rsid w:val="00680AA0"/>
    <w:rsid w:val="0069069C"/>
    <w:rsid w:val="00691F25"/>
    <w:rsid w:val="00693A54"/>
    <w:rsid w:val="006940A8"/>
    <w:rsid w:val="006A319C"/>
    <w:rsid w:val="006A5313"/>
    <w:rsid w:val="006A7CFB"/>
    <w:rsid w:val="006B7DF4"/>
    <w:rsid w:val="006C41A2"/>
    <w:rsid w:val="006C4CB2"/>
    <w:rsid w:val="006D0D57"/>
    <w:rsid w:val="006D2787"/>
    <w:rsid w:val="006E327D"/>
    <w:rsid w:val="006E6514"/>
    <w:rsid w:val="006F0A99"/>
    <w:rsid w:val="006F23A6"/>
    <w:rsid w:val="006F3AAB"/>
    <w:rsid w:val="00702E17"/>
    <w:rsid w:val="0071604D"/>
    <w:rsid w:val="007171F0"/>
    <w:rsid w:val="00717391"/>
    <w:rsid w:val="00723814"/>
    <w:rsid w:val="00730927"/>
    <w:rsid w:val="00730DB5"/>
    <w:rsid w:val="00740136"/>
    <w:rsid w:val="00740593"/>
    <w:rsid w:val="00744C87"/>
    <w:rsid w:val="0075020D"/>
    <w:rsid w:val="0075084A"/>
    <w:rsid w:val="00752701"/>
    <w:rsid w:val="0075523B"/>
    <w:rsid w:val="00763099"/>
    <w:rsid w:val="00764503"/>
    <w:rsid w:val="00767B85"/>
    <w:rsid w:val="00770909"/>
    <w:rsid w:val="00770ECB"/>
    <w:rsid w:val="00774E09"/>
    <w:rsid w:val="007811FE"/>
    <w:rsid w:val="007827E6"/>
    <w:rsid w:val="007855DD"/>
    <w:rsid w:val="00786498"/>
    <w:rsid w:val="007872A9"/>
    <w:rsid w:val="0079118D"/>
    <w:rsid w:val="007916B7"/>
    <w:rsid w:val="00792095"/>
    <w:rsid w:val="007922F9"/>
    <w:rsid w:val="00793043"/>
    <w:rsid w:val="00796396"/>
    <w:rsid w:val="007A1886"/>
    <w:rsid w:val="007B2B10"/>
    <w:rsid w:val="007B6169"/>
    <w:rsid w:val="007B6F25"/>
    <w:rsid w:val="007C216D"/>
    <w:rsid w:val="007C24AB"/>
    <w:rsid w:val="007C2A88"/>
    <w:rsid w:val="007C3937"/>
    <w:rsid w:val="007C6644"/>
    <w:rsid w:val="007C70F8"/>
    <w:rsid w:val="007D0563"/>
    <w:rsid w:val="007D23AE"/>
    <w:rsid w:val="007E06FC"/>
    <w:rsid w:val="007E1F99"/>
    <w:rsid w:val="007E50A2"/>
    <w:rsid w:val="007E613B"/>
    <w:rsid w:val="007E78AA"/>
    <w:rsid w:val="007F1550"/>
    <w:rsid w:val="007F5A6D"/>
    <w:rsid w:val="008043FC"/>
    <w:rsid w:val="008134DE"/>
    <w:rsid w:val="00817662"/>
    <w:rsid w:val="008231E2"/>
    <w:rsid w:val="00830456"/>
    <w:rsid w:val="008315D7"/>
    <w:rsid w:val="00832D3F"/>
    <w:rsid w:val="00834336"/>
    <w:rsid w:val="00840805"/>
    <w:rsid w:val="0084140D"/>
    <w:rsid w:val="00846CB2"/>
    <w:rsid w:val="00853D94"/>
    <w:rsid w:val="0085433C"/>
    <w:rsid w:val="0085517E"/>
    <w:rsid w:val="0085741A"/>
    <w:rsid w:val="00862B71"/>
    <w:rsid w:val="00867951"/>
    <w:rsid w:val="00871C42"/>
    <w:rsid w:val="00872778"/>
    <w:rsid w:val="00873B54"/>
    <w:rsid w:val="00881666"/>
    <w:rsid w:val="00884A04"/>
    <w:rsid w:val="00884C1F"/>
    <w:rsid w:val="00886166"/>
    <w:rsid w:val="00890FD8"/>
    <w:rsid w:val="0089533E"/>
    <w:rsid w:val="008A6486"/>
    <w:rsid w:val="008B1863"/>
    <w:rsid w:val="008B55B8"/>
    <w:rsid w:val="008B6079"/>
    <w:rsid w:val="008B715A"/>
    <w:rsid w:val="008C42E8"/>
    <w:rsid w:val="008E6270"/>
    <w:rsid w:val="008E7C43"/>
    <w:rsid w:val="008F1757"/>
    <w:rsid w:val="008F4B45"/>
    <w:rsid w:val="008F6AD8"/>
    <w:rsid w:val="00900C57"/>
    <w:rsid w:val="00901EDB"/>
    <w:rsid w:val="009032DE"/>
    <w:rsid w:val="00907A06"/>
    <w:rsid w:val="00911ABD"/>
    <w:rsid w:val="00913F74"/>
    <w:rsid w:val="00917C09"/>
    <w:rsid w:val="00925D4D"/>
    <w:rsid w:val="00927804"/>
    <w:rsid w:val="00932498"/>
    <w:rsid w:val="0093286C"/>
    <w:rsid w:val="00934130"/>
    <w:rsid w:val="009341CA"/>
    <w:rsid w:val="00934385"/>
    <w:rsid w:val="00940A60"/>
    <w:rsid w:val="00946D79"/>
    <w:rsid w:val="009478A9"/>
    <w:rsid w:val="00950E5F"/>
    <w:rsid w:val="0095271D"/>
    <w:rsid w:val="009538EB"/>
    <w:rsid w:val="00953999"/>
    <w:rsid w:val="00954C5B"/>
    <w:rsid w:val="00954CC1"/>
    <w:rsid w:val="009614F4"/>
    <w:rsid w:val="00965143"/>
    <w:rsid w:val="00971E13"/>
    <w:rsid w:val="00972AB1"/>
    <w:rsid w:val="00983212"/>
    <w:rsid w:val="009840F8"/>
    <w:rsid w:val="0098476A"/>
    <w:rsid w:val="009900A2"/>
    <w:rsid w:val="00991217"/>
    <w:rsid w:val="0099128B"/>
    <w:rsid w:val="00996760"/>
    <w:rsid w:val="009A1C43"/>
    <w:rsid w:val="009A4549"/>
    <w:rsid w:val="009B0E19"/>
    <w:rsid w:val="009C00D6"/>
    <w:rsid w:val="009C1D25"/>
    <w:rsid w:val="009C756F"/>
    <w:rsid w:val="009D187D"/>
    <w:rsid w:val="009D18D0"/>
    <w:rsid w:val="009D5489"/>
    <w:rsid w:val="009E1086"/>
    <w:rsid w:val="009E4D92"/>
    <w:rsid w:val="009E6FFA"/>
    <w:rsid w:val="009F4E05"/>
    <w:rsid w:val="00A00C6D"/>
    <w:rsid w:val="00A0584A"/>
    <w:rsid w:val="00A07F33"/>
    <w:rsid w:val="00A12DDC"/>
    <w:rsid w:val="00A15029"/>
    <w:rsid w:val="00A22CDD"/>
    <w:rsid w:val="00A30694"/>
    <w:rsid w:val="00A341DC"/>
    <w:rsid w:val="00A34FD4"/>
    <w:rsid w:val="00A350E6"/>
    <w:rsid w:val="00A4291B"/>
    <w:rsid w:val="00A44564"/>
    <w:rsid w:val="00A537DE"/>
    <w:rsid w:val="00A54A18"/>
    <w:rsid w:val="00A57BBC"/>
    <w:rsid w:val="00A601F0"/>
    <w:rsid w:val="00A6133B"/>
    <w:rsid w:val="00A66913"/>
    <w:rsid w:val="00A75B60"/>
    <w:rsid w:val="00A77B6C"/>
    <w:rsid w:val="00A81BFA"/>
    <w:rsid w:val="00A84BDE"/>
    <w:rsid w:val="00A8790C"/>
    <w:rsid w:val="00A93A6E"/>
    <w:rsid w:val="00A94255"/>
    <w:rsid w:val="00A94285"/>
    <w:rsid w:val="00AA17B4"/>
    <w:rsid w:val="00AA5A53"/>
    <w:rsid w:val="00AA71C4"/>
    <w:rsid w:val="00AB395C"/>
    <w:rsid w:val="00AB3E19"/>
    <w:rsid w:val="00AB5CD4"/>
    <w:rsid w:val="00AB6E89"/>
    <w:rsid w:val="00AC0048"/>
    <w:rsid w:val="00AC017F"/>
    <w:rsid w:val="00AC49B8"/>
    <w:rsid w:val="00AC4DC6"/>
    <w:rsid w:val="00AC721E"/>
    <w:rsid w:val="00AD1E75"/>
    <w:rsid w:val="00AE0369"/>
    <w:rsid w:val="00AE0A5E"/>
    <w:rsid w:val="00AE3340"/>
    <w:rsid w:val="00AE3883"/>
    <w:rsid w:val="00AE3C82"/>
    <w:rsid w:val="00AE44B2"/>
    <w:rsid w:val="00AE7324"/>
    <w:rsid w:val="00AF02B8"/>
    <w:rsid w:val="00AF1307"/>
    <w:rsid w:val="00AF2E6D"/>
    <w:rsid w:val="00AF4C7B"/>
    <w:rsid w:val="00AF6312"/>
    <w:rsid w:val="00AF634D"/>
    <w:rsid w:val="00B00767"/>
    <w:rsid w:val="00B01B42"/>
    <w:rsid w:val="00B03490"/>
    <w:rsid w:val="00B0517B"/>
    <w:rsid w:val="00B20AE2"/>
    <w:rsid w:val="00B2361A"/>
    <w:rsid w:val="00B23EE8"/>
    <w:rsid w:val="00B27A6A"/>
    <w:rsid w:val="00B30339"/>
    <w:rsid w:val="00B31F1B"/>
    <w:rsid w:val="00B33F01"/>
    <w:rsid w:val="00B36CB1"/>
    <w:rsid w:val="00B37B63"/>
    <w:rsid w:val="00B43FB9"/>
    <w:rsid w:val="00B44918"/>
    <w:rsid w:val="00B468F5"/>
    <w:rsid w:val="00B476D2"/>
    <w:rsid w:val="00B51127"/>
    <w:rsid w:val="00B544EB"/>
    <w:rsid w:val="00B54585"/>
    <w:rsid w:val="00B561E6"/>
    <w:rsid w:val="00B578C5"/>
    <w:rsid w:val="00B63600"/>
    <w:rsid w:val="00B66E85"/>
    <w:rsid w:val="00B70955"/>
    <w:rsid w:val="00B71F71"/>
    <w:rsid w:val="00B72BBC"/>
    <w:rsid w:val="00B73B77"/>
    <w:rsid w:val="00B7604B"/>
    <w:rsid w:val="00B76F87"/>
    <w:rsid w:val="00B81674"/>
    <w:rsid w:val="00B8561F"/>
    <w:rsid w:val="00B85F52"/>
    <w:rsid w:val="00B940BC"/>
    <w:rsid w:val="00B96F32"/>
    <w:rsid w:val="00B974A8"/>
    <w:rsid w:val="00B97B2E"/>
    <w:rsid w:val="00BA12AE"/>
    <w:rsid w:val="00BA66CC"/>
    <w:rsid w:val="00BA7A13"/>
    <w:rsid w:val="00BA7FA9"/>
    <w:rsid w:val="00BB5AFB"/>
    <w:rsid w:val="00BC1226"/>
    <w:rsid w:val="00BC3AF0"/>
    <w:rsid w:val="00BC3C1A"/>
    <w:rsid w:val="00BC50AE"/>
    <w:rsid w:val="00BD075C"/>
    <w:rsid w:val="00BE314A"/>
    <w:rsid w:val="00BE4C96"/>
    <w:rsid w:val="00BE5131"/>
    <w:rsid w:val="00BE659F"/>
    <w:rsid w:val="00BF366D"/>
    <w:rsid w:val="00BF4739"/>
    <w:rsid w:val="00BF7A90"/>
    <w:rsid w:val="00C0529B"/>
    <w:rsid w:val="00C05EEA"/>
    <w:rsid w:val="00C1367B"/>
    <w:rsid w:val="00C14450"/>
    <w:rsid w:val="00C14463"/>
    <w:rsid w:val="00C30873"/>
    <w:rsid w:val="00C34485"/>
    <w:rsid w:val="00C37A21"/>
    <w:rsid w:val="00C37AC1"/>
    <w:rsid w:val="00C50E91"/>
    <w:rsid w:val="00C6023D"/>
    <w:rsid w:val="00C626DB"/>
    <w:rsid w:val="00C71B1D"/>
    <w:rsid w:val="00C76836"/>
    <w:rsid w:val="00C76AB6"/>
    <w:rsid w:val="00C8250B"/>
    <w:rsid w:val="00C85CDA"/>
    <w:rsid w:val="00C87670"/>
    <w:rsid w:val="00C879E7"/>
    <w:rsid w:val="00C90F41"/>
    <w:rsid w:val="00C918A5"/>
    <w:rsid w:val="00C95109"/>
    <w:rsid w:val="00C96BD0"/>
    <w:rsid w:val="00CA3468"/>
    <w:rsid w:val="00CA47C1"/>
    <w:rsid w:val="00CA55A0"/>
    <w:rsid w:val="00CB19BE"/>
    <w:rsid w:val="00CB2C03"/>
    <w:rsid w:val="00CB2C59"/>
    <w:rsid w:val="00CB3F24"/>
    <w:rsid w:val="00CB54AE"/>
    <w:rsid w:val="00CC2FE9"/>
    <w:rsid w:val="00CC35C5"/>
    <w:rsid w:val="00CE1163"/>
    <w:rsid w:val="00CE319A"/>
    <w:rsid w:val="00CF159B"/>
    <w:rsid w:val="00CF1AB1"/>
    <w:rsid w:val="00CF418E"/>
    <w:rsid w:val="00CF607E"/>
    <w:rsid w:val="00D03DCA"/>
    <w:rsid w:val="00D056D9"/>
    <w:rsid w:val="00D067DD"/>
    <w:rsid w:val="00D26AC0"/>
    <w:rsid w:val="00D33851"/>
    <w:rsid w:val="00D34927"/>
    <w:rsid w:val="00D35CCA"/>
    <w:rsid w:val="00D372C4"/>
    <w:rsid w:val="00D40B57"/>
    <w:rsid w:val="00D41AF6"/>
    <w:rsid w:val="00D44E17"/>
    <w:rsid w:val="00D50F76"/>
    <w:rsid w:val="00D52765"/>
    <w:rsid w:val="00D5381E"/>
    <w:rsid w:val="00D5414D"/>
    <w:rsid w:val="00D57FDE"/>
    <w:rsid w:val="00D61AE9"/>
    <w:rsid w:val="00D7217F"/>
    <w:rsid w:val="00D72229"/>
    <w:rsid w:val="00D73875"/>
    <w:rsid w:val="00D77BBE"/>
    <w:rsid w:val="00D815C4"/>
    <w:rsid w:val="00D87953"/>
    <w:rsid w:val="00D87DA2"/>
    <w:rsid w:val="00D92BB3"/>
    <w:rsid w:val="00D940D5"/>
    <w:rsid w:val="00D950D2"/>
    <w:rsid w:val="00D96084"/>
    <w:rsid w:val="00D962C2"/>
    <w:rsid w:val="00D97188"/>
    <w:rsid w:val="00D976FC"/>
    <w:rsid w:val="00DA1AE3"/>
    <w:rsid w:val="00DA4B6A"/>
    <w:rsid w:val="00DC22FB"/>
    <w:rsid w:val="00DC293C"/>
    <w:rsid w:val="00DC3A00"/>
    <w:rsid w:val="00DD13AF"/>
    <w:rsid w:val="00DD24D6"/>
    <w:rsid w:val="00DE233D"/>
    <w:rsid w:val="00DE3CDB"/>
    <w:rsid w:val="00DE3EA9"/>
    <w:rsid w:val="00DE4EEC"/>
    <w:rsid w:val="00DE63C1"/>
    <w:rsid w:val="00DF126A"/>
    <w:rsid w:val="00DF4140"/>
    <w:rsid w:val="00DF7785"/>
    <w:rsid w:val="00E03B5D"/>
    <w:rsid w:val="00E03BBA"/>
    <w:rsid w:val="00E05A73"/>
    <w:rsid w:val="00E06238"/>
    <w:rsid w:val="00E067BD"/>
    <w:rsid w:val="00E10EC8"/>
    <w:rsid w:val="00E10F37"/>
    <w:rsid w:val="00E129FD"/>
    <w:rsid w:val="00E17D65"/>
    <w:rsid w:val="00E2583E"/>
    <w:rsid w:val="00E2613D"/>
    <w:rsid w:val="00E30831"/>
    <w:rsid w:val="00E34FAC"/>
    <w:rsid w:val="00E37C5D"/>
    <w:rsid w:val="00E42395"/>
    <w:rsid w:val="00E4290B"/>
    <w:rsid w:val="00E42AA2"/>
    <w:rsid w:val="00E54694"/>
    <w:rsid w:val="00E55074"/>
    <w:rsid w:val="00E709DA"/>
    <w:rsid w:val="00E70C48"/>
    <w:rsid w:val="00E754EB"/>
    <w:rsid w:val="00E75576"/>
    <w:rsid w:val="00E77F00"/>
    <w:rsid w:val="00E822E0"/>
    <w:rsid w:val="00E84D8D"/>
    <w:rsid w:val="00E91452"/>
    <w:rsid w:val="00E939E5"/>
    <w:rsid w:val="00EA63B5"/>
    <w:rsid w:val="00EA684F"/>
    <w:rsid w:val="00EB0E10"/>
    <w:rsid w:val="00EB14D6"/>
    <w:rsid w:val="00EB2301"/>
    <w:rsid w:val="00EB24B7"/>
    <w:rsid w:val="00EB6864"/>
    <w:rsid w:val="00EC610A"/>
    <w:rsid w:val="00ED00F7"/>
    <w:rsid w:val="00ED3A3F"/>
    <w:rsid w:val="00ED4220"/>
    <w:rsid w:val="00ED5C56"/>
    <w:rsid w:val="00EE0A92"/>
    <w:rsid w:val="00EE3327"/>
    <w:rsid w:val="00EF0E1A"/>
    <w:rsid w:val="00EF357F"/>
    <w:rsid w:val="00EF39CE"/>
    <w:rsid w:val="00F005E2"/>
    <w:rsid w:val="00F02D26"/>
    <w:rsid w:val="00F0540F"/>
    <w:rsid w:val="00F14EDE"/>
    <w:rsid w:val="00F157D8"/>
    <w:rsid w:val="00F2441B"/>
    <w:rsid w:val="00F25CC6"/>
    <w:rsid w:val="00F33A69"/>
    <w:rsid w:val="00F353C7"/>
    <w:rsid w:val="00F35C49"/>
    <w:rsid w:val="00F434F2"/>
    <w:rsid w:val="00F4373D"/>
    <w:rsid w:val="00F47F06"/>
    <w:rsid w:val="00F503B8"/>
    <w:rsid w:val="00F544E9"/>
    <w:rsid w:val="00F5480D"/>
    <w:rsid w:val="00F5536F"/>
    <w:rsid w:val="00F553F0"/>
    <w:rsid w:val="00F5692C"/>
    <w:rsid w:val="00F60403"/>
    <w:rsid w:val="00F61067"/>
    <w:rsid w:val="00F74F94"/>
    <w:rsid w:val="00F7535E"/>
    <w:rsid w:val="00F75498"/>
    <w:rsid w:val="00F77E0D"/>
    <w:rsid w:val="00F808B8"/>
    <w:rsid w:val="00F84226"/>
    <w:rsid w:val="00FA0B62"/>
    <w:rsid w:val="00FA1981"/>
    <w:rsid w:val="00FA2F69"/>
    <w:rsid w:val="00FA77AA"/>
    <w:rsid w:val="00FB0E79"/>
    <w:rsid w:val="00FB3E87"/>
    <w:rsid w:val="00FB460F"/>
    <w:rsid w:val="00FC4C62"/>
    <w:rsid w:val="00FC68CF"/>
    <w:rsid w:val="00FC7368"/>
    <w:rsid w:val="00FC7AE1"/>
    <w:rsid w:val="00FC7B0B"/>
    <w:rsid w:val="00FD0140"/>
    <w:rsid w:val="00FD24F1"/>
    <w:rsid w:val="00FE5251"/>
    <w:rsid w:val="00FE6814"/>
    <w:rsid w:val="00FF23B6"/>
    <w:rsid w:val="00FF6EA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7535C"/>
  <w15:chartTrackingRefBased/>
  <w15:docId w15:val="{856E432C-9988-544B-B30D-6B4EFA0F0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ED0"/>
    <w:pPr>
      <w:spacing w:after="200" w:line="276" w:lineRule="auto"/>
    </w:pPr>
    <w:rPr>
      <w:sz w:val="22"/>
      <w:szCs w:val="28"/>
      <w:lang w:val="en-US" w:eastAsia="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eastAsia="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eastAsia="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1"/>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eastAsia="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character" w:styleId="PageNumber">
    <w:name w:val="page number"/>
    <w:rsid w:val="00C87670"/>
  </w:style>
  <w:style w:type="paragraph" w:styleId="HTMLPreformatted">
    <w:name w:val="HTML Preformatted"/>
    <w:basedOn w:val="Normal"/>
    <w:link w:val="HTMLPreformattedChar"/>
    <w:uiPriority w:val="99"/>
    <w:unhideWhenUsed/>
    <w:rsid w:val="0061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customStyle="1" w:styleId="HTMLPreformattedChar">
    <w:name w:val="HTML Preformatted Char"/>
    <w:link w:val="HTMLPreformatted"/>
    <w:uiPriority w:val="99"/>
    <w:rsid w:val="006120DF"/>
    <w:rPr>
      <w:rFonts w:ascii="Courier New" w:eastAsia="Times New Roman" w:hAnsi="Courier New"/>
      <w:lang w:val="en-AU" w:eastAsia="en-AU"/>
    </w:rPr>
  </w:style>
  <w:style w:type="character" w:customStyle="1" w:styleId="ListParagraphChar">
    <w:name w:val="List Paragraph Char"/>
    <w:link w:val="ListParagraph"/>
    <w:uiPriority w:val="34"/>
    <w:locked/>
    <w:rsid w:val="009A4549"/>
    <w:rPr>
      <w:sz w:val="22"/>
      <w:szCs w:val="28"/>
      <w:lang w:val="en-US" w:eastAsia="en-US" w:bidi="bn-IN"/>
    </w:rPr>
  </w:style>
  <w:style w:type="character" w:customStyle="1" w:styleId="producttitle">
    <w:name w:val="product_title"/>
    <w:rsid w:val="0017060D"/>
  </w:style>
  <w:style w:type="character" w:customStyle="1" w:styleId="st">
    <w:name w:val="st"/>
    <w:rsid w:val="0017060D"/>
  </w:style>
  <w:style w:type="character" w:styleId="UnresolvedMention">
    <w:name w:val="Unresolved Mention"/>
    <w:basedOn w:val="DefaultParagraphFont"/>
    <w:uiPriority w:val="99"/>
    <w:semiHidden/>
    <w:unhideWhenUsed/>
    <w:rsid w:val="00B23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594050">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31EED44F-49C9-4AEB-B81E-8CAEFF44E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3297</Words>
  <Characters>18795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22048</CharactersWithSpaces>
  <SharedDoc>false</SharedDoc>
  <HLinks>
    <vt:vector size="6" baseType="variant">
      <vt:variant>
        <vt:i4>5242915</vt:i4>
      </vt:variant>
      <vt:variant>
        <vt:i4>0</vt:i4>
      </vt:variant>
      <vt:variant>
        <vt:i4>0</vt:i4>
      </vt:variant>
      <vt:variant>
        <vt:i4>5</vt:i4>
      </vt:variant>
      <vt:variant>
        <vt:lpwstr>mailto:udiyo.basuki@uin-suka.ac.id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HALREV</dc:creator>
  <cp:keywords/>
  <cp:lastModifiedBy>Kamelia Lenovo</cp:lastModifiedBy>
  <cp:revision>3</cp:revision>
  <cp:lastPrinted>2020-06-13T01:23:00Z</cp:lastPrinted>
  <dcterms:created xsi:type="dcterms:W3CDTF">2021-07-07T03:58:00Z</dcterms:created>
  <dcterms:modified xsi:type="dcterms:W3CDTF">2021-07-15T15:00:00Z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